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367D" w14:textId="5F97874D" w:rsidR="004E79E9" w:rsidRPr="007170B3" w:rsidRDefault="001161FD" w:rsidP="007170B3">
      <w:pPr>
        <w:jc w:val="center"/>
        <w:rPr>
          <w:b/>
          <w:bCs/>
          <w:sz w:val="28"/>
          <w:szCs w:val="28"/>
        </w:rPr>
      </w:pPr>
      <w:r w:rsidRPr="007170B3">
        <w:rPr>
          <w:b/>
          <w:bCs/>
          <w:sz w:val="28"/>
          <w:szCs w:val="28"/>
        </w:rPr>
        <w:t>Wyb</w:t>
      </w:r>
      <w:r w:rsidR="007170B3" w:rsidRPr="007170B3">
        <w:rPr>
          <w:b/>
          <w:bCs/>
          <w:sz w:val="28"/>
          <w:szCs w:val="28"/>
        </w:rPr>
        <w:t>ó</w:t>
      </w:r>
      <w:r w:rsidRPr="007170B3">
        <w:rPr>
          <w:b/>
          <w:bCs/>
          <w:sz w:val="28"/>
          <w:szCs w:val="28"/>
        </w:rPr>
        <w:t xml:space="preserve">r partnera do realizacji projektu </w:t>
      </w:r>
      <w:r w:rsidR="000853B5">
        <w:rPr>
          <w:b/>
          <w:bCs/>
          <w:sz w:val="28"/>
          <w:szCs w:val="28"/>
        </w:rPr>
        <w:br/>
      </w:r>
      <w:r w:rsidRPr="007170B3">
        <w:rPr>
          <w:b/>
          <w:bCs/>
          <w:sz w:val="28"/>
          <w:szCs w:val="28"/>
        </w:rPr>
        <w:t>„GMINA ZAGNAŃSK PRZYJAZNA SENIOROM”</w:t>
      </w:r>
    </w:p>
    <w:p w14:paraId="0EDC20EA" w14:textId="41858D8A" w:rsidR="006E01A4" w:rsidRDefault="001161FD" w:rsidP="007170B3">
      <w:pPr>
        <w:jc w:val="both"/>
      </w:pPr>
      <w:r>
        <w:t>Gminny Ośrodek Pomocy Społecznej w Zagnańsku informuje,</w:t>
      </w:r>
      <w:r w:rsidR="007170B3">
        <w:t xml:space="preserve"> </w:t>
      </w:r>
      <w:r>
        <w:t>że w dniu 23.04.2019 roku została zawarta Umowa o partnerstwie na rzecz realizacji projektu pn. „GMINA ZAGNAŃSK PRZYJAZNA SENIOROM”</w:t>
      </w:r>
      <w:r w:rsidR="006E01A4">
        <w:t>.</w:t>
      </w:r>
    </w:p>
    <w:p w14:paraId="187AEACE" w14:textId="0A38C03C" w:rsidR="001161FD" w:rsidRDefault="006E01A4" w:rsidP="007170B3">
      <w:pPr>
        <w:jc w:val="both"/>
      </w:pPr>
      <w:r>
        <w:t>Projekt będzie</w:t>
      </w:r>
      <w:bookmarkStart w:id="0" w:name="_GoBack"/>
      <w:bookmarkEnd w:id="0"/>
      <w:r>
        <w:t xml:space="preserve"> realizowany w ramach Regionalnego Programu Operacyjnego Województwa Świętokrzyskiego na lata 2014-2020 współfinansowanego z Europejskiego Funduszu Społecznego,</w:t>
      </w:r>
      <w:r>
        <w:br/>
        <w:t xml:space="preserve">Oś priorytetowa RPSW.09.00.00 </w:t>
      </w:r>
      <w:r w:rsidR="00837894">
        <w:t>Włączenie społeczne i walka z ubóstwem, Działanie RPSW.09.02.00 Ułatwienie dostępu do wysokiej jakości usług społecznych i zdrowotnych</w:t>
      </w:r>
      <w:r>
        <w:t>.</w:t>
      </w:r>
    </w:p>
    <w:p w14:paraId="7D576E91" w14:textId="532E6DC3" w:rsidR="006E01A4" w:rsidRDefault="006E01A4" w:rsidP="007170B3">
      <w:pPr>
        <w:jc w:val="both"/>
      </w:pPr>
      <w:r>
        <w:t xml:space="preserve">Partnerem wiodącym w realizacji projektu jest : Stowarzyszenie Integracja i Rozwój z siedzibą </w:t>
      </w:r>
      <w:r w:rsidR="000853B5">
        <w:br/>
      </w:r>
      <w:r>
        <w:t>w Kielcach przy ul. Warszawskiej 27/1.</w:t>
      </w:r>
    </w:p>
    <w:p w14:paraId="2F2EEAEF" w14:textId="44A30C67" w:rsidR="00837894" w:rsidRDefault="00837894" w:rsidP="007170B3">
      <w:pPr>
        <w:jc w:val="both"/>
      </w:pPr>
      <w:r>
        <w:t>W ramach projektu przewidziane są następujące zadania :</w:t>
      </w:r>
    </w:p>
    <w:p w14:paraId="0B60D32C" w14:textId="416C970B" w:rsidR="00837894" w:rsidRDefault="00837894" w:rsidP="007170B3">
      <w:r>
        <w:t>Zad. 1   Usługi opiekuńcze w społeczności lokalnej,</w:t>
      </w:r>
      <w:r>
        <w:br/>
        <w:t>Zad. 2   Utworzenie Klubu Seniora,</w:t>
      </w:r>
      <w:r>
        <w:br/>
        <w:t>Zad. 3   Wsparcie specjalistyczne osób starszych w ramach Klubu Seniora,</w:t>
      </w:r>
      <w:r>
        <w:br/>
        <w:t>Zad. 4   Aktywizacja osób starszych w ramach Klubu Seniora</w:t>
      </w:r>
      <w:r w:rsidR="007170B3">
        <w:t>.</w:t>
      </w:r>
    </w:p>
    <w:p w14:paraId="3E1FA63B" w14:textId="3735B50C" w:rsidR="00837894" w:rsidRDefault="00837894" w:rsidP="007170B3">
      <w:pPr>
        <w:jc w:val="both"/>
      </w:pPr>
      <w:r>
        <w:t xml:space="preserve">Projekt jest skierowany do mieszkańców Gminy Zagnańsk w wieku 60+ znajdujących się </w:t>
      </w:r>
      <w:r w:rsidR="000853B5">
        <w:br/>
      </w:r>
      <w:r w:rsidR="007170B3">
        <w:t>w najtrudniejszej sytuacji</w:t>
      </w:r>
      <w:r>
        <w:t xml:space="preserve">. </w:t>
      </w:r>
    </w:p>
    <w:p w14:paraId="5051AFD4" w14:textId="77777777" w:rsidR="00837894" w:rsidRDefault="00837894"/>
    <w:p w14:paraId="7C5D3C33" w14:textId="77777777" w:rsidR="006E01A4" w:rsidRDefault="006E01A4"/>
    <w:p w14:paraId="5B6897A5" w14:textId="77777777" w:rsidR="006E01A4" w:rsidRDefault="006E01A4"/>
    <w:sectPr w:rsidR="006E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B"/>
    <w:rsid w:val="000853B5"/>
    <w:rsid w:val="001161FD"/>
    <w:rsid w:val="004E79E9"/>
    <w:rsid w:val="006E01A4"/>
    <w:rsid w:val="007170B3"/>
    <w:rsid w:val="00837894"/>
    <w:rsid w:val="00D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E5A6"/>
  <w15:chartTrackingRefBased/>
  <w15:docId w15:val="{06AA1C18-D451-48A6-8E34-601D3F0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Sykulska</dc:creator>
  <cp:keywords/>
  <dc:description/>
  <cp:lastModifiedBy>Jolanta Borkowska</cp:lastModifiedBy>
  <cp:revision>2</cp:revision>
  <dcterms:created xsi:type="dcterms:W3CDTF">2020-04-20T12:52:00Z</dcterms:created>
  <dcterms:modified xsi:type="dcterms:W3CDTF">2020-04-20T12:52:00Z</dcterms:modified>
</cp:coreProperties>
</file>