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2F" w:rsidRDefault="00C50D2F" w:rsidP="00C50D2F">
      <w:pPr>
        <w:pStyle w:val="Tekstpodstawowy"/>
        <w:spacing w:line="288" w:lineRule="auto"/>
        <w:jc w:val="left"/>
        <w:rPr>
          <w:sz w:val="22"/>
          <w:szCs w:val="22"/>
        </w:rPr>
      </w:pPr>
      <w:r>
        <w:rPr>
          <w:sz w:val="22"/>
          <w:szCs w:val="22"/>
        </w:rPr>
        <w:t xml:space="preserve">Znak: PZ.271.1.4.2020  </w:t>
      </w:r>
      <w:r w:rsidRPr="00C50D2F">
        <w:rPr>
          <w:sz w:val="22"/>
          <w:szCs w:val="22"/>
        </w:rPr>
        <w:t>PZZIS-PZZ</w:t>
      </w:r>
      <w:r>
        <w:rPr>
          <w:sz w:val="22"/>
          <w:szCs w:val="22"/>
        </w:rPr>
        <w:t xml:space="preserve">                                                                    zał. nr 7 do SIWZ </w:t>
      </w:r>
    </w:p>
    <w:p w:rsidR="00C50D2F" w:rsidRPr="00C50D2F" w:rsidRDefault="00C50D2F" w:rsidP="00C50D2F">
      <w:pPr>
        <w:pStyle w:val="Tekstpodstawowy"/>
        <w:spacing w:line="288" w:lineRule="auto"/>
        <w:jc w:val="left"/>
        <w:rPr>
          <w:sz w:val="22"/>
          <w:szCs w:val="22"/>
        </w:rPr>
      </w:pPr>
    </w:p>
    <w:p w:rsidR="00AF6852" w:rsidRPr="002A4953" w:rsidRDefault="00AF6852" w:rsidP="002A4953">
      <w:pPr>
        <w:pStyle w:val="Tekstpodstawowy"/>
        <w:spacing w:line="288" w:lineRule="auto"/>
        <w:jc w:val="center"/>
        <w:rPr>
          <w:b/>
          <w:sz w:val="20"/>
          <w:u w:val="single"/>
        </w:rPr>
      </w:pPr>
      <w:r>
        <w:rPr>
          <w:b/>
          <w:sz w:val="28"/>
          <w:szCs w:val="28"/>
          <w:u w:val="single"/>
        </w:rPr>
        <w:t xml:space="preserve">UMOWA  </w:t>
      </w:r>
      <w:r w:rsidR="00874769">
        <w:rPr>
          <w:b/>
          <w:sz w:val="28"/>
          <w:szCs w:val="28"/>
          <w:u w:val="single"/>
        </w:rPr>
        <w:t>…</w:t>
      </w:r>
      <w:r w:rsidR="009A5864">
        <w:rPr>
          <w:b/>
          <w:sz w:val="28"/>
          <w:szCs w:val="28"/>
          <w:u w:val="single"/>
        </w:rPr>
        <w:t xml:space="preserve"> /Z</w:t>
      </w:r>
      <w:r>
        <w:rPr>
          <w:b/>
          <w:sz w:val="28"/>
          <w:szCs w:val="28"/>
          <w:u w:val="single"/>
        </w:rPr>
        <w:t>P/20</w:t>
      </w:r>
      <w:r w:rsidR="008E4382">
        <w:rPr>
          <w:b/>
          <w:sz w:val="28"/>
          <w:szCs w:val="28"/>
          <w:u w:val="single"/>
        </w:rPr>
        <w:t xml:space="preserve">20 </w:t>
      </w:r>
      <w:r w:rsidR="00E2377B">
        <w:rPr>
          <w:b/>
          <w:sz w:val="28"/>
          <w:szCs w:val="28"/>
          <w:u w:val="single"/>
        </w:rPr>
        <w:t xml:space="preserve">( </w:t>
      </w:r>
      <w:r w:rsidR="008E4382">
        <w:rPr>
          <w:b/>
          <w:sz w:val="28"/>
          <w:szCs w:val="28"/>
          <w:u w:val="single"/>
        </w:rPr>
        <w:t>wzór)</w:t>
      </w:r>
    </w:p>
    <w:p w:rsidR="00AF6852" w:rsidRPr="00D2234C" w:rsidRDefault="00AF6852" w:rsidP="00AF6852">
      <w:pPr>
        <w:spacing w:line="288" w:lineRule="auto"/>
        <w:jc w:val="both"/>
        <w:rPr>
          <w:bCs/>
          <w:color w:val="000000"/>
          <w:sz w:val="22"/>
          <w:szCs w:val="22"/>
        </w:rPr>
      </w:pPr>
      <w:r w:rsidRPr="00D2234C">
        <w:rPr>
          <w:sz w:val="22"/>
          <w:szCs w:val="22"/>
        </w:rPr>
        <w:t xml:space="preserve">zawarta w dniu </w:t>
      </w:r>
      <w:r w:rsidR="004213C0">
        <w:rPr>
          <w:sz w:val="22"/>
          <w:szCs w:val="22"/>
        </w:rPr>
        <w:t xml:space="preserve"> </w:t>
      </w:r>
      <w:r w:rsidR="00874769">
        <w:rPr>
          <w:sz w:val="22"/>
          <w:szCs w:val="22"/>
        </w:rPr>
        <w:t>…………..</w:t>
      </w:r>
      <w:r w:rsidR="004213C0">
        <w:rPr>
          <w:sz w:val="22"/>
          <w:szCs w:val="22"/>
        </w:rPr>
        <w:t xml:space="preserve"> r. </w:t>
      </w:r>
      <w:r w:rsidRPr="00D2234C">
        <w:rPr>
          <w:sz w:val="22"/>
          <w:szCs w:val="22"/>
        </w:rPr>
        <w:t>w Zagnańsku pomiędzy:</w:t>
      </w:r>
    </w:p>
    <w:p w:rsidR="00AF6852" w:rsidRPr="00D2234C" w:rsidRDefault="00AF6852" w:rsidP="00AF6852">
      <w:pPr>
        <w:autoSpaceDE w:val="0"/>
        <w:spacing w:line="288" w:lineRule="auto"/>
        <w:jc w:val="both"/>
        <w:rPr>
          <w:sz w:val="22"/>
          <w:szCs w:val="22"/>
        </w:rPr>
      </w:pPr>
      <w:r w:rsidRPr="00D2234C">
        <w:rPr>
          <w:bCs/>
          <w:color w:val="000000"/>
          <w:sz w:val="22"/>
          <w:szCs w:val="22"/>
        </w:rPr>
        <w:t>Gminą Zagnańsk,</w:t>
      </w:r>
      <w:r w:rsidR="00356E21" w:rsidRPr="00D2234C">
        <w:rPr>
          <w:bCs/>
          <w:color w:val="000000"/>
          <w:sz w:val="22"/>
          <w:szCs w:val="22"/>
        </w:rPr>
        <w:t xml:space="preserve"> </w:t>
      </w:r>
      <w:r w:rsidRPr="00D2234C">
        <w:rPr>
          <w:bCs/>
          <w:color w:val="000000"/>
          <w:sz w:val="22"/>
          <w:szCs w:val="22"/>
        </w:rPr>
        <w:t>ul.</w:t>
      </w:r>
      <w:r w:rsidR="004213C0">
        <w:rPr>
          <w:bCs/>
          <w:color w:val="000000"/>
          <w:sz w:val="22"/>
          <w:szCs w:val="22"/>
        </w:rPr>
        <w:t xml:space="preserve"> </w:t>
      </w:r>
      <w:r w:rsidRPr="00D2234C">
        <w:rPr>
          <w:bCs/>
          <w:color w:val="000000"/>
          <w:sz w:val="22"/>
          <w:szCs w:val="22"/>
        </w:rPr>
        <w:t>Spacerowa 8, 26-050 Zagnańsk</w:t>
      </w:r>
      <w:r w:rsidRPr="00D2234C">
        <w:rPr>
          <w:iCs/>
          <w:color w:val="000000"/>
          <w:sz w:val="22"/>
          <w:szCs w:val="22"/>
        </w:rPr>
        <w:t xml:space="preserve">, NIP 9591671296, </w:t>
      </w:r>
      <w:r w:rsidRPr="00D2234C">
        <w:rPr>
          <w:iCs/>
          <w:sz w:val="22"/>
          <w:szCs w:val="22"/>
        </w:rPr>
        <w:t>REGON 291010866</w:t>
      </w:r>
    </w:p>
    <w:p w:rsidR="00AF6852" w:rsidRPr="00D2234C" w:rsidRDefault="00AF6852" w:rsidP="00AF6852">
      <w:pPr>
        <w:spacing w:line="288" w:lineRule="auto"/>
        <w:jc w:val="both"/>
        <w:rPr>
          <w:sz w:val="22"/>
          <w:szCs w:val="22"/>
        </w:rPr>
      </w:pPr>
      <w:r w:rsidRPr="00D2234C">
        <w:rPr>
          <w:sz w:val="22"/>
          <w:szCs w:val="22"/>
        </w:rPr>
        <w:t>reprezentowaną</w:t>
      </w:r>
      <w:r w:rsidRPr="00D2234C">
        <w:rPr>
          <w:color w:val="FF0000"/>
          <w:sz w:val="22"/>
          <w:szCs w:val="22"/>
        </w:rPr>
        <w:t xml:space="preserve"> </w:t>
      </w:r>
      <w:r w:rsidRPr="00D2234C">
        <w:rPr>
          <w:sz w:val="22"/>
          <w:szCs w:val="22"/>
        </w:rPr>
        <w:t>przez:</w:t>
      </w:r>
    </w:p>
    <w:p w:rsidR="00AF6852" w:rsidRPr="00D2234C" w:rsidRDefault="00027114" w:rsidP="00AF6852">
      <w:pPr>
        <w:spacing w:line="288" w:lineRule="auto"/>
        <w:jc w:val="both"/>
        <w:rPr>
          <w:bCs/>
          <w:sz w:val="22"/>
          <w:szCs w:val="22"/>
        </w:rPr>
      </w:pPr>
      <w:r w:rsidRPr="00D2234C">
        <w:rPr>
          <w:bCs/>
          <w:sz w:val="22"/>
          <w:szCs w:val="22"/>
        </w:rPr>
        <w:t xml:space="preserve">Wojciecha Ślefarskiego </w:t>
      </w:r>
      <w:r w:rsidR="00AF6852" w:rsidRPr="00D2234C">
        <w:rPr>
          <w:bCs/>
          <w:sz w:val="22"/>
          <w:szCs w:val="22"/>
        </w:rPr>
        <w:t xml:space="preserve"> – Wójta Gminy Zagnańsk  </w:t>
      </w:r>
    </w:p>
    <w:p w:rsidR="00AF6852" w:rsidRPr="00D2234C" w:rsidRDefault="00AF6852" w:rsidP="00AF6852">
      <w:pPr>
        <w:spacing w:line="288" w:lineRule="auto"/>
        <w:jc w:val="both"/>
        <w:rPr>
          <w:bCs/>
          <w:sz w:val="22"/>
          <w:szCs w:val="22"/>
        </w:rPr>
      </w:pPr>
      <w:r w:rsidRPr="00D2234C">
        <w:rPr>
          <w:bCs/>
          <w:sz w:val="22"/>
          <w:szCs w:val="22"/>
        </w:rPr>
        <w:t xml:space="preserve">przy kontrasygnacie Skarbnika Gminy Zagnańsk – </w:t>
      </w:r>
      <w:r w:rsidR="00027114" w:rsidRPr="00D2234C">
        <w:rPr>
          <w:bCs/>
          <w:sz w:val="22"/>
          <w:szCs w:val="22"/>
        </w:rPr>
        <w:t xml:space="preserve">Anny </w:t>
      </w:r>
      <w:proofErr w:type="spellStart"/>
      <w:r w:rsidR="00027114" w:rsidRPr="00D2234C">
        <w:rPr>
          <w:bCs/>
          <w:sz w:val="22"/>
          <w:szCs w:val="22"/>
        </w:rPr>
        <w:t>Nadolnik</w:t>
      </w:r>
      <w:proofErr w:type="spellEnd"/>
    </w:p>
    <w:p w:rsidR="00AF6852" w:rsidRPr="00D2234C" w:rsidRDefault="00AF6852" w:rsidP="00AF6852">
      <w:pPr>
        <w:autoSpaceDE w:val="0"/>
        <w:spacing w:line="288" w:lineRule="auto"/>
        <w:jc w:val="both"/>
        <w:rPr>
          <w:b/>
          <w:sz w:val="22"/>
          <w:szCs w:val="22"/>
        </w:rPr>
      </w:pPr>
      <w:r w:rsidRPr="00D2234C">
        <w:rPr>
          <w:sz w:val="22"/>
          <w:szCs w:val="22"/>
        </w:rPr>
        <w:t>zwaną dalej w treści umowy ,,</w:t>
      </w:r>
      <w:r w:rsidRPr="00D2234C">
        <w:rPr>
          <w:b/>
          <w:sz w:val="22"/>
          <w:szCs w:val="22"/>
        </w:rPr>
        <w:t>Zamawiającym”</w:t>
      </w:r>
    </w:p>
    <w:p w:rsidR="00AF6852" w:rsidRPr="00D2234C" w:rsidRDefault="00AF6852" w:rsidP="00AF6852">
      <w:pPr>
        <w:pStyle w:val="Tytu"/>
        <w:spacing w:line="288" w:lineRule="auto"/>
        <w:jc w:val="both"/>
        <w:rPr>
          <w:sz w:val="22"/>
          <w:szCs w:val="22"/>
        </w:rPr>
      </w:pPr>
      <w:r w:rsidRPr="00D2234C">
        <w:rPr>
          <w:sz w:val="22"/>
          <w:szCs w:val="22"/>
        </w:rPr>
        <w:t xml:space="preserve"> a</w:t>
      </w:r>
    </w:p>
    <w:p w:rsidR="00AF6852" w:rsidRPr="00C533E4" w:rsidRDefault="00874769" w:rsidP="00AF6852">
      <w:pPr>
        <w:spacing w:line="288" w:lineRule="auto"/>
        <w:jc w:val="both"/>
        <w:rPr>
          <w:sz w:val="22"/>
          <w:szCs w:val="22"/>
        </w:rPr>
      </w:pPr>
      <w:r>
        <w:rPr>
          <w:sz w:val="22"/>
          <w:szCs w:val="22"/>
        </w:rPr>
        <w:t>……………………………..……</w:t>
      </w:r>
      <w:r>
        <w:rPr>
          <w:sz w:val="22"/>
          <w:szCs w:val="22"/>
        </w:rPr>
        <w:br/>
        <w:t>…………………………………..</w:t>
      </w:r>
    </w:p>
    <w:p w:rsidR="00AF6852" w:rsidRPr="00D2234C" w:rsidRDefault="00AF6852" w:rsidP="00AF6852">
      <w:pPr>
        <w:spacing w:line="288" w:lineRule="auto"/>
        <w:jc w:val="both"/>
        <w:rPr>
          <w:sz w:val="22"/>
          <w:szCs w:val="22"/>
        </w:rPr>
      </w:pPr>
      <w:r w:rsidRPr="00D2234C">
        <w:rPr>
          <w:sz w:val="22"/>
          <w:szCs w:val="22"/>
        </w:rPr>
        <w:t>reprezentowanym przez :</w:t>
      </w:r>
    </w:p>
    <w:p w:rsidR="00134814" w:rsidRPr="00D2234C" w:rsidRDefault="00874769" w:rsidP="00AF6852">
      <w:pPr>
        <w:spacing w:line="288" w:lineRule="auto"/>
        <w:jc w:val="both"/>
        <w:rPr>
          <w:sz w:val="22"/>
          <w:szCs w:val="22"/>
        </w:rPr>
      </w:pPr>
      <w:r>
        <w:rPr>
          <w:sz w:val="22"/>
          <w:szCs w:val="22"/>
        </w:rPr>
        <w:t>……………………………………</w:t>
      </w:r>
    </w:p>
    <w:p w:rsidR="00AF6852" w:rsidRPr="00D2234C" w:rsidRDefault="00AF6852" w:rsidP="00AF6852">
      <w:pPr>
        <w:tabs>
          <w:tab w:val="left" w:pos="180"/>
          <w:tab w:val="left" w:pos="360"/>
        </w:tabs>
        <w:spacing w:line="288" w:lineRule="auto"/>
        <w:jc w:val="both"/>
        <w:rPr>
          <w:sz w:val="22"/>
          <w:szCs w:val="22"/>
        </w:rPr>
      </w:pPr>
      <w:r w:rsidRPr="00D2234C">
        <w:rPr>
          <w:sz w:val="22"/>
          <w:szCs w:val="22"/>
        </w:rPr>
        <w:t>zwanym dalej w treści umowy ,,</w:t>
      </w:r>
      <w:r w:rsidRPr="00D2234C">
        <w:rPr>
          <w:b/>
          <w:bCs/>
          <w:sz w:val="22"/>
          <w:szCs w:val="22"/>
        </w:rPr>
        <w:t>Wykonawcą</w:t>
      </w:r>
      <w:r w:rsidRPr="00D2234C">
        <w:rPr>
          <w:sz w:val="22"/>
          <w:szCs w:val="22"/>
        </w:rPr>
        <w:t>”</w:t>
      </w:r>
    </w:p>
    <w:p w:rsidR="00AF6852" w:rsidRPr="00D2234C" w:rsidRDefault="00AF6852" w:rsidP="00AF6852">
      <w:pPr>
        <w:tabs>
          <w:tab w:val="left" w:pos="180"/>
          <w:tab w:val="left" w:pos="360"/>
        </w:tabs>
        <w:spacing w:line="288" w:lineRule="auto"/>
        <w:jc w:val="both"/>
        <w:rPr>
          <w:b/>
          <w:bCs/>
          <w:sz w:val="22"/>
          <w:szCs w:val="22"/>
        </w:rPr>
      </w:pPr>
    </w:p>
    <w:p w:rsidR="00C10B1D" w:rsidRPr="00D2234C" w:rsidRDefault="00AF6852" w:rsidP="00E2377B">
      <w:pPr>
        <w:spacing w:line="288" w:lineRule="auto"/>
        <w:jc w:val="center"/>
        <w:rPr>
          <w:b/>
          <w:bCs/>
          <w:sz w:val="22"/>
          <w:szCs w:val="22"/>
        </w:rPr>
      </w:pPr>
      <w:r w:rsidRPr="00D2234C">
        <w:rPr>
          <w:b/>
          <w:bCs/>
          <w:sz w:val="22"/>
          <w:szCs w:val="22"/>
        </w:rPr>
        <w:t>§ 1 Postanowienie ogólne</w:t>
      </w:r>
    </w:p>
    <w:p w:rsidR="00356E21" w:rsidRPr="00D2234C" w:rsidRDefault="00AF6852" w:rsidP="00617A02">
      <w:pPr>
        <w:jc w:val="both"/>
        <w:rPr>
          <w:sz w:val="22"/>
          <w:szCs w:val="22"/>
        </w:rPr>
      </w:pPr>
      <w:r w:rsidRPr="00D2234C">
        <w:rPr>
          <w:sz w:val="22"/>
          <w:szCs w:val="22"/>
        </w:rPr>
        <w:t xml:space="preserve">W wyniku przeprowadzonego postępowania o udzielenie zamówienia publicznego w trybie przetargu nieograniczonego zgodnie z ustawą z dnia 29 stycznia 2004 r. Prawo zamówień publicznych </w:t>
      </w:r>
      <w:r w:rsidR="00466C81" w:rsidRPr="00D2234C">
        <w:rPr>
          <w:sz w:val="22"/>
          <w:szCs w:val="22"/>
        </w:rPr>
        <w:t xml:space="preserve"> </w:t>
      </w:r>
      <w:r w:rsidR="002E103D" w:rsidRPr="00D2234C">
        <w:rPr>
          <w:sz w:val="22"/>
          <w:szCs w:val="22"/>
        </w:rPr>
        <w:t>(</w:t>
      </w:r>
      <w:r w:rsidR="00466C81" w:rsidRPr="00D2234C">
        <w:rPr>
          <w:sz w:val="22"/>
          <w:szCs w:val="22"/>
        </w:rPr>
        <w:t>tekst jedn</w:t>
      </w:r>
      <w:r w:rsidR="002E103D" w:rsidRPr="00D2234C">
        <w:rPr>
          <w:sz w:val="22"/>
          <w:szCs w:val="22"/>
        </w:rPr>
        <w:t>.</w:t>
      </w:r>
      <w:r w:rsidR="00695CAE" w:rsidRPr="00D2234C">
        <w:rPr>
          <w:sz w:val="22"/>
          <w:szCs w:val="22"/>
        </w:rPr>
        <w:t xml:space="preserve"> </w:t>
      </w:r>
      <w:r w:rsidRPr="00D2234C">
        <w:rPr>
          <w:bCs/>
          <w:sz w:val="22"/>
          <w:szCs w:val="22"/>
        </w:rPr>
        <w:t>Dz. U. z 201</w:t>
      </w:r>
      <w:r w:rsidR="00874769">
        <w:rPr>
          <w:bCs/>
          <w:sz w:val="22"/>
          <w:szCs w:val="22"/>
        </w:rPr>
        <w:t>9</w:t>
      </w:r>
      <w:r w:rsidRPr="00D2234C">
        <w:rPr>
          <w:bCs/>
          <w:sz w:val="22"/>
          <w:szCs w:val="22"/>
        </w:rPr>
        <w:t xml:space="preserve"> r. poz. 1</w:t>
      </w:r>
      <w:r w:rsidR="00874769">
        <w:rPr>
          <w:bCs/>
          <w:sz w:val="22"/>
          <w:szCs w:val="22"/>
        </w:rPr>
        <w:t>8</w:t>
      </w:r>
      <w:r w:rsidR="005C4370">
        <w:rPr>
          <w:bCs/>
          <w:sz w:val="22"/>
          <w:szCs w:val="22"/>
        </w:rPr>
        <w:t>43</w:t>
      </w:r>
      <w:r w:rsidRPr="00D2234C">
        <w:rPr>
          <w:bCs/>
          <w:sz w:val="22"/>
          <w:szCs w:val="22"/>
        </w:rPr>
        <w:t xml:space="preserve">) cyt. dalej jako </w:t>
      </w:r>
      <w:proofErr w:type="spellStart"/>
      <w:r w:rsidRPr="00D2234C">
        <w:rPr>
          <w:bCs/>
          <w:sz w:val="22"/>
          <w:szCs w:val="22"/>
        </w:rPr>
        <w:t>Pzp</w:t>
      </w:r>
      <w:proofErr w:type="spellEnd"/>
      <w:r w:rsidRPr="00D2234C">
        <w:rPr>
          <w:bCs/>
          <w:sz w:val="22"/>
          <w:szCs w:val="22"/>
        </w:rPr>
        <w:t xml:space="preserve">, </w:t>
      </w:r>
      <w:r w:rsidRPr="00D2234C">
        <w:rPr>
          <w:sz w:val="22"/>
          <w:szCs w:val="22"/>
        </w:rPr>
        <w:t>Zamawiający powierza, a Wykonawca przyjmuje do wykonania w ramach prowadzonej działalności zadani</w:t>
      </w:r>
      <w:r w:rsidR="00466C81" w:rsidRPr="00D2234C">
        <w:rPr>
          <w:sz w:val="22"/>
          <w:szCs w:val="22"/>
        </w:rPr>
        <w:t>e</w:t>
      </w:r>
      <w:r w:rsidRPr="00D2234C">
        <w:rPr>
          <w:sz w:val="22"/>
          <w:szCs w:val="22"/>
        </w:rPr>
        <w:t xml:space="preserve"> </w:t>
      </w:r>
      <w:proofErr w:type="spellStart"/>
      <w:r w:rsidRPr="00D2234C">
        <w:rPr>
          <w:sz w:val="22"/>
          <w:szCs w:val="22"/>
        </w:rPr>
        <w:t>pn</w:t>
      </w:r>
      <w:proofErr w:type="spellEnd"/>
      <w:r w:rsidR="00356E21" w:rsidRPr="00D2234C">
        <w:rPr>
          <w:sz w:val="22"/>
          <w:szCs w:val="22"/>
        </w:rPr>
        <w:t>:</w:t>
      </w:r>
    </w:p>
    <w:p w:rsidR="00737811" w:rsidRPr="00737811" w:rsidRDefault="007C50AB" w:rsidP="00613CC9">
      <w:pPr>
        <w:tabs>
          <w:tab w:val="left" w:pos="1418"/>
        </w:tabs>
        <w:autoSpaceDE w:val="0"/>
        <w:jc w:val="both"/>
        <w:rPr>
          <w:b/>
          <w:sz w:val="22"/>
          <w:szCs w:val="22"/>
          <w:u w:val="single"/>
        </w:rPr>
      </w:pPr>
      <w:r w:rsidRPr="00737811">
        <w:rPr>
          <w:b/>
          <w:sz w:val="22"/>
          <w:szCs w:val="22"/>
          <w:u w:val="single"/>
        </w:rPr>
        <w:t>„Punkt Selektywnej Zbiórki Odpadów Komunalnych na terenie Gminy Zagnańsk”</w:t>
      </w:r>
      <w:r w:rsidR="00737811" w:rsidRPr="00737811">
        <w:rPr>
          <w:b/>
          <w:sz w:val="22"/>
          <w:szCs w:val="22"/>
          <w:u w:val="single"/>
        </w:rPr>
        <w:t>.</w:t>
      </w:r>
    </w:p>
    <w:p w:rsidR="00C537CE" w:rsidRPr="00D2234C" w:rsidRDefault="00613CC9" w:rsidP="00613CC9">
      <w:pPr>
        <w:tabs>
          <w:tab w:val="left" w:pos="1418"/>
        </w:tabs>
        <w:autoSpaceDE w:val="0"/>
        <w:jc w:val="both"/>
        <w:rPr>
          <w:b/>
          <w:sz w:val="22"/>
          <w:szCs w:val="22"/>
        </w:rPr>
      </w:pPr>
      <w:r w:rsidRPr="00613CC9">
        <w:rPr>
          <w:b/>
          <w:sz w:val="22"/>
          <w:szCs w:val="22"/>
        </w:rPr>
        <w:t xml:space="preserve">Zadanie jest realizowane w ramach </w:t>
      </w:r>
      <w:r w:rsidR="007C50AB">
        <w:rPr>
          <w:b/>
          <w:sz w:val="22"/>
          <w:szCs w:val="22"/>
        </w:rPr>
        <w:t xml:space="preserve">projektu pn.: </w:t>
      </w:r>
      <w:r w:rsidR="007C50AB" w:rsidRPr="00D2234C">
        <w:rPr>
          <w:b/>
          <w:sz w:val="22"/>
          <w:szCs w:val="22"/>
        </w:rPr>
        <w:t>„</w:t>
      </w:r>
      <w:r w:rsidR="007C50AB" w:rsidRPr="00E06A22">
        <w:rPr>
          <w:b/>
          <w:sz w:val="22"/>
          <w:szCs w:val="22"/>
        </w:rPr>
        <w:t xml:space="preserve">Budowa Punktu Selektywnej Zbiórki Odpadów Komunalnych </w:t>
      </w:r>
      <w:r w:rsidR="007C50AB">
        <w:rPr>
          <w:b/>
          <w:sz w:val="22"/>
          <w:szCs w:val="22"/>
        </w:rPr>
        <w:t xml:space="preserve">w Gminie Zagnańsk </w:t>
      </w:r>
      <w:r w:rsidR="007C50AB" w:rsidRPr="00613CC9">
        <w:rPr>
          <w:b/>
          <w:sz w:val="22"/>
          <w:szCs w:val="22"/>
        </w:rPr>
        <w:t>”,</w:t>
      </w:r>
      <w:r w:rsidR="007C50AB">
        <w:rPr>
          <w:b/>
          <w:sz w:val="22"/>
          <w:szCs w:val="22"/>
        </w:rPr>
        <w:t xml:space="preserve"> współfinansowanego </w:t>
      </w:r>
      <w:r w:rsidR="00737811">
        <w:rPr>
          <w:b/>
          <w:sz w:val="22"/>
          <w:szCs w:val="22"/>
        </w:rPr>
        <w:t xml:space="preserve">Europejskiego Funduszu Rozwoju Regionalnego  w ramach działania 4.2. Gospodarka Odpadami osi 4 Dziedzictwo naturalne i kulturowe </w:t>
      </w:r>
      <w:r w:rsidRPr="00613CC9">
        <w:rPr>
          <w:b/>
          <w:sz w:val="22"/>
          <w:szCs w:val="22"/>
        </w:rPr>
        <w:t xml:space="preserve"> Regionalnego Programu Operacyjnego Województwa Świ</w:t>
      </w:r>
      <w:r w:rsidR="00E06A22">
        <w:rPr>
          <w:b/>
          <w:sz w:val="22"/>
          <w:szCs w:val="22"/>
        </w:rPr>
        <w:t>ętokrzyskiego na lata 2014-2020.</w:t>
      </w:r>
      <w:r w:rsidR="00617A02" w:rsidRPr="00D2234C">
        <w:rPr>
          <w:b/>
          <w:sz w:val="22"/>
          <w:szCs w:val="22"/>
        </w:rPr>
        <w:t xml:space="preserve"> </w:t>
      </w:r>
    </w:p>
    <w:p w:rsidR="00737811" w:rsidRPr="00D2234C" w:rsidRDefault="00737811" w:rsidP="00617A02">
      <w:pPr>
        <w:tabs>
          <w:tab w:val="left" w:pos="1418"/>
        </w:tabs>
        <w:autoSpaceDE w:val="0"/>
        <w:jc w:val="both"/>
        <w:rPr>
          <w:b/>
          <w:sz w:val="22"/>
          <w:szCs w:val="22"/>
        </w:rPr>
      </w:pPr>
    </w:p>
    <w:p w:rsidR="00617A02" w:rsidRPr="003925BF" w:rsidRDefault="00617A02" w:rsidP="00FB76AB">
      <w:pPr>
        <w:pStyle w:val="Akapitzlist"/>
        <w:numPr>
          <w:ilvl w:val="0"/>
          <w:numId w:val="6"/>
        </w:numPr>
        <w:tabs>
          <w:tab w:val="left" w:pos="1418"/>
        </w:tabs>
        <w:autoSpaceDE w:val="0"/>
        <w:ind w:hanging="218"/>
        <w:jc w:val="both"/>
        <w:rPr>
          <w:b/>
          <w:sz w:val="22"/>
          <w:szCs w:val="22"/>
        </w:rPr>
      </w:pPr>
      <w:r w:rsidRPr="003925BF">
        <w:rPr>
          <w:b/>
          <w:bCs/>
          <w:sz w:val="22"/>
          <w:szCs w:val="22"/>
        </w:rPr>
        <w:t>Przedmiot zamówienia obejmuje:</w:t>
      </w:r>
    </w:p>
    <w:p w:rsidR="00756ADA" w:rsidRPr="003925BF" w:rsidRDefault="00756ADA" w:rsidP="00014806">
      <w:pPr>
        <w:tabs>
          <w:tab w:val="left" w:pos="0"/>
        </w:tabs>
        <w:autoSpaceDE w:val="0"/>
        <w:jc w:val="both"/>
        <w:rPr>
          <w:rFonts w:eastAsia="Calibri"/>
          <w:sz w:val="22"/>
          <w:szCs w:val="22"/>
        </w:rPr>
      </w:pPr>
      <w:r w:rsidRPr="003925BF">
        <w:rPr>
          <w:rFonts w:eastAsia="Calibri"/>
          <w:sz w:val="22"/>
          <w:szCs w:val="22"/>
        </w:rPr>
        <w:t>Wykonanie dokumentacji projektowej, oraz realizacja planowanego przedsięwzięcia - Punktu Selektywnego Zbierania Odpadów Komunalnych (zwanego dalej „PSZOK-</w:t>
      </w:r>
      <w:proofErr w:type="spellStart"/>
      <w:r w:rsidRPr="003925BF">
        <w:rPr>
          <w:rFonts w:eastAsia="Calibri"/>
          <w:sz w:val="22"/>
          <w:szCs w:val="22"/>
        </w:rPr>
        <w:t>iem</w:t>
      </w:r>
      <w:proofErr w:type="spellEnd"/>
      <w:r w:rsidRPr="003925BF">
        <w:rPr>
          <w:rFonts w:eastAsia="Calibri"/>
          <w:sz w:val="22"/>
          <w:szCs w:val="22"/>
        </w:rPr>
        <w:t xml:space="preserve">” lub „Punktem”). </w:t>
      </w:r>
      <w:r w:rsidRPr="003925BF">
        <w:rPr>
          <w:rFonts w:eastAsia="Calibri"/>
          <w:sz w:val="22"/>
          <w:szCs w:val="22"/>
        </w:rPr>
        <w:br/>
        <w:t>W punkcie zbierane będą odpady komunalne, pochodzące od mieszkańców Gminy Zagnańsk (ok. 13 tys. mieszkańców). Zrealizowanie inwestycji ma na celu stworzenie warunków dla mieszkańców Gminy Zagnańsk do selektywnego oddawania odpadów komunalnych, w szczególności odpadów, które nie są odbierane bezpośrednio z terenu ich zamieszkania. Inwestycja realizowana będzie w systemie „zaprojektuj i wybuduj”.</w:t>
      </w:r>
    </w:p>
    <w:p w:rsidR="006874EF" w:rsidRPr="003925BF" w:rsidRDefault="006874EF" w:rsidP="00014806">
      <w:pPr>
        <w:tabs>
          <w:tab w:val="left" w:pos="0"/>
        </w:tabs>
        <w:autoSpaceDE w:val="0"/>
        <w:jc w:val="both"/>
        <w:rPr>
          <w:rFonts w:eastAsia="Calibri"/>
          <w:sz w:val="22"/>
          <w:szCs w:val="22"/>
        </w:rPr>
      </w:pPr>
    </w:p>
    <w:p w:rsidR="00617A02" w:rsidRPr="003925BF" w:rsidRDefault="00111A61" w:rsidP="00111A61">
      <w:pPr>
        <w:tabs>
          <w:tab w:val="left" w:pos="0"/>
        </w:tabs>
        <w:autoSpaceDE w:val="0"/>
        <w:spacing w:after="120" w:line="276" w:lineRule="auto"/>
        <w:jc w:val="both"/>
        <w:rPr>
          <w:rFonts w:eastAsia="Calibri"/>
          <w:b/>
          <w:iCs/>
          <w:sz w:val="22"/>
          <w:szCs w:val="22"/>
        </w:rPr>
      </w:pPr>
      <w:r w:rsidRPr="003925BF">
        <w:rPr>
          <w:rFonts w:eastAsia="Calibri"/>
          <w:b/>
          <w:iCs/>
          <w:sz w:val="22"/>
          <w:szCs w:val="22"/>
        </w:rPr>
        <w:t xml:space="preserve"> 2</w:t>
      </w:r>
      <w:r w:rsidR="00692AAF" w:rsidRPr="003925BF">
        <w:rPr>
          <w:rFonts w:eastAsia="Calibri"/>
          <w:b/>
          <w:iCs/>
          <w:sz w:val="22"/>
          <w:szCs w:val="22"/>
        </w:rPr>
        <w:t>.</w:t>
      </w:r>
      <w:r w:rsidR="00874769" w:rsidRPr="003925BF">
        <w:rPr>
          <w:rFonts w:eastAsia="Calibri"/>
          <w:b/>
          <w:iCs/>
          <w:sz w:val="22"/>
          <w:szCs w:val="22"/>
        </w:rPr>
        <w:t xml:space="preserve"> </w:t>
      </w:r>
      <w:r w:rsidR="00617A02" w:rsidRPr="003925BF">
        <w:rPr>
          <w:rFonts w:eastAsia="Calibri"/>
          <w:b/>
          <w:iCs/>
          <w:sz w:val="22"/>
          <w:szCs w:val="22"/>
        </w:rPr>
        <w:t>Opis przedmiotu  zamówienia:</w:t>
      </w:r>
    </w:p>
    <w:p w:rsidR="003925BF"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ETAP I – OPRACOWANIE DOKUMENTACJI PROJEKTOWEJ</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1. Przedmiotem zamówienia w etapie I jest:</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Opracowanie dokumentacji projektowo-kosztorysowej wraz z uzyskaniem wszelkich koniecznych decyzji, sprawdzeń, uzgodnień, pozwoleń itp. niezbędnych do zrealizowania inwestycji. Inwestycja ma zostać zrealizowana na działkach nr: 292/3, 294/3 obręb geodezyjny Kołomań, gm. Zagnańsk.</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Przedsięwzięcie polegać będzie na zaprojektowaniu punktu selektywnego zbierania odpadów komunalnych, na terenie którego zbierane będą odpady komunalne powstające </w:t>
      </w:r>
      <w:r w:rsidRPr="003925BF">
        <w:rPr>
          <w:rFonts w:eastAsiaTheme="minorHAnsi"/>
          <w:kern w:val="0"/>
          <w:sz w:val="22"/>
          <w:szCs w:val="22"/>
          <w:lang w:eastAsia="en-US"/>
        </w:rPr>
        <w:br/>
        <w:t>w gospodarstwach domowych, dostarczane przez mieszkańców Gminy Zagnańsk. Wykonawca</w:t>
      </w:r>
      <w:r w:rsidR="002A4953" w:rsidRPr="003925BF">
        <w:rPr>
          <w:rFonts w:eastAsiaTheme="minorHAnsi"/>
          <w:kern w:val="0"/>
          <w:sz w:val="22"/>
          <w:szCs w:val="22"/>
          <w:lang w:eastAsia="en-US"/>
        </w:rPr>
        <w:t xml:space="preserve"> </w:t>
      </w:r>
      <w:r w:rsidRPr="003925BF">
        <w:rPr>
          <w:rFonts w:eastAsiaTheme="minorHAnsi"/>
          <w:kern w:val="0"/>
          <w:sz w:val="22"/>
          <w:szCs w:val="22"/>
          <w:lang w:eastAsia="en-US"/>
        </w:rPr>
        <w:t xml:space="preserve">zobowiązany jest do zaprojektowania PSZOK-u uwzględniając planowany cel </w:t>
      </w:r>
      <w:r w:rsidRPr="003925BF">
        <w:rPr>
          <w:rFonts w:eastAsiaTheme="minorHAnsi"/>
          <w:kern w:val="0"/>
          <w:sz w:val="22"/>
          <w:szCs w:val="22"/>
          <w:lang w:eastAsia="en-US"/>
        </w:rPr>
        <w:br/>
        <w:t xml:space="preserve">i funkcję przedsięwzięcia, zgodnie z wymaganiami powszechnie obowiązującego prawa (także prawa miejscowego), norm i wiedzy technicznej oraz sztuki budowlanej. Wykonawca zobowiązany będzie </w:t>
      </w:r>
      <w:r w:rsidRPr="003925BF">
        <w:rPr>
          <w:rFonts w:eastAsiaTheme="minorHAnsi"/>
          <w:kern w:val="0"/>
          <w:sz w:val="22"/>
          <w:szCs w:val="22"/>
          <w:lang w:eastAsia="en-US"/>
        </w:rPr>
        <w:lastRenderedPageBreak/>
        <w:t xml:space="preserve">uzyskać niezbędne opinie, uzgodnienia, warunki techniczne, zgody </w:t>
      </w:r>
      <w:r w:rsidRPr="003925BF">
        <w:rPr>
          <w:rFonts w:eastAsiaTheme="minorHAnsi"/>
          <w:kern w:val="0"/>
          <w:sz w:val="22"/>
          <w:szCs w:val="22"/>
          <w:lang w:eastAsia="en-US"/>
        </w:rPr>
        <w:br/>
        <w:t xml:space="preserve">i decyzje. Mieszkańcy będą dostarczać odpady do odpowiednich kontenerów, pojemników </w:t>
      </w:r>
      <w:r w:rsidRPr="003925BF">
        <w:rPr>
          <w:rFonts w:eastAsiaTheme="minorHAnsi"/>
          <w:kern w:val="0"/>
          <w:sz w:val="22"/>
          <w:szCs w:val="22"/>
          <w:lang w:eastAsia="en-US"/>
        </w:rPr>
        <w:br/>
        <w:t>i pomieszczeń stanowiących wyposażenie punktu. Odpady dostarczone na teren punktu, będą przetransportowane do dalszego przetwarzania.</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Funkcjonalność projektowanego obiektu, sprowadza się do sprawnej i bezkolizyjnej realizacji poniższego schematu: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  wjazd pojazdów osobowych na teren punktu, postój w wyznaczonym miejscu, rozładunek </w:t>
      </w:r>
      <w:r w:rsidRPr="003925BF">
        <w:rPr>
          <w:rFonts w:eastAsiaTheme="minorHAnsi"/>
          <w:kern w:val="0"/>
          <w:sz w:val="22"/>
          <w:szCs w:val="22"/>
          <w:lang w:eastAsia="en-US"/>
        </w:rPr>
        <w:br/>
        <w:t xml:space="preserve">i umieszczenie odpadów w odpowiednich pojemnikach lub kontenerach, opuszczenie punktu przez bramę wjazdową;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 wjazd pojazdów ciężarowych, załadunek kontenera z odpadami na pojazd lub ręczny przeładunek odpadów zgromadzonych w pojemnikach lub kontenerach do pojazdu oraz wywóz odpadów </w:t>
      </w:r>
      <w:r w:rsidRPr="003925BF">
        <w:rPr>
          <w:rFonts w:eastAsiaTheme="minorHAnsi"/>
          <w:kern w:val="0"/>
          <w:sz w:val="22"/>
          <w:szCs w:val="22"/>
          <w:lang w:eastAsia="en-US"/>
        </w:rPr>
        <w:br/>
        <w:t xml:space="preserve">z terenu punktu.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Wykonana musi zostać czytelna i wyraźna informacja w formie tablic o zasadach dostarczania przez mieszkańców gm. Zagnańsk poszczególnych rodzajów odpadów. Każdy </w:t>
      </w:r>
      <w:r w:rsidRPr="003925BF">
        <w:rPr>
          <w:rFonts w:eastAsiaTheme="minorHAnsi"/>
          <w:kern w:val="0"/>
          <w:sz w:val="22"/>
          <w:szCs w:val="22"/>
          <w:lang w:eastAsia="en-US"/>
        </w:rPr>
        <w:br/>
        <w:t xml:space="preserve">z kontenerów, pojemników oraz wszystkie pomieszczenia muszą zostać w sposób czytelny </w:t>
      </w:r>
      <w:r w:rsidRPr="003925BF">
        <w:rPr>
          <w:rFonts w:eastAsiaTheme="minorHAnsi"/>
          <w:kern w:val="0"/>
          <w:sz w:val="22"/>
          <w:szCs w:val="22"/>
          <w:lang w:eastAsia="en-US"/>
        </w:rPr>
        <w:br/>
        <w:t>i jednoznaczny oznaczone.</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Należy zaprojektować stanowiska dla wagi najazdowej oraz wyposażenie stanowiska w wagę najazdową wraz z oprzyrządowaniem.</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Na placu utwardzonym należy przewidzieć wydzielone miejsce na 3 samochody ciężarowe oraz 3 miejsca parkingowe dla samochodów osobowych.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Należy zaprojektować wiatę zadaszoną, pod którą zmieści się 8 sztuk kontenerów do segregacji odpadów. Zaprojektować pomieszczenie socjalne dla pracownika obsługi PSZOK z instalacją przyłączy wodno-kanalizacyjnych i instalacją elektryczną.</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W celu odprowadzenia ścieków z terenu PSZOKU, na ww. terenie należy zaprojektować lokalną pompownię ścieków z włączeniem do istniejącego kanału sanitarnego wskazanego na dodatkowym załączniku graficznym </w:t>
      </w:r>
      <w:r w:rsidR="00086D1D">
        <w:rPr>
          <w:rFonts w:eastAsiaTheme="minorHAnsi"/>
          <w:kern w:val="0"/>
          <w:sz w:val="22"/>
          <w:szCs w:val="22"/>
          <w:lang w:eastAsia="en-US"/>
        </w:rPr>
        <w:t xml:space="preserve">( zał. nr 9 do SIWZ) </w:t>
      </w:r>
      <w:r w:rsidRPr="003925BF">
        <w:rPr>
          <w:rFonts w:eastAsiaTheme="minorHAnsi"/>
          <w:kern w:val="0"/>
          <w:sz w:val="22"/>
          <w:szCs w:val="22"/>
          <w:lang w:eastAsia="en-US"/>
        </w:rPr>
        <w:t>– w odległości ok. 230mb.</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Cały obszar inwestycji należy ogrodzić ogrodzeniem metalowym. Zaprojektować bramę przesuwną wjazdową oraz bramę przesuwną wyjazdową.</w:t>
      </w:r>
    </w:p>
    <w:p w:rsidR="003925BF" w:rsidRPr="003925BF" w:rsidRDefault="003925BF" w:rsidP="00914935">
      <w:pPr>
        <w:tabs>
          <w:tab w:val="num" w:pos="142"/>
        </w:tabs>
        <w:suppressAutoHyphens w:val="0"/>
        <w:jc w:val="both"/>
        <w:rPr>
          <w:rFonts w:eastAsiaTheme="minorHAnsi"/>
          <w:kern w:val="0"/>
          <w:sz w:val="22"/>
          <w:szCs w:val="22"/>
          <w:lang w:eastAsia="en-US"/>
        </w:rPr>
      </w:pP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b/>
          <w:kern w:val="0"/>
          <w:sz w:val="22"/>
          <w:szCs w:val="22"/>
          <w:lang w:eastAsia="en-US"/>
        </w:rPr>
        <w:t>Na terenie projektowanego Punktu Zbiórki Odpadów Komunalnych nie będzie prowadzony Punkt Skupu Złomu</w:t>
      </w:r>
      <w:r w:rsidRPr="003925BF">
        <w:rPr>
          <w:rFonts w:eastAsiaTheme="minorHAnsi"/>
          <w:kern w:val="0"/>
          <w:sz w:val="22"/>
          <w:szCs w:val="22"/>
          <w:lang w:eastAsia="en-US"/>
        </w:rPr>
        <w:t>.</w:t>
      </w:r>
    </w:p>
    <w:p w:rsidR="003925BF" w:rsidRPr="003925BF" w:rsidRDefault="003925BF" w:rsidP="00914935">
      <w:pPr>
        <w:tabs>
          <w:tab w:val="num" w:pos="142"/>
        </w:tabs>
        <w:suppressAutoHyphens w:val="0"/>
        <w:jc w:val="both"/>
        <w:rPr>
          <w:rFonts w:eastAsiaTheme="minorHAnsi"/>
          <w:kern w:val="0"/>
          <w:sz w:val="22"/>
          <w:szCs w:val="22"/>
          <w:lang w:eastAsia="en-US"/>
        </w:rPr>
      </w:pP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2. Dokumentację projektowo-kosztorysową należy opracować w oparciu o:</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 Program Funkcjonalno – Użytkowy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Obowiązujące przepisy prawa,</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Warunki otrzymanego dofinansowania,</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Konsultacje i uzgodnienia z wyznaczonymi przedstawicielami Zamawiającego.</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3. Zakładany zakres obejmuje min.:</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a)  Wykonanie inwentaryzacji stanu obecnego nieruchomości.</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b)  Uzyskanie mapy do celów projektowych.</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c) Wykonanie projektów budowlanych koniecznych do uzyskania pozwolenia na budowę/zgłoszenie, opracowanie dokumentacji wykonawczej.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d)  Uzyskanie pozwolenia na budowę/zgłoszenia.</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e) Uzyskanie wszystkich wymaganych decyzji, pozwoleń, opinii, uzgodnień i sprawdzeń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dokumentacji projektowych w zakresie wynikającym z przepisów koniecznych do uzyskania   pozwolenia na budowę lub zgłoszenia inwestycji, oraz prawidłowego funkcjonowania.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 f) Dokumentacja projektowo - kosztorysowa musi być opracowana w sposób zgodny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z zasadami wiedzy technicznej, sztuki budowlanej, obowiązującymi przepisami prawa, bhp, </w:t>
      </w:r>
      <w:proofErr w:type="spellStart"/>
      <w:r w:rsidRPr="003925BF">
        <w:rPr>
          <w:rFonts w:eastAsiaTheme="minorHAnsi"/>
          <w:kern w:val="0"/>
          <w:sz w:val="22"/>
          <w:szCs w:val="22"/>
          <w:lang w:eastAsia="en-US"/>
        </w:rPr>
        <w:t>p.poż</w:t>
      </w:r>
      <w:proofErr w:type="spellEnd"/>
      <w:r w:rsidRPr="003925BF">
        <w:rPr>
          <w:rFonts w:eastAsiaTheme="minorHAnsi"/>
          <w:kern w:val="0"/>
          <w:sz w:val="22"/>
          <w:szCs w:val="22"/>
          <w:lang w:eastAsia="en-US"/>
        </w:rPr>
        <w:t>. i sanitarnohigienicznymi, oraz stanem prawnym obowiązującym na dzień przekazania przedmiotu zamówienia Zamawiającemu.</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4. Wymagania względem dokumentacji technicznej.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a) parametry techniczne i funkcjonalne przyjętych rozwiązań materiałowych, wybranej technologii będą uwzględniać zasady uczciwej konkurencji (w przypadku określenia konkretnych materiałów, </w:t>
      </w:r>
      <w:r w:rsidRPr="003925BF">
        <w:rPr>
          <w:rFonts w:eastAsiaTheme="minorHAnsi"/>
          <w:kern w:val="0"/>
          <w:sz w:val="22"/>
          <w:szCs w:val="22"/>
          <w:lang w:eastAsia="en-US"/>
        </w:rPr>
        <w:lastRenderedPageBreak/>
        <w:t xml:space="preserve">jakie projektant proponuje do zastosowania, wskazaniu takiemu muszą towarzyszyć wyrazy ,,lub równoważne’’)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b) wymagania pod względem ilości przekazanej dokumentacji:</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przedmiar robót (2 egzemplarze) w wersji papierowej + wersja elektroniczna na płycie CD</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kosztorys inwestorski (2 egzemplarze) w wersji papierowej + wersja elektroniczna na płycie CD</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dokumentacja projektowa (4 egzemplarze) w wersji papierowej + wersja elektroniczna na płycie CD ( 2 oryginały opieczętowane i 2 kserokopie)</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specyfikacje techniczne (2 egzemplarze) w wersji papierowej + wersja elektroniczna na płycie CD</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5. Wymagania dla Wykonawcy:</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a) Uzyskanie wszystkich wymaganych decyzji, pozwoleń, opinii, uzgodnień i sprawdzeń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dokumentacji projektowych w zakresie wynikającym z przepisów koniecznych do uzyskania pozwolenia na budowę lub  zgłoszenia.</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b) Wykonanie z podziałem na poszczególne branże przedmiarów robót i kosztorysów inwestorskich według słownika CPV.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c)    Wykonanie kompletnej dokumentacji technicznej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d)   Uzyskanie decyzji o pozwoleniu na budowę/zgłoszenia robót.</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e) Dokumentacja projektowo - kosztorysowa musi być opracowana w sposób zgodny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z zasadami wiedzy technicznej, sztuki budowlanej, obowiązującymi przepisami bhp, </w:t>
      </w:r>
      <w:proofErr w:type="spellStart"/>
      <w:r w:rsidRPr="003925BF">
        <w:rPr>
          <w:rFonts w:eastAsiaTheme="minorHAnsi"/>
          <w:kern w:val="0"/>
          <w:sz w:val="22"/>
          <w:szCs w:val="22"/>
          <w:lang w:eastAsia="en-US"/>
        </w:rPr>
        <w:t>p.poż</w:t>
      </w:r>
      <w:proofErr w:type="spellEnd"/>
      <w:r w:rsidRPr="003925BF">
        <w:rPr>
          <w:rFonts w:eastAsiaTheme="minorHAnsi"/>
          <w:kern w:val="0"/>
          <w:sz w:val="22"/>
          <w:szCs w:val="22"/>
          <w:lang w:eastAsia="en-US"/>
        </w:rPr>
        <w:t xml:space="preserve">.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i sanitarnohigienicznymi, oraz stanem prawnym obowiązującym na dzień przekazania dokumentacji Zamawiającemu.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f) Prace projektowe należy wykonać zgodnie z miejscowym planem zagospodarowania przestrzennego odpowiednio dla danego sołectwa.</w:t>
      </w:r>
    </w:p>
    <w:p w:rsidR="00914935" w:rsidRPr="003925BF" w:rsidRDefault="00914935" w:rsidP="00914935">
      <w:pPr>
        <w:tabs>
          <w:tab w:val="num" w:pos="142"/>
        </w:tabs>
        <w:suppressAutoHyphens w:val="0"/>
        <w:jc w:val="both"/>
        <w:rPr>
          <w:rFonts w:eastAsiaTheme="minorHAnsi" w:cstheme="minorBidi"/>
          <w:kern w:val="0"/>
          <w:sz w:val="22"/>
          <w:szCs w:val="22"/>
          <w:lang w:eastAsia="en-US"/>
        </w:rPr>
      </w:pPr>
      <w:r w:rsidRPr="003925BF">
        <w:rPr>
          <w:rFonts w:eastAsiaTheme="minorHAnsi"/>
          <w:kern w:val="0"/>
          <w:sz w:val="22"/>
          <w:szCs w:val="22"/>
          <w:lang w:eastAsia="en-US"/>
        </w:rPr>
        <w:t xml:space="preserve"> g) Wymienione obowiązki nie wyczerpują całego zakresu prac. Wykonawca jest zobowiązany do wykonania wszystkich czynności nie wymienionych wprost w zamówieniu, a koniecznych dla osiągnięcia zamierzonego w nim celu.</w:t>
      </w:r>
      <w:r w:rsidRPr="003925BF">
        <w:rPr>
          <w:rFonts w:eastAsiaTheme="minorHAnsi" w:cstheme="minorBidi"/>
          <w:kern w:val="0"/>
          <w:sz w:val="22"/>
          <w:szCs w:val="22"/>
          <w:lang w:eastAsia="en-US"/>
        </w:rPr>
        <w:t xml:space="preserve">     </w:t>
      </w:r>
    </w:p>
    <w:p w:rsidR="003925BF" w:rsidRPr="003925BF" w:rsidRDefault="003925BF" w:rsidP="00914935">
      <w:pPr>
        <w:tabs>
          <w:tab w:val="num" w:pos="142"/>
        </w:tabs>
        <w:suppressAutoHyphens w:val="0"/>
        <w:jc w:val="both"/>
        <w:rPr>
          <w:rFonts w:eastAsiaTheme="minorHAnsi"/>
          <w:kern w:val="0"/>
          <w:sz w:val="22"/>
          <w:szCs w:val="22"/>
          <w:lang w:eastAsia="en-US"/>
        </w:rPr>
      </w:pPr>
    </w:p>
    <w:p w:rsidR="00914935" w:rsidRPr="003925BF" w:rsidRDefault="00914935" w:rsidP="00914935">
      <w:pPr>
        <w:suppressAutoHyphens w:val="0"/>
        <w:autoSpaceDE w:val="0"/>
        <w:autoSpaceDN w:val="0"/>
        <w:adjustRightInd w:val="0"/>
        <w:jc w:val="both"/>
        <w:rPr>
          <w:rFonts w:eastAsia="Calibri"/>
          <w:b/>
          <w:kern w:val="0"/>
          <w:sz w:val="22"/>
          <w:szCs w:val="22"/>
          <w:lang w:eastAsia="pl-PL"/>
        </w:rPr>
      </w:pPr>
      <w:r w:rsidRPr="003925BF">
        <w:rPr>
          <w:rFonts w:eastAsia="Calibri"/>
          <w:b/>
          <w:kern w:val="0"/>
          <w:sz w:val="22"/>
          <w:szCs w:val="22"/>
          <w:lang w:eastAsia="pl-PL"/>
        </w:rPr>
        <w:t>ETAP II – REALIZACJA PRZEDSIĘWZIĘCIA I UZYSKANIE    POZWOLENIA NA UŻYTKOWANIE/ ZGŁOSZENIE ZAKOŃCZENIA BUDOWY</w:t>
      </w:r>
    </w:p>
    <w:p w:rsidR="003925BF" w:rsidRPr="003925BF" w:rsidRDefault="003925BF" w:rsidP="00914935">
      <w:pPr>
        <w:suppressAutoHyphens w:val="0"/>
        <w:autoSpaceDE w:val="0"/>
        <w:autoSpaceDN w:val="0"/>
        <w:adjustRightInd w:val="0"/>
        <w:jc w:val="both"/>
        <w:rPr>
          <w:rFonts w:eastAsia="Calibri"/>
          <w:b/>
          <w:kern w:val="0"/>
          <w:sz w:val="22"/>
          <w:szCs w:val="22"/>
          <w:lang w:eastAsia="pl-PL"/>
        </w:rPr>
      </w:pPr>
    </w:p>
    <w:p w:rsidR="00914935" w:rsidRPr="003925BF" w:rsidRDefault="00914935" w:rsidP="00FB76AB">
      <w:pPr>
        <w:numPr>
          <w:ilvl w:val="0"/>
          <w:numId w:val="8"/>
        </w:numPr>
        <w:suppressAutoHyphens w:val="0"/>
        <w:autoSpaceDE w:val="0"/>
        <w:autoSpaceDN w:val="0"/>
        <w:adjustRightInd w:val="0"/>
        <w:contextualSpacing/>
        <w:jc w:val="both"/>
        <w:rPr>
          <w:rFonts w:eastAsia="Calibri"/>
          <w:kern w:val="0"/>
          <w:sz w:val="22"/>
          <w:szCs w:val="22"/>
          <w:lang w:eastAsia="pl-PL"/>
        </w:rPr>
      </w:pPr>
      <w:r w:rsidRPr="003925BF">
        <w:rPr>
          <w:rFonts w:eastAsia="Calibri"/>
          <w:kern w:val="0"/>
          <w:sz w:val="22"/>
          <w:szCs w:val="22"/>
          <w:lang w:eastAsia="pl-PL"/>
        </w:rPr>
        <w:t>Przedmiotem zamówienia w etapie II jest:</w:t>
      </w:r>
    </w:p>
    <w:p w:rsidR="00914935" w:rsidRPr="003925BF" w:rsidRDefault="00914935" w:rsidP="002A4953">
      <w:pPr>
        <w:suppressAutoHyphens w:val="0"/>
        <w:autoSpaceDE w:val="0"/>
        <w:autoSpaceDN w:val="0"/>
        <w:adjustRightInd w:val="0"/>
        <w:jc w:val="both"/>
        <w:rPr>
          <w:rFonts w:eastAsia="Calibri"/>
          <w:kern w:val="0"/>
          <w:sz w:val="22"/>
          <w:szCs w:val="22"/>
          <w:lang w:eastAsia="pl-PL"/>
        </w:rPr>
      </w:pPr>
      <w:r w:rsidRPr="003925BF">
        <w:rPr>
          <w:rFonts w:eastAsia="Calibri"/>
          <w:kern w:val="0"/>
          <w:sz w:val="22"/>
          <w:szCs w:val="22"/>
          <w:lang w:eastAsia="pl-PL"/>
        </w:rPr>
        <w:t>Wykonanie robót budowlanych na podstawie opracowanej i zatwierdzonej dokumentacji projektowej, zgodnie z decyzją o pozwoleniu na budowę / zgłoszeniem robót budowlanych nie wymagających pozwolenia na budowę, harmonogramem rzeczowo – finansowym robót budowlanych, obowiązującym prawem, normami, zasadami wiedzy technicznej, sztuką budowlaną, oraz  załączonym programem funkcjonalno – użytkowym.</w:t>
      </w:r>
    </w:p>
    <w:p w:rsidR="00914935" w:rsidRPr="003925BF" w:rsidRDefault="00914935" w:rsidP="00FB76AB">
      <w:pPr>
        <w:numPr>
          <w:ilvl w:val="0"/>
          <w:numId w:val="8"/>
        </w:numPr>
        <w:suppressAutoHyphens w:val="0"/>
        <w:autoSpaceDE w:val="0"/>
        <w:autoSpaceDN w:val="0"/>
        <w:adjustRightInd w:val="0"/>
        <w:contextualSpacing/>
        <w:jc w:val="both"/>
        <w:rPr>
          <w:rFonts w:eastAsia="Calibri"/>
          <w:kern w:val="0"/>
          <w:sz w:val="22"/>
          <w:szCs w:val="22"/>
          <w:lang w:eastAsia="pl-PL"/>
        </w:rPr>
      </w:pPr>
      <w:r w:rsidRPr="003925BF">
        <w:rPr>
          <w:rFonts w:eastAsia="Calibri"/>
          <w:kern w:val="0"/>
          <w:sz w:val="22"/>
          <w:szCs w:val="22"/>
          <w:lang w:eastAsia="pl-PL"/>
        </w:rPr>
        <w:t>Wykonanie robót budowlanych polega na:</w:t>
      </w:r>
    </w:p>
    <w:p w:rsidR="00914935" w:rsidRPr="003925BF" w:rsidRDefault="00914935" w:rsidP="00FB76AB">
      <w:pPr>
        <w:numPr>
          <w:ilvl w:val="0"/>
          <w:numId w:val="9"/>
        </w:numPr>
        <w:suppressAutoHyphens w:val="0"/>
        <w:autoSpaceDE w:val="0"/>
        <w:autoSpaceDN w:val="0"/>
        <w:adjustRightInd w:val="0"/>
        <w:ind w:left="426" w:hanging="426"/>
        <w:contextualSpacing/>
        <w:jc w:val="both"/>
        <w:rPr>
          <w:rFonts w:eastAsia="Calibri"/>
          <w:kern w:val="0"/>
          <w:sz w:val="22"/>
          <w:szCs w:val="22"/>
          <w:lang w:eastAsia="pl-PL"/>
        </w:rPr>
      </w:pPr>
      <w:r w:rsidRPr="003925BF">
        <w:rPr>
          <w:rFonts w:eastAsia="Calibri"/>
          <w:kern w:val="0"/>
          <w:sz w:val="22"/>
          <w:szCs w:val="22"/>
          <w:lang w:eastAsia="pl-PL"/>
        </w:rPr>
        <w:t>Wykonaniu placu utwardzonego, dojść</w:t>
      </w:r>
      <w:r w:rsidR="00A719E2">
        <w:rPr>
          <w:rFonts w:eastAsia="Calibri"/>
          <w:kern w:val="0"/>
          <w:sz w:val="22"/>
          <w:szCs w:val="22"/>
          <w:lang w:eastAsia="pl-PL"/>
        </w:rPr>
        <w:t>,</w:t>
      </w:r>
      <w:r w:rsidRPr="003925BF">
        <w:rPr>
          <w:rFonts w:eastAsia="Calibri"/>
          <w:kern w:val="0"/>
          <w:sz w:val="22"/>
          <w:szCs w:val="22"/>
          <w:lang w:eastAsia="pl-PL"/>
        </w:rPr>
        <w:t xml:space="preserve"> dojazdów.</w:t>
      </w:r>
    </w:p>
    <w:p w:rsidR="00914935" w:rsidRPr="003925BF" w:rsidRDefault="00914935" w:rsidP="00914935">
      <w:pPr>
        <w:suppressAutoHyphens w:val="0"/>
        <w:autoSpaceDE w:val="0"/>
        <w:autoSpaceDN w:val="0"/>
        <w:adjustRightInd w:val="0"/>
        <w:jc w:val="both"/>
        <w:rPr>
          <w:rFonts w:eastAsia="Calibri"/>
          <w:kern w:val="0"/>
          <w:sz w:val="22"/>
          <w:szCs w:val="22"/>
          <w:lang w:eastAsia="en-US"/>
        </w:rPr>
      </w:pPr>
      <w:r w:rsidRPr="003925BF">
        <w:rPr>
          <w:rFonts w:eastAsia="Calibri"/>
          <w:kern w:val="0"/>
          <w:sz w:val="22"/>
          <w:szCs w:val="22"/>
          <w:lang w:eastAsia="en-US"/>
        </w:rPr>
        <w:t xml:space="preserve">Wykonać należy nowy plac utwardzony betonową kostką brukową z podbudową, dostosowany do ruchu ciężkiego, z odpowiednio wyprofilowanymi spadkami, ograniczony krawężnikiem. Wykonawca uwzględnić musi uwarunkowania gruntowo-wodne podłoża. </w:t>
      </w:r>
    </w:p>
    <w:p w:rsidR="00914935" w:rsidRPr="003925BF" w:rsidRDefault="00914935" w:rsidP="00914935">
      <w:pPr>
        <w:suppressAutoHyphens w:val="0"/>
        <w:autoSpaceDE w:val="0"/>
        <w:autoSpaceDN w:val="0"/>
        <w:adjustRightInd w:val="0"/>
        <w:jc w:val="both"/>
        <w:rPr>
          <w:rFonts w:eastAsia="Calibri"/>
          <w:kern w:val="0"/>
          <w:sz w:val="22"/>
          <w:szCs w:val="22"/>
          <w:lang w:eastAsia="en-US"/>
        </w:rPr>
      </w:pPr>
      <w:r w:rsidRPr="003925BF">
        <w:rPr>
          <w:rFonts w:eastAsia="Calibri"/>
          <w:kern w:val="0"/>
          <w:sz w:val="22"/>
          <w:szCs w:val="22"/>
          <w:lang w:eastAsia="en-US"/>
        </w:rPr>
        <w:t>Plac utwardzony oraz drogi dojazdowe w obrębie zjazdu z drogi oraz wjazdu na pozostałą część nieruchomości należy nawiązać wysokościowo do istniejących powierzchni, zachowując przy tym odpowiednie spadki poprzeczne i podłużne zapewniające:</w:t>
      </w:r>
    </w:p>
    <w:p w:rsidR="00914935" w:rsidRPr="003925BF" w:rsidRDefault="00914935" w:rsidP="00F16657">
      <w:pPr>
        <w:suppressAutoHyphens w:val="0"/>
        <w:autoSpaceDE w:val="0"/>
        <w:autoSpaceDN w:val="0"/>
        <w:adjustRightInd w:val="0"/>
        <w:ind w:left="284"/>
        <w:jc w:val="both"/>
        <w:rPr>
          <w:rFonts w:eastAsia="Calibri"/>
          <w:kern w:val="0"/>
          <w:sz w:val="22"/>
          <w:szCs w:val="22"/>
          <w:lang w:eastAsia="en-US"/>
        </w:rPr>
      </w:pPr>
      <w:r w:rsidRPr="003925BF">
        <w:rPr>
          <w:rFonts w:eastAsia="Calibri"/>
          <w:kern w:val="0"/>
          <w:sz w:val="22"/>
          <w:szCs w:val="22"/>
          <w:lang w:eastAsia="en-US"/>
        </w:rPr>
        <w:t>-  bezproblemowy wjazd i wyjazd p</w:t>
      </w:r>
      <w:r w:rsidR="00A719E2">
        <w:rPr>
          <w:rFonts w:eastAsia="Calibri"/>
          <w:kern w:val="0"/>
          <w:sz w:val="22"/>
          <w:szCs w:val="22"/>
          <w:lang w:eastAsia="en-US"/>
        </w:rPr>
        <w:t xml:space="preserve">ojazdów ciężarowych i osobowych ( samochodów mieszkańców gminy) </w:t>
      </w:r>
    </w:p>
    <w:p w:rsidR="00914935" w:rsidRPr="003925BF" w:rsidRDefault="00914935" w:rsidP="00F16657">
      <w:pPr>
        <w:suppressAutoHyphens w:val="0"/>
        <w:autoSpaceDE w:val="0"/>
        <w:autoSpaceDN w:val="0"/>
        <w:adjustRightInd w:val="0"/>
        <w:ind w:left="284"/>
        <w:jc w:val="both"/>
        <w:rPr>
          <w:rFonts w:eastAsia="Calibri"/>
          <w:kern w:val="0"/>
          <w:sz w:val="22"/>
          <w:szCs w:val="22"/>
          <w:lang w:eastAsia="en-US"/>
        </w:rPr>
      </w:pPr>
      <w:r w:rsidRPr="003925BF">
        <w:rPr>
          <w:rFonts w:eastAsia="Calibri"/>
          <w:kern w:val="0"/>
          <w:sz w:val="22"/>
          <w:szCs w:val="22"/>
          <w:lang w:eastAsia="en-US"/>
        </w:rPr>
        <w:t>- odprowadzenie wód opadowych i roztopowych z terenu placu, także w przypadku     długotrwałych deszczy nawalnych.</w:t>
      </w:r>
    </w:p>
    <w:p w:rsidR="00914935" w:rsidRPr="003925BF" w:rsidRDefault="00914935" w:rsidP="00914935">
      <w:pPr>
        <w:suppressAutoHyphens w:val="0"/>
        <w:autoSpaceDE w:val="0"/>
        <w:autoSpaceDN w:val="0"/>
        <w:adjustRightInd w:val="0"/>
        <w:jc w:val="both"/>
        <w:rPr>
          <w:rFonts w:eastAsia="Calibri"/>
          <w:kern w:val="0"/>
          <w:sz w:val="22"/>
          <w:szCs w:val="22"/>
          <w:lang w:eastAsia="en-US"/>
        </w:rPr>
      </w:pPr>
      <w:r w:rsidRPr="003925BF">
        <w:rPr>
          <w:rFonts w:eastAsia="Calibri"/>
          <w:kern w:val="0"/>
          <w:sz w:val="22"/>
          <w:szCs w:val="22"/>
          <w:lang w:eastAsia="en-US"/>
        </w:rPr>
        <w:t>Układ komunikacyjny placu powinien zapewnić bezkolizyjne poruszanie się pojazdów osobowych i dostawczych oraz możliwość wjazdu dla pojazdu ciężarowego, załadunku kontenerów w systemie hakowych o pojemności 7 m3 oraz pojemników 1,1 m3. Wykonawca zobowiązany jest zastosować oznakowanie poziome placu rozgraniczające poszczególne obszary ruchu pojazdów, miejsca postojowe i rozładunkowe oraz miejsca gromadzenia odpadów – zgodnie z opisem w rozdziale dot. oznakowania poziomego.</w:t>
      </w:r>
    </w:p>
    <w:p w:rsidR="00914935" w:rsidRPr="003925BF" w:rsidRDefault="00914935" w:rsidP="00FB76AB">
      <w:pPr>
        <w:numPr>
          <w:ilvl w:val="0"/>
          <w:numId w:val="9"/>
        </w:numPr>
        <w:suppressAutoHyphens w:val="0"/>
        <w:autoSpaceDE w:val="0"/>
        <w:autoSpaceDN w:val="0"/>
        <w:adjustRightInd w:val="0"/>
        <w:ind w:left="567" w:hanging="578"/>
        <w:jc w:val="both"/>
        <w:rPr>
          <w:rFonts w:eastAsia="Calibri"/>
          <w:kern w:val="0"/>
          <w:sz w:val="22"/>
          <w:szCs w:val="22"/>
          <w:lang w:eastAsia="en-US"/>
        </w:rPr>
      </w:pPr>
      <w:r w:rsidRPr="003925BF">
        <w:rPr>
          <w:rFonts w:eastAsia="Calibri"/>
          <w:kern w:val="0"/>
          <w:sz w:val="22"/>
          <w:szCs w:val="22"/>
          <w:lang w:eastAsia="en-US"/>
        </w:rPr>
        <w:lastRenderedPageBreak/>
        <w:t xml:space="preserve">Wykonaniu kontenera socjalno – biurowego oraz wiat pełniących  </w:t>
      </w:r>
      <w:r w:rsidRPr="003925BF">
        <w:rPr>
          <w:rFonts w:eastAsia="Calibri"/>
          <w:color w:val="000000"/>
          <w:kern w:val="0"/>
          <w:sz w:val="22"/>
          <w:szCs w:val="22"/>
          <w:lang w:eastAsia="en-US"/>
        </w:rPr>
        <w:t>funkcję zadaszenia kontenerów w celu uniknięcia płukania przez wody opadowe zbieranych w nich odpadów</w:t>
      </w:r>
      <w:r w:rsidRPr="003925BF">
        <w:rPr>
          <w:rFonts w:eastAsia="Calibri"/>
          <w:kern w:val="0"/>
          <w:sz w:val="22"/>
          <w:szCs w:val="22"/>
          <w:lang w:eastAsia="en-US"/>
        </w:rPr>
        <w:t>.</w:t>
      </w:r>
    </w:p>
    <w:p w:rsidR="00914935" w:rsidRPr="003925BF" w:rsidRDefault="00914935" w:rsidP="00914935">
      <w:pPr>
        <w:suppressAutoHyphens w:val="0"/>
        <w:jc w:val="both"/>
        <w:rPr>
          <w:rFonts w:eastAsia="Calibri"/>
          <w:kern w:val="0"/>
          <w:sz w:val="22"/>
          <w:szCs w:val="22"/>
          <w:lang w:eastAsia="pl-PL"/>
        </w:rPr>
      </w:pPr>
      <w:r w:rsidRPr="003925BF">
        <w:rPr>
          <w:rFonts w:eastAsia="Calibri"/>
          <w:kern w:val="0"/>
          <w:sz w:val="22"/>
          <w:szCs w:val="22"/>
          <w:lang w:eastAsia="pl-PL"/>
        </w:rPr>
        <w:t>Na terenie punktu zlokalizować należy zadaszony, zamykany kontener socjalno-biurowy dla pracownika obsługującego PSZOK. Kontener zapewniać musi komfortowe warunki pracy oraz odpowiednią temperaturę przez cały rok. Kontener wykonać jako ocieplony, ogrzewany elektrycznie. Lokalizacja kontenera na terenie punktu oraz rozmieszczenie otworów okiennych zapewniać muszą widoczność z wnętrza kontenera w szczególności bramę wjazdową, wagę, miejsca postojowe przed kontenerem oraz możliwie duży obszar placu gromadzenia odpadów. Obszar przed kontenerem bezpośrednio w świetle drzwi wejściowych należy zadaszyć. ( wymagania konstrukcyjno –materiałowe zgodnie z PFU)</w:t>
      </w:r>
    </w:p>
    <w:p w:rsidR="00914935" w:rsidRPr="003925BF" w:rsidRDefault="00914935" w:rsidP="00FB76AB">
      <w:pPr>
        <w:numPr>
          <w:ilvl w:val="0"/>
          <w:numId w:val="9"/>
        </w:numPr>
        <w:suppressAutoHyphens w:val="0"/>
        <w:contextualSpacing/>
        <w:jc w:val="both"/>
        <w:rPr>
          <w:rFonts w:eastAsia="Calibri"/>
          <w:kern w:val="0"/>
          <w:sz w:val="22"/>
          <w:szCs w:val="22"/>
          <w:lang w:eastAsia="pl-PL"/>
        </w:rPr>
      </w:pPr>
      <w:r w:rsidRPr="003925BF">
        <w:rPr>
          <w:rFonts w:eastAsia="Calibri"/>
          <w:kern w:val="0"/>
          <w:sz w:val="22"/>
          <w:szCs w:val="22"/>
          <w:lang w:eastAsia="pl-PL"/>
        </w:rPr>
        <w:t>Zlokalizowaniu najazdowej wagi samochodowej.</w:t>
      </w:r>
    </w:p>
    <w:p w:rsidR="00914935" w:rsidRPr="003925BF" w:rsidRDefault="00914935" w:rsidP="00FB76AB">
      <w:pPr>
        <w:numPr>
          <w:ilvl w:val="0"/>
          <w:numId w:val="9"/>
        </w:numPr>
        <w:suppressAutoHyphens w:val="0"/>
        <w:contextualSpacing/>
        <w:jc w:val="both"/>
        <w:rPr>
          <w:rFonts w:eastAsia="Calibri"/>
          <w:kern w:val="0"/>
          <w:sz w:val="22"/>
          <w:szCs w:val="22"/>
          <w:lang w:eastAsia="pl-PL"/>
        </w:rPr>
      </w:pPr>
      <w:r w:rsidRPr="003925BF">
        <w:rPr>
          <w:rFonts w:eastAsia="Calibri"/>
          <w:kern w:val="0"/>
          <w:sz w:val="22"/>
          <w:szCs w:val="22"/>
          <w:lang w:eastAsia="pl-PL"/>
        </w:rPr>
        <w:t>Wykonaniu ogrodzeń, bram wjazdowych.</w:t>
      </w:r>
    </w:p>
    <w:p w:rsidR="00914935" w:rsidRPr="003925BF" w:rsidRDefault="00914935" w:rsidP="00FB76AB">
      <w:pPr>
        <w:numPr>
          <w:ilvl w:val="0"/>
          <w:numId w:val="9"/>
        </w:numPr>
        <w:suppressAutoHyphens w:val="0"/>
        <w:contextualSpacing/>
        <w:jc w:val="both"/>
        <w:rPr>
          <w:rFonts w:eastAsia="Calibri"/>
          <w:kern w:val="0"/>
          <w:sz w:val="22"/>
          <w:szCs w:val="22"/>
          <w:lang w:eastAsia="pl-PL"/>
        </w:rPr>
      </w:pPr>
      <w:r w:rsidRPr="003925BF">
        <w:rPr>
          <w:rFonts w:eastAsia="Calibri"/>
          <w:kern w:val="0"/>
          <w:sz w:val="22"/>
          <w:szCs w:val="22"/>
          <w:lang w:eastAsia="pl-PL"/>
        </w:rPr>
        <w:t xml:space="preserve">Wykonaniu instalacji: elektrycznej, monitoringowej, alarmowej, wodno – kanalizacyjnej wraz z lokalną pompownią ścieków. </w:t>
      </w:r>
    </w:p>
    <w:p w:rsidR="00914935" w:rsidRPr="003925BF" w:rsidRDefault="00914935" w:rsidP="00FB76AB">
      <w:pPr>
        <w:numPr>
          <w:ilvl w:val="0"/>
          <w:numId w:val="9"/>
        </w:numPr>
        <w:suppressAutoHyphens w:val="0"/>
        <w:contextualSpacing/>
        <w:jc w:val="both"/>
        <w:rPr>
          <w:rFonts w:eastAsia="Calibri"/>
          <w:kern w:val="0"/>
          <w:sz w:val="22"/>
          <w:szCs w:val="22"/>
          <w:lang w:eastAsia="pl-PL"/>
        </w:rPr>
      </w:pPr>
      <w:r w:rsidRPr="003925BF">
        <w:rPr>
          <w:rFonts w:eastAsia="Calibri"/>
          <w:kern w:val="0"/>
          <w:sz w:val="22"/>
          <w:szCs w:val="22"/>
          <w:lang w:eastAsia="pl-PL"/>
        </w:rPr>
        <w:t xml:space="preserve">Wyposażeniu punktu w kontenery i pojemniki przeznaczone do gromadzenia odpadów innych niż niebezpieczne pochodzących od mieszkańców gm. Zagnańsk.  </w:t>
      </w:r>
    </w:p>
    <w:p w:rsidR="00914935" w:rsidRPr="003925BF" w:rsidRDefault="00914935" w:rsidP="00914935">
      <w:pPr>
        <w:suppressAutoHyphens w:val="0"/>
        <w:autoSpaceDE w:val="0"/>
        <w:autoSpaceDN w:val="0"/>
        <w:adjustRightInd w:val="0"/>
        <w:jc w:val="both"/>
        <w:rPr>
          <w:rFonts w:eastAsia="Calibri"/>
          <w:kern w:val="0"/>
          <w:sz w:val="22"/>
          <w:szCs w:val="22"/>
          <w:lang w:eastAsia="en-US"/>
        </w:rPr>
      </w:pPr>
      <w:r w:rsidRPr="003925BF">
        <w:rPr>
          <w:rFonts w:eastAsia="Calibri"/>
          <w:kern w:val="0"/>
          <w:sz w:val="22"/>
          <w:szCs w:val="22"/>
          <w:lang w:eastAsia="en-US"/>
        </w:rPr>
        <w:t>Realizacja robót rozpocznie się po protokolarnym przekazaniu przez Zamawiającego terenu budowy wraz z Dziennikiem Budowy dla danego zakresu robót. Przed rozpoczęciem robót na terenie budowy, Wykonawca wykona inwentaryzacje istniejącego stanu zagospodarowania terenu budowy, łącznie z dokumentacja zdjęciową.</w:t>
      </w:r>
    </w:p>
    <w:p w:rsidR="00914935" w:rsidRPr="003925BF" w:rsidRDefault="00914935" w:rsidP="00914935">
      <w:pPr>
        <w:suppressAutoHyphens w:val="0"/>
        <w:autoSpaceDE w:val="0"/>
        <w:autoSpaceDN w:val="0"/>
        <w:adjustRightInd w:val="0"/>
        <w:jc w:val="both"/>
        <w:rPr>
          <w:rFonts w:eastAsia="Calibri"/>
          <w:kern w:val="0"/>
          <w:sz w:val="22"/>
          <w:szCs w:val="22"/>
          <w:lang w:eastAsia="en-US"/>
        </w:rPr>
      </w:pPr>
      <w:r w:rsidRPr="003925BF">
        <w:rPr>
          <w:rFonts w:eastAsia="Calibri"/>
          <w:kern w:val="0"/>
          <w:sz w:val="22"/>
          <w:szCs w:val="22"/>
          <w:lang w:eastAsia="en-US"/>
        </w:rPr>
        <w:t>Techniki realizacji robót, oraz procedury odbioru robót winny spełniać wymagania wszystkich jednostek uzgadniających projekt budowlany i projekty branżowe.</w:t>
      </w:r>
    </w:p>
    <w:p w:rsidR="00914935" w:rsidRPr="003925BF" w:rsidRDefault="00914935" w:rsidP="00914935">
      <w:pPr>
        <w:tabs>
          <w:tab w:val="num" w:pos="142"/>
        </w:tabs>
        <w:suppressAutoHyphens w:val="0"/>
        <w:jc w:val="both"/>
        <w:rPr>
          <w:rFonts w:eastAsiaTheme="minorHAnsi" w:cstheme="minorBidi"/>
          <w:kern w:val="0"/>
          <w:sz w:val="22"/>
          <w:szCs w:val="22"/>
          <w:lang w:eastAsia="en-US"/>
        </w:rPr>
      </w:pPr>
      <w:r w:rsidRPr="003925BF">
        <w:rPr>
          <w:rFonts w:eastAsia="Calibri"/>
          <w:kern w:val="0"/>
          <w:sz w:val="22"/>
          <w:szCs w:val="22"/>
          <w:lang w:eastAsia="en-US"/>
        </w:rPr>
        <w:t>Jeżeli w trakcie wykonywania robót budowlanych okaże się, że lokalizacja innego istniejącego uzbrojenia podziemnego nie wykazanego na aktualizowanych mapach do celów projektowych przez Wykonawcę z zachowaniem należytej staranności i dopełnieniem wymaganego trybu uzgodnień przebiegu projektowanych sieci lub lokalizacji projektowanego obiektu musi być zmieniona z powodu kolizji z realizowaną siecią lub obiektem, to Wykonawca wykona projekt rozwiązania tej kolizji, uzgodni projekt z zarządcą sieci oraz z Zamawiającym</w:t>
      </w:r>
      <w:r w:rsidRPr="003925BF">
        <w:rPr>
          <w:rFonts w:eastAsiaTheme="minorHAnsi" w:cstheme="minorBidi"/>
          <w:kern w:val="0"/>
          <w:sz w:val="22"/>
          <w:szCs w:val="22"/>
          <w:lang w:eastAsia="en-US"/>
        </w:rPr>
        <w:t>.</w:t>
      </w:r>
    </w:p>
    <w:p w:rsidR="00914935" w:rsidRPr="003925BF" w:rsidRDefault="00914935" w:rsidP="00914935">
      <w:pPr>
        <w:tabs>
          <w:tab w:val="num" w:pos="142"/>
        </w:tabs>
        <w:suppressAutoHyphens w:val="0"/>
        <w:jc w:val="both"/>
        <w:rPr>
          <w:rFonts w:eastAsiaTheme="minorHAnsi" w:cstheme="minorBidi"/>
          <w:b/>
          <w:kern w:val="0"/>
          <w:sz w:val="22"/>
          <w:szCs w:val="22"/>
          <w:lang w:eastAsia="en-US"/>
        </w:rPr>
      </w:pPr>
      <w:r w:rsidRPr="003925BF">
        <w:rPr>
          <w:rFonts w:eastAsiaTheme="minorHAnsi" w:cstheme="minorBidi"/>
          <w:b/>
          <w:kern w:val="0"/>
          <w:sz w:val="22"/>
          <w:szCs w:val="22"/>
          <w:lang w:eastAsia="en-US"/>
        </w:rPr>
        <w:t>Uwaga</w:t>
      </w:r>
    </w:p>
    <w:p w:rsidR="00914935" w:rsidRPr="003925BF" w:rsidRDefault="00914935" w:rsidP="00914935">
      <w:pPr>
        <w:suppressAutoHyphens w:val="0"/>
        <w:jc w:val="both"/>
        <w:rPr>
          <w:rFonts w:eastAsiaTheme="minorHAnsi" w:cstheme="minorBidi"/>
          <w:b/>
          <w:kern w:val="0"/>
          <w:sz w:val="22"/>
          <w:szCs w:val="22"/>
          <w:lang w:eastAsia="en-US"/>
        </w:rPr>
      </w:pPr>
      <w:r w:rsidRPr="003925BF">
        <w:rPr>
          <w:rFonts w:eastAsiaTheme="minorHAnsi" w:cstheme="minorBidi"/>
          <w:b/>
          <w:kern w:val="0"/>
          <w:sz w:val="22"/>
          <w:szCs w:val="22"/>
          <w:lang w:eastAsia="en-US"/>
        </w:rPr>
        <w:t xml:space="preserve">Wykonawca dostarczy do odbioru końcowego inwentaryzację geodezyjną powykonawczą lub szkic inwentaryzacji </w:t>
      </w:r>
      <w:r w:rsidR="00F16657">
        <w:rPr>
          <w:rFonts w:eastAsiaTheme="minorHAnsi" w:cstheme="minorBidi"/>
          <w:b/>
          <w:kern w:val="0"/>
          <w:sz w:val="22"/>
          <w:szCs w:val="22"/>
          <w:lang w:eastAsia="en-US"/>
        </w:rPr>
        <w:t xml:space="preserve">geodezyjnej powykonawczej wraz </w:t>
      </w:r>
      <w:r w:rsidRPr="003925BF">
        <w:rPr>
          <w:rFonts w:eastAsiaTheme="minorHAnsi" w:cstheme="minorBidi"/>
          <w:b/>
          <w:kern w:val="0"/>
          <w:sz w:val="22"/>
          <w:szCs w:val="22"/>
          <w:lang w:eastAsia="en-US"/>
        </w:rPr>
        <w:t>z potwierdzeniem złożenia jej do St</w:t>
      </w:r>
      <w:r w:rsidR="00F16657">
        <w:rPr>
          <w:rFonts w:eastAsiaTheme="minorHAnsi" w:cstheme="minorBidi"/>
          <w:b/>
          <w:kern w:val="0"/>
          <w:sz w:val="22"/>
          <w:szCs w:val="22"/>
          <w:lang w:eastAsia="en-US"/>
        </w:rPr>
        <w:t xml:space="preserve">arostwa Powiatowego w Kielcach </w:t>
      </w:r>
      <w:r w:rsidRPr="003925BF">
        <w:rPr>
          <w:rFonts w:eastAsiaTheme="minorHAnsi" w:cstheme="minorBidi"/>
          <w:b/>
          <w:kern w:val="0"/>
          <w:sz w:val="22"/>
          <w:szCs w:val="22"/>
          <w:lang w:eastAsia="en-US"/>
        </w:rPr>
        <w:t>o zaewidencjonowanie.</w:t>
      </w:r>
    </w:p>
    <w:p w:rsidR="00C50D2F" w:rsidRPr="003925BF" w:rsidRDefault="00C50D2F" w:rsidP="00C50D2F">
      <w:pPr>
        <w:jc w:val="both"/>
        <w:rPr>
          <w:sz w:val="22"/>
          <w:szCs w:val="22"/>
          <w:lang w:eastAsia="pl-PL"/>
        </w:rPr>
      </w:pPr>
    </w:p>
    <w:p w:rsidR="00E0097A" w:rsidRPr="003925BF" w:rsidRDefault="00AF6852" w:rsidP="00C50D2F">
      <w:pPr>
        <w:jc w:val="center"/>
        <w:rPr>
          <w:sz w:val="22"/>
          <w:szCs w:val="22"/>
          <w:lang w:eastAsia="pl-PL"/>
        </w:rPr>
      </w:pPr>
      <w:r w:rsidRPr="003925BF">
        <w:rPr>
          <w:b/>
          <w:bCs/>
          <w:sz w:val="22"/>
          <w:szCs w:val="22"/>
        </w:rPr>
        <w:t>§ 2 Terminy</w:t>
      </w:r>
    </w:p>
    <w:p w:rsidR="002509F7" w:rsidRPr="003925BF" w:rsidRDefault="00AF6852" w:rsidP="002509F7">
      <w:pPr>
        <w:pStyle w:val="Akapitzlist2"/>
        <w:spacing w:line="288" w:lineRule="auto"/>
        <w:ind w:left="284"/>
        <w:jc w:val="both"/>
        <w:rPr>
          <w:sz w:val="22"/>
          <w:szCs w:val="22"/>
        </w:rPr>
      </w:pPr>
      <w:r w:rsidRPr="003925BF">
        <w:rPr>
          <w:sz w:val="22"/>
          <w:szCs w:val="22"/>
        </w:rPr>
        <w:t>Strony ustalają następujące terminy realizacji:</w:t>
      </w:r>
    </w:p>
    <w:p w:rsidR="002509F7" w:rsidRPr="003925BF" w:rsidRDefault="002509F7" w:rsidP="00FB76AB">
      <w:pPr>
        <w:pStyle w:val="Akapitzlist"/>
        <w:numPr>
          <w:ilvl w:val="0"/>
          <w:numId w:val="7"/>
        </w:numPr>
        <w:suppressAutoHyphens w:val="0"/>
        <w:autoSpaceDE w:val="0"/>
        <w:autoSpaceDN w:val="0"/>
        <w:adjustRightInd w:val="0"/>
        <w:ind w:left="426" w:hanging="357"/>
        <w:jc w:val="both"/>
        <w:rPr>
          <w:bCs/>
          <w:sz w:val="22"/>
          <w:szCs w:val="22"/>
        </w:rPr>
      </w:pPr>
      <w:r w:rsidRPr="003925BF">
        <w:rPr>
          <w:bCs/>
          <w:sz w:val="22"/>
          <w:szCs w:val="22"/>
        </w:rPr>
        <w:t xml:space="preserve">Wykonanie ETAPU I - </w:t>
      </w:r>
      <w:r w:rsidRPr="003925BF">
        <w:rPr>
          <w:sz w:val="22"/>
          <w:szCs w:val="22"/>
        </w:rPr>
        <w:t>opracowanie dokumentacji projektowo – kosztorysowej, złożenie stosownych zgłosze</w:t>
      </w:r>
      <w:r w:rsidRPr="003925BF">
        <w:rPr>
          <w:rFonts w:eastAsia="TimesNewRoman"/>
          <w:sz w:val="22"/>
          <w:szCs w:val="22"/>
        </w:rPr>
        <w:t xml:space="preserve">ń </w:t>
      </w:r>
      <w:r w:rsidRPr="003925BF">
        <w:rPr>
          <w:sz w:val="22"/>
          <w:szCs w:val="22"/>
        </w:rPr>
        <w:t>robót nie wymagaj</w:t>
      </w:r>
      <w:r w:rsidRPr="003925BF">
        <w:rPr>
          <w:rFonts w:eastAsia="TimesNewRoman"/>
          <w:sz w:val="22"/>
          <w:szCs w:val="22"/>
        </w:rPr>
        <w:t>ą</w:t>
      </w:r>
      <w:r w:rsidRPr="003925BF">
        <w:rPr>
          <w:sz w:val="22"/>
          <w:szCs w:val="22"/>
        </w:rPr>
        <w:t>cych pozwolenia na budow</w:t>
      </w:r>
      <w:r w:rsidRPr="003925BF">
        <w:rPr>
          <w:rFonts w:eastAsia="TimesNewRoman"/>
          <w:sz w:val="22"/>
          <w:szCs w:val="22"/>
        </w:rPr>
        <w:t xml:space="preserve">ę </w:t>
      </w:r>
      <w:r w:rsidRPr="003925BF">
        <w:rPr>
          <w:sz w:val="22"/>
          <w:szCs w:val="22"/>
        </w:rPr>
        <w:t xml:space="preserve">oraz uzyskanie ostatecznej decyzji o pozwoleniu na budowę do dnia </w:t>
      </w:r>
      <w:r w:rsidRPr="003925BF">
        <w:rPr>
          <w:b/>
          <w:sz w:val="22"/>
          <w:szCs w:val="22"/>
          <w:u w:val="single"/>
        </w:rPr>
        <w:t>30-11-2020 r</w:t>
      </w:r>
      <w:r w:rsidRPr="003925BF">
        <w:rPr>
          <w:sz w:val="22"/>
          <w:szCs w:val="22"/>
        </w:rPr>
        <w:t>.</w:t>
      </w:r>
    </w:p>
    <w:p w:rsidR="002509F7" w:rsidRPr="003925BF" w:rsidRDefault="002509F7" w:rsidP="00FB76AB">
      <w:pPr>
        <w:pStyle w:val="Akapitzlist"/>
        <w:numPr>
          <w:ilvl w:val="0"/>
          <w:numId w:val="7"/>
        </w:numPr>
        <w:suppressAutoHyphens w:val="0"/>
        <w:autoSpaceDE w:val="0"/>
        <w:autoSpaceDN w:val="0"/>
        <w:adjustRightInd w:val="0"/>
        <w:ind w:left="426" w:hanging="357"/>
        <w:jc w:val="both"/>
        <w:rPr>
          <w:bCs/>
          <w:sz w:val="22"/>
          <w:szCs w:val="22"/>
        </w:rPr>
      </w:pPr>
      <w:r w:rsidRPr="003925BF">
        <w:rPr>
          <w:sz w:val="22"/>
          <w:szCs w:val="22"/>
        </w:rPr>
        <w:t xml:space="preserve">Realizacja ETAPU II – zakończona uzyskaniem pozwolenia na użytkowanie/ zgłoszeniem zakończenia budowy do dnia </w:t>
      </w:r>
      <w:r w:rsidRPr="003925BF">
        <w:rPr>
          <w:b/>
          <w:sz w:val="22"/>
          <w:szCs w:val="22"/>
          <w:u w:val="single"/>
        </w:rPr>
        <w:t>31-07-2021 r.</w:t>
      </w:r>
      <w:r w:rsidRPr="003925BF">
        <w:rPr>
          <w:sz w:val="22"/>
          <w:szCs w:val="22"/>
        </w:rPr>
        <w:t xml:space="preserve"> </w:t>
      </w:r>
    </w:p>
    <w:p w:rsidR="002509F7" w:rsidRPr="003925BF" w:rsidRDefault="00014806" w:rsidP="00014806">
      <w:pPr>
        <w:jc w:val="both"/>
        <w:rPr>
          <w:b/>
          <w:sz w:val="22"/>
          <w:szCs w:val="22"/>
        </w:rPr>
      </w:pPr>
      <w:r w:rsidRPr="003925BF">
        <w:rPr>
          <w:b/>
          <w:sz w:val="22"/>
          <w:szCs w:val="22"/>
        </w:rPr>
        <w:t xml:space="preserve"> 3. </w:t>
      </w:r>
      <w:r w:rsidR="002509F7" w:rsidRPr="003925BF">
        <w:rPr>
          <w:b/>
          <w:sz w:val="22"/>
          <w:szCs w:val="22"/>
        </w:rPr>
        <w:t xml:space="preserve">W przypadku nie dotrzymania terminu zakończenia inwestycji i utraty dotacji przez  </w:t>
      </w:r>
      <w:r w:rsidR="002509F7" w:rsidRPr="003925BF">
        <w:rPr>
          <w:b/>
          <w:sz w:val="22"/>
          <w:szCs w:val="22"/>
        </w:rPr>
        <w:br/>
      </w:r>
      <w:r w:rsidRPr="003925BF">
        <w:rPr>
          <w:b/>
          <w:sz w:val="22"/>
          <w:szCs w:val="22"/>
        </w:rPr>
        <w:t xml:space="preserve">      </w:t>
      </w:r>
      <w:r w:rsidR="002509F7" w:rsidRPr="003925BF">
        <w:rPr>
          <w:b/>
          <w:sz w:val="22"/>
          <w:szCs w:val="22"/>
        </w:rPr>
        <w:t>Zamawiającego, Wykonawca  zwróci  Zamawiającemu wysokość utraconej dotacji.</w:t>
      </w:r>
    </w:p>
    <w:p w:rsidR="00972213" w:rsidRPr="003925BF" w:rsidRDefault="00972213" w:rsidP="003D7657">
      <w:pPr>
        <w:spacing w:line="288" w:lineRule="auto"/>
        <w:jc w:val="both"/>
        <w:rPr>
          <w:bCs/>
          <w:sz w:val="22"/>
          <w:szCs w:val="22"/>
        </w:rPr>
      </w:pPr>
    </w:p>
    <w:p w:rsidR="00C94659" w:rsidRPr="003925BF" w:rsidRDefault="00AF6852" w:rsidP="00E2377B">
      <w:pPr>
        <w:spacing w:line="288" w:lineRule="auto"/>
        <w:ind w:left="720"/>
        <w:jc w:val="center"/>
        <w:rPr>
          <w:b/>
          <w:bCs/>
          <w:sz w:val="22"/>
          <w:szCs w:val="22"/>
        </w:rPr>
      </w:pPr>
      <w:r w:rsidRPr="003925BF">
        <w:rPr>
          <w:b/>
          <w:bCs/>
          <w:sz w:val="22"/>
          <w:szCs w:val="22"/>
        </w:rPr>
        <w:t xml:space="preserve">§ </w:t>
      </w:r>
      <w:r w:rsidR="00972213" w:rsidRPr="003925BF">
        <w:rPr>
          <w:b/>
          <w:bCs/>
          <w:sz w:val="22"/>
          <w:szCs w:val="22"/>
        </w:rPr>
        <w:t>3</w:t>
      </w:r>
      <w:r w:rsidRPr="003925BF">
        <w:rPr>
          <w:b/>
          <w:bCs/>
          <w:sz w:val="22"/>
          <w:szCs w:val="22"/>
        </w:rPr>
        <w:t xml:space="preserve"> Harmonogram rzeczowo-finansowy</w:t>
      </w:r>
    </w:p>
    <w:p w:rsidR="00AF6852" w:rsidRPr="003925BF" w:rsidRDefault="00AF6852" w:rsidP="00AF6852">
      <w:pPr>
        <w:spacing w:line="288" w:lineRule="auto"/>
        <w:ind w:left="142" w:right="-83" w:hanging="142"/>
        <w:jc w:val="both"/>
        <w:rPr>
          <w:bCs/>
          <w:sz w:val="22"/>
          <w:szCs w:val="22"/>
        </w:rPr>
      </w:pPr>
      <w:r w:rsidRPr="003925BF">
        <w:rPr>
          <w:sz w:val="22"/>
          <w:szCs w:val="22"/>
        </w:rPr>
        <w:t xml:space="preserve">1.Przedmiot umowy określony w § 1 będzie realizowany zgodnie z zatwierdzonym przez     </w:t>
      </w:r>
      <w:r w:rsidRPr="003925BF">
        <w:rPr>
          <w:sz w:val="22"/>
          <w:szCs w:val="22"/>
        </w:rPr>
        <w:br/>
        <w:t xml:space="preserve"> Zamawiającego szczegółowym harmonogramem rzeczowo – finansowym, będącym  </w:t>
      </w:r>
      <w:r w:rsidRPr="003925BF">
        <w:rPr>
          <w:sz w:val="22"/>
          <w:szCs w:val="22"/>
        </w:rPr>
        <w:br/>
        <w:t xml:space="preserve"> integralnym składnikiem niniejszej umowy.</w:t>
      </w:r>
    </w:p>
    <w:p w:rsidR="00AF6852" w:rsidRPr="003925BF" w:rsidRDefault="00AF6852" w:rsidP="00AF6852">
      <w:pPr>
        <w:spacing w:line="288" w:lineRule="auto"/>
        <w:ind w:left="142" w:right="-83" w:hanging="142"/>
        <w:jc w:val="both"/>
        <w:rPr>
          <w:b/>
          <w:sz w:val="22"/>
          <w:szCs w:val="22"/>
        </w:rPr>
      </w:pPr>
      <w:r w:rsidRPr="003925BF">
        <w:rPr>
          <w:b/>
          <w:bCs/>
          <w:sz w:val="22"/>
          <w:szCs w:val="22"/>
        </w:rPr>
        <w:t>2.Wykonawca zobowiązany jest przedłożyć Zamawiającemu</w:t>
      </w:r>
      <w:r w:rsidR="00C94659" w:rsidRPr="003925BF">
        <w:rPr>
          <w:b/>
          <w:bCs/>
          <w:sz w:val="22"/>
          <w:szCs w:val="22"/>
        </w:rPr>
        <w:t xml:space="preserve"> do zatwierdzenia harmonogram  </w:t>
      </w:r>
      <w:r w:rsidRPr="003925BF">
        <w:rPr>
          <w:b/>
          <w:bCs/>
          <w:sz w:val="22"/>
          <w:szCs w:val="22"/>
        </w:rPr>
        <w:t xml:space="preserve"> rzeczowo-finansowy</w:t>
      </w:r>
      <w:r w:rsidRPr="003925BF">
        <w:rPr>
          <w:b/>
          <w:sz w:val="22"/>
          <w:szCs w:val="22"/>
        </w:rPr>
        <w:t xml:space="preserve">  przed  zawarciem umowy.</w:t>
      </w:r>
    </w:p>
    <w:p w:rsidR="00AF6852" w:rsidRPr="003925BF" w:rsidRDefault="00AF6852" w:rsidP="00AF6852">
      <w:pPr>
        <w:spacing w:line="288" w:lineRule="auto"/>
        <w:ind w:left="142" w:right="-83" w:hanging="142"/>
        <w:jc w:val="both"/>
        <w:rPr>
          <w:sz w:val="22"/>
          <w:szCs w:val="22"/>
        </w:rPr>
      </w:pPr>
      <w:r w:rsidRPr="003925BF">
        <w:rPr>
          <w:sz w:val="22"/>
          <w:szCs w:val="22"/>
        </w:rPr>
        <w:t xml:space="preserve">3.W przypadku zgłoszenia przez Zamawiającego uwag do harmonogramu, Wykonawca będzie  </w:t>
      </w:r>
      <w:r w:rsidRPr="003925BF">
        <w:rPr>
          <w:sz w:val="22"/>
          <w:szCs w:val="22"/>
        </w:rPr>
        <w:br/>
        <w:t xml:space="preserve"> zobowiązany do uwzględnienia tych uwag i przedłożenia Zamawiającemu poprawionego  </w:t>
      </w:r>
      <w:r w:rsidRPr="003925BF">
        <w:rPr>
          <w:sz w:val="22"/>
          <w:szCs w:val="22"/>
        </w:rPr>
        <w:br/>
      </w:r>
      <w:r w:rsidRPr="003925BF">
        <w:rPr>
          <w:sz w:val="22"/>
          <w:szCs w:val="22"/>
        </w:rPr>
        <w:lastRenderedPageBreak/>
        <w:t>harmonogramu w terminie 3 dni roboczych od daty</w:t>
      </w:r>
      <w:r w:rsidR="00CE3DC7" w:rsidRPr="003925BF">
        <w:rPr>
          <w:sz w:val="22"/>
          <w:szCs w:val="22"/>
        </w:rPr>
        <w:t xml:space="preserve"> otrzymania zgłoszonych przez </w:t>
      </w:r>
      <w:r w:rsidRPr="003925BF">
        <w:rPr>
          <w:sz w:val="22"/>
          <w:szCs w:val="22"/>
        </w:rPr>
        <w:t>Zamawiającego uwag.</w:t>
      </w:r>
    </w:p>
    <w:p w:rsidR="00AF6852" w:rsidRPr="003925BF" w:rsidRDefault="00AF6852" w:rsidP="00AF6852">
      <w:pPr>
        <w:spacing w:line="288" w:lineRule="auto"/>
        <w:ind w:left="142" w:right="-83" w:hanging="142"/>
        <w:jc w:val="both"/>
        <w:rPr>
          <w:sz w:val="22"/>
          <w:szCs w:val="22"/>
        </w:rPr>
      </w:pPr>
      <w:r w:rsidRPr="003925BF">
        <w:rPr>
          <w:sz w:val="22"/>
          <w:szCs w:val="22"/>
        </w:rPr>
        <w:t>4.Potwierdzenie przez Zamawiającego bez uwag bę</w:t>
      </w:r>
      <w:r w:rsidR="00CE3DC7" w:rsidRPr="003925BF">
        <w:rPr>
          <w:sz w:val="22"/>
          <w:szCs w:val="22"/>
        </w:rPr>
        <w:t xml:space="preserve">dzie uważane za zatwierdzenie </w:t>
      </w:r>
      <w:r w:rsidRPr="003925BF">
        <w:rPr>
          <w:sz w:val="22"/>
          <w:szCs w:val="22"/>
        </w:rPr>
        <w:t xml:space="preserve">harmonogramu. </w:t>
      </w:r>
    </w:p>
    <w:p w:rsidR="00AF6852" w:rsidRPr="003925BF" w:rsidRDefault="00AF6852" w:rsidP="00AF6852">
      <w:pPr>
        <w:spacing w:line="288" w:lineRule="auto"/>
        <w:ind w:right="-83"/>
        <w:jc w:val="both"/>
        <w:rPr>
          <w:sz w:val="22"/>
          <w:szCs w:val="22"/>
        </w:rPr>
      </w:pPr>
      <w:r w:rsidRPr="003925BF">
        <w:rPr>
          <w:sz w:val="22"/>
          <w:szCs w:val="22"/>
        </w:rPr>
        <w:t>5.Jeżeli Wykonawca nie uwzględni uwag Zamawiającego w powyższym ter</w:t>
      </w:r>
      <w:r w:rsidR="00CE3DC7" w:rsidRPr="003925BF">
        <w:rPr>
          <w:sz w:val="22"/>
          <w:szCs w:val="22"/>
        </w:rPr>
        <w:t xml:space="preserve">minie lub </w:t>
      </w:r>
      <w:r w:rsidRPr="003925BF">
        <w:rPr>
          <w:sz w:val="22"/>
          <w:szCs w:val="22"/>
        </w:rPr>
        <w:t xml:space="preserve">przedłożony </w:t>
      </w:r>
      <w:r w:rsidR="00CE3DC7" w:rsidRPr="003925BF">
        <w:rPr>
          <w:sz w:val="22"/>
          <w:szCs w:val="22"/>
        </w:rPr>
        <w:br/>
        <w:t xml:space="preserve">   </w:t>
      </w:r>
      <w:r w:rsidRPr="003925BF">
        <w:rPr>
          <w:sz w:val="22"/>
          <w:szCs w:val="22"/>
        </w:rPr>
        <w:t>harmonogram będzie niezgodny z postano</w:t>
      </w:r>
      <w:r w:rsidR="00CE3DC7" w:rsidRPr="003925BF">
        <w:rPr>
          <w:sz w:val="22"/>
          <w:szCs w:val="22"/>
        </w:rPr>
        <w:t xml:space="preserve">wieniami umowy, Zamawiający </w:t>
      </w:r>
      <w:r w:rsidRPr="003925BF">
        <w:rPr>
          <w:sz w:val="22"/>
          <w:szCs w:val="22"/>
        </w:rPr>
        <w:t xml:space="preserve">będzie uprawniony do </w:t>
      </w:r>
      <w:r w:rsidR="00CE3DC7" w:rsidRPr="003925BF">
        <w:rPr>
          <w:sz w:val="22"/>
          <w:szCs w:val="22"/>
        </w:rPr>
        <w:br/>
        <w:t xml:space="preserve">   </w:t>
      </w:r>
      <w:r w:rsidRPr="003925BF">
        <w:rPr>
          <w:sz w:val="22"/>
          <w:szCs w:val="22"/>
        </w:rPr>
        <w:t xml:space="preserve">wstrzymania robót w całości lub części. </w:t>
      </w:r>
    </w:p>
    <w:p w:rsidR="00AF6852" w:rsidRPr="003925BF" w:rsidRDefault="00AF6852" w:rsidP="00AF6852">
      <w:pPr>
        <w:spacing w:line="288" w:lineRule="auto"/>
        <w:ind w:left="360" w:right="-83" w:hanging="360"/>
        <w:jc w:val="both"/>
        <w:rPr>
          <w:sz w:val="22"/>
          <w:szCs w:val="22"/>
        </w:rPr>
      </w:pPr>
      <w:r w:rsidRPr="003925BF">
        <w:rPr>
          <w:sz w:val="22"/>
          <w:szCs w:val="22"/>
        </w:rPr>
        <w:t>6.Wstrzymanie robót określone w ust.5 nie stanowi okoliczności niezależnych od Wykonawcy.</w:t>
      </w:r>
    </w:p>
    <w:p w:rsidR="00AF6852" w:rsidRPr="003925BF" w:rsidRDefault="00AF6852" w:rsidP="00AF6852">
      <w:pPr>
        <w:spacing w:line="288" w:lineRule="auto"/>
        <w:ind w:left="360" w:right="-83" w:hanging="360"/>
        <w:jc w:val="both"/>
        <w:rPr>
          <w:sz w:val="22"/>
          <w:szCs w:val="22"/>
        </w:rPr>
      </w:pPr>
    </w:p>
    <w:p w:rsidR="006E68A9" w:rsidRPr="003925BF" w:rsidRDefault="00AF6852" w:rsidP="00E2377B">
      <w:pPr>
        <w:spacing w:line="288" w:lineRule="auto"/>
        <w:jc w:val="center"/>
        <w:rPr>
          <w:b/>
          <w:sz w:val="22"/>
          <w:szCs w:val="22"/>
        </w:rPr>
      </w:pPr>
      <w:r w:rsidRPr="003925BF">
        <w:rPr>
          <w:b/>
          <w:bCs/>
          <w:sz w:val="22"/>
          <w:szCs w:val="22"/>
        </w:rPr>
        <w:t xml:space="preserve">§ </w:t>
      </w:r>
      <w:r w:rsidR="00972213" w:rsidRPr="003925BF">
        <w:rPr>
          <w:b/>
          <w:sz w:val="22"/>
          <w:szCs w:val="22"/>
        </w:rPr>
        <w:t>4</w:t>
      </w:r>
      <w:r w:rsidRPr="003925BF">
        <w:rPr>
          <w:b/>
          <w:sz w:val="22"/>
          <w:szCs w:val="22"/>
        </w:rPr>
        <w:t xml:space="preserve"> Podwykonawcy </w:t>
      </w:r>
    </w:p>
    <w:p w:rsidR="00AF6852" w:rsidRPr="003925BF" w:rsidRDefault="00AF6852" w:rsidP="00AF6852">
      <w:pPr>
        <w:tabs>
          <w:tab w:val="left" w:pos="284"/>
        </w:tabs>
        <w:spacing w:line="288" w:lineRule="auto"/>
        <w:ind w:left="142" w:hanging="142"/>
        <w:jc w:val="both"/>
        <w:rPr>
          <w:sz w:val="22"/>
          <w:szCs w:val="22"/>
        </w:rPr>
      </w:pPr>
      <w:r w:rsidRPr="003925BF">
        <w:rPr>
          <w:sz w:val="22"/>
          <w:szCs w:val="22"/>
        </w:rPr>
        <w:t xml:space="preserve">1. Wykonywanie robót przez Wykonawcę przy pomocy podwykonawców odbywać się może za  </w:t>
      </w:r>
      <w:r w:rsidRPr="003925BF">
        <w:rPr>
          <w:sz w:val="22"/>
          <w:szCs w:val="22"/>
        </w:rPr>
        <w:br/>
        <w:t xml:space="preserve">  zgodą Zamawiającego wyłącznie na zasadach określonych w art. 647</w:t>
      </w:r>
      <w:r w:rsidRPr="003925BF">
        <w:rPr>
          <w:sz w:val="22"/>
          <w:szCs w:val="22"/>
          <w:vertAlign w:val="superscript"/>
        </w:rPr>
        <w:t>1</w:t>
      </w:r>
      <w:r w:rsidRPr="003925BF">
        <w:rPr>
          <w:sz w:val="22"/>
          <w:szCs w:val="22"/>
        </w:rPr>
        <w:t xml:space="preserve"> Kodeksu cywilnego</w:t>
      </w:r>
      <w:r w:rsidR="009C7A91" w:rsidRPr="003925BF">
        <w:rPr>
          <w:sz w:val="22"/>
          <w:szCs w:val="22"/>
        </w:rPr>
        <w:br/>
        <w:t xml:space="preserve"> </w:t>
      </w:r>
      <w:r w:rsidRPr="003925BF">
        <w:rPr>
          <w:sz w:val="22"/>
          <w:szCs w:val="22"/>
        </w:rPr>
        <w:t xml:space="preserve"> z</w:t>
      </w:r>
      <w:r w:rsidR="009C7A91" w:rsidRPr="003925BF">
        <w:rPr>
          <w:sz w:val="22"/>
          <w:szCs w:val="22"/>
        </w:rPr>
        <w:t xml:space="preserve"> </w:t>
      </w:r>
      <w:r w:rsidRPr="003925BF">
        <w:rPr>
          <w:sz w:val="22"/>
          <w:szCs w:val="22"/>
        </w:rPr>
        <w:t>zastrzeżeniem postanowień ustawy Prawo zamówień publicznych.</w:t>
      </w:r>
    </w:p>
    <w:p w:rsidR="00AF6852" w:rsidRPr="003925BF" w:rsidRDefault="00AF6852" w:rsidP="00AF6852">
      <w:pPr>
        <w:tabs>
          <w:tab w:val="left" w:pos="284"/>
        </w:tabs>
        <w:spacing w:line="288" w:lineRule="auto"/>
        <w:ind w:left="142" w:hanging="142"/>
        <w:jc w:val="both"/>
        <w:rPr>
          <w:sz w:val="22"/>
          <w:szCs w:val="22"/>
        </w:rPr>
      </w:pPr>
      <w:r w:rsidRPr="003925BF">
        <w:rPr>
          <w:sz w:val="22"/>
          <w:szCs w:val="22"/>
        </w:rPr>
        <w:t xml:space="preserve">2. Podwykonawcą robót w zakresie …………………………………………………………… będzie  </w:t>
      </w:r>
      <w:r w:rsidRPr="003925BF">
        <w:rPr>
          <w:sz w:val="22"/>
          <w:szCs w:val="22"/>
        </w:rPr>
        <w:br/>
        <w:t xml:space="preserve">     ……………………………………………………………………………………............. </w:t>
      </w:r>
    </w:p>
    <w:p w:rsidR="009C7A91" w:rsidRPr="003925BF" w:rsidRDefault="00AF6852" w:rsidP="00AF6852">
      <w:pPr>
        <w:tabs>
          <w:tab w:val="left" w:pos="284"/>
        </w:tabs>
        <w:spacing w:line="288" w:lineRule="auto"/>
        <w:ind w:left="284"/>
        <w:jc w:val="both"/>
        <w:rPr>
          <w:sz w:val="22"/>
          <w:szCs w:val="22"/>
        </w:rPr>
      </w:pPr>
      <w:r w:rsidRPr="003925BF">
        <w:rPr>
          <w:sz w:val="22"/>
          <w:szCs w:val="22"/>
        </w:rPr>
        <w:t xml:space="preserve">Jeżeli Wykonawca, w trakcie realizacji przedmiotu umowy, chce wykonać przy udziale Podwykonawców roboty inne niż wskazane w ust. 2 to nie później niż na 14 dni przed planowanym rozpoczęciem tych prac przekaże Zamawiającemu pisemny wniosek wraz </w:t>
      </w:r>
    </w:p>
    <w:p w:rsidR="00AF6852" w:rsidRPr="003925BF" w:rsidRDefault="00AF6852" w:rsidP="00AF6852">
      <w:pPr>
        <w:tabs>
          <w:tab w:val="left" w:pos="284"/>
        </w:tabs>
        <w:spacing w:line="288" w:lineRule="auto"/>
        <w:ind w:left="284"/>
        <w:jc w:val="both"/>
        <w:rPr>
          <w:sz w:val="22"/>
          <w:szCs w:val="22"/>
        </w:rPr>
      </w:pPr>
      <w:r w:rsidRPr="003925BF">
        <w:rPr>
          <w:sz w:val="22"/>
          <w:szCs w:val="22"/>
        </w:rPr>
        <w:t xml:space="preserve">z uzasadnieniem oraz umowę, o której mowa w ust. </w:t>
      </w:r>
      <w:r w:rsidR="009E4EAB" w:rsidRPr="003925BF">
        <w:rPr>
          <w:sz w:val="22"/>
          <w:szCs w:val="22"/>
        </w:rPr>
        <w:t>5</w:t>
      </w:r>
      <w:r w:rsidRPr="003925BF">
        <w:rPr>
          <w:sz w:val="22"/>
          <w:szCs w:val="22"/>
        </w:rPr>
        <w:t>. Dalszy tryb postępowania określają przepisy niniejszego paragrafu. Zmiana taka nie wymaga aneksu do umowy.</w:t>
      </w:r>
    </w:p>
    <w:p w:rsidR="00AF6852" w:rsidRPr="003925BF" w:rsidRDefault="00AF6852" w:rsidP="00AF6852">
      <w:pPr>
        <w:tabs>
          <w:tab w:val="left" w:pos="284"/>
        </w:tabs>
        <w:spacing w:line="288" w:lineRule="auto"/>
        <w:jc w:val="both"/>
        <w:rPr>
          <w:sz w:val="22"/>
          <w:szCs w:val="22"/>
        </w:rPr>
      </w:pPr>
      <w:r w:rsidRPr="003925BF">
        <w:rPr>
          <w:sz w:val="22"/>
          <w:szCs w:val="22"/>
        </w:rPr>
        <w:t xml:space="preserve">3.  Wynagrodzenie za usługi wykonane za pośrednictwem  podwykonawców Zamawiający ureguluje  </w:t>
      </w:r>
      <w:r w:rsidRPr="003925BF">
        <w:rPr>
          <w:sz w:val="22"/>
          <w:szCs w:val="22"/>
        </w:rPr>
        <w:br/>
        <w:t xml:space="preserve">    Wykonawcy po złożeniu pisemnego oświadczenia przez podwykonawcę o uregulowaniu przez  </w:t>
      </w:r>
      <w:r w:rsidRPr="003925BF">
        <w:rPr>
          <w:sz w:val="22"/>
          <w:szCs w:val="22"/>
        </w:rPr>
        <w:br/>
        <w:t xml:space="preserve">    Wykonawcę zobowiązań wobec niego za wykonane </w:t>
      </w:r>
      <w:r w:rsidR="00A47892" w:rsidRPr="003925BF">
        <w:rPr>
          <w:sz w:val="22"/>
          <w:szCs w:val="22"/>
        </w:rPr>
        <w:t>prace</w:t>
      </w:r>
      <w:r w:rsidRPr="003925BF">
        <w:rPr>
          <w:sz w:val="22"/>
          <w:szCs w:val="22"/>
        </w:rPr>
        <w:t>.</w:t>
      </w:r>
    </w:p>
    <w:p w:rsidR="00AF6852" w:rsidRPr="003925BF" w:rsidRDefault="00AF6852" w:rsidP="00AF6852">
      <w:pPr>
        <w:tabs>
          <w:tab w:val="left" w:pos="284"/>
        </w:tabs>
        <w:spacing w:line="288" w:lineRule="auto"/>
        <w:ind w:left="142" w:hanging="142"/>
        <w:jc w:val="both"/>
        <w:rPr>
          <w:sz w:val="22"/>
          <w:szCs w:val="22"/>
        </w:rPr>
      </w:pPr>
      <w:r w:rsidRPr="003925BF">
        <w:rPr>
          <w:sz w:val="22"/>
          <w:szCs w:val="22"/>
        </w:rPr>
        <w:t xml:space="preserve">4. Przy realizacji zamówienia z udziałem podwykonawcy zastosowanie mają przepisy art. 143b oraz  </w:t>
      </w:r>
      <w:r w:rsidRPr="003925BF">
        <w:rPr>
          <w:sz w:val="22"/>
          <w:szCs w:val="22"/>
        </w:rPr>
        <w:br/>
        <w:t xml:space="preserve">  art. 143c ustawy </w:t>
      </w:r>
      <w:proofErr w:type="spellStart"/>
      <w:r w:rsidRPr="003925BF">
        <w:rPr>
          <w:sz w:val="22"/>
          <w:szCs w:val="22"/>
        </w:rPr>
        <w:t>Pzp</w:t>
      </w:r>
      <w:proofErr w:type="spellEnd"/>
      <w:r w:rsidRPr="003925BF">
        <w:rPr>
          <w:sz w:val="22"/>
          <w:szCs w:val="22"/>
        </w:rPr>
        <w:t>.</w:t>
      </w:r>
    </w:p>
    <w:p w:rsidR="00AF6852" w:rsidRPr="003925BF" w:rsidRDefault="00AF6852" w:rsidP="00AF6852">
      <w:pPr>
        <w:tabs>
          <w:tab w:val="left" w:pos="284"/>
        </w:tabs>
        <w:spacing w:line="288" w:lineRule="auto"/>
        <w:ind w:left="142" w:hanging="142"/>
        <w:jc w:val="both"/>
        <w:rPr>
          <w:sz w:val="22"/>
          <w:szCs w:val="22"/>
        </w:rPr>
      </w:pPr>
      <w:r w:rsidRPr="003925BF">
        <w:rPr>
          <w:sz w:val="22"/>
          <w:szCs w:val="22"/>
        </w:rPr>
        <w:t xml:space="preserve">5. Wykonawca, podwykonawca lub dalszy podwykonawca zamówienia na usługi zamierzający  </w:t>
      </w:r>
      <w:r w:rsidRPr="003925BF">
        <w:rPr>
          <w:sz w:val="22"/>
          <w:szCs w:val="22"/>
        </w:rPr>
        <w:br/>
        <w:t xml:space="preserve"> zawrzeć umowę o podwykonawstwo lub dokonać zmian w zawartej umowie jest obowiązany </w:t>
      </w:r>
      <w:r w:rsidR="00BA39B9" w:rsidRPr="003925BF">
        <w:rPr>
          <w:sz w:val="22"/>
          <w:szCs w:val="22"/>
        </w:rPr>
        <w:br/>
        <w:t xml:space="preserve">w </w:t>
      </w:r>
      <w:r w:rsidRPr="003925BF">
        <w:rPr>
          <w:sz w:val="22"/>
          <w:szCs w:val="22"/>
        </w:rPr>
        <w:t xml:space="preserve"> trakcie realizacji zamówienia do przedłożenia zamawiającemu projektu tej umowy lub propozycji </w:t>
      </w:r>
      <w:r w:rsidRPr="003925BF">
        <w:rPr>
          <w:sz w:val="22"/>
          <w:szCs w:val="22"/>
        </w:rPr>
        <w:br/>
        <w:t xml:space="preserve"> zmian wraz z przedłożoną zgodą wykonawcy na zawarcie umowy o podwykonawstwo lub </w:t>
      </w:r>
      <w:r w:rsidRPr="003925BF">
        <w:rPr>
          <w:sz w:val="22"/>
          <w:szCs w:val="22"/>
        </w:rPr>
        <w:br/>
        <w:t xml:space="preserve"> dokonania zmian w zawartej umowie o treści zgodnej z niniejszą umową. </w:t>
      </w:r>
    </w:p>
    <w:p w:rsidR="00AF6852" w:rsidRPr="003925BF" w:rsidRDefault="00AF6852" w:rsidP="00AF6852">
      <w:pPr>
        <w:tabs>
          <w:tab w:val="left" w:pos="284"/>
        </w:tabs>
        <w:spacing w:line="288" w:lineRule="auto"/>
        <w:ind w:left="142" w:hanging="142"/>
        <w:jc w:val="both"/>
        <w:rPr>
          <w:sz w:val="22"/>
          <w:szCs w:val="22"/>
        </w:rPr>
      </w:pPr>
      <w:r w:rsidRPr="003925BF">
        <w:rPr>
          <w:sz w:val="22"/>
          <w:szCs w:val="22"/>
        </w:rPr>
        <w:t xml:space="preserve">6.Wymogi nałożone wobec treści zawieranych umów z podwykonawcami i dalszymi  </w:t>
      </w:r>
      <w:r w:rsidRPr="003925BF">
        <w:rPr>
          <w:sz w:val="22"/>
          <w:szCs w:val="22"/>
        </w:rPr>
        <w:br/>
        <w:t xml:space="preserve"> podwykonawcami;</w:t>
      </w:r>
    </w:p>
    <w:p w:rsidR="00AF6852" w:rsidRPr="003925BF" w:rsidRDefault="00AF6852" w:rsidP="00AF6852">
      <w:pPr>
        <w:tabs>
          <w:tab w:val="left" w:pos="0"/>
        </w:tabs>
        <w:spacing w:line="288" w:lineRule="auto"/>
        <w:jc w:val="both"/>
        <w:rPr>
          <w:sz w:val="22"/>
          <w:szCs w:val="22"/>
        </w:rPr>
      </w:pPr>
      <w:r w:rsidRPr="003925BF">
        <w:rPr>
          <w:sz w:val="22"/>
          <w:szCs w:val="22"/>
        </w:rPr>
        <w:t xml:space="preserve">         a)  umowa nie może określać terminu zapłaty dłuższego niż 30 dni od dnia doręczenia faktury, </w:t>
      </w:r>
    </w:p>
    <w:p w:rsidR="00AF6852" w:rsidRPr="003925BF" w:rsidRDefault="00AF6852" w:rsidP="00AF6852">
      <w:pPr>
        <w:tabs>
          <w:tab w:val="left" w:pos="0"/>
        </w:tabs>
        <w:spacing w:line="288" w:lineRule="auto"/>
        <w:jc w:val="both"/>
        <w:rPr>
          <w:sz w:val="22"/>
          <w:szCs w:val="22"/>
        </w:rPr>
      </w:pPr>
      <w:r w:rsidRPr="003925BF">
        <w:rPr>
          <w:sz w:val="22"/>
          <w:szCs w:val="22"/>
        </w:rPr>
        <w:t xml:space="preserve">         b) okres odpowiedzialności Podwykonawcy lub dalszego Podwykonawcy za wady przedmiotu  </w:t>
      </w:r>
      <w:r w:rsidRPr="003925BF">
        <w:rPr>
          <w:sz w:val="22"/>
          <w:szCs w:val="22"/>
        </w:rPr>
        <w:br/>
        <w:t xml:space="preserve">            umowy o podwykonawstwo, nie będzie krótszy od okresu odpowiedzialności za wady  </w:t>
      </w:r>
      <w:r w:rsidRPr="003925BF">
        <w:rPr>
          <w:sz w:val="22"/>
          <w:szCs w:val="22"/>
        </w:rPr>
        <w:br/>
        <w:t xml:space="preserve">             przedmiotu umowy Wykonawcy wobec Zamawiającego,</w:t>
      </w:r>
    </w:p>
    <w:p w:rsidR="00AF6852" w:rsidRPr="003925BF" w:rsidRDefault="00AF6852" w:rsidP="00AF6852">
      <w:pPr>
        <w:spacing w:line="288" w:lineRule="auto"/>
        <w:ind w:left="709" w:hanging="283"/>
        <w:jc w:val="both"/>
        <w:rPr>
          <w:sz w:val="22"/>
          <w:szCs w:val="22"/>
        </w:rPr>
      </w:pPr>
      <w:r w:rsidRPr="003925BF">
        <w:rPr>
          <w:sz w:val="22"/>
          <w:szCs w:val="22"/>
        </w:rPr>
        <w:t xml:space="preserve">c) w umowie zakres i wielkość kar umownych nie może być bardziej rygorystyczna niż te   </w:t>
      </w:r>
      <w:r w:rsidRPr="003925BF">
        <w:rPr>
          <w:sz w:val="22"/>
          <w:szCs w:val="22"/>
        </w:rPr>
        <w:br/>
        <w:t xml:space="preserve">określone w umowie podstawowej pomiędzy Zamawiającym a Wykonawcą, </w:t>
      </w:r>
    </w:p>
    <w:p w:rsidR="00AF6852" w:rsidRPr="003925BF" w:rsidRDefault="00AF6852" w:rsidP="00AF6852">
      <w:pPr>
        <w:spacing w:line="288" w:lineRule="auto"/>
        <w:ind w:firstLine="426"/>
        <w:jc w:val="both"/>
        <w:rPr>
          <w:sz w:val="22"/>
          <w:szCs w:val="22"/>
        </w:rPr>
      </w:pPr>
      <w:r w:rsidRPr="003925BF">
        <w:rPr>
          <w:sz w:val="22"/>
          <w:szCs w:val="22"/>
        </w:rPr>
        <w:t xml:space="preserve">d)  termin realizacji, sposób spełnienia świadczenia oraz zmiany zawartej umowy muszą być  </w:t>
      </w:r>
      <w:r w:rsidRPr="003925BF">
        <w:rPr>
          <w:sz w:val="22"/>
          <w:szCs w:val="22"/>
        </w:rPr>
        <w:br/>
        <w:t xml:space="preserve">            zgodne</w:t>
      </w:r>
      <w:r w:rsidRPr="003925BF">
        <w:rPr>
          <w:rFonts w:eastAsia="MingLiU"/>
          <w:sz w:val="22"/>
          <w:szCs w:val="22"/>
        </w:rPr>
        <w:t xml:space="preserve"> </w:t>
      </w:r>
      <w:r w:rsidRPr="003925BF">
        <w:rPr>
          <w:sz w:val="22"/>
          <w:szCs w:val="22"/>
        </w:rPr>
        <w:t>z wymogami określonymi w SIWZ.,</w:t>
      </w:r>
    </w:p>
    <w:p w:rsidR="00AF6852" w:rsidRPr="003925BF" w:rsidRDefault="00AF6852" w:rsidP="00AF6852">
      <w:pPr>
        <w:spacing w:line="288" w:lineRule="auto"/>
        <w:ind w:firstLine="426"/>
        <w:jc w:val="both"/>
        <w:rPr>
          <w:sz w:val="22"/>
          <w:szCs w:val="22"/>
        </w:rPr>
      </w:pPr>
      <w:r w:rsidRPr="003925BF">
        <w:rPr>
          <w:sz w:val="22"/>
          <w:szCs w:val="22"/>
        </w:rPr>
        <w:t xml:space="preserve">e) umowa nie może zawierać zapisów uzależniających dokonanie zapłaty na rzecz </w:t>
      </w:r>
      <w:r w:rsidRPr="003925BF">
        <w:rPr>
          <w:sz w:val="22"/>
          <w:szCs w:val="22"/>
        </w:rPr>
        <w:br/>
        <w:t xml:space="preserve">            Podwykonawcy od odbioru robót przez Zamawiającego lub od zapłaty należności </w:t>
      </w:r>
      <w:r w:rsidRPr="003925BF">
        <w:rPr>
          <w:sz w:val="22"/>
          <w:szCs w:val="22"/>
        </w:rPr>
        <w:br/>
        <w:t xml:space="preserve">            Wykonawcy przez Zamawiającego,</w:t>
      </w:r>
    </w:p>
    <w:p w:rsidR="00AF6852" w:rsidRPr="003925BF" w:rsidRDefault="00AF6852" w:rsidP="00AF6852">
      <w:pPr>
        <w:tabs>
          <w:tab w:val="left" w:pos="0"/>
        </w:tabs>
        <w:spacing w:line="288" w:lineRule="auto"/>
        <w:ind w:firstLine="426"/>
        <w:jc w:val="both"/>
        <w:rPr>
          <w:sz w:val="22"/>
          <w:szCs w:val="22"/>
        </w:rPr>
      </w:pPr>
      <w:r w:rsidRPr="003925BF">
        <w:rPr>
          <w:sz w:val="22"/>
          <w:szCs w:val="22"/>
        </w:rPr>
        <w:t xml:space="preserve">f) zakazuje się wprowadzenia do umowy zapisów, które będą zwalniały Wykonawcę </w:t>
      </w:r>
      <w:r w:rsidRPr="003925BF">
        <w:rPr>
          <w:sz w:val="22"/>
          <w:szCs w:val="22"/>
        </w:rPr>
        <w:br/>
        <w:t xml:space="preserve">             z odpowiedzialności względem Zamawiającego za roboty wykonane przez podwykonawcę lub  </w:t>
      </w:r>
      <w:r w:rsidRPr="003925BF">
        <w:rPr>
          <w:sz w:val="22"/>
          <w:szCs w:val="22"/>
        </w:rPr>
        <w:br/>
        <w:t xml:space="preserve">            dalszych podwykonawców,</w:t>
      </w:r>
    </w:p>
    <w:p w:rsidR="00AF6852" w:rsidRPr="003925BF" w:rsidRDefault="00AF6852" w:rsidP="00AF6852">
      <w:pPr>
        <w:tabs>
          <w:tab w:val="left" w:pos="284"/>
        </w:tabs>
        <w:spacing w:line="288" w:lineRule="auto"/>
        <w:ind w:left="142"/>
        <w:jc w:val="both"/>
        <w:rPr>
          <w:sz w:val="22"/>
          <w:szCs w:val="22"/>
        </w:rPr>
      </w:pPr>
      <w:r w:rsidRPr="003925BF">
        <w:rPr>
          <w:sz w:val="22"/>
          <w:szCs w:val="22"/>
        </w:rPr>
        <w:lastRenderedPageBreak/>
        <w:t>7.</w:t>
      </w:r>
      <w:r w:rsidR="00BA39B9" w:rsidRPr="003925BF">
        <w:rPr>
          <w:sz w:val="22"/>
          <w:szCs w:val="22"/>
        </w:rPr>
        <w:t xml:space="preserve"> </w:t>
      </w:r>
      <w:r w:rsidRPr="003925BF">
        <w:rPr>
          <w:sz w:val="22"/>
          <w:szCs w:val="22"/>
        </w:rPr>
        <w:t>Zamawiający</w:t>
      </w:r>
      <w:r w:rsidRPr="003925BF">
        <w:rPr>
          <w:bCs/>
          <w:sz w:val="22"/>
          <w:szCs w:val="22"/>
        </w:rPr>
        <w:t xml:space="preserve"> w terminie 5 dni od daty przekazania projektu umowy składa pisemne zastrzeżenia  </w:t>
      </w:r>
      <w:r w:rsidRPr="003925BF">
        <w:rPr>
          <w:bCs/>
          <w:sz w:val="22"/>
          <w:szCs w:val="22"/>
        </w:rPr>
        <w:br/>
        <w:t xml:space="preserve">   do jej treści. Niezgłoszenie pisemnych zastrzeżeń w terminie wskazanym uważa się projekt  </w:t>
      </w:r>
      <w:r w:rsidRPr="003925BF">
        <w:rPr>
          <w:bCs/>
          <w:sz w:val="22"/>
          <w:szCs w:val="22"/>
        </w:rPr>
        <w:br/>
        <w:t xml:space="preserve">   umowy za zaakceptowany.</w:t>
      </w:r>
    </w:p>
    <w:p w:rsidR="00AF6852" w:rsidRPr="003925BF" w:rsidRDefault="00AF6852" w:rsidP="00AF6852">
      <w:pPr>
        <w:tabs>
          <w:tab w:val="left" w:pos="284"/>
        </w:tabs>
        <w:spacing w:line="288" w:lineRule="auto"/>
        <w:ind w:left="142"/>
        <w:jc w:val="both"/>
        <w:rPr>
          <w:sz w:val="22"/>
          <w:szCs w:val="22"/>
        </w:rPr>
      </w:pPr>
      <w:r w:rsidRPr="003925BF">
        <w:rPr>
          <w:sz w:val="22"/>
          <w:szCs w:val="22"/>
        </w:rPr>
        <w:t xml:space="preserve">8.W przypadku zgłoszenia przez Zamawiającego zastrzeżeń do projektu umowy o podwykonawstwo </w:t>
      </w:r>
      <w:r w:rsidRPr="003925BF">
        <w:rPr>
          <w:sz w:val="22"/>
          <w:szCs w:val="22"/>
        </w:rPr>
        <w:br/>
        <w:t xml:space="preserve">   lub sprzeciwu do umowy o podwykonawstwo, Wykonawca, Podwykonawca lub dalszy </w:t>
      </w:r>
      <w:r w:rsidRPr="003925BF">
        <w:rPr>
          <w:sz w:val="22"/>
          <w:szCs w:val="22"/>
        </w:rPr>
        <w:br/>
        <w:t xml:space="preserve">   Podwykonawca zamówienia na usługi jest zobowiązany przedstawić ponownie, w powyższym </w:t>
      </w:r>
      <w:r w:rsidRPr="003925BF">
        <w:rPr>
          <w:sz w:val="22"/>
          <w:szCs w:val="22"/>
        </w:rPr>
        <w:br/>
        <w:t xml:space="preserve">   trybie, odpowiednio projekt umowy o podwykonawstwo lub umowę o podwykonawstwo, </w:t>
      </w:r>
      <w:r w:rsidRPr="003925BF">
        <w:rPr>
          <w:sz w:val="22"/>
          <w:szCs w:val="22"/>
        </w:rPr>
        <w:br/>
        <w:t xml:space="preserve">   uwzględniające zastrzeżenia i uwagi zgłoszone przez Zamawiającego. Postanowienia niniejszego </w:t>
      </w:r>
      <w:r w:rsidRPr="003925BF">
        <w:rPr>
          <w:sz w:val="22"/>
          <w:szCs w:val="22"/>
        </w:rPr>
        <w:br/>
        <w:t xml:space="preserve">   paragrafu stosuje się odpowiednio.</w:t>
      </w:r>
    </w:p>
    <w:p w:rsidR="00AF6852" w:rsidRPr="003925BF" w:rsidRDefault="00AF6852" w:rsidP="00AF6852">
      <w:pPr>
        <w:tabs>
          <w:tab w:val="left" w:pos="284"/>
        </w:tabs>
        <w:spacing w:line="288" w:lineRule="auto"/>
        <w:ind w:left="142"/>
        <w:jc w:val="both"/>
        <w:rPr>
          <w:b/>
          <w:bCs/>
          <w:sz w:val="22"/>
          <w:szCs w:val="22"/>
        </w:rPr>
      </w:pPr>
      <w:r w:rsidRPr="003925BF">
        <w:rPr>
          <w:sz w:val="22"/>
          <w:szCs w:val="22"/>
        </w:rPr>
        <w:t xml:space="preserve">9.Wykonawca, podwykonawca lub dalszy podwykonawca zamówienia przedkłada zamawiającemu </w:t>
      </w:r>
      <w:r w:rsidRPr="003925BF">
        <w:rPr>
          <w:sz w:val="22"/>
          <w:szCs w:val="22"/>
        </w:rPr>
        <w:br/>
        <w:t xml:space="preserve">   poświadczoną za zgodność z oryginałem kopię zawartej umowy o podwykonawstwo na usługi w </w:t>
      </w:r>
      <w:r w:rsidRPr="003925BF">
        <w:rPr>
          <w:sz w:val="22"/>
          <w:szCs w:val="22"/>
        </w:rPr>
        <w:br/>
        <w:t xml:space="preserve">   terminie 7 dni od dnia ich zawarcia</w:t>
      </w:r>
      <w:r w:rsidRPr="003925BF">
        <w:rPr>
          <w:bCs/>
          <w:sz w:val="22"/>
          <w:szCs w:val="22"/>
        </w:rPr>
        <w:t>.</w:t>
      </w:r>
    </w:p>
    <w:p w:rsidR="00AF6852" w:rsidRPr="003925BF" w:rsidRDefault="00AF6852" w:rsidP="00AF6852">
      <w:pPr>
        <w:tabs>
          <w:tab w:val="left" w:pos="142"/>
          <w:tab w:val="left" w:pos="284"/>
        </w:tabs>
        <w:spacing w:line="288" w:lineRule="auto"/>
        <w:ind w:left="142"/>
        <w:jc w:val="both"/>
        <w:rPr>
          <w:sz w:val="22"/>
          <w:szCs w:val="22"/>
        </w:rPr>
      </w:pPr>
      <w:r w:rsidRPr="003925BF">
        <w:rPr>
          <w:bCs/>
          <w:sz w:val="22"/>
          <w:szCs w:val="22"/>
        </w:rPr>
        <w:t>10.</w:t>
      </w:r>
      <w:r w:rsidRPr="003925BF">
        <w:rPr>
          <w:sz w:val="22"/>
          <w:szCs w:val="22"/>
        </w:rPr>
        <w:t xml:space="preserve">Wykonawca, podwykonawca lub dalszy podwykonawca zamówienia przedkłada </w:t>
      </w:r>
      <w:r w:rsidRPr="003925BF">
        <w:rPr>
          <w:sz w:val="22"/>
          <w:szCs w:val="22"/>
        </w:rPr>
        <w:br/>
        <w:t xml:space="preserve">   Zamawiającemu poświadczoną za zgodność z oryginałem kopię zawartej umowy o </w:t>
      </w:r>
      <w:r w:rsidRPr="003925BF">
        <w:rPr>
          <w:sz w:val="22"/>
          <w:szCs w:val="22"/>
        </w:rPr>
        <w:br/>
        <w:t xml:space="preserve">   podwykonawstwo, której przedmiotem są dostawy lub usługi, w terminie 7 dni od dnia jej </w:t>
      </w:r>
      <w:r w:rsidRPr="003925BF">
        <w:rPr>
          <w:sz w:val="22"/>
          <w:szCs w:val="22"/>
        </w:rPr>
        <w:br/>
        <w:t xml:space="preserve">   zawarcia, z wyłączeniem umów o podwykonawstwo o wartości mniejszej niż 0,5% wartości </w:t>
      </w:r>
      <w:r w:rsidRPr="003925BF">
        <w:rPr>
          <w:sz w:val="22"/>
          <w:szCs w:val="22"/>
        </w:rPr>
        <w:br/>
        <w:t xml:space="preserve">   umowy w sprawie zamówienia publicznego oraz umów o podwykonawstwo, których przedmiot </w:t>
      </w:r>
      <w:r w:rsidRPr="003925BF">
        <w:rPr>
          <w:sz w:val="22"/>
          <w:szCs w:val="22"/>
        </w:rPr>
        <w:br/>
        <w:t xml:space="preserve">   został wskazany przez Zamawiającego w specyfikacji istotnych warunków zamówienia, jako </w:t>
      </w:r>
      <w:r w:rsidRPr="003925BF">
        <w:rPr>
          <w:sz w:val="22"/>
          <w:szCs w:val="22"/>
        </w:rPr>
        <w:br/>
        <w:t xml:space="preserve">   niepodlegający niniejszemu obowiązkowi. Wyłączenie, o którym  mowa w zdaniu pierwszym, nie </w:t>
      </w:r>
      <w:r w:rsidRPr="003925BF">
        <w:rPr>
          <w:sz w:val="22"/>
          <w:szCs w:val="22"/>
        </w:rPr>
        <w:br/>
        <w:t xml:space="preserve">   dotyczy umów o podwykonawstwo o wartości większej niż  50 000,00 zł.</w:t>
      </w:r>
    </w:p>
    <w:p w:rsidR="00AF6852" w:rsidRPr="003925BF" w:rsidRDefault="00AF6852" w:rsidP="00AF6852">
      <w:pPr>
        <w:tabs>
          <w:tab w:val="left" w:pos="142"/>
        </w:tabs>
        <w:spacing w:line="288" w:lineRule="auto"/>
        <w:ind w:left="142"/>
        <w:jc w:val="both"/>
        <w:rPr>
          <w:sz w:val="22"/>
          <w:szCs w:val="22"/>
        </w:rPr>
      </w:pPr>
      <w:r w:rsidRPr="003925BF">
        <w:rPr>
          <w:sz w:val="22"/>
          <w:szCs w:val="22"/>
        </w:rPr>
        <w:t>11.Wykonawca</w:t>
      </w:r>
      <w:r w:rsidRPr="003925BF">
        <w:rPr>
          <w:bCs/>
          <w:sz w:val="22"/>
          <w:szCs w:val="22"/>
        </w:rPr>
        <w:t xml:space="preserve"> ponosi pełną odpowiedzialność za realizację przedmiotu zamówienia przez </w:t>
      </w:r>
      <w:r w:rsidRPr="003925BF">
        <w:rPr>
          <w:bCs/>
          <w:sz w:val="22"/>
          <w:szCs w:val="22"/>
        </w:rPr>
        <w:br/>
        <w:t xml:space="preserve">    podwykonawcę.</w:t>
      </w:r>
    </w:p>
    <w:p w:rsidR="00AF6852" w:rsidRPr="003925BF" w:rsidRDefault="00AF6852" w:rsidP="00AF6852">
      <w:pPr>
        <w:tabs>
          <w:tab w:val="left" w:pos="0"/>
          <w:tab w:val="left" w:pos="284"/>
        </w:tabs>
        <w:spacing w:line="288" w:lineRule="auto"/>
        <w:ind w:firstLine="142"/>
        <w:jc w:val="both"/>
        <w:rPr>
          <w:sz w:val="22"/>
          <w:szCs w:val="22"/>
        </w:rPr>
      </w:pPr>
      <w:r w:rsidRPr="003925BF">
        <w:rPr>
          <w:sz w:val="22"/>
          <w:szCs w:val="22"/>
        </w:rPr>
        <w:t xml:space="preserve">12.Jeżeli termin zapłaty wynagrodzenia jest dłuższy niż określony w ust. 6 lit. a, Zamawiający </w:t>
      </w:r>
      <w:r w:rsidRPr="003925BF">
        <w:rPr>
          <w:sz w:val="22"/>
          <w:szCs w:val="22"/>
        </w:rPr>
        <w:br/>
        <w:t xml:space="preserve">       informuje o tym Wykonawcę i wzywa go do doprowadzenia do zmiany tej umowy pod </w:t>
      </w:r>
      <w:r w:rsidRPr="003925BF">
        <w:rPr>
          <w:sz w:val="22"/>
          <w:szCs w:val="22"/>
        </w:rPr>
        <w:br/>
        <w:t xml:space="preserve">      rygorem wystąpienia o zapłatę kary umownej, określonej w § 13 </w:t>
      </w:r>
      <w:r w:rsidR="00C60AC2" w:rsidRPr="003925BF">
        <w:rPr>
          <w:sz w:val="22"/>
          <w:szCs w:val="22"/>
        </w:rPr>
        <w:t>ust.</w:t>
      </w:r>
      <w:r w:rsidRPr="003925BF">
        <w:rPr>
          <w:sz w:val="22"/>
          <w:szCs w:val="22"/>
        </w:rPr>
        <w:t xml:space="preserve"> 1 pkt 6 umowy. </w:t>
      </w:r>
    </w:p>
    <w:p w:rsidR="00AF6852" w:rsidRPr="003925BF" w:rsidRDefault="00AF6852" w:rsidP="00AF6852">
      <w:pPr>
        <w:tabs>
          <w:tab w:val="left" w:pos="0"/>
          <w:tab w:val="left" w:pos="284"/>
        </w:tabs>
        <w:spacing w:line="288" w:lineRule="auto"/>
        <w:ind w:left="142"/>
        <w:jc w:val="both"/>
        <w:rPr>
          <w:sz w:val="22"/>
          <w:szCs w:val="22"/>
        </w:rPr>
      </w:pPr>
      <w:r w:rsidRPr="003925BF">
        <w:rPr>
          <w:sz w:val="22"/>
          <w:szCs w:val="22"/>
        </w:rPr>
        <w:t xml:space="preserve">13.Przepisy niniejszego paragrafu stosuje się odpowiednio do zawierania umów </w:t>
      </w:r>
      <w:r w:rsidR="006874EF" w:rsidRPr="003925BF">
        <w:rPr>
          <w:sz w:val="22"/>
          <w:szCs w:val="22"/>
        </w:rPr>
        <w:br/>
        <w:t xml:space="preserve">    </w:t>
      </w:r>
      <w:r w:rsidRPr="003925BF">
        <w:rPr>
          <w:sz w:val="22"/>
          <w:szCs w:val="22"/>
        </w:rPr>
        <w:t>o</w:t>
      </w:r>
      <w:r w:rsidR="006874EF" w:rsidRPr="003925BF">
        <w:rPr>
          <w:sz w:val="22"/>
          <w:szCs w:val="22"/>
        </w:rPr>
        <w:t xml:space="preserve"> </w:t>
      </w:r>
      <w:r w:rsidRPr="003925BF">
        <w:rPr>
          <w:sz w:val="22"/>
          <w:szCs w:val="22"/>
        </w:rPr>
        <w:t xml:space="preserve">  podwykonawstwo  z dalszymi podwykonawcami.</w:t>
      </w:r>
    </w:p>
    <w:p w:rsidR="00AF6852" w:rsidRPr="003925BF" w:rsidRDefault="00AF6852" w:rsidP="00AF6852">
      <w:pPr>
        <w:tabs>
          <w:tab w:val="left" w:pos="0"/>
        </w:tabs>
        <w:spacing w:line="288" w:lineRule="auto"/>
        <w:ind w:left="142"/>
        <w:jc w:val="both"/>
        <w:rPr>
          <w:sz w:val="22"/>
          <w:szCs w:val="22"/>
        </w:rPr>
      </w:pPr>
      <w:r w:rsidRPr="003925BF">
        <w:rPr>
          <w:sz w:val="22"/>
          <w:szCs w:val="22"/>
        </w:rPr>
        <w:t xml:space="preserve">14.Listę osób reprezentujących Podwykonawców oraz numery telefonów i faksów, </w:t>
      </w:r>
      <w:r w:rsidRPr="003925BF">
        <w:rPr>
          <w:sz w:val="22"/>
          <w:szCs w:val="22"/>
        </w:rPr>
        <w:br/>
        <w:t xml:space="preserve">   Wykonawca przekaże Zamawiającemu niezwłocznie po zawarciu umowy z Podwykonawcami.</w:t>
      </w:r>
    </w:p>
    <w:p w:rsidR="00AF6852" w:rsidRPr="003925BF" w:rsidRDefault="006874EF" w:rsidP="00AF6852">
      <w:pPr>
        <w:tabs>
          <w:tab w:val="left" w:pos="284"/>
        </w:tabs>
        <w:spacing w:line="288" w:lineRule="auto"/>
        <w:ind w:left="284" w:hanging="284"/>
        <w:jc w:val="both"/>
        <w:rPr>
          <w:sz w:val="22"/>
          <w:szCs w:val="22"/>
        </w:rPr>
      </w:pPr>
      <w:r w:rsidRPr="003925BF">
        <w:rPr>
          <w:sz w:val="22"/>
          <w:szCs w:val="22"/>
        </w:rPr>
        <w:t xml:space="preserve"> </w:t>
      </w:r>
      <w:r w:rsidR="00AF6852" w:rsidRPr="003925BF">
        <w:rPr>
          <w:sz w:val="22"/>
          <w:szCs w:val="22"/>
        </w:rPr>
        <w:t>15.Wykonawca nie ma prawa, pod rygorem nieważności, zmienić umowy z Podwykonawcą lub podpisać zaakceptowanego przez Zamawiającego projektu umowy, jeśli po takiej akceptacji dokona w nim bez wiedzy Zamawiającego jakichkolwiek zmian polegających  w szczególności na podniesieniu wynagrodzenia lub przesunięciu w czasie terminów wykonania.</w:t>
      </w:r>
    </w:p>
    <w:p w:rsidR="00AF6852" w:rsidRPr="003925BF" w:rsidRDefault="00AF6852" w:rsidP="00AF6852">
      <w:pPr>
        <w:tabs>
          <w:tab w:val="left" w:pos="284"/>
        </w:tabs>
        <w:spacing w:line="288" w:lineRule="auto"/>
        <w:jc w:val="both"/>
        <w:rPr>
          <w:sz w:val="22"/>
          <w:szCs w:val="22"/>
        </w:rPr>
      </w:pPr>
      <w:r w:rsidRPr="003925BF">
        <w:rPr>
          <w:sz w:val="22"/>
          <w:szCs w:val="22"/>
        </w:rPr>
        <w:t xml:space="preserve">16.Wykonawca jest odpowiedzialny za działania lub zaniechania podwykonawcy, jego </w:t>
      </w:r>
      <w:r w:rsidRPr="003925BF">
        <w:rPr>
          <w:sz w:val="22"/>
          <w:szCs w:val="22"/>
        </w:rPr>
        <w:br/>
        <w:t xml:space="preserve">     przedstawicieli lub pracowników w takim samym stopniu, jak za własne działania lub </w:t>
      </w:r>
      <w:r w:rsidRPr="003925BF">
        <w:rPr>
          <w:sz w:val="22"/>
          <w:szCs w:val="22"/>
        </w:rPr>
        <w:br/>
        <w:t xml:space="preserve">     zaniechania.</w:t>
      </w:r>
    </w:p>
    <w:p w:rsidR="00AF6852" w:rsidRPr="003925BF" w:rsidRDefault="00AF6852" w:rsidP="00AF6852">
      <w:pPr>
        <w:tabs>
          <w:tab w:val="left" w:pos="284"/>
        </w:tabs>
        <w:spacing w:line="288" w:lineRule="auto"/>
        <w:jc w:val="both"/>
        <w:rPr>
          <w:sz w:val="22"/>
          <w:szCs w:val="22"/>
        </w:rPr>
      </w:pPr>
      <w:r w:rsidRPr="003925BF">
        <w:rPr>
          <w:sz w:val="22"/>
          <w:szCs w:val="22"/>
        </w:rPr>
        <w:t xml:space="preserve">17.Zamawiający dokona bezpośredniej zapłaty wymagalnego wynagrodzenia przysługującego </w:t>
      </w:r>
      <w:r w:rsidRPr="003925BF">
        <w:rPr>
          <w:sz w:val="22"/>
          <w:szCs w:val="22"/>
        </w:rPr>
        <w:br/>
        <w:t xml:space="preserve">     Podwykonawcy lub dalszemu Podwykonawcy, który zawarł zaakceptowaną przez </w:t>
      </w:r>
      <w:r w:rsidRPr="003925BF">
        <w:rPr>
          <w:sz w:val="22"/>
          <w:szCs w:val="22"/>
        </w:rPr>
        <w:br/>
        <w:t xml:space="preserve">     zamawiającego umowę o podwykonawstwo, której przedmiotem są usługi, w przypadku </w:t>
      </w:r>
      <w:r w:rsidRPr="003925BF">
        <w:rPr>
          <w:sz w:val="22"/>
          <w:szCs w:val="22"/>
        </w:rPr>
        <w:br/>
        <w:t xml:space="preserve">     uchylenia się od obowiązku zapłaty odpowiednio przez Wykonawcę, Podwykonawcę lub </w:t>
      </w:r>
      <w:r w:rsidRPr="003925BF">
        <w:rPr>
          <w:sz w:val="22"/>
          <w:szCs w:val="22"/>
        </w:rPr>
        <w:br/>
        <w:t xml:space="preserve">     dalszego Podwykonawcę zamówienia na prace usługowe.</w:t>
      </w:r>
    </w:p>
    <w:p w:rsidR="00AF6852" w:rsidRPr="003925BF" w:rsidRDefault="00AF6852" w:rsidP="00AF6852">
      <w:pPr>
        <w:tabs>
          <w:tab w:val="left" w:pos="284"/>
        </w:tabs>
        <w:spacing w:line="288" w:lineRule="auto"/>
        <w:jc w:val="both"/>
        <w:rPr>
          <w:sz w:val="22"/>
          <w:szCs w:val="22"/>
        </w:rPr>
      </w:pPr>
      <w:r w:rsidRPr="003925BF">
        <w:rPr>
          <w:sz w:val="22"/>
          <w:szCs w:val="22"/>
        </w:rPr>
        <w:t xml:space="preserve">18.Wynagrodzenie, o którym mowa w ust. 17, dotyczy wyłącznie należności głównych </w:t>
      </w:r>
      <w:r w:rsidRPr="003925BF">
        <w:rPr>
          <w:sz w:val="22"/>
          <w:szCs w:val="22"/>
        </w:rPr>
        <w:br/>
        <w:t xml:space="preserve">     powstałych po zaakceptowaniu przez Zamawiającego umowy o Podwykonawstwo,</w:t>
      </w:r>
    </w:p>
    <w:p w:rsidR="00AF6852" w:rsidRPr="003925BF" w:rsidRDefault="00AF6852" w:rsidP="00AF6852">
      <w:pPr>
        <w:tabs>
          <w:tab w:val="left" w:pos="284"/>
        </w:tabs>
        <w:spacing w:line="288" w:lineRule="auto"/>
        <w:jc w:val="both"/>
        <w:rPr>
          <w:sz w:val="22"/>
          <w:szCs w:val="22"/>
        </w:rPr>
      </w:pPr>
      <w:r w:rsidRPr="003925BF">
        <w:rPr>
          <w:sz w:val="22"/>
          <w:szCs w:val="22"/>
        </w:rPr>
        <w:t xml:space="preserve">19.Bezpośrednia zapłata obejmuje wyłącznie należne wynagrodzenie, bez odsetek, należnych </w:t>
      </w:r>
      <w:r w:rsidRPr="003925BF">
        <w:rPr>
          <w:sz w:val="22"/>
          <w:szCs w:val="22"/>
        </w:rPr>
        <w:br/>
        <w:t xml:space="preserve">     Podwykonawcy lub dalszemu Podwykonawcy.</w:t>
      </w:r>
    </w:p>
    <w:p w:rsidR="00AF6852" w:rsidRPr="003925BF" w:rsidRDefault="00AF6852" w:rsidP="00AF6852">
      <w:pPr>
        <w:tabs>
          <w:tab w:val="left" w:pos="284"/>
        </w:tabs>
        <w:spacing w:line="288" w:lineRule="auto"/>
        <w:jc w:val="both"/>
        <w:rPr>
          <w:sz w:val="22"/>
          <w:szCs w:val="22"/>
        </w:rPr>
      </w:pPr>
      <w:r w:rsidRPr="003925BF">
        <w:rPr>
          <w:sz w:val="22"/>
          <w:szCs w:val="22"/>
        </w:rPr>
        <w:lastRenderedPageBreak/>
        <w:t xml:space="preserve">20.Przed dokonaniem bezpośredniej zapłaty Zamawiający umożliwi Wykonawcy zgłoszenie </w:t>
      </w:r>
      <w:r w:rsidRPr="003925BF">
        <w:rPr>
          <w:sz w:val="22"/>
          <w:szCs w:val="22"/>
        </w:rPr>
        <w:br/>
        <w:t xml:space="preserve">     w formie pisemnej uwag dotyczących zasadności bezpośredniej zapłaty wynagrodzenia </w:t>
      </w:r>
      <w:r w:rsidRPr="003925BF">
        <w:rPr>
          <w:sz w:val="22"/>
          <w:szCs w:val="22"/>
        </w:rPr>
        <w:br/>
        <w:t xml:space="preserve">     Podwykonawcy lub dalszemu Podwykonawcy, o których mowa w ust. 3. Zamawiający </w:t>
      </w:r>
      <w:r w:rsidRPr="003925BF">
        <w:rPr>
          <w:sz w:val="22"/>
          <w:szCs w:val="22"/>
        </w:rPr>
        <w:br/>
        <w:t xml:space="preserve">     poinformuje o terminie zgłaszania uwag, nie krótszym niż 7 dni od dnia doręczenia tej </w:t>
      </w:r>
      <w:r w:rsidRPr="003925BF">
        <w:rPr>
          <w:sz w:val="22"/>
          <w:szCs w:val="22"/>
        </w:rPr>
        <w:br/>
        <w:t xml:space="preserve">     informacji,</w:t>
      </w:r>
    </w:p>
    <w:p w:rsidR="00AF6852" w:rsidRPr="003925BF" w:rsidRDefault="00AF6852" w:rsidP="00AF6852">
      <w:pPr>
        <w:tabs>
          <w:tab w:val="left" w:pos="284"/>
        </w:tabs>
        <w:spacing w:line="288" w:lineRule="auto"/>
        <w:jc w:val="both"/>
        <w:rPr>
          <w:sz w:val="22"/>
          <w:szCs w:val="22"/>
        </w:rPr>
      </w:pPr>
      <w:r w:rsidRPr="003925BF">
        <w:rPr>
          <w:sz w:val="22"/>
          <w:szCs w:val="22"/>
        </w:rPr>
        <w:t>21.W przypadku zgłoszenia uwag, o których mowa w ust. 20</w:t>
      </w:r>
      <w:r w:rsidRPr="003925BF">
        <w:rPr>
          <w:color w:val="C00000"/>
          <w:sz w:val="22"/>
          <w:szCs w:val="22"/>
        </w:rPr>
        <w:t>,</w:t>
      </w:r>
      <w:r w:rsidRPr="003925BF">
        <w:rPr>
          <w:sz w:val="22"/>
          <w:szCs w:val="22"/>
        </w:rPr>
        <w:t xml:space="preserve"> w terminie wskazanym przez </w:t>
      </w:r>
      <w:r w:rsidRPr="003925BF">
        <w:rPr>
          <w:sz w:val="22"/>
          <w:szCs w:val="22"/>
        </w:rPr>
        <w:br/>
        <w:t xml:space="preserve">     Zamawiającego, Zamawiający może:</w:t>
      </w:r>
    </w:p>
    <w:p w:rsidR="00AF6852" w:rsidRPr="003925BF" w:rsidRDefault="00AF6852" w:rsidP="00AF6852">
      <w:pPr>
        <w:spacing w:line="288" w:lineRule="auto"/>
        <w:ind w:left="644"/>
        <w:jc w:val="both"/>
        <w:rPr>
          <w:sz w:val="22"/>
          <w:szCs w:val="22"/>
        </w:rPr>
      </w:pPr>
      <w:r w:rsidRPr="003925BF">
        <w:rPr>
          <w:sz w:val="22"/>
          <w:szCs w:val="22"/>
        </w:rPr>
        <w:t xml:space="preserve">a) nie dokonać bezpośredniej zapłaty wynagrodzenia Podwykonawcy lub dalszemu </w:t>
      </w:r>
      <w:r w:rsidRPr="003925BF">
        <w:rPr>
          <w:sz w:val="22"/>
          <w:szCs w:val="22"/>
        </w:rPr>
        <w:br/>
        <w:t xml:space="preserve">    Podwykonawcy, jeżeli Wykonawca wykaże niezasadność takiej zapłaty</w:t>
      </w:r>
    </w:p>
    <w:p w:rsidR="00AF6852" w:rsidRPr="003925BF" w:rsidRDefault="00AF6852" w:rsidP="00FB76AB">
      <w:pPr>
        <w:numPr>
          <w:ilvl w:val="1"/>
          <w:numId w:val="1"/>
        </w:numPr>
        <w:spacing w:line="288" w:lineRule="auto"/>
        <w:ind w:left="851" w:hanging="284"/>
        <w:jc w:val="both"/>
        <w:rPr>
          <w:sz w:val="22"/>
          <w:szCs w:val="22"/>
        </w:rPr>
      </w:pPr>
      <w:r w:rsidRPr="003925BF">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AF6852" w:rsidRPr="003925BF" w:rsidRDefault="00AF6852" w:rsidP="00FB76AB">
      <w:pPr>
        <w:numPr>
          <w:ilvl w:val="1"/>
          <w:numId w:val="1"/>
        </w:numPr>
        <w:spacing w:line="288" w:lineRule="auto"/>
        <w:ind w:left="851" w:hanging="284"/>
        <w:jc w:val="both"/>
        <w:rPr>
          <w:sz w:val="22"/>
          <w:szCs w:val="22"/>
        </w:rPr>
      </w:pPr>
      <w:r w:rsidRPr="003925BF">
        <w:rPr>
          <w:sz w:val="22"/>
          <w:szCs w:val="22"/>
        </w:rPr>
        <w:t>dokonać bezpośredniej zapłaty wynagrodzenia Podwykonawcy lub dalszemu Podwykonawcy, jeżeli Podwykonawca lub dalszy Podwykonawca wykaże zasadność takiej zapłaty.</w:t>
      </w:r>
    </w:p>
    <w:p w:rsidR="00AF6852" w:rsidRPr="003925BF" w:rsidRDefault="00AF6852" w:rsidP="002A4953">
      <w:pPr>
        <w:tabs>
          <w:tab w:val="left" w:pos="284"/>
        </w:tabs>
        <w:jc w:val="both"/>
        <w:rPr>
          <w:sz w:val="22"/>
          <w:szCs w:val="22"/>
        </w:rPr>
      </w:pPr>
      <w:r w:rsidRPr="003925BF">
        <w:rPr>
          <w:sz w:val="22"/>
          <w:szCs w:val="22"/>
        </w:rPr>
        <w:t>22.</w:t>
      </w:r>
      <w:r w:rsidR="009C7A91" w:rsidRPr="003925BF">
        <w:rPr>
          <w:sz w:val="22"/>
          <w:szCs w:val="22"/>
        </w:rPr>
        <w:t xml:space="preserve"> </w:t>
      </w:r>
      <w:r w:rsidRPr="003925BF">
        <w:rPr>
          <w:sz w:val="22"/>
          <w:szCs w:val="22"/>
        </w:rPr>
        <w:t xml:space="preserve">W przypadku dokonania bezpośredniej zapłaty Podwykonawcy lub dalszemu </w:t>
      </w:r>
      <w:r w:rsidRPr="003925BF">
        <w:rPr>
          <w:sz w:val="22"/>
          <w:szCs w:val="22"/>
        </w:rPr>
        <w:br/>
        <w:t xml:space="preserve">     Podwykonawcy, o których mowa w ust. 17, Zamawiający potrąci kwotę wypłaconego </w:t>
      </w:r>
      <w:r w:rsidRPr="003925BF">
        <w:rPr>
          <w:sz w:val="22"/>
          <w:szCs w:val="22"/>
        </w:rPr>
        <w:br/>
        <w:t xml:space="preserve">     wynagrodzenia z wynagrodzenia należnego Wykonawcy.</w:t>
      </w:r>
    </w:p>
    <w:p w:rsidR="00AF6852" w:rsidRPr="003925BF" w:rsidRDefault="00AF6852" w:rsidP="00AF6852">
      <w:pPr>
        <w:pStyle w:val="Wcicietrecitekstu"/>
        <w:tabs>
          <w:tab w:val="left" w:pos="709"/>
        </w:tabs>
        <w:spacing w:line="288" w:lineRule="auto"/>
        <w:ind w:left="360" w:firstLine="0"/>
        <w:jc w:val="center"/>
        <w:rPr>
          <w:rFonts w:ascii="Times New Roman" w:hAnsi="Times New Roman" w:cs="Times New Roman"/>
          <w:b/>
        </w:rPr>
      </w:pPr>
    </w:p>
    <w:p w:rsidR="00A56DA8" w:rsidRPr="003925BF" w:rsidRDefault="00AF6852" w:rsidP="00E2377B">
      <w:pPr>
        <w:pStyle w:val="Wcicietrecitekstu"/>
        <w:tabs>
          <w:tab w:val="left" w:pos="709"/>
        </w:tabs>
        <w:spacing w:line="288" w:lineRule="auto"/>
        <w:ind w:left="360" w:firstLine="0"/>
        <w:jc w:val="center"/>
        <w:rPr>
          <w:rFonts w:ascii="Times New Roman" w:hAnsi="Times New Roman" w:cs="Times New Roman"/>
          <w:b/>
        </w:rPr>
      </w:pPr>
      <w:r w:rsidRPr="003925BF">
        <w:rPr>
          <w:rFonts w:ascii="Times New Roman" w:hAnsi="Times New Roman" w:cs="Times New Roman"/>
          <w:b/>
        </w:rPr>
        <w:t xml:space="preserve">§ </w:t>
      </w:r>
      <w:r w:rsidR="00972213" w:rsidRPr="003925BF">
        <w:rPr>
          <w:rFonts w:ascii="Times New Roman" w:hAnsi="Times New Roman" w:cs="Times New Roman"/>
          <w:b/>
        </w:rPr>
        <w:t>5</w:t>
      </w:r>
      <w:r w:rsidRPr="003925BF">
        <w:rPr>
          <w:rFonts w:ascii="Times New Roman" w:hAnsi="Times New Roman" w:cs="Times New Roman"/>
          <w:b/>
        </w:rPr>
        <w:t xml:space="preserve"> Poleganie na zasobach innych podmiotów </w:t>
      </w:r>
    </w:p>
    <w:p w:rsidR="00AF6852" w:rsidRPr="003925BF" w:rsidRDefault="00AF6852" w:rsidP="00AF6852">
      <w:pPr>
        <w:pStyle w:val="redniasiatka1akcent21"/>
        <w:tabs>
          <w:tab w:val="left" w:pos="284"/>
        </w:tabs>
        <w:suppressAutoHyphens/>
        <w:spacing w:after="0" w:line="288" w:lineRule="auto"/>
        <w:ind w:left="142" w:firstLine="142"/>
        <w:jc w:val="both"/>
        <w:rPr>
          <w:rFonts w:ascii="Times New Roman" w:hAnsi="Times New Roman" w:cs="Times New Roman"/>
        </w:rPr>
      </w:pPr>
      <w:r w:rsidRPr="003925BF">
        <w:rPr>
          <w:rFonts w:ascii="Times New Roman" w:hAnsi="Times New Roman" w:cs="Times New Roman"/>
          <w:lang w:val="pl-PL"/>
        </w:rPr>
        <w:t>1.</w:t>
      </w:r>
      <w:r w:rsidRPr="003925BF">
        <w:rPr>
          <w:rFonts w:ascii="Times New Roman" w:hAnsi="Times New Roman" w:cs="Times New Roman"/>
        </w:rPr>
        <w:t xml:space="preserve">W przypadku polegania przez Wykonawcę na zasobach innych podmiotów w odniesieniu do </w:t>
      </w:r>
      <w:r w:rsidRPr="003925BF">
        <w:rPr>
          <w:rFonts w:ascii="Times New Roman" w:hAnsi="Times New Roman" w:cs="Times New Roman"/>
          <w:lang w:val="pl-PL"/>
        </w:rPr>
        <w:t xml:space="preserve"> </w:t>
      </w:r>
      <w:r w:rsidRPr="003925BF">
        <w:rPr>
          <w:rFonts w:ascii="Times New Roman" w:hAnsi="Times New Roman" w:cs="Times New Roman"/>
          <w:lang w:val="pl-PL"/>
        </w:rPr>
        <w:br/>
        <w:t xml:space="preserve">      </w:t>
      </w:r>
      <w:r w:rsidRPr="003925BF">
        <w:rPr>
          <w:rFonts w:ascii="Times New Roman" w:hAnsi="Times New Roman" w:cs="Times New Roman"/>
        </w:rPr>
        <w:t>warunków dotyczących wykształcenia, kwalifikacji zawodowych lub doświadczenia</w:t>
      </w:r>
      <w:r w:rsidRPr="003925BF">
        <w:rPr>
          <w:rFonts w:ascii="Times New Roman" w:hAnsi="Times New Roman" w:cs="Times New Roman"/>
          <w:lang w:val="pl-PL"/>
        </w:rPr>
        <w:t>,</w:t>
      </w:r>
      <w:r w:rsidRPr="003925BF">
        <w:rPr>
          <w:rFonts w:ascii="Times New Roman" w:hAnsi="Times New Roman" w:cs="Times New Roman"/>
        </w:rPr>
        <w:t xml:space="preserve"> podmioty </w:t>
      </w:r>
      <w:r w:rsidRPr="003925BF">
        <w:rPr>
          <w:rFonts w:ascii="Times New Roman" w:hAnsi="Times New Roman" w:cs="Times New Roman"/>
          <w:lang w:val="pl-PL"/>
        </w:rPr>
        <w:br/>
        <w:t xml:space="preserve">      </w:t>
      </w:r>
      <w:r w:rsidRPr="003925BF">
        <w:rPr>
          <w:rFonts w:ascii="Times New Roman" w:hAnsi="Times New Roman" w:cs="Times New Roman"/>
        </w:rPr>
        <w:t xml:space="preserve">te zobowiązane są zrealizować  </w:t>
      </w:r>
      <w:r w:rsidR="006E68A9" w:rsidRPr="003925BF">
        <w:rPr>
          <w:rFonts w:ascii="Times New Roman" w:hAnsi="Times New Roman" w:cs="Times New Roman"/>
          <w:lang w:val="pl-PL"/>
        </w:rPr>
        <w:t>usługi</w:t>
      </w:r>
      <w:r w:rsidRPr="003925BF">
        <w:rPr>
          <w:rFonts w:ascii="Times New Roman" w:hAnsi="Times New Roman" w:cs="Times New Roman"/>
        </w:rPr>
        <w:t xml:space="preserve">, do realizacji których zdolności te są wymagane.   </w:t>
      </w:r>
    </w:p>
    <w:p w:rsidR="00AF6852" w:rsidRPr="003925BF" w:rsidRDefault="00AF6852" w:rsidP="00AF6852">
      <w:pPr>
        <w:pStyle w:val="redniasiatka1akcent21"/>
        <w:tabs>
          <w:tab w:val="left" w:pos="284"/>
        </w:tabs>
        <w:suppressAutoHyphens/>
        <w:spacing w:after="0" w:line="288" w:lineRule="auto"/>
        <w:ind w:left="142" w:firstLine="142"/>
        <w:jc w:val="both"/>
        <w:rPr>
          <w:rFonts w:ascii="Times New Roman" w:hAnsi="Times New Roman" w:cs="Times New Roman"/>
        </w:rPr>
      </w:pPr>
      <w:r w:rsidRPr="003925BF">
        <w:rPr>
          <w:rFonts w:ascii="Times New Roman" w:hAnsi="Times New Roman" w:cs="Times New Roman"/>
          <w:lang w:val="pl-PL"/>
        </w:rPr>
        <w:t xml:space="preserve">2. </w:t>
      </w:r>
      <w:r w:rsidRPr="003925BF">
        <w:rPr>
          <w:rFonts w:ascii="Times New Roman" w:hAnsi="Times New Roman" w:cs="Times New Roman"/>
        </w:rPr>
        <w:t xml:space="preserve">Do zasad wykonywania </w:t>
      </w:r>
      <w:r w:rsidRPr="003925BF">
        <w:rPr>
          <w:rFonts w:ascii="Times New Roman" w:hAnsi="Times New Roman" w:cs="Times New Roman"/>
          <w:lang w:val="pl-PL"/>
        </w:rPr>
        <w:t>usług</w:t>
      </w:r>
      <w:r w:rsidRPr="003925BF">
        <w:rPr>
          <w:rFonts w:ascii="Times New Roman" w:hAnsi="Times New Roman" w:cs="Times New Roman"/>
        </w:rPr>
        <w:t xml:space="preserve"> przez podmioty, o których mowa w ust. 1 przepisy dotyczące </w:t>
      </w:r>
      <w:r w:rsidRPr="003925BF">
        <w:rPr>
          <w:rFonts w:ascii="Times New Roman" w:hAnsi="Times New Roman" w:cs="Times New Roman"/>
          <w:lang w:val="pl-PL"/>
        </w:rPr>
        <w:br/>
        <w:t xml:space="preserve">      </w:t>
      </w:r>
      <w:r w:rsidRPr="003925BF">
        <w:rPr>
          <w:rFonts w:ascii="Times New Roman" w:hAnsi="Times New Roman" w:cs="Times New Roman"/>
        </w:rPr>
        <w:t xml:space="preserve">podwykonawców stosuje się odpowiednio.  </w:t>
      </w:r>
    </w:p>
    <w:p w:rsidR="00E2377B" w:rsidRPr="003925BF" w:rsidRDefault="00AF6852" w:rsidP="003925BF">
      <w:pPr>
        <w:pStyle w:val="redniasiatka1akcent21"/>
        <w:tabs>
          <w:tab w:val="left" w:pos="284"/>
        </w:tabs>
        <w:suppressAutoHyphens/>
        <w:spacing w:after="0" w:line="288" w:lineRule="auto"/>
        <w:ind w:left="426" w:hanging="142"/>
        <w:jc w:val="both"/>
        <w:rPr>
          <w:rFonts w:ascii="Times New Roman" w:hAnsi="Times New Roman" w:cs="Times New Roman"/>
          <w:lang w:val="pl-PL"/>
        </w:rPr>
      </w:pPr>
      <w:r w:rsidRPr="003925BF">
        <w:rPr>
          <w:rFonts w:ascii="Times New Roman" w:hAnsi="Times New Roman" w:cs="Times New Roman"/>
          <w:lang w:val="pl-PL"/>
        </w:rPr>
        <w:t>3.</w:t>
      </w:r>
      <w:r w:rsidRPr="003925BF">
        <w:rPr>
          <w:rFonts w:ascii="Times New Roman" w:hAnsi="Times New Roman" w:cs="Times New Roman"/>
        </w:rPr>
        <w:t xml:space="preserve">Jeżeli zmiana albo rezygnacja z podwykonawcy dotyczy podmiotu, na którego zasoby wykonawca powoływał się, na zasadach określonych w art. 22a ust. 1 ustawy </w:t>
      </w:r>
      <w:proofErr w:type="spellStart"/>
      <w:r w:rsidRPr="003925BF">
        <w:rPr>
          <w:rFonts w:ascii="Times New Roman" w:hAnsi="Times New Roman" w:cs="Times New Roman"/>
        </w:rPr>
        <w:t>Pzp</w:t>
      </w:r>
      <w:proofErr w:type="spellEnd"/>
      <w:r w:rsidRPr="003925BF">
        <w:rPr>
          <w:rFonts w:ascii="Times New Roman" w:hAnsi="Times New Roman" w:cs="Times New Roman"/>
        </w:rPr>
        <w:t xml:space="preserve">, w celu wykazania spełniania warunków udziału w postępowaniu, wykonawca jest obowiązany wykazać zamawiającemu, iż proponowany inny podwykonawca lub wykonawca samodzielnie spełnia je </w:t>
      </w:r>
      <w:r w:rsidR="00AF47AF" w:rsidRPr="003925BF">
        <w:rPr>
          <w:rFonts w:ascii="Times New Roman" w:hAnsi="Times New Roman" w:cs="Times New Roman"/>
          <w:lang w:val="pl-PL"/>
        </w:rPr>
        <w:br/>
      </w:r>
      <w:r w:rsidRPr="003925BF">
        <w:rPr>
          <w:rFonts w:ascii="Times New Roman" w:hAnsi="Times New Roman" w:cs="Times New Roman"/>
        </w:rPr>
        <w:t>w stopniu nie mniejszym niż podwykonawca, na którego zasoby wykonawca powoływał się</w:t>
      </w:r>
      <w:r w:rsidR="00AF47AF" w:rsidRPr="003925BF">
        <w:rPr>
          <w:rFonts w:ascii="Times New Roman" w:hAnsi="Times New Roman" w:cs="Times New Roman"/>
          <w:lang w:val="pl-PL"/>
        </w:rPr>
        <w:br/>
      </w:r>
      <w:r w:rsidRPr="003925BF">
        <w:rPr>
          <w:rFonts w:ascii="Times New Roman" w:hAnsi="Times New Roman" w:cs="Times New Roman"/>
        </w:rPr>
        <w:t xml:space="preserve"> w trakcie postępowania o udzielenie zamówienia.</w:t>
      </w:r>
    </w:p>
    <w:p w:rsidR="00972213" w:rsidRPr="003925BF" w:rsidRDefault="00972213" w:rsidP="00AF6852">
      <w:pPr>
        <w:pStyle w:val="Bezodstpw1"/>
        <w:spacing w:line="288" w:lineRule="auto"/>
        <w:rPr>
          <w:rFonts w:ascii="Times New Roman" w:hAnsi="Times New Roman"/>
          <w:b/>
          <w:sz w:val="22"/>
          <w:szCs w:val="22"/>
        </w:rPr>
      </w:pPr>
    </w:p>
    <w:p w:rsidR="00EF6A01" w:rsidRPr="003925BF" w:rsidRDefault="00AF6852" w:rsidP="002A4953">
      <w:pPr>
        <w:pStyle w:val="Bezodstpw1"/>
        <w:spacing w:line="288" w:lineRule="auto"/>
        <w:jc w:val="center"/>
        <w:rPr>
          <w:rFonts w:ascii="Times New Roman" w:hAnsi="Times New Roman"/>
          <w:b/>
          <w:sz w:val="22"/>
          <w:szCs w:val="22"/>
        </w:rPr>
      </w:pPr>
      <w:r w:rsidRPr="003925BF">
        <w:rPr>
          <w:rFonts w:ascii="Times New Roman" w:hAnsi="Times New Roman"/>
          <w:b/>
          <w:sz w:val="22"/>
          <w:szCs w:val="22"/>
        </w:rPr>
        <w:t xml:space="preserve">§ </w:t>
      </w:r>
      <w:r w:rsidR="00330DA1">
        <w:rPr>
          <w:rFonts w:ascii="Times New Roman" w:hAnsi="Times New Roman"/>
          <w:b/>
          <w:sz w:val="22"/>
          <w:szCs w:val="22"/>
        </w:rPr>
        <w:t>6</w:t>
      </w:r>
      <w:r w:rsidRPr="003925BF">
        <w:rPr>
          <w:rFonts w:ascii="Times New Roman" w:hAnsi="Times New Roman"/>
          <w:b/>
          <w:sz w:val="22"/>
          <w:szCs w:val="22"/>
        </w:rPr>
        <w:t xml:space="preserve">.  Wynagrodzenie </w:t>
      </w:r>
    </w:p>
    <w:p w:rsidR="00EF6A01" w:rsidRPr="003925BF" w:rsidRDefault="0004698F" w:rsidP="0004698F">
      <w:pPr>
        <w:rPr>
          <w:bCs/>
          <w:sz w:val="22"/>
          <w:szCs w:val="22"/>
        </w:rPr>
      </w:pPr>
      <w:r w:rsidRPr="003925BF">
        <w:rPr>
          <w:sz w:val="22"/>
          <w:szCs w:val="22"/>
        </w:rPr>
        <w:t xml:space="preserve">1. </w:t>
      </w:r>
      <w:r w:rsidR="00AF6852" w:rsidRPr="003925BF">
        <w:rPr>
          <w:sz w:val="22"/>
          <w:szCs w:val="22"/>
        </w:rPr>
        <w:t xml:space="preserve">Strony ustalają, że obowiązującą ich formą wynagrodzenia będzie wynagrodzenie ryczałtowe </w:t>
      </w:r>
      <w:r w:rsidR="00F83CD5" w:rsidRPr="003925BF">
        <w:rPr>
          <w:sz w:val="22"/>
          <w:szCs w:val="22"/>
        </w:rPr>
        <w:br/>
      </w:r>
      <w:r w:rsidR="00AF6852" w:rsidRPr="003925BF">
        <w:rPr>
          <w:sz w:val="22"/>
          <w:szCs w:val="22"/>
        </w:rPr>
        <w:t xml:space="preserve">za wykonanie zamówienia ujętego w </w:t>
      </w:r>
      <w:r w:rsidR="00AF6852" w:rsidRPr="003925BF">
        <w:rPr>
          <w:bCs/>
          <w:sz w:val="22"/>
          <w:szCs w:val="22"/>
        </w:rPr>
        <w:t>§ 1</w:t>
      </w:r>
      <w:r w:rsidR="00AF6852" w:rsidRPr="003925BF">
        <w:rPr>
          <w:sz w:val="22"/>
          <w:szCs w:val="22"/>
        </w:rPr>
        <w:t xml:space="preserve">, zgodnie z ofertą złożoną przez Wykonawcę, w kwocie </w:t>
      </w:r>
      <w:r w:rsidR="00E462F7" w:rsidRPr="003925BF">
        <w:rPr>
          <w:sz w:val="22"/>
          <w:szCs w:val="22"/>
        </w:rPr>
        <w:t>………………………………</w:t>
      </w:r>
      <w:r w:rsidR="00AF6852" w:rsidRPr="003925BF">
        <w:rPr>
          <w:b/>
          <w:sz w:val="22"/>
          <w:szCs w:val="22"/>
        </w:rPr>
        <w:t>brutto</w:t>
      </w:r>
      <w:r w:rsidR="00AF6852" w:rsidRPr="003925BF">
        <w:rPr>
          <w:sz w:val="22"/>
          <w:szCs w:val="22"/>
        </w:rPr>
        <w:t xml:space="preserve"> </w:t>
      </w:r>
      <w:r w:rsidR="00AF6852" w:rsidRPr="003925BF">
        <w:rPr>
          <w:bCs/>
          <w:sz w:val="22"/>
          <w:szCs w:val="22"/>
        </w:rPr>
        <w:t>(słownie</w:t>
      </w:r>
      <w:r w:rsidR="00046F08" w:rsidRPr="003925BF">
        <w:rPr>
          <w:bCs/>
          <w:sz w:val="22"/>
          <w:szCs w:val="22"/>
        </w:rPr>
        <w:t xml:space="preserve"> złotych</w:t>
      </w:r>
      <w:r w:rsidR="00AF6852" w:rsidRPr="003925BF">
        <w:rPr>
          <w:bCs/>
          <w:sz w:val="22"/>
          <w:szCs w:val="22"/>
        </w:rPr>
        <w:t>:</w:t>
      </w:r>
      <w:r w:rsidR="00330A61" w:rsidRPr="003925BF">
        <w:rPr>
          <w:bCs/>
          <w:sz w:val="22"/>
          <w:szCs w:val="22"/>
        </w:rPr>
        <w:t xml:space="preserve"> </w:t>
      </w:r>
      <w:r w:rsidR="00E462F7" w:rsidRPr="003925BF">
        <w:rPr>
          <w:bCs/>
          <w:sz w:val="22"/>
          <w:szCs w:val="22"/>
        </w:rPr>
        <w:t>…………………………</w:t>
      </w:r>
      <w:r w:rsidR="00AF6852" w:rsidRPr="003925BF">
        <w:rPr>
          <w:bCs/>
          <w:sz w:val="22"/>
          <w:szCs w:val="22"/>
        </w:rPr>
        <w:t xml:space="preserve">),w tym należny podatek VAT </w:t>
      </w:r>
      <w:r w:rsidRPr="003925BF">
        <w:rPr>
          <w:bCs/>
          <w:sz w:val="22"/>
          <w:szCs w:val="22"/>
        </w:rPr>
        <w:t xml:space="preserve">. </w:t>
      </w:r>
    </w:p>
    <w:p w:rsidR="0004698F" w:rsidRPr="003925BF" w:rsidRDefault="0004698F" w:rsidP="00EF6A01">
      <w:pPr>
        <w:autoSpaceDE w:val="0"/>
        <w:autoSpaceDN w:val="0"/>
        <w:adjustRightInd w:val="0"/>
        <w:spacing w:line="276" w:lineRule="auto"/>
        <w:jc w:val="both"/>
        <w:rPr>
          <w:bCs/>
          <w:sz w:val="22"/>
          <w:szCs w:val="22"/>
        </w:rPr>
      </w:pPr>
      <w:r w:rsidRPr="003925BF">
        <w:rPr>
          <w:bCs/>
          <w:sz w:val="22"/>
          <w:szCs w:val="22"/>
        </w:rPr>
        <w:t>2. W przypadku zmiany przez władzę ustawodawczą procentowej stawki podatku VAT, kwota brutto niefakturowanej części wynagrodzenia zostanie aneksem do niniejszej umowy odpowiednio dostosowana.</w:t>
      </w:r>
    </w:p>
    <w:p w:rsidR="0004698F" w:rsidRPr="003925BF" w:rsidRDefault="0004698F" w:rsidP="0004698F">
      <w:pPr>
        <w:tabs>
          <w:tab w:val="left" w:pos="502"/>
        </w:tabs>
        <w:spacing w:line="288" w:lineRule="auto"/>
        <w:jc w:val="both"/>
        <w:rPr>
          <w:bCs/>
          <w:sz w:val="22"/>
          <w:szCs w:val="22"/>
        </w:rPr>
      </w:pPr>
      <w:r w:rsidRPr="003925BF">
        <w:rPr>
          <w:bCs/>
          <w:sz w:val="22"/>
          <w:szCs w:val="22"/>
        </w:rPr>
        <w:t xml:space="preserve">3. Wykonawca zobowiązany jest do wykonania przedmiotu umowy w pełnym zakresie,   zgodnie  </w:t>
      </w:r>
    </w:p>
    <w:p w:rsidR="0022017C" w:rsidRPr="003925BF" w:rsidRDefault="0004698F" w:rsidP="0004698F">
      <w:pPr>
        <w:tabs>
          <w:tab w:val="left" w:pos="502"/>
        </w:tabs>
        <w:spacing w:line="288" w:lineRule="auto"/>
        <w:jc w:val="both"/>
        <w:rPr>
          <w:bCs/>
          <w:sz w:val="22"/>
          <w:szCs w:val="22"/>
        </w:rPr>
      </w:pPr>
      <w:r w:rsidRPr="003925BF">
        <w:rPr>
          <w:bCs/>
          <w:sz w:val="22"/>
          <w:szCs w:val="22"/>
        </w:rPr>
        <w:t xml:space="preserve"> z harmonogramem rzeczowo - finansowym prac, stanowiący załącznik Nr 3 do umowy</w:t>
      </w:r>
    </w:p>
    <w:p w:rsidR="006874EF" w:rsidRPr="003925BF" w:rsidRDefault="006874EF" w:rsidP="00645286">
      <w:pPr>
        <w:tabs>
          <w:tab w:val="left" w:pos="502"/>
        </w:tabs>
        <w:spacing w:line="288" w:lineRule="auto"/>
        <w:ind w:left="426" w:hanging="142"/>
        <w:jc w:val="both"/>
        <w:rPr>
          <w:b/>
          <w:sz w:val="22"/>
          <w:szCs w:val="22"/>
        </w:rPr>
      </w:pPr>
    </w:p>
    <w:p w:rsidR="00327E3F" w:rsidRPr="003925BF" w:rsidRDefault="00AF6852" w:rsidP="00E2377B">
      <w:pPr>
        <w:pStyle w:val="Bezodstpw1"/>
        <w:spacing w:line="288" w:lineRule="auto"/>
        <w:jc w:val="center"/>
        <w:rPr>
          <w:rFonts w:ascii="Times New Roman" w:hAnsi="Times New Roman"/>
          <w:b/>
          <w:sz w:val="22"/>
          <w:szCs w:val="22"/>
        </w:rPr>
      </w:pPr>
      <w:r w:rsidRPr="003925BF">
        <w:rPr>
          <w:rFonts w:ascii="Times New Roman" w:hAnsi="Times New Roman"/>
          <w:b/>
          <w:sz w:val="22"/>
          <w:szCs w:val="22"/>
        </w:rPr>
        <w:t xml:space="preserve">§ </w:t>
      </w:r>
      <w:r w:rsidR="00972213" w:rsidRPr="003925BF">
        <w:rPr>
          <w:rFonts w:ascii="Times New Roman" w:hAnsi="Times New Roman"/>
          <w:b/>
          <w:sz w:val="22"/>
          <w:szCs w:val="22"/>
        </w:rPr>
        <w:t>7</w:t>
      </w:r>
      <w:r w:rsidRPr="003925BF">
        <w:rPr>
          <w:rFonts w:ascii="Times New Roman" w:hAnsi="Times New Roman"/>
          <w:b/>
          <w:sz w:val="22"/>
          <w:szCs w:val="22"/>
        </w:rPr>
        <w:t xml:space="preserve">. Warunki płatności </w:t>
      </w:r>
    </w:p>
    <w:p w:rsidR="0004698F" w:rsidRPr="003925BF" w:rsidRDefault="0004698F" w:rsidP="0004698F">
      <w:pPr>
        <w:pStyle w:val="Akapitzlist"/>
        <w:tabs>
          <w:tab w:val="left" w:pos="142"/>
        </w:tabs>
        <w:ind w:left="0"/>
        <w:jc w:val="both"/>
        <w:rPr>
          <w:kern w:val="0"/>
          <w:sz w:val="22"/>
          <w:szCs w:val="22"/>
          <w:lang w:eastAsia="pl-PL"/>
        </w:rPr>
      </w:pPr>
      <w:r w:rsidRPr="003925BF">
        <w:rPr>
          <w:kern w:val="0"/>
          <w:sz w:val="22"/>
          <w:szCs w:val="22"/>
          <w:lang w:eastAsia="pl-PL"/>
        </w:rPr>
        <w:t>Zamawiający ustala dokonanie płatności dla Wykonawcy za wykonanie przedmiotu zamówienia na podstawie 3 faktur:</w:t>
      </w:r>
    </w:p>
    <w:p w:rsidR="00914935" w:rsidRPr="003925BF" w:rsidRDefault="0004698F" w:rsidP="00914935">
      <w:pPr>
        <w:pStyle w:val="Akapitzlist"/>
        <w:tabs>
          <w:tab w:val="left" w:pos="0"/>
        </w:tabs>
        <w:ind w:left="0"/>
        <w:jc w:val="both"/>
        <w:rPr>
          <w:kern w:val="0"/>
          <w:sz w:val="22"/>
          <w:szCs w:val="22"/>
          <w:lang w:eastAsia="pl-PL"/>
        </w:rPr>
      </w:pPr>
      <w:r w:rsidRPr="003925BF">
        <w:rPr>
          <w:kern w:val="0"/>
          <w:sz w:val="22"/>
          <w:szCs w:val="22"/>
          <w:lang w:eastAsia="pl-PL"/>
        </w:rPr>
        <w:lastRenderedPageBreak/>
        <w:t xml:space="preserve">1.  </w:t>
      </w:r>
      <w:r w:rsidR="00914935" w:rsidRPr="003925BF">
        <w:rPr>
          <w:kern w:val="0"/>
          <w:sz w:val="22"/>
          <w:szCs w:val="22"/>
          <w:lang w:eastAsia="pl-PL"/>
        </w:rPr>
        <w:t xml:space="preserve">Za wykonanie  ETAPU I – ustala się dokonanie rozliczenia na podstawie faktury płatnej w 2020 roku - do kwoty 54 799,00 za wykonanie kompletnej dokumentacji projektowo – kosztorysowej, wraz z uzyskaniem pozwolenia na budowę.   </w:t>
      </w:r>
    </w:p>
    <w:p w:rsidR="00914935" w:rsidRPr="003925BF" w:rsidRDefault="00914935" w:rsidP="00914935">
      <w:pPr>
        <w:pStyle w:val="Akapitzlist"/>
        <w:tabs>
          <w:tab w:val="left" w:pos="0"/>
        </w:tabs>
        <w:ind w:left="0"/>
        <w:jc w:val="both"/>
        <w:rPr>
          <w:kern w:val="0"/>
          <w:sz w:val="22"/>
          <w:szCs w:val="22"/>
          <w:lang w:eastAsia="pl-PL"/>
        </w:rPr>
      </w:pPr>
      <w:r w:rsidRPr="003925BF">
        <w:rPr>
          <w:kern w:val="0"/>
          <w:sz w:val="22"/>
          <w:szCs w:val="22"/>
          <w:lang w:eastAsia="pl-PL"/>
        </w:rPr>
        <w:t>Podstawą do wystawienia faktury będzie podpisane przez obie strony protokołu odbioru    dokumentacji projektowo – kosztorysowej.</w:t>
      </w:r>
    </w:p>
    <w:p w:rsidR="00914935" w:rsidRPr="003925BF" w:rsidRDefault="00914935" w:rsidP="00914935">
      <w:pPr>
        <w:pStyle w:val="Akapitzlist"/>
        <w:tabs>
          <w:tab w:val="left" w:pos="142"/>
        </w:tabs>
        <w:ind w:left="0"/>
        <w:jc w:val="both"/>
        <w:rPr>
          <w:kern w:val="0"/>
          <w:sz w:val="22"/>
          <w:szCs w:val="22"/>
          <w:lang w:eastAsia="pl-PL"/>
        </w:rPr>
      </w:pPr>
      <w:r w:rsidRPr="003925BF">
        <w:rPr>
          <w:kern w:val="0"/>
          <w:sz w:val="22"/>
          <w:szCs w:val="22"/>
          <w:lang w:eastAsia="pl-PL"/>
        </w:rPr>
        <w:t xml:space="preserve">2. Za wykonanie ETAPU II – realizacji projektu ustala się dokonanie rozliczenia na podstawie faktury częściowej i końcowej - płatnych w 2021 roku. Faktura częściowa będzie wypłacona po udokumentowaniu 50% przerobu, natomiast faktura końcowa po wykonaniu i </w:t>
      </w:r>
      <w:r w:rsidR="00086D1D">
        <w:rPr>
          <w:kern w:val="0"/>
          <w:sz w:val="22"/>
          <w:szCs w:val="22"/>
          <w:lang w:eastAsia="pl-PL"/>
        </w:rPr>
        <w:t xml:space="preserve">bezusterkowym </w:t>
      </w:r>
      <w:r w:rsidRPr="003925BF">
        <w:rPr>
          <w:kern w:val="0"/>
          <w:sz w:val="22"/>
          <w:szCs w:val="22"/>
          <w:lang w:eastAsia="pl-PL"/>
        </w:rPr>
        <w:t xml:space="preserve">odbiorze końcowym całego przedmiotu zamówienia.     </w:t>
      </w:r>
    </w:p>
    <w:p w:rsidR="00CC7721" w:rsidRPr="003925BF" w:rsidRDefault="0004698F" w:rsidP="00914935">
      <w:pPr>
        <w:pStyle w:val="Akapitzlist"/>
        <w:tabs>
          <w:tab w:val="left" w:pos="142"/>
        </w:tabs>
        <w:ind w:left="0"/>
        <w:jc w:val="both"/>
        <w:rPr>
          <w:bCs/>
          <w:sz w:val="22"/>
          <w:szCs w:val="22"/>
        </w:rPr>
      </w:pPr>
      <w:r w:rsidRPr="003925BF">
        <w:rPr>
          <w:bCs/>
          <w:sz w:val="22"/>
          <w:szCs w:val="22"/>
        </w:rPr>
        <w:t>3</w:t>
      </w:r>
      <w:r w:rsidR="00BA39B9" w:rsidRPr="003925BF">
        <w:rPr>
          <w:bCs/>
          <w:sz w:val="22"/>
          <w:szCs w:val="22"/>
        </w:rPr>
        <w:t xml:space="preserve">. </w:t>
      </w:r>
      <w:r w:rsidR="00CC7721" w:rsidRPr="003925BF">
        <w:rPr>
          <w:bCs/>
          <w:sz w:val="22"/>
          <w:szCs w:val="22"/>
        </w:rPr>
        <w:t>Zamawiający dokona płatności faktur w cią</w:t>
      </w:r>
      <w:r w:rsidR="000F2FBD" w:rsidRPr="003925BF">
        <w:rPr>
          <w:bCs/>
          <w:sz w:val="22"/>
          <w:szCs w:val="22"/>
        </w:rPr>
        <w:t xml:space="preserve">gu 30 dni od daty ich wpływu do </w:t>
      </w:r>
      <w:r w:rsidR="00E462F7" w:rsidRPr="003925BF">
        <w:rPr>
          <w:bCs/>
          <w:sz w:val="22"/>
          <w:szCs w:val="22"/>
        </w:rPr>
        <w:t xml:space="preserve"> </w:t>
      </w:r>
      <w:r w:rsidR="00CC7721" w:rsidRPr="003925BF">
        <w:rPr>
          <w:bCs/>
          <w:sz w:val="22"/>
          <w:szCs w:val="22"/>
        </w:rPr>
        <w:t>Zamawiającego.</w:t>
      </w:r>
    </w:p>
    <w:p w:rsidR="0004698F" w:rsidRPr="003925BF" w:rsidRDefault="0004698F" w:rsidP="0004698F">
      <w:pPr>
        <w:pStyle w:val="Akapitzlist"/>
        <w:tabs>
          <w:tab w:val="left" w:pos="142"/>
        </w:tabs>
        <w:ind w:left="0"/>
        <w:jc w:val="both"/>
        <w:rPr>
          <w:bCs/>
          <w:sz w:val="22"/>
          <w:szCs w:val="22"/>
        </w:rPr>
      </w:pPr>
      <w:r w:rsidRPr="003925BF">
        <w:rPr>
          <w:bCs/>
          <w:sz w:val="22"/>
          <w:szCs w:val="22"/>
        </w:rPr>
        <w:t xml:space="preserve">4.  Wykonawca oświadcza, że numer rachunku bankowego wskazany na fakturach wystawionych </w:t>
      </w:r>
      <w:r w:rsidR="00914935" w:rsidRPr="003925BF">
        <w:rPr>
          <w:bCs/>
          <w:sz w:val="22"/>
          <w:szCs w:val="22"/>
        </w:rPr>
        <w:br/>
      </w:r>
      <w:r w:rsidRPr="003925BF">
        <w:rPr>
          <w:bCs/>
          <w:sz w:val="22"/>
          <w:szCs w:val="22"/>
        </w:rPr>
        <w:t xml:space="preserve">z związku z realizacją umowy jest numerem podanym do Urzędu Skarbowego i jest właściwym dla dokonania rozliczeń na zasadach podzielnej płatności ( </w:t>
      </w:r>
      <w:proofErr w:type="spellStart"/>
      <w:r w:rsidRPr="003925BF">
        <w:rPr>
          <w:bCs/>
          <w:sz w:val="22"/>
          <w:szCs w:val="22"/>
        </w:rPr>
        <w:t>split</w:t>
      </w:r>
      <w:proofErr w:type="spellEnd"/>
      <w:r w:rsidRPr="003925BF">
        <w:rPr>
          <w:bCs/>
          <w:sz w:val="22"/>
          <w:szCs w:val="22"/>
        </w:rPr>
        <w:t xml:space="preserve"> </w:t>
      </w:r>
      <w:proofErr w:type="spellStart"/>
      <w:r w:rsidRPr="003925BF">
        <w:rPr>
          <w:bCs/>
          <w:sz w:val="22"/>
          <w:szCs w:val="22"/>
        </w:rPr>
        <w:t>paymet</w:t>
      </w:r>
      <w:proofErr w:type="spellEnd"/>
      <w:r w:rsidRPr="003925BF">
        <w:rPr>
          <w:bCs/>
          <w:sz w:val="22"/>
          <w:szCs w:val="22"/>
        </w:rPr>
        <w:t xml:space="preserve">).   </w:t>
      </w:r>
    </w:p>
    <w:p w:rsidR="00AF6852" w:rsidRPr="003925BF" w:rsidRDefault="00AF6852" w:rsidP="007A69A1">
      <w:pPr>
        <w:pStyle w:val="BodyTextIndent1"/>
        <w:suppressAutoHyphens/>
        <w:spacing w:line="288" w:lineRule="auto"/>
        <w:ind w:left="0" w:right="23"/>
        <w:jc w:val="both"/>
        <w:rPr>
          <w:rFonts w:eastAsia="Times-Roman"/>
          <w:sz w:val="22"/>
          <w:szCs w:val="22"/>
        </w:rPr>
      </w:pPr>
    </w:p>
    <w:p w:rsidR="00AF6852" w:rsidRPr="003925BF" w:rsidRDefault="00AF6852" w:rsidP="00AF6852">
      <w:pPr>
        <w:spacing w:line="288" w:lineRule="auto"/>
        <w:jc w:val="center"/>
        <w:rPr>
          <w:b/>
          <w:bCs/>
          <w:sz w:val="22"/>
          <w:szCs w:val="22"/>
        </w:rPr>
      </w:pPr>
      <w:r w:rsidRPr="003925BF">
        <w:rPr>
          <w:b/>
          <w:bCs/>
          <w:sz w:val="22"/>
          <w:szCs w:val="22"/>
        </w:rPr>
        <w:t xml:space="preserve">§ </w:t>
      </w:r>
      <w:r w:rsidR="00972213" w:rsidRPr="003925BF">
        <w:rPr>
          <w:b/>
          <w:bCs/>
          <w:sz w:val="22"/>
          <w:szCs w:val="22"/>
        </w:rPr>
        <w:t>8</w:t>
      </w:r>
      <w:r w:rsidRPr="003925BF">
        <w:rPr>
          <w:b/>
          <w:bCs/>
          <w:sz w:val="22"/>
          <w:szCs w:val="22"/>
        </w:rPr>
        <w:t xml:space="preserve">. </w:t>
      </w:r>
      <w:r w:rsidR="00E462F7" w:rsidRPr="003925BF">
        <w:rPr>
          <w:b/>
          <w:bCs/>
          <w:sz w:val="22"/>
          <w:szCs w:val="22"/>
        </w:rPr>
        <w:t xml:space="preserve">Gwarancja </w:t>
      </w:r>
      <w:r w:rsidRPr="003925BF">
        <w:rPr>
          <w:b/>
          <w:bCs/>
          <w:sz w:val="22"/>
          <w:szCs w:val="22"/>
        </w:rPr>
        <w:t xml:space="preserve"> </w:t>
      </w:r>
    </w:p>
    <w:p w:rsidR="000F7E2B" w:rsidRPr="003925BF" w:rsidRDefault="000F7E2B" w:rsidP="000F7E2B">
      <w:pPr>
        <w:pStyle w:val="Akapitzlist"/>
        <w:numPr>
          <w:ilvl w:val="0"/>
          <w:numId w:val="14"/>
        </w:numPr>
        <w:suppressAutoHyphens w:val="0"/>
        <w:ind w:left="284" w:hanging="284"/>
        <w:jc w:val="both"/>
        <w:rPr>
          <w:b/>
          <w:bCs/>
          <w:kern w:val="0"/>
          <w:sz w:val="22"/>
          <w:szCs w:val="22"/>
          <w:lang w:eastAsia="pl-PL"/>
        </w:rPr>
      </w:pPr>
      <w:r w:rsidRPr="003925BF">
        <w:rPr>
          <w:kern w:val="0"/>
          <w:sz w:val="22"/>
          <w:szCs w:val="22"/>
          <w:lang w:eastAsia="pl-PL"/>
        </w:rPr>
        <w:t xml:space="preserve">Wykonawca udziela </w:t>
      </w:r>
      <w:r w:rsidRPr="003925BF">
        <w:rPr>
          <w:bCs/>
          <w:kern w:val="0"/>
          <w:sz w:val="22"/>
          <w:szCs w:val="22"/>
          <w:lang w:eastAsia="pl-PL"/>
        </w:rPr>
        <w:t xml:space="preserve">Zamawiającemu </w:t>
      </w:r>
      <w:r w:rsidRPr="003925BF">
        <w:rPr>
          <w:b/>
          <w:bCs/>
          <w:kern w:val="0"/>
          <w:sz w:val="22"/>
          <w:szCs w:val="22"/>
          <w:lang w:eastAsia="pl-PL"/>
        </w:rPr>
        <w:t>gwarancji</w:t>
      </w:r>
      <w:r w:rsidRPr="003925BF">
        <w:rPr>
          <w:b/>
          <w:kern w:val="0"/>
          <w:sz w:val="22"/>
          <w:szCs w:val="22"/>
          <w:lang w:eastAsia="pl-PL"/>
        </w:rPr>
        <w:t xml:space="preserve"> na  okres  …. </w:t>
      </w:r>
      <w:r w:rsidRPr="003925BF">
        <w:rPr>
          <w:b/>
          <w:bCs/>
          <w:kern w:val="0"/>
          <w:sz w:val="22"/>
          <w:szCs w:val="22"/>
          <w:lang w:eastAsia="pl-PL"/>
        </w:rPr>
        <w:t xml:space="preserve"> miesiące</w:t>
      </w:r>
      <w:r w:rsidRPr="003925BF">
        <w:rPr>
          <w:b/>
          <w:kern w:val="0"/>
          <w:sz w:val="22"/>
          <w:szCs w:val="22"/>
          <w:lang w:eastAsia="pl-PL"/>
        </w:rPr>
        <w:t xml:space="preserve"> na wykonany</w:t>
      </w:r>
      <w:r w:rsidRPr="003925BF">
        <w:rPr>
          <w:kern w:val="0"/>
          <w:sz w:val="22"/>
          <w:szCs w:val="22"/>
          <w:lang w:eastAsia="pl-PL"/>
        </w:rPr>
        <w:t xml:space="preserve"> przedmiot umowy. </w:t>
      </w:r>
    </w:p>
    <w:p w:rsidR="000F7E2B" w:rsidRPr="003925BF" w:rsidRDefault="000F7E2B" w:rsidP="003925BF">
      <w:pPr>
        <w:pStyle w:val="Akapitzlist"/>
        <w:numPr>
          <w:ilvl w:val="0"/>
          <w:numId w:val="14"/>
        </w:numPr>
        <w:suppressAutoHyphens w:val="0"/>
        <w:ind w:left="284" w:hanging="284"/>
        <w:jc w:val="both"/>
        <w:rPr>
          <w:kern w:val="0"/>
          <w:sz w:val="22"/>
          <w:szCs w:val="22"/>
          <w:lang w:eastAsia="pl-PL"/>
        </w:rPr>
      </w:pPr>
      <w:r w:rsidRPr="003925BF">
        <w:rPr>
          <w:kern w:val="0"/>
          <w:sz w:val="22"/>
          <w:szCs w:val="22"/>
          <w:lang w:eastAsia="pl-PL"/>
        </w:rPr>
        <w:t xml:space="preserve">Bieg </w:t>
      </w:r>
      <w:r w:rsidRPr="003925BF">
        <w:rPr>
          <w:b/>
          <w:bCs/>
          <w:kern w:val="0"/>
          <w:sz w:val="22"/>
          <w:szCs w:val="22"/>
          <w:lang w:eastAsia="pl-PL"/>
        </w:rPr>
        <w:t>gwarancji</w:t>
      </w:r>
      <w:r w:rsidRPr="003925BF">
        <w:rPr>
          <w:kern w:val="0"/>
          <w:sz w:val="22"/>
          <w:szCs w:val="22"/>
          <w:lang w:eastAsia="pl-PL"/>
        </w:rPr>
        <w:t xml:space="preserve">  rozpoczyna się z dniem końcowego odbioru przedmiotu umowy przez   Zamawiającego.</w:t>
      </w:r>
    </w:p>
    <w:p w:rsidR="000F7E2B" w:rsidRPr="003925BF" w:rsidRDefault="000F7E2B" w:rsidP="000F7E2B">
      <w:pPr>
        <w:pStyle w:val="Akapitzlist"/>
        <w:numPr>
          <w:ilvl w:val="0"/>
          <w:numId w:val="14"/>
        </w:numPr>
        <w:suppressAutoHyphens w:val="0"/>
        <w:ind w:left="284" w:hanging="284"/>
        <w:jc w:val="both"/>
        <w:rPr>
          <w:b/>
          <w:bCs/>
          <w:kern w:val="0"/>
          <w:sz w:val="22"/>
          <w:szCs w:val="22"/>
          <w:lang w:eastAsia="pl-PL"/>
        </w:rPr>
      </w:pPr>
      <w:r w:rsidRPr="003925BF">
        <w:rPr>
          <w:bCs/>
          <w:kern w:val="0"/>
          <w:sz w:val="22"/>
          <w:szCs w:val="22"/>
          <w:lang w:eastAsia="pl-PL"/>
        </w:rPr>
        <w:t xml:space="preserve">W okresie  trwania </w:t>
      </w:r>
      <w:r w:rsidRPr="003925BF">
        <w:rPr>
          <w:b/>
          <w:bCs/>
          <w:kern w:val="0"/>
          <w:sz w:val="22"/>
          <w:szCs w:val="22"/>
          <w:lang w:eastAsia="pl-PL"/>
        </w:rPr>
        <w:t>gwarancji</w:t>
      </w:r>
      <w:r w:rsidRPr="003925BF">
        <w:rPr>
          <w:bCs/>
          <w:kern w:val="0"/>
          <w:sz w:val="22"/>
          <w:szCs w:val="22"/>
          <w:lang w:eastAsia="pl-PL"/>
        </w:rPr>
        <w:t xml:space="preserve"> Wykonawca zobowiązuje się do usunięcia powstałych wad (usterek)  w terminie ustalonym przez Zamawiającego</w:t>
      </w:r>
      <w:r w:rsidRPr="003925BF">
        <w:rPr>
          <w:b/>
          <w:bCs/>
          <w:kern w:val="0"/>
          <w:sz w:val="22"/>
          <w:szCs w:val="22"/>
          <w:lang w:eastAsia="pl-PL"/>
        </w:rPr>
        <w:t>.</w:t>
      </w:r>
    </w:p>
    <w:p w:rsidR="000F7E2B" w:rsidRPr="003925BF" w:rsidRDefault="000F7E2B" w:rsidP="000F7E2B">
      <w:pPr>
        <w:pStyle w:val="Akapitzlist"/>
        <w:numPr>
          <w:ilvl w:val="0"/>
          <w:numId w:val="14"/>
        </w:numPr>
        <w:suppressAutoHyphens w:val="0"/>
        <w:ind w:left="284" w:hanging="284"/>
        <w:jc w:val="both"/>
        <w:rPr>
          <w:kern w:val="0"/>
          <w:sz w:val="22"/>
          <w:szCs w:val="22"/>
          <w:lang w:eastAsia="pl-PL"/>
        </w:rPr>
      </w:pPr>
      <w:r w:rsidRPr="003925BF">
        <w:rPr>
          <w:kern w:val="0"/>
          <w:sz w:val="22"/>
          <w:szCs w:val="22"/>
          <w:lang w:eastAsia="pl-PL"/>
        </w:rPr>
        <w:t xml:space="preserve">Wykonawca będzie usuwał wady (usterki) w okresie odpowiedzialności swoim kosztem </w:t>
      </w:r>
      <w:r w:rsidRPr="003925BF">
        <w:rPr>
          <w:kern w:val="0"/>
          <w:sz w:val="22"/>
          <w:szCs w:val="22"/>
          <w:lang w:eastAsia="pl-PL"/>
        </w:rPr>
        <w:br/>
        <w:t xml:space="preserve">i staraniem w wykryciu wady </w:t>
      </w:r>
      <w:r w:rsidRPr="003925BF">
        <w:rPr>
          <w:bCs/>
          <w:kern w:val="0"/>
          <w:sz w:val="22"/>
          <w:szCs w:val="22"/>
          <w:lang w:eastAsia="pl-PL"/>
        </w:rPr>
        <w:t>Zamawiający</w:t>
      </w:r>
      <w:r w:rsidRPr="003925BF">
        <w:rPr>
          <w:kern w:val="0"/>
          <w:sz w:val="22"/>
          <w:szCs w:val="22"/>
          <w:lang w:eastAsia="pl-PL"/>
        </w:rPr>
        <w:t xml:space="preserve"> jest zobowiązany zawiadomić </w:t>
      </w:r>
      <w:r w:rsidRPr="003925BF">
        <w:rPr>
          <w:bCs/>
          <w:kern w:val="0"/>
          <w:sz w:val="22"/>
          <w:szCs w:val="22"/>
          <w:lang w:eastAsia="pl-PL"/>
        </w:rPr>
        <w:t>Wykonawcę</w:t>
      </w:r>
      <w:r w:rsidRPr="003925BF">
        <w:rPr>
          <w:b/>
          <w:bCs/>
          <w:kern w:val="0"/>
          <w:sz w:val="22"/>
          <w:szCs w:val="22"/>
          <w:lang w:eastAsia="pl-PL"/>
        </w:rPr>
        <w:t xml:space="preserve"> </w:t>
      </w:r>
      <w:r w:rsidRPr="003925BF">
        <w:rPr>
          <w:kern w:val="0"/>
          <w:sz w:val="22"/>
          <w:szCs w:val="22"/>
          <w:lang w:eastAsia="pl-PL"/>
        </w:rPr>
        <w:t xml:space="preserve">pisemnie w terminie 7 dni od daty jej ujawnienia. </w:t>
      </w:r>
    </w:p>
    <w:p w:rsidR="000F7E2B" w:rsidRPr="003925BF" w:rsidRDefault="000F7E2B" w:rsidP="000F7E2B">
      <w:pPr>
        <w:pStyle w:val="Akapitzlist"/>
        <w:numPr>
          <w:ilvl w:val="0"/>
          <w:numId w:val="14"/>
        </w:numPr>
        <w:suppressAutoHyphens w:val="0"/>
        <w:ind w:left="284" w:hanging="284"/>
        <w:jc w:val="both"/>
        <w:rPr>
          <w:kern w:val="0"/>
          <w:sz w:val="22"/>
          <w:szCs w:val="22"/>
          <w:lang w:eastAsia="pl-PL"/>
        </w:rPr>
      </w:pPr>
      <w:r w:rsidRPr="003925BF">
        <w:rPr>
          <w:kern w:val="0"/>
          <w:sz w:val="22"/>
          <w:szCs w:val="22"/>
          <w:lang w:eastAsia="pl-PL"/>
        </w:rPr>
        <w:t xml:space="preserve">W przypadku stwierdzenia istnienia wady obciążającej </w:t>
      </w:r>
      <w:r w:rsidRPr="003925BF">
        <w:rPr>
          <w:bCs/>
          <w:kern w:val="0"/>
          <w:sz w:val="22"/>
          <w:szCs w:val="22"/>
          <w:lang w:eastAsia="pl-PL"/>
        </w:rPr>
        <w:t>Wykonawcę</w:t>
      </w:r>
      <w:r w:rsidRPr="003925BF">
        <w:rPr>
          <w:kern w:val="0"/>
          <w:sz w:val="22"/>
          <w:szCs w:val="22"/>
          <w:lang w:eastAsia="pl-PL"/>
        </w:rPr>
        <w:t xml:space="preserve">, </w:t>
      </w:r>
      <w:r w:rsidRPr="003925BF">
        <w:rPr>
          <w:bCs/>
          <w:kern w:val="0"/>
          <w:sz w:val="22"/>
          <w:szCs w:val="22"/>
          <w:lang w:eastAsia="pl-PL"/>
        </w:rPr>
        <w:t>Zamawiający</w:t>
      </w:r>
      <w:r w:rsidRPr="003925BF">
        <w:rPr>
          <w:kern w:val="0"/>
          <w:sz w:val="22"/>
          <w:szCs w:val="22"/>
          <w:lang w:eastAsia="pl-PL"/>
        </w:rPr>
        <w:t xml:space="preserve"> wyznacza </w:t>
      </w:r>
      <w:r w:rsidRPr="003925BF">
        <w:rPr>
          <w:bCs/>
          <w:kern w:val="0"/>
          <w:sz w:val="22"/>
          <w:szCs w:val="22"/>
          <w:lang w:eastAsia="pl-PL"/>
        </w:rPr>
        <w:t>Wykonawcy</w:t>
      </w:r>
      <w:r w:rsidRPr="003925BF">
        <w:rPr>
          <w:kern w:val="0"/>
          <w:sz w:val="22"/>
          <w:szCs w:val="22"/>
          <w:lang w:eastAsia="pl-PL"/>
        </w:rPr>
        <w:t xml:space="preserve"> odpowiedni termin na jej usunięcie. Usunięcie wady stwierdza się protokolarnie.</w:t>
      </w:r>
    </w:p>
    <w:p w:rsidR="000F7E2B" w:rsidRPr="003925BF" w:rsidRDefault="000F7E2B" w:rsidP="000F7E2B">
      <w:pPr>
        <w:pStyle w:val="Akapitzlist"/>
        <w:numPr>
          <w:ilvl w:val="0"/>
          <w:numId w:val="14"/>
        </w:numPr>
        <w:suppressAutoHyphens w:val="0"/>
        <w:ind w:left="284" w:hanging="284"/>
        <w:jc w:val="both"/>
        <w:rPr>
          <w:kern w:val="0"/>
          <w:sz w:val="22"/>
          <w:szCs w:val="22"/>
          <w:lang w:eastAsia="pl-PL"/>
        </w:rPr>
      </w:pPr>
      <w:r w:rsidRPr="003925BF">
        <w:rPr>
          <w:kern w:val="0"/>
          <w:sz w:val="22"/>
          <w:szCs w:val="22"/>
          <w:lang w:eastAsia="pl-PL"/>
        </w:rPr>
        <w:t xml:space="preserve">W razie nie usunięcia, przez </w:t>
      </w:r>
      <w:r w:rsidRPr="003925BF">
        <w:rPr>
          <w:bCs/>
          <w:kern w:val="0"/>
          <w:sz w:val="22"/>
          <w:szCs w:val="22"/>
          <w:lang w:eastAsia="pl-PL"/>
        </w:rPr>
        <w:t>Wykonawcę</w:t>
      </w:r>
      <w:r w:rsidRPr="003925BF">
        <w:rPr>
          <w:kern w:val="0"/>
          <w:sz w:val="22"/>
          <w:szCs w:val="22"/>
          <w:lang w:eastAsia="pl-PL"/>
        </w:rPr>
        <w:t xml:space="preserve">, w wyznaczonym przez Zamawiającego terminie ujawnionych wad wykonanych robót, Zamawiający może zlecić ich usunięcie osobie trzeciej na koszt i ryzyko Wykonawcy (wykonanie zastępcze) i potrącić poniesione </w:t>
      </w:r>
      <w:r w:rsidRPr="003925BF">
        <w:rPr>
          <w:kern w:val="0"/>
          <w:sz w:val="22"/>
          <w:szCs w:val="22"/>
          <w:lang w:eastAsia="pl-PL"/>
        </w:rPr>
        <w:br/>
        <w:t>w związku z tym wydatki z wynagrodzenia Wykonawcy.</w:t>
      </w:r>
    </w:p>
    <w:p w:rsidR="000F7E2B" w:rsidRPr="003925BF" w:rsidRDefault="000F7E2B" w:rsidP="000F7E2B">
      <w:pPr>
        <w:pStyle w:val="Akapitzlist"/>
        <w:numPr>
          <w:ilvl w:val="0"/>
          <w:numId w:val="14"/>
        </w:numPr>
        <w:tabs>
          <w:tab w:val="left" w:pos="284"/>
        </w:tabs>
        <w:suppressAutoHyphens w:val="0"/>
        <w:ind w:left="284" w:hanging="284"/>
        <w:jc w:val="both"/>
        <w:rPr>
          <w:kern w:val="0"/>
          <w:sz w:val="22"/>
          <w:szCs w:val="22"/>
          <w:lang w:eastAsia="pl-PL"/>
        </w:rPr>
      </w:pPr>
      <w:r w:rsidRPr="003925BF">
        <w:rPr>
          <w:kern w:val="0"/>
          <w:sz w:val="22"/>
          <w:szCs w:val="22"/>
          <w:lang w:eastAsia="pl-PL"/>
        </w:rPr>
        <w:t>Gwarancji ulega automatycznie przedłużeniu o okres naprawy, tj. czas liczony od zgłoszenia istnienia wady do usunięcia wady stwierdzonego protokolarnie.</w:t>
      </w:r>
    </w:p>
    <w:p w:rsidR="000F7E2B" w:rsidRPr="003925BF" w:rsidRDefault="000F7E2B" w:rsidP="000F7E2B">
      <w:pPr>
        <w:pStyle w:val="Akapitzlist"/>
        <w:numPr>
          <w:ilvl w:val="0"/>
          <w:numId w:val="14"/>
        </w:numPr>
        <w:suppressAutoHyphens w:val="0"/>
        <w:ind w:left="284" w:hanging="284"/>
        <w:jc w:val="both"/>
        <w:rPr>
          <w:kern w:val="0"/>
          <w:sz w:val="22"/>
          <w:szCs w:val="22"/>
          <w:lang w:eastAsia="pl-PL"/>
        </w:rPr>
      </w:pPr>
      <w:r w:rsidRPr="003925BF">
        <w:rPr>
          <w:kern w:val="0"/>
          <w:sz w:val="22"/>
          <w:szCs w:val="22"/>
          <w:lang w:eastAsia="pl-PL"/>
        </w:rPr>
        <w:t xml:space="preserve">Jeżeli wady nie uniemożliwiają użytkowanie przedmiotu umowy zgodnie z jego przeznaczeniem, </w:t>
      </w:r>
      <w:r w:rsidRPr="003925BF">
        <w:rPr>
          <w:bCs/>
          <w:kern w:val="0"/>
          <w:sz w:val="22"/>
          <w:szCs w:val="22"/>
          <w:lang w:eastAsia="pl-PL"/>
        </w:rPr>
        <w:t>Zamawiający</w:t>
      </w:r>
      <w:r w:rsidRPr="003925BF">
        <w:rPr>
          <w:kern w:val="0"/>
          <w:sz w:val="22"/>
          <w:szCs w:val="22"/>
          <w:lang w:eastAsia="pl-PL"/>
        </w:rPr>
        <w:t xml:space="preserve"> może obniżyć </w:t>
      </w:r>
      <w:r w:rsidRPr="003925BF">
        <w:rPr>
          <w:bCs/>
          <w:kern w:val="0"/>
          <w:sz w:val="22"/>
          <w:szCs w:val="22"/>
          <w:lang w:eastAsia="pl-PL"/>
        </w:rPr>
        <w:t>Wykonawcy</w:t>
      </w:r>
      <w:r w:rsidRPr="003925BF">
        <w:rPr>
          <w:kern w:val="0"/>
          <w:sz w:val="22"/>
          <w:szCs w:val="22"/>
          <w:lang w:eastAsia="pl-PL"/>
        </w:rPr>
        <w:t xml:space="preserve"> wynagrodzenie za ten przedmiot odpowiednio do utraconej wartości użytkowej, estetycznej i technicznej.</w:t>
      </w:r>
    </w:p>
    <w:p w:rsidR="003925BF" w:rsidRPr="003925BF" w:rsidRDefault="003925BF" w:rsidP="003925BF">
      <w:pPr>
        <w:jc w:val="both"/>
        <w:rPr>
          <w:sz w:val="22"/>
          <w:szCs w:val="22"/>
        </w:rPr>
      </w:pPr>
    </w:p>
    <w:p w:rsidR="00DD08E4" w:rsidRPr="003925BF" w:rsidRDefault="00DD08E4" w:rsidP="00DD08E4">
      <w:pPr>
        <w:suppressAutoHyphens w:val="0"/>
        <w:jc w:val="center"/>
        <w:rPr>
          <w:b/>
          <w:kern w:val="0"/>
          <w:sz w:val="22"/>
          <w:szCs w:val="22"/>
          <w:lang w:eastAsia="pl-PL"/>
        </w:rPr>
      </w:pPr>
      <w:r w:rsidRPr="003925BF">
        <w:rPr>
          <w:b/>
          <w:kern w:val="0"/>
          <w:sz w:val="22"/>
          <w:szCs w:val="22"/>
          <w:lang w:eastAsia="pl-PL"/>
        </w:rPr>
        <w:t xml:space="preserve">§ </w:t>
      </w:r>
      <w:r w:rsidR="00972213" w:rsidRPr="003925BF">
        <w:rPr>
          <w:b/>
          <w:kern w:val="0"/>
          <w:sz w:val="22"/>
          <w:szCs w:val="22"/>
          <w:lang w:eastAsia="pl-PL"/>
        </w:rPr>
        <w:t>9</w:t>
      </w:r>
      <w:r w:rsidRPr="003925BF">
        <w:rPr>
          <w:b/>
          <w:kern w:val="0"/>
          <w:sz w:val="22"/>
          <w:szCs w:val="22"/>
          <w:lang w:eastAsia="pl-PL"/>
        </w:rPr>
        <w:t>.  Zabezpieczenie należytego wykonania umowy</w:t>
      </w:r>
    </w:p>
    <w:p w:rsidR="00DD08E4" w:rsidRPr="003925BF" w:rsidRDefault="00DD08E4" w:rsidP="00FB76AB">
      <w:pPr>
        <w:numPr>
          <w:ilvl w:val="0"/>
          <w:numId w:val="10"/>
        </w:numPr>
        <w:suppressAutoHyphens w:val="0"/>
        <w:ind w:left="284" w:hanging="284"/>
        <w:jc w:val="both"/>
        <w:rPr>
          <w:kern w:val="0"/>
          <w:sz w:val="22"/>
          <w:szCs w:val="22"/>
          <w:lang w:eastAsia="pl-PL"/>
        </w:rPr>
      </w:pPr>
      <w:r w:rsidRPr="003925BF">
        <w:rPr>
          <w:bCs/>
          <w:kern w:val="0"/>
          <w:sz w:val="22"/>
          <w:szCs w:val="22"/>
          <w:lang w:eastAsia="pl-PL"/>
        </w:rPr>
        <w:t>Wykonawca</w:t>
      </w:r>
      <w:r w:rsidRPr="003925BF">
        <w:rPr>
          <w:kern w:val="0"/>
          <w:sz w:val="22"/>
          <w:szCs w:val="22"/>
          <w:lang w:eastAsia="pl-PL"/>
        </w:rPr>
        <w:t xml:space="preserve"> udziela </w:t>
      </w:r>
      <w:r w:rsidRPr="003925BF">
        <w:rPr>
          <w:bCs/>
          <w:kern w:val="0"/>
          <w:sz w:val="22"/>
          <w:szCs w:val="22"/>
          <w:lang w:eastAsia="pl-PL"/>
        </w:rPr>
        <w:t xml:space="preserve">Zamawiającemu </w:t>
      </w:r>
      <w:r w:rsidRPr="003925BF">
        <w:rPr>
          <w:kern w:val="0"/>
          <w:sz w:val="22"/>
          <w:szCs w:val="22"/>
          <w:lang w:eastAsia="pl-PL"/>
        </w:rPr>
        <w:t>zabezpieczenia należytego wykonania przedmiotu umowy w kwocie stanowiącej 10 % ceny brutto wykonania przedmiotu  umowy, co stanowi wartość:  ………………………..</w:t>
      </w:r>
      <w:r w:rsidRPr="003925BF">
        <w:rPr>
          <w:b/>
          <w:bCs/>
          <w:kern w:val="0"/>
          <w:sz w:val="22"/>
          <w:szCs w:val="22"/>
          <w:lang w:eastAsia="pl-PL"/>
        </w:rPr>
        <w:t xml:space="preserve"> </w:t>
      </w:r>
      <w:r w:rsidRPr="003925BF">
        <w:rPr>
          <w:bCs/>
          <w:kern w:val="0"/>
          <w:sz w:val="22"/>
          <w:szCs w:val="22"/>
          <w:lang w:eastAsia="pl-PL"/>
        </w:rPr>
        <w:t>PLN</w:t>
      </w:r>
      <w:r w:rsidRPr="003925BF">
        <w:rPr>
          <w:kern w:val="0"/>
          <w:sz w:val="22"/>
          <w:szCs w:val="22"/>
          <w:lang w:eastAsia="pl-PL"/>
        </w:rPr>
        <w:t xml:space="preserve"> (słownie: …………………………………………………..).</w:t>
      </w:r>
    </w:p>
    <w:p w:rsidR="00DD08E4" w:rsidRPr="003925BF" w:rsidRDefault="00DD08E4" w:rsidP="00FB76AB">
      <w:pPr>
        <w:numPr>
          <w:ilvl w:val="0"/>
          <w:numId w:val="10"/>
        </w:numPr>
        <w:suppressAutoHyphens w:val="0"/>
        <w:ind w:left="284" w:hanging="284"/>
        <w:jc w:val="both"/>
        <w:rPr>
          <w:kern w:val="0"/>
          <w:sz w:val="22"/>
          <w:szCs w:val="22"/>
          <w:lang w:eastAsia="pl-PL"/>
        </w:rPr>
      </w:pPr>
      <w:r w:rsidRPr="003925BF">
        <w:rPr>
          <w:kern w:val="0"/>
          <w:sz w:val="22"/>
          <w:szCs w:val="22"/>
          <w:lang w:eastAsia="pl-PL"/>
        </w:rPr>
        <w:t>Wykonawca nie później niż w dniu zawarcia umowy wniesie na rzecz Zamawiającego zabezpieczenie należytego wykonania umowy w wysokości 100 % wartości wymienionej powyżej. Zabezpieczenie może być wniesione w: pieniądzu; poręczeniach bankowych lub poręczeniach spółdzielczej kasy oszczędnościowo-kredytowej, z tym że zobowiązanie kasy jest zawsze zobowiązaniem pieniężnym; gwarancjach bankowych; gwarancjach ubezpieczeniowych;</w:t>
      </w:r>
    </w:p>
    <w:p w:rsidR="00DD08E4" w:rsidRPr="003925BF" w:rsidRDefault="00DD08E4" w:rsidP="00DD08E4">
      <w:pPr>
        <w:keepNext/>
        <w:tabs>
          <w:tab w:val="left" w:pos="709"/>
          <w:tab w:val="left" w:pos="786"/>
        </w:tabs>
        <w:suppressAutoHyphens w:val="0"/>
        <w:spacing w:line="276" w:lineRule="auto"/>
        <w:jc w:val="both"/>
        <w:outlineLvl w:val="3"/>
        <w:rPr>
          <w:rFonts w:eastAsia="Calibri"/>
          <w:bCs/>
          <w:kern w:val="0"/>
          <w:sz w:val="22"/>
          <w:szCs w:val="22"/>
          <w:lang w:eastAsia="x-none"/>
        </w:rPr>
      </w:pPr>
      <w:r w:rsidRPr="003925BF">
        <w:rPr>
          <w:rFonts w:eastAsia="Calibri"/>
          <w:bCs/>
          <w:kern w:val="0"/>
          <w:sz w:val="22"/>
          <w:szCs w:val="22"/>
          <w:lang w:eastAsia="x-none"/>
        </w:rPr>
        <w:t xml:space="preserve">     </w:t>
      </w:r>
      <w:r w:rsidRPr="003925BF">
        <w:rPr>
          <w:rFonts w:eastAsia="Calibri"/>
          <w:bCs/>
          <w:kern w:val="0"/>
          <w:sz w:val="22"/>
          <w:szCs w:val="22"/>
          <w:lang w:val="x-none" w:eastAsia="x-none"/>
        </w:rPr>
        <w:t xml:space="preserve">poręczeniach udzielanych przez podmioty, o których mowa w art. 6b ust. 5 pkt. 2 ustawy </w:t>
      </w:r>
      <w:r w:rsidRPr="003925BF">
        <w:rPr>
          <w:rFonts w:eastAsia="Calibri"/>
          <w:bCs/>
          <w:kern w:val="0"/>
          <w:sz w:val="22"/>
          <w:szCs w:val="22"/>
          <w:lang w:eastAsia="x-none"/>
        </w:rPr>
        <w:br/>
        <w:t xml:space="preserve">     </w:t>
      </w:r>
      <w:r w:rsidRPr="003925BF">
        <w:rPr>
          <w:rFonts w:eastAsia="Calibri"/>
          <w:bCs/>
          <w:kern w:val="0"/>
          <w:sz w:val="22"/>
          <w:szCs w:val="22"/>
          <w:lang w:val="x-none" w:eastAsia="x-none"/>
        </w:rPr>
        <w:t xml:space="preserve">z dnia 9 listopada 2000 r. o utworzeniu Polskiej Agencji Rozwoju Przedsiębiorczości. </w:t>
      </w:r>
    </w:p>
    <w:p w:rsidR="00DD08E4" w:rsidRPr="003925BF" w:rsidRDefault="00DD08E4" w:rsidP="00FB76AB">
      <w:pPr>
        <w:numPr>
          <w:ilvl w:val="0"/>
          <w:numId w:val="10"/>
        </w:numPr>
        <w:suppressAutoHyphens w:val="0"/>
        <w:ind w:left="284" w:hanging="284"/>
        <w:jc w:val="both"/>
        <w:rPr>
          <w:kern w:val="0"/>
          <w:sz w:val="22"/>
          <w:szCs w:val="22"/>
          <w:lang w:eastAsia="pl-PL"/>
        </w:rPr>
      </w:pPr>
      <w:r w:rsidRPr="003925BF">
        <w:rPr>
          <w:kern w:val="0"/>
          <w:sz w:val="22"/>
          <w:szCs w:val="22"/>
          <w:lang w:eastAsia="pl-PL"/>
        </w:rPr>
        <w:t>Zabezpieczeniem należytego wykonania przedmiotu umowy jest ………………………….</w:t>
      </w:r>
    </w:p>
    <w:p w:rsidR="00DD08E4" w:rsidRPr="003925BF" w:rsidRDefault="00DD08E4" w:rsidP="00FB76AB">
      <w:pPr>
        <w:numPr>
          <w:ilvl w:val="0"/>
          <w:numId w:val="10"/>
        </w:numPr>
        <w:suppressAutoHyphens w:val="0"/>
        <w:ind w:left="284" w:hanging="284"/>
        <w:jc w:val="both"/>
        <w:rPr>
          <w:kern w:val="0"/>
          <w:sz w:val="22"/>
          <w:szCs w:val="22"/>
          <w:lang w:eastAsia="pl-PL"/>
        </w:rPr>
      </w:pPr>
      <w:r w:rsidRPr="003925BF">
        <w:rPr>
          <w:kern w:val="0"/>
          <w:sz w:val="22"/>
          <w:szCs w:val="22"/>
          <w:lang w:eastAsia="pl-PL"/>
        </w:rPr>
        <w:t xml:space="preserve">Część zabezpieczenia, gwarantująca wykonanie robót zgodnie z umową, w wysokości </w:t>
      </w:r>
      <w:r w:rsidRPr="003925BF">
        <w:rPr>
          <w:kern w:val="0"/>
          <w:sz w:val="22"/>
          <w:szCs w:val="22"/>
          <w:lang w:eastAsia="pl-PL"/>
        </w:rPr>
        <w:br/>
        <w:t xml:space="preserve">70 % całości zabezpieczenia zwrócona zostanie </w:t>
      </w:r>
      <w:r w:rsidRPr="003925BF">
        <w:rPr>
          <w:bCs/>
          <w:kern w:val="0"/>
          <w:sz w:val="22"/>
          <w:szCs w:val="22"/>
          <w:lang w:eastAsia="pl-PL"/>
        </w:rPr>
        <w:t xml:space="preserve">Wykonawcy </w:t>
      </w:r>
      <w:r w:rsidRPr="003925BF">
        <w:rPr>
          <w:kern w:val="0"/>
          <w:sz w:val="22"/>
          <w:szCs w:val="22"/>
          <w:lang w:eastAsia="pl-PL"/>
        </w:rPr>
        <w:t xml:space="preserve">w ciągu 30 dni po odbiorze końcowym przedmiotu umowy, tj. wykonania zamówienia i uznania przez zamawiającego za należycie wykonane. </w:t>
      </w:r>
    </w:p>
    <w:p w:rsidR="00DD08E4" w:rsidRPr="003925BF" w:rsidRDefault="00DD08E4" w:rsidP="00FB76AB">
      <w:pPr>
        <w:numPr>
          <w:ilvl w:val="0"/>
          <w:numId w:val="10"/>
        </w:numPr>
        <w:suppressAutoHyphens w:val="0"/>
        <w:ind w:left="284" w:hanging="284"/>
        <w:jc w:val="both"/>
        <w:rPr>
          <w:kern w:val="0"/>
          <w:sz w:val="22"/>
          <w:szCs w:val="22"/>
          <w:lang w:eastAsia="pl-PL"/>
        </w:rPr>
      </w:pPr>
      <w:r w:rsidRPr="003925BF">
        <w:rPr>
          <w:kern w:val="0"/>
          <w:sz w:val="22"/>
          <w:szCs w:val="22"/>
          <w:lang w:eastAsia="pl-PL"/>
        </w:rPr>
        <w:lastRenderedPageBreak/>
        <w:t xml:space="preserve">Pozostała część zabezpieczenia w wysokości 30 % całości zabezpieczenia służąca do pokrycia roszczeń w ramach gwarancji , zwrócona zostanie </w:t>
      </w:r>
      <w:r w:rsidRPr="003925BF">
        <w:rPr>
          <w:bCs/>
          <w:kern w:val="0"/>
          <w:sz w:val="22"/>
          <w:szCs w:val="22"/>
          <w:lang w:eastAsia="pl-PL"/>
        </w:rPr>
        <w:t>Wykonawcy</w:t>
      </w:r>
      <w:r w:rsidRPr="003925BF">
        <w:rPr>
          <w:kern w:val="0"/>
          <w:sz w:val="22"/>
          <w:szCs w:val="22"/>
          <w:lang w:eastAsia="pl-PL"/>
        </w:rPr>
        <w:t xml:space="preserve"> nie później niż </w:t>
      </w:r>
      <w:r w:rsidRPr="003925BF">
        <w:rPr>
          <w:kern w:val="0"/>
          <w:sz w:val="22"/>
          <w:szCs w:val="22"/>
          <w:lang w:eastAsia="pl-PL"/>
        </w:rPr>
        <w:br/>
        <w:t>w 15 dniu po upływie okresu gwarancji.</w:t>
      </w:r>
    </w:p>
    <w:p w:rsidR="00DD08E4" w:rsidRPr="003925BF" w:rsidRDefault="00DD08E4" w:rsidP="00FB76AB">
      <w:pPr>
        <w:numPr>
          <w:ilvl w:val="0"/>
          <w:numId w:val="10"/>
        </w:numPr>
        <w:suppressAutoHyphens w:val="0"/>
        <w:ind w:left="284" w:hanging="284"/>
        <w:jc w:val="both"/>
        <w:rPr>
          <w:kern w:val="0"/>
          <w:sz w:val="22"/>
          <w:szCs w:val="22"/>
          <w:lang w:eastAsia="pl-PL"/>
        </w:rPr>
      </w:pPr>
      <w:r w:rsidRPr="003925BF">
        <w:rPr>
          <w:kern w:val="0"/>
          <w:sz w:val="22"/>
          <w:szCs w:val="22"/>
          <w:lang w:eastAsia="pl-PL"/>
        </w:rPr>
        <w:t xml:space="preserve">Zwrócona </w:t>
      </w:r>
      <w:r w:rsidRPr="003925BF">
        <w:rPr>
          <w:bCs/>
          <w:kern w:val="0"/>
          <w:sz w:val="22"/>
          <w:szCs w:val="22"/>
          <w:lang w:eastAsia="pl-PL"/>
        </w:rPr>
        <w:t>Wykonawcy</w:t>
      </w:r>
      <w:r w:rsidRPr="003925BF">
        <w:rPr>
          <w:kern w:val="0"/>
          <w:sz w:val="22"/>
          <w:szCs w:val="22"/>
          <w:lang w:eastAsia="pl-PL"/>
        </w:rPr>
        <w:t xml:space="preserve"> kwota zabezpieczenia należytego wykonania umowy, określona </w:t>
      </w:r>
      <w:r w:rsidRPr="003925BF">
        <w:rPr>
          <w:kern w:val="0"/>
          <w:sz w:val="22"/>
          <w:szCs w:val="22"/>
          <w:lang w:eastAsia="pl-PL"/>
        </w:rPr>
        <w:br/>
        <w:t xml:space="preserve">w pkt. 2 może ulec zmniejszeniu z tytułu potrąceń za złą jakość robót, nie dotrzymania terminu zakończenia prac lub nakładów poniesionych przez </w:t>
      </w:r>
      <w:r w:rsidRPr="003925BF">
        <w:rPr>
          <w:bCs/>
          <w:kern w:val="0"/>
          <w:sz w:val="22"/>
          <w:szCs w:val="22"/>
          <w:lang w:eastAsia="pl-PL"/>
        </w:rPr>
        <w:t>Zamawiającego</w:t>
      </w:r>
      <w:r w:rsidRPr="003925BF">
        <w:rPr>
          <w:kern w:val="0"/>
          <w:sz w:val="22"/>
          <w:szCs w:val="22"/>
          <w:lang w:eastAsia="pl-PL"/>
        </w:rPr>
        <w:t xml:space="preserve"> na usunięcie ewentualnych wad, jeżeli nie dokonał tego </w:t>
      </w:r>
      <w:r w:rsidRPr="003925BF">
        <w:rPr>
          <w:bCs/>
          <w:kern w:val="0"/>
          <w:sz w:val="22"/>
          <w:szCs w:val="22"/>
          <w:lang w:eastAsia="pl-PL"/>
        </w:rPr>
        <w:t>Wykonawca</w:t>
      </w:r>
      <w:r w:rsidRPr="003925BF">
        <w:rPr>
          <w:kern w:val="0"/>
          <w:sz w:val="22"/>
          <w:szCs w:val="22"/>
          <w:lang w:eastAsia="pl-PL"/>
        </w:rPr>
        <w:t>.</w:t>
      </w:r>
    </w:p>
    <w:p w:rsidR="00BA39B9" w:rsidRPr="003925BF" w:rsidRDefault="00DD08E4" w:rsidP="00FB76AB">
      <w:pPr>
        <w:numPr>
          <w:ilvl w:val="0"/>
          <w:numId w:val="10"/>
        </w:numPr>
        <w:suppressAutoHyphens w:val="0"/>
        <w:ind w:left="284" w:hanging="284"/>
        <w:jc w:val="both"/>
        <w:rPr>
          <w:kern w:val="0"/>
          <w:sz w:val="22"/>
          <w:szCs w:val="22"/>
          <w:lang w:eastAsia="pl-PL"/>
        </w:rPr>
      </w:pPr>
      <w:r w:rsidRPr="003925BF">
        <w:rPr>
          <w:kern w:val="0"/>
          <w:sz w:val="22"/>
          <w:szCs w:val="22"/>
          <w:lang w:eastAsia="pl-PL"/>
        </w:rPr>
        <w:t xml:space="preserve">Zamawiający może dochodzić zaspokojenia z zabezpieczenia należytego wykonania umowy, jeżeli jakakolwiek kwota należna Zamawiającemu od Wykonawcy w związku </w:t>
      </w:r>
      <w:r w:rsidRPr="003925BF">
        <w:rPr>
          <w:kern w:val="0"/>
          <w:sz w:val="22"/>
          <w:szCs w:val="22"/>
          <w:lang w:eastAsia="pl-PL"/>
        </w:rPr>
        <w:br/>
        <w:t xml:space="preserve">z niewykonaniem lub nienależytym wykonaniem umowy nie zostanie zapłacona </w:t>
      </w:r>
      <w:r w:rsidRPr="003925BF">
        <w:rPr>
          <w:kern w:val="0"/>
          <w:sz w:val="22"/>
          <w:szCs w:val="22"/>
          <w:lang w:eastAsia="pl-PL"/>
        </w:rPr>
        <w:br/>
        <w:t>w terminie 14 dni od dnia otrzymania przez Wykonawc</w:t>
      </w:r>
      <w:r w:rsidR="002A4953" w:rsidRPr="003925BF">
        <w:rPr>
          <w:kern w:val="0"/>
          <w:sz w:val="22"/>
          <w:szCs w:val="22"/>
          <w:lang w:eastAsia="pl-PL"/>
        </w:rPr>
        <w:t>ę pisemnego wezwania do zapłaty.</w:t>
      </w:r>
    </w:p>
    <w:p w:rsidR="000F7E2B" w:rsidRPr="003925BF" w:rsidRDefault="000F7E2B" w:rsidP="000F7E2B">
      <w:pPr>
        <w:suppressAutoHyphens w:val="0"/>
        <w:jc w:val="both"/>
        <w:rPr>
          <w:kern w:val="0"/>
          <w:sz w:val="22"/>
          <w:szCs w:val="22"/>
          <w:lang w:eastAsia="pl-PL"/>
        </w:rPr>
      </w:pPr>
    </w:p>
    <w:p w:rsidR="000F7E2B" w:rsidRPr="003925BF" w:rsidRDefault="000F7E2B" w:rsidP="00972213">
      <w:pPr>
        <w:suppressAutoHyphens w:val="0"/>
        <w:jc w:val="center"/>
        <w:rPr>
          <w:b/>
          <w:kern w:val="0"/>
          <w:sz w:val="22"/>
          <w:szCs w:val="22"/>
          <w:lang w:eastAsia="pl-PL"/>
        </w:rPr>
      </w:pPr>
      <w:r w:rsidRPr="003925BF">
        <w:rPr>
          <w:b/>
          <w:kern w:val="0"/>
          <w:sz w:val="22"/>
          <w:szCs w:val="22"/>
          <w:lang w:eastAsia="pl-PL"/>
        </w:rPr>
        <w:t xml:space="preserve">§ </w:t>
      </w:r>
      <w:r w:rsidR="00972213" w:rsidRPr="003925BF">
        <w:rPr>
          <w:b/>
          <w:kern w:val="0"/>
          <w:sz w:val="22"/>
          <w:szCs w:val="22"/>
          <w:lang w:eastAsia="pl-PL"/>
        </w:rPr>
        <w:t>10</w:t>
      </w:r>
      <w:r w:rsidRPr="003925BF">
        <w:rPr>
          <w:b/>
          <w:kern w:val="0"/>
          <w:sz w:val="22"/>
          <w:szCs w:val="22"/>
          <w:lang w:eastAsia="pl-PL"/>
        </w:rPr>
        <w:t xml:space="preserve"> Obowiązki </w:t>
      </w:r>
      <w:r w:rsidR="00972213" w:rsidRPr="003925BF">
        <w:rPr>
          <w:b/>
          <w:kern w:val="0"/>
          <w:sz w:val="22"/>
          <w:szCs w:val="22"/>
          <w:lang w:eastAsia="pl-PL"/>
        </w:rPr>
        <w:t>Wykonawcy</w:t>
      </w:r>
    </w:p>
    <w:p w:rsidR="000F7E2B" w:rsidRPr="003925BF" w:rsidRDefault="000F7E2B" w:rsidP="000F7E2B">
      <w:pPr>
        <w:suppressAutoHyphens w:val="0"/>
        <w:jc w:val="both"/>
        <w:rPr>
          <w:kern w:val="0"/>
          <w:sz w:val="22"/>
          <w:szCs w:val="22"/>
          <w:lang w:eastAsia="pl-PL"/>
        </w:rPr>
      </w:pPr>
      <w:r w:rsidRPr="003925BF">
        <w:rPr>
          <w:kern w:val="0"/>
          <w:sz w:val="22"/>
          <w:szCs w:val="22"/>
          <w:lang w:eastAsia="pl-PL"/>
        </w:rPr>
        <w:t>1.Przed rozpoczęciem prac projektowych, Projektant wraz z Zamawiającym przeprowadzi wizję lokalną w terenie.</w:t>
      </w:r>
    </w:p>
    <w:p w:rsidR="000F7E2B" w:rsidRPr="003925BF" w:rsidRDefault="000F7E2B" w:rsidP="000F7E2B">
      <w:pPr>
        <w:suppressAutoHyphens w:val="0"/>
        <w:jc w:val="both"/>
        <w:rPr>
          <w:kern w:val="0"/>
          <w:sz w:val="22"/>
          <w:szCs w:val="22"/>
          <w:lang w:eastAsia="pl-PL"/>
        </w:rPr>
      </w:pPr>
      <w:r w:rsidRPr="003925BF">
        <w:rPr>
          <w:kern w:val="0"/>
          <w:sz w:val="22"/>
          <w:szCs w:val="22"/>
          <w:lang w:eastAsia="pl-PL"/>
        </w:rPr>
        <w:t xml:space="preserve">2. Koncepcję projektową Wykonawca złoży u Zamawiającego do zaopiniowania. Koncepcja musi zawierać rozwiązania pozwalające jednoznacznie uzgodnić całość projektu lub jego zmiany w formie docelowej. Obecność projektanta na spotkaniu uzgadniającym koncepcję jest obowiązkowa. </w:t>
      </w:r>
    </w:p>
    <w:p w:rsidR="000F7E2B" w:rsidRPr="003925BF" w:rsidRDefault="000F7E2B" w:rsidP="000F7E2B">
      <w:pPr>
        <w:suppressAutoHyphens w:val="0"/>
        <w:jc w:val="both"/>
        <w:rPr>
          <w:kern w:val="0"/>
          <w:sz w:val="22"/>
          <w:szCs w:val="22"/>
          <w:lang w:eastAsia="pl-PL"/>
        </w:rPr>
      </w:pPr>
      <w:r w:rsidRPr="003925BF">
        <w:rPr>
          <w:kern w:val="0"/>
          <w:sz w:val="22"/>
          <w:szCs w:val="22"/>
          <w:lang w:eastAsia="pl-PL"/>
        </w:rPr>
        <w:t xml:space="preserve">3. W przypadku uwag, Wykonawca zobowiązany jest nanieść poprawki i ponownie przedłożyć Zamawiającemu. </w:t>
      </w:r>
    </w:p>
    <w:p w:rsidR="000F7E2B" w:rsidRPr="003925BF" w:rsidRDefault="000F7E2B" w:rsidP="000F7E2B">
      <w:pPr>
        <w:suppressAutoHyphens w:val="0"/>
        <w:jc w:val="both"/>
        <w:rPr>
          <w:kern w:val="0"/>
          <w:sz w:val="22"/>
          <w:szCs w:val="22"/>
          <w:lang w:eastAsia="pl-PL"/>
        </w:rPr>
      </w:pPr>
      <w:r w:rsidRPr="003925BF">
        <w:rPr>
          <w:kern w:val="0"/>
          <w:sz w:val="22"/>
          <w:szCs w:val="22"/>
          <w:lang w:eastAsia="pl-PL"/>
        </w:rPr>
        <w:t>4. Zamawiający zajmie stanowisko  w ciągu 7 dni roboczych od daty złożenia koncepcji;</w:t>
      </w:r>
    </w:p>
    <w:p w:rsidR="000F7E2B" w:rsidRPr="003925BF" w:rsidRDefault="000F7E2B" w:rsidP="000F7E2B">
      <w:pPr>
        <w:suppressAutoHyphens w:val="0"/>
        <w:jc w:val="both"/>
        <w:rPr>
          <w:kern w:val="0"/>
          <w:sz w:val="22"/>
          <w:szCs w:val="22"/>
          <w:lang w:eastAsia="pl-PL"/>
        </w:rPr>
      </w:pPr>
      <w:r w:rsidRPr="003925BF">
        <w:rPr>
          <w:kern w:val="0"/>
          <w:sz w:val="22"/>
          <w:szCs w:val="22"/>
          <w:lang w:eastAsia="pl-PL"/>
        </w:rPr>
        <w:t xml:space="preserve">5.Akceptacja końcowa Zamawiającego nastąpi niezwłocznie w formie pisemnej po jej uzgodnieniu </w:t>
      </w:r>
    </w:p>
    <w:p w:rsidR="000F7E2B" w:rsidRPr="003925BF" w:rsidRDefault="000F7E2B" w:rsidP="000F7E2B">
      <w:pPr>
        <w:suppressAutoHyphens w:val="0"/>
        <w:jc w:val="both"/>
        <w:rPr>
          <w:kern w:val="0"/>
          <w:sz w:val="22"/>
          <w:szCs w:val="22"/>
          <w:lang w:eastAsia="pl-PL"/>
        </w:rPr>
      </w:pPr>
      <w:r w:rsidRPr="003925BF">
        <w:rPr>
          <w:kern w:val="0"/>
          <w:sz w:val="22"/>
          <w:szCs w:val="22"/>
          <w:lang w:eastAsia="pl-PL"/>
        </w:rPr>
        <w:t>z  Zamawiającym.</w:t>
      </w:r>
    </w:p>
    <w:p w:rsidR="000F7E2B" w:rsidRPr="003925BF" w:rsidRDefault="000F7E2B" w:rsidP="000F7E2B">
      <w:pPr>
        <w:suppressAutoHyphens w:val="0"/>
        <w:jc w:val="both"/>
        <w:rPr>
          <w:kern w:val="0"/>
          <w:sz w:val="22"/>
          <w:szCs w:val="22"/>
          <w:lang w:eastAsia="pl-PL"/>
        </w:rPr>
      </w:pPr>
      <w:r w:rsidRPr="003925BF">
        <w:rPr>
          <w:kern w:val="0"/>
          <w:sz w:val="22"/>
          <w:szCs w:val="22"/>
          <w:lang w:eastAsia="pl-PL"/>
        </w:rPr>
        <w:t xml:space="preserve">6. Wykonawca ponosi wszystkie koszty związane z realizacją zamówienia, w tym koszty wszelkich uzgodnień.  </w:t>
      </w:r>
    </w:p>
    <w:p w:rsidR="000F7E2B" w:rsidRPr="003925BF" w:rsidRDefault="000F7E2B" w:rsidP="000F7E2B">
      <w:pPr>
        <w:suppressAutoHyphens w:val="0"/>
        <w:jc w:val="both"/>
        <w:rPr>
          <w:kern w:val="0"/>
          <w:sz w:val="22"/>
          <w:szCs w:val="22"/>
          <w:lang w:eastAsia="pl-PL"/>
        </w:rPr>
      </w:pPr>
      <w:r w:rsidRPr="003925BF">
        <w:rPr>
          <w:kern w:val="0"/>
          <w:sz w:val="22"/>
          <w:szCs w:val="22"/>
          <w:lang w:eastAsia="pl-PL"/>
        </w:rPr>
        <w:t xml:space="preserve">7. Przed złożeniem wniosku o decyzję o pozwoleniu na budowę, Wykonawca musi uzyskać od Zamawiającego pisemną akceptację projektu budowlanego. </w:t>
      </w:r>
    </w:p>
    <w:p w:rsidR="000F7E2B" w:rsidRPr="003925BF" w:rsidRDefault="000F7E2B" w:rsidP="000F7E2B">
      <w:pPr>
        <w:suppressAutoHyphens w:val="0"/>
        <w:jc w:val="both"/>
        <w:rPr>
          <w:kern w:val="0"/>
          <w:sz w:val="22"/>
          <w:szCs w:val="22"/>
          <w:lang w:eastAsia="pl-PL"/>
        </w:rPr>
      </w:pPr>
      <w:r w:rsidRPr="003925BF">
        <w:rPr>
          <w:kern w:val="0"/>
          <w:sz w:val="22"/>
          <w:szCs w:val="22"/>
          <w:lang w:eastAsia="pl-PL"/>
        </w:rPr>
        <w:t>8</w:t>
      </w:r>
      <w:r w:rsidR="00972213" w:rsidRPr="003925BF">
        <w:rPr>
          <w:kern w:val="0"/>
          <w:sz w:val="22"/>
          <w:szCs w:val="22"/>
          <w:lang w:eastAsia="pl-PL"/>
        </w:rPr>
        <w:t>.</w:t>
      </w:r>
      <w:r w:rsidRPr="003925BF">
        <w:rPr>
          <w:kern w:val="0"/>
          <w:sz w:val="22"/>
          <w:szCs w:val="22"/>
          <w:lang w:eastAsia="pl-PL"/>
        </w:rPr>
        <w:t xml:space="preserve"> Dokumentacja projektowo - kosztorysowa powinna określać parametry techniczne </w:t>
      </w:r>
    </w:p>
    <w:p w:rsidR="000F7E2B" w:rsidRPr="003925BF" w:rsidRDefault="000F7E2B" w:rsidP="000F7E2B">
      <w:pPr>
        <w:suppressAutoHyphens w:val="0"/>
        <w:jc w:val="both"/>
        <w:rPr>
          <w:kern w:val="0"/>
          <w:sz w:val="22"/>
          <w:szCs w:val="22"/>
          <w:lang w:eastAsia="pl-PL"/>
        </w:rPr>
      </w:pPr>
      <w:r w:rsidRPr="003925BF">
        <w:rPr>
          <w:kern w:val="0"/>
          <w:sz w:val="22"/>
          <w:szCs w:val="22"/>
          <w:lang w:eastAsia="pl-PL"/>
        </w:rPr>
        <w:t>i funkcjonalne przyjętych rozwiązań materiałowych, wybranej technologii uwzględniając zasady uczciwej konkurencji (w przypadku określenia konkretnych materiałów, jakie projektant proponuje do zastosowania, wskazaniu takiemu muszą towarzyszyć wyrazy „lub równoważne”).</w:t>
      </w:r>
    </w:p>
    <w:p w:rsidR="000F7E2B" w:rsidRPr="003925BF" w:rsidRDefault="000F7E2B" w:rsidP="00972213">
      <w:pPr>
        <w:tabs>
          <w:tab w:val="left" w:pos="284"/>
        </w:tabs>
        <w:suppressAutoHyphens w:val="0"/>
        <w:jc w:val="both"/>
        <w:rPr>
          <w:kern w:val="0"/>
          <w:sz w:val="22"/>
          <w:szCs w:val="22"/>
          <w:lang w:eastAsia="pl-PL"/>
        </w:rPr>
      </w:pPr>
      <w:r w:rsidRPr="003925BF">
        <w:rPr>
          <w:kern w:val="0"/>
          <w:sz w:val="22"/>
          <w:szCs w:val="22"/>
          <w:lang w:eastAsia="pl-PL"/>
        </w:rPr>
        <w:t>9.</w:t>
      </w:r>
      <w:r w:rsidR="00972213" w:rsidRPr="003925BF">
        <w:rPr>
          <w:kern w:val="0"/>
          <w:sz w:val="22"/>
          <w:szCs w:val="22"/>
          <w:lang w:eastAsia="pl-PL"/>
        </w:rPr>
        <w:t xml:space="preserve"> </w:t>
      </w:r>
      <w:r w:rsidRPr="003925BF">
        <w:rPr>
          <w:kern w:val="0"/>
          <w:sz w:val="22"/>
          <w:szCs w:val="22"/>
          <w:lang w:eastAsia="pl-PL"/>
        </w:rPr>
        <w:t xml:space="preserve">Wykonanie przedmiotu umowy zgodnie z zasadami  wiedzy technicznej, sztuki budowlanej, obowiązującymi przepisami  bhp, p. </w:t>
      </w:r>
      <w:proofErr w:type="spellStart"/>
      <w:r w:rsidRPr="003925BF">
        <w:rPr>
          <w:kern w:val="0"/>
          <w:sz w:val="22"/>
          <w:szCs w:val="22"/>
          <w:lang w:eastAsia="pl-PL"/>
        </w:rPr>
        <w:t>poż</w:t>
      </w:r>
      <w:proofErr w:type="spellEnd"/>
      <w:r w:rsidRPr="003925BF">
        <w:rPr>
          <w:kern w:val="0"/>
          <w:sz w:val="22"/>
          <w:szCs w:val="22"/>
          <w:lang w:eastAsia="pl-PL"/>
        </w:rPr>
        <w:t xml:space="preserve">. i sanitarno-higienicznymi oraz  stanem prawnym  obowiązującym na dzień  przekazania  Zamawiającemu. </w:t>
      </w:r>
    </w:p>
    <w:p w:rsidR="000F7E2B" w:rsidRPr="003925BF" w:rsidRDefault="00972213" w:rsidP="000F7E2B">
      <w:pPr>
        <w:suppressAutoHyphens w:val="0"/>
        <w:jc w:val="both"/>
        <w:rPr>
          <w:kern w:val="0"/>
          <w:sz w:val="22"/>
          <w:szCs w:val="22"/>
          <w:lang w:eastAsia="pl-PL"/>
        </w:rPr>
      </w:pPr>
      <w:r w:rsidRPr="003925BF">
        <w:rPr>
          <w:kern w:val="0"/>
          <w:sz w:val="22"/>
          <w:szCs w:val="22"/>
          <w:lang w:eastAsia="pl-PL"/>
        </w:rPr>
        <w:t xml:space="preserve">10. </w:t>
      </w:r>
      <w:r w:rsidR="000F7E2B" w:rsidRPr="003925BF">
        <w:rPr>
          <w:kern w:val="0"/>
          <w:sz w:val="22"/>
          <w:szCs w:val="22"/>
          <w:lang w:eastAsia="pl-PL"/>
        </w:rPr>
        <w:t>Po wykonaniu robót objętych umową, Wykonawca przygotuje przedmiot umowy do odbioru końcowego i zawiadomi  o tym pisemnie Zamawiającego.</w:t>
      </w:r>
    </w:p>
    <w:p w:rsidR="000F7E2B" w:rsidRPr="003925BF" w:rsidRDefault="00972213" w:rsidP="000F7E2B">
      <w:pPr>
        <w:suppressAutoHyphens w:val="0"/>
        <w:jc w:val="both"/>
        <w:rPr>
          <w:kern w:val="0"/>
          <w:sz w:val="22"/>
          <w:szCs w:val="22"/>
          <w:lang w:eastAsia="pl-PL"/>
        </w:rPr>
      </w:pPr>
      <w:r w:rsidRPr="003925BF">
        <w:rPr>
          <w:kern w:val="0"/>
          <w:sz w:val="22"/>
          <w:szCs w:val="22"/>
          <w:lang w:eastAsia="pl-PL"/>
        </w:rPr>
        <w:t>11</w:t>
      </w:r>
      <w:r w:rsidR="000F7E2B" w:rsidRPr="003925BF">
        <w:rPr>
          <w:kern w:val="0"/>
          <w:sz w:val="22"/>
          <w:szCs w:val="22"/>
          <w:lang w:eastAsia="pl-PL"/>
        </w:rPr>
        <w:t>.</w:t>
      </w:r>
      <w:r w:rsidRPr="003925BF">
        <w:rPr>
          <w:kern w:val="0"/>
          <w:sz w:val="22"/>
          <w:szCs w:val="22"/>
          <w:lang w:eastAsia="pl-PL"/>
        </w:rPr>
        <w:t xml:space="preserve"> </w:t>
      </w:r>
      <w:r w:rsidR="000F7E2B" w:rsidRPr="003925BF">
        <w:rPr>
          <w:kern w:val="0"/>
          <w:sz w:val="22"/>
          <w:szCs w:val="22"/>
          <w:lang w:eastAsia="pl-PL"/>
        </w:rPr>
        <w:t>Do zawiadomienia  o zakończeniu robót Wykonawca załącza:</w:t>
      </w:r>
    </w:p>
    <w:p w:rsidR="000F7E2B" w:rsidRPr="003925BF" w:rsidRDefault="006874EF" w:rsidP="000F7E2B">
      <w:pPr>
        <w:suppressAutoHyphens w:val="0"/>
        <w:jc w:val="both"/>
        <w:rPr>
          <w:kern w:val="0"/>
          <w:sz w:val="22"/>
          <w:szCs w:val="22"/>
          <w:lang w:eastAsia="pl-PL"/>
        </w:rPr>
      </w:pPr>
      <w:r w:rsidRPr="003925BF">
        <w:rPr>
          <w:kern w:val="0"/>
          <w:sz w:val="22"/>
          <w:szCs w:val="22"/>
          <w:lang w:eastAsia="pl-PL"/>
        </w:rPr>
        <w:t xml:space="preserve">1) </w:t>
      </w:r>
      <w:r w:rsidR="000F7E2B" w:rsidRPr="003925BF">
        <w:rPr>
          <w:kern w:val="0"/>
          <w:sz w:val="22"/>
          <w:szCs w:val="22"/>
          <w:lang w:eastAsia="pl-PL"/>
        </w:rPr>
        <w:t xml:space="preserve">dziennik budowy potwierdzający gotowość do odbioru potwierdzony wpisem kierownika robót i w przypadku ustanowienia inspektora nadzoru również jego wpisem, </w:t>
      </w:r>
    </w:p>
    <w:p w:rsidR="000F7E2B" w:rsidRPr="003925BF" w:rsidRDefault="006874EF" w:rsidP="000F7E2B">
      <w:pPr>
        <w:suppressAutoHyphens w:val="0"/>
        <w:jc w:val="both"/>
        <w:rPr>
          <w:kern w:val="0"/>
          <w:sz w:val="22"/>
          <w:szCs w:val="22"/>
          <w:lang w:eastAsia="pl-PL"/>
        </w:rPr>
      </w:pPr>
      <w:r w:rsidRPr="003925BF">
        <w:rPr>
          <w:kern w:val="0"/>
          <w:sz w:val="22"/>
          <w:szCs w:val="22"/>
          <w:lang w:eastAsia="pl-PL"/>
        </w:rPr>
        <w:t>2)</w:t>
      </w:r>
      <w:r w:rsidR="000F7E2B" w:rsidRPr="003925BF">
        <w:rPr>
          <w:kern w:val="0"/>
          <w:sz w:val="22"/>
          <w:szCs w:val="22"/>
          <w:lang w:eastAsia="pl-PL"/>
        </w:rPr>
        <w:t xml:space="preserve">oświadczenie kierownika budowy, że roboty zostały wykonane zgodnie z projektem oraz zakresem umownym, </w:t>
      </w:r>
    </w:p>
    <w:p w:rsidR="000F7E2B" w:rsidRPr="003925BF" w:rsidRDefault="006874EF" w:rsidP="000F7E2B">
      <w:pPr>
        <w:suppressAutoHyphens w:val="0"/>
        <w:jc w:val="both"/>
        <w:rPr>
          <w:kern w:val="0"/>
          <w:sz w:val="22"/>
          <w:szCs w:val="22"/>
          <w:lang w:eastAsia="pl-PL"/>
        </w:rPr>
      </w:pPr>
      <w:r w:rsidRPr="003925BF">
        <w:rPr>
          <w:kern w:val="0"/>
          <w:sz w:val="22"/>
          <w:szCs w:val="22"/>
          <w:lang w:eastAsia="pl-PL"/>
        </w:rPr>
        <w:t xml:space="preserve">3) </w:t>
      </w:r>
      <w:r w:rsidR="000F7E2B" w:rsidRPr="003925BF">
        <w:rPr>
          <w:kern w:val="0"/>
          <w:sz w:val="22"/>
          <w:szCs w:val="22"/>
          <w:lang w:eastAsia="pl-PL"/>
        </w:rPr>
        <w:t>rozliczenie rzeczowe i finansowe,</w:t>
      </w:r>
    </w:p>
    <w:p w:rsidR="000F7E2B" w:rsidRPr="003925BF" w:rsidRDefault="006874EF" w:rsidP="000F7E2B">
      <w:pPr>
        <w:suppressAutoHyphens w:val="0"/>
        <w:jc w:val="both"/>
        <w:rPr>
          <w:kern w:val="0"/>
          <w:sz w:val="22"/>
          <w:szCs w:val="22"/>
          <w:lang w:eastAsia="pl-PL"/>
        </w:rPr>
      </w:pPr>
      <w:r w:rsidRPr="003925BF">
        <w:rPr>
          <w:kern w:val="0"/>
          <w:sz w:val="22"/>
          <w:szCs w:val="22"/>
          <w:lang w:eastAsia="pl-PL"/>
        </w:rPr>
        <w:t xml:space="preserve">4) </w:t>
      </w:r>
      <w:r w:rsidR="000F7E2B" w:rsidRPr="003925BF">
        <w:rPr>
          <w:kern w:val="0"/>
          <w:sz w:val="22"/>
          <w:szCs w:val="22"/>
          <w:lang w:eastAsia="pl-PL"/>
        </w:rPr>
        <w:t>kosztorys powykonawczy i ewentualnie kosztorys różnicowy zatwierdzony  przez inspektora nadzoru,</w:t>
      </w:r>
    </w:p>
    <w:p w:rsidR="000F7E2B" w:rsidRPr="003925BF" w:rsidRDefault="006874EF" w:rsidP="000F7E2B">
      <w:pPr>
        <w:suppressAutoHyphens w:val="0"/>
        <w:jc w:val="both"/>
        <w:rPr>
          <w:kern w:val="0"/>
          <w:sz w:val="22"/>
          <w:szCs w:val="22"/>
          <w:lang w:eastAsia="pl-PL"/>
        </w:rPr>
      </w:pPr>
      <w:r w:rsidRPr="003925BF">
        <w:rPr>
          <w:kern w:val="0"/>
          <w:sz w:val="22"/>
          <w:szCs w:val="22"/>
          <w:lang w:eastAsia="pl-PL"/>
        </w:rPr>
        <w:t xml:space="preserve">5) </w:t>
      </w:r>
      <w:r w:rsidR="000F7E2B" w:rsidRPr="003925BF">
        <w:rPr>
          <w:kern w:val="0"/>
          <w:sz w:val="22"/>
          <w:szCs w:val="22"/>
          <w:lang w:eastAsia="pl-PL"/>
        </w:rPr>
        <w:t xml:space="preserve">inwentaryzację geodezyjną powykonawczą zrealizowanej infrastruktury (po 2 </w:t>
      </w:r>
      <w:proofErr w:type="spellStart"/>
      <w:r w:rsidR="000F7E2B" w:rsidRPr="003925BF">
        <w:rPr>
          <w:kern w:val="0"/>
          <w:sz w:val="22"/>
          <w:szCs w:val="22"/>
          <w:lang w:eastAsia="pl-PL"/>
        </w:rPr>
        <w:t>kpl</w:t>
      </w:r>
      <w:proofErr w:type="spellEnd"/>
      <w:r w:rsidR="000F7E2B" w:rsidRPr="003925BF">
        <w:rPr>
          <w:kern w:val="0"/>
          <w:sz w:val="22"/>
          <w:szCs w:val="22"/>
          <w:lang w:eastAsia="pl-PL"/>
        </w:rPr>
        <w:t xml:space="preserve">. dla każdego zadania), ewentualnie może przedstawić szkic inwentaryzacji geodezyjnej powykonawczej wraz z potwierdzeniem złożenia jej do Starostwa Powiatowego </w:t>
      </w:r>
    </w:p>
    <w:p w:rsidR="000F7E2B" w:rsidRPr="003925BF" w:rsidRDefault="000F7E2B" w:rsidP="000F7E2B">
      <w:pPr>
        <w:suppressAutoHyphens w:val="0"/>
        <w:jc w:val="both"/>
        <w:rPr>
          <w:kern w:val="0"/>
          <w:sz w:val="22"/>
          <w:szCs w:val="22"/>
          <w:lang w:eastAsia="pl-PL"/>
        </w:rPr>
      </w:pPr>
      <w:r w:rsidRPr="003925BF">
        <w:rPr>
          <w:kern w:val="0"/>
          <w:sz w:val="22"/>
          <w:szCs w:val="22"/>
          <w:lang w:eastAsia="pl-PL"/>
        </w:rPr>
        <w:t>w Kielcach o zaewidencjonowanie,</w:t>
      </w:r>
    </w:p>
    <w:p w:rsidR="000F7E2B" w:rsidRPr="003925BF" w:rsidRDefault="006874EF" w:rsidP="000F7E2B">
      <w:pPr>
        <w:suppressAutoHyphens w:val="0"/>
        <w:jc w:val="both"/>
        <w:rPr>
          <w:kern w:val="0"/>
          <w:sz w:val="22"/>
          <w:szCs w:val="22"/>
          <w:lang w:eastAsia="pl-PL"/>
        </w:rPr>
      </w:pPr>
      <w:r w:rsidRPr="003925BF">
        <w:rPr>
          <w:kern w:val="0"/>
          <w:sz w:val="22"/>
          <w:szCs w:val="22"/>
          <w:lang w:eastAsia="pl-PL"/>
        </w:rPr>
        <w:t xml:space="preserve">6) </w:t>
      </w:r>
      <w:r w:rsidR="000F7E2B" w:rsidRPr="003925BF">
        <w:rPr>
          <w:kern w:val="0"/>
          <w:sz w:val="22"/>
          <w:szCs w:val="22"/>
          <w:lang w:eastAsia="pl-PL"/>
        </w:rPr>
        <w:t xml:space="preserve">protokoły odbioru robót branżowych w trakcie realizacji inwestycji , jeżeli istnieje taka konieczność wraz ze wszystkimi opłatami za w/w protokoły odbioru) – 2 szt. </w:t>
      </w:r>
    </w:p>
    <w:p w:rsidR="000F7E2B" w:rsidRPr="003925BF" w:rsidRDefault="006874EF" w:rsidP="000F7E2B">
      <w:pPr>
        <w:suppressAutoHyphens w:val="0"/>
        <w:jc w:val="both"/>
        <w:rPr>
          <w:kern w:val="0"/>
          <w:sz w:val="22"/>
          <w:szCs w:val="22"/>
          <w:lang w:eastAsia="pl-PL"/>
        </w:rPr>
      </w:pPr>
      <w:r w:rsidRPr="003925BF">
        <w:rPr>
          <w:kern w:val="0"/>
          <w:sz w:val="22"/>
          <w:szCs w:val="22"/>
          <w:lang w:eastAsia="pl-PL"/>
        </w:rPr>
        <w:t xml:space="preserve">12. </w:t>
      </w:r>
      <w:r w:rsidR="000F7E2B" w:rsidRPr="003925BF">
        <w:rPr>
          <w:kern w:val="0"/>
          <w:sz w:val="22"/>
          <w:szCs w:val="22"/>
          <w:lang w:eastAsia="pl-PL"/>
        </w:rPr>
        <w:t>Odbiór końcowy przedmiotu umowy nastąpi komisyjnie z udziałem przedstawicieli Stron w ciągu 14 dni od daty powiadomienia Zamawiającego przez Wykonawcę i dostarczenia kompletu dokumentów o których mowa w ust. 2 niniejszego paragrafu.</w:t>
      </w:r>
    </w:p>
    <w:p w:rsidR="000F7E2B" w:rsidRPr="003925BF" w:rsidRDefault="006874EF" w:rsidP="000F7E2B">
      <w:pPr>
        <w:suppressAutoHyphens w:val="0"/>
        <w:jc w:val="both"/>
        <w:rPr>
          <w:kern w:val="0"/>
          <w:sz w:val="22"/>
          <w:szCs w:val="22"/>
          <w:lang w:eastAsia="pl-PL"/>
        </w:rPr>
      </w:pPr>
      <w:r w:rsidRPr="003925BF">
        <w:rPr>
          <w:kern w:val="0"/>
          <w:sz w:val="22"/>
          <w:szCs w:val="22"/>
          <w:lang w:eastAsia="pl-PL"/>
        </w:rPr>
        <w:lastRenderedPageBreak/>
        <w:t xml:space="preserve">13. </w:t>
      </w:r>
      <w:r w:rsidR="000F7E2B" w:rsidRPr="003925BF">
        <w:rPr>
          <w:kern w:val="0"/>
          <w:sz w:val="22"/>
          <w:szCs w:val="22"/>
          <w:lang w:eastAsia="pl-PL"/>
        </w:rPr>
        <w:t>Zamawiający zakończy czynności odbioru najpóźniej w ciągu 14 dni, licząc od daty rozpoczęcia odbioru, o ile nie nastąpi przerwanie czynności odbiorowych.</w:t>
      </w:r>
    </w:p>
    <w:p w:rsidR="000F7E2B" w:rsidRPr="003925BF" w:rsidRDefault="006874EF" w:rsidP="000F7E2B">
      <w:pPr>
        <w:suppressAutoHyphens w:val="0"/>
        <w:jc w:val="both"/>
        <w:rPr>
          <w:kern w:val="0"/>
          <w:sz w:val="22"/>
          <w:szCs w:val="22"/>
          <w:lang w:eastAsia="pl-PL"/>
        </w:rPr>
      </w:pPr>
      <w:r w:rsidRPr="003925BF">
        <w:rPr>
          <w:kern w:val="0"/>
          <w:sz w:val="22"/>
          <w:szCs w:val="22"/>
          <w:lang w:eastAsia="pl-PL"/>
        </w:rPr>
        <w:t xml:space="preserve">14. </w:t>
      </w:r>
      <w:r w:rsidR="000F7E2B" w:rsidRPr="003925BF">
        <w:rPr>
          <w:kern w:val="0"/>
          <w:sz w:val="22"/>
          <w:szCs w:val="22"/>
          <w:lang w:eastAsia="pl-PL"/>
        </w:rPr>
        <w:t>Jeżeli w toku czynności odbioru zostaną stwierdzone wady lub braki:</w:t>
      </w:r>
    </w:p>
    <w:p w:rsidR="000F7E2B" w:rsidRPr="003925BF" w:rsidRDefault="006874EF" w:rsidP="000F7E2B">
      <w:pPr>
        <w:suppressAutoHyphens w:val="0"/>
        <w:jc w:val="both"/>
        <w:rPr>
          <w:kern w:val="0"/>
          <w:sz w:val="22"/>
          <w:szCs w:val="22"/>
          <w:lang w:eastAsia="pl-PL"/>
        </w:rPr>
      </w:pPr>
      <w:r w:rsidRPr="003925BF">
        <w:rPr>
          <w:kern w:val="0"/>
          <w:sz w:val="22"/>
          <w:szCs w:val="22"/>
          <w:lang w:eastAsia="pl-PL"/>
        </w:rPr>
        <w:t xml:space="preserve">1) </w:t>
      </w:r>
      <w:r w:rsidR="000F7E2B" w:rsidRPr="003925BF">
        <w:rPr>
          <w:kern w:val="0"/>
          <w:sz w:val="22"/>
          <w:szCs w:val="22"/>
          <w:lang w:eastAsia="pl-PL"/>
        </w:rPr>
        <w:t xml:space="preserve">nadające się do usunięcia – Zamawiający odmówi odbioru do czasu usunięcia wad lub braków, </w:t>
      </w:r>
    </w:p>
    <w:p w:rsidR="000F7E2B" w:rsidRPr="003925BF" w:rsidRDefault="006874EF" w:rsidP="000F7E2B">
      <w:pPr>
        <w:suppressAutoHyphens w:val="0"/>
        <w:jc w:val="both"/>
        <w:rPr>
          <w:kern w:val="0"/>
          <w:sz w:val="22"/>
          <w:szCs w:val="22"/>
          <w:lang w:eastAsia="pl-PL"/>
        </w:rPr>
      </w:pPr>
      <w:r w:rsidRPr="003925BF">
        <w:rPr>
          <w:kern w:val="0"/>
          <w:sz w:val="22"/>
          <w:szCs w:val="22"/>
          <w:lang w:eastAsia="pl-PL"/>
        </w:rPr>
        <w:t xml:space="preserve">2) </w:t>
      </w:r>
      <w:r w:rsidR="000F7E2B" w:rsidRPr="003925BF">
        <w:rPr>
          <w:kern w:val="0"/>
          <w:sz w:val="22"/>
          <w:szCs w:val="22"/>
          <w:lang w:eastAsia="pl-PL"/>
        </w:rPr>
        <w:t>nie nadające się do usunięcia – Zamawiający zażąda ponownego wykonania robót lub obniżenia wynagrodzenia Wykonawcy, stosownie do obniżenia wartości użytkowej przedmiotu umowy.</w:t>
      </w:r>
    </w:p>
    <w:p w:rsidR="000F7E2B" w:rsidRPr="003925BF" w:rsidRDefault="006874EF" w:rsidP="000F7E2B">
      <w:pPr>
        <w:suppressAutoHyphens w:val="0"/>
        <w:jc w:val="both"/>
        <w:rPr>
          <w:kern w:val="0"/>
          <w:sz w:val="22"/>
          <w:szCs w:val="22"/>
          <w:lang w:eastAsia="pl-PL"/>
        </w:rPr>
      </w:pPr>
      <w:r w:rsidRPr="003925BF">
        <w:rPr>
          <w:kern w:val="0"/>
          <w:sz w:val="22"/>
          <w:szCs w:val="22"/>
          <w:lang w:eastAsia="pl-PL"/>
        </w:rPr>
        <w:t xml:space="preserve">3) </w:t>
      </w:r>
      <w:r w:rsidR="000F7E2B" w:rsidRPr="003925BF">
        <w:rPr>
          <w:kern w:val="0"/>
          <w:sz w:val="22"/>
          <w:szCs w:val="22"/>
          <w:lang w:eastAsia="pl-PL"/>
        </w:rPr>
        <w:t xml:space="preserve">Odbiór robót z wadami nie nadającymi się do usunięcia może nastąpić wyłącznie </w:t>
      </w:r>
    </w:p>
    <w:p w:rsidR="000F7E2B" w:rsidRPr="003925BF" w:rsidRDefault="000F7E2B" w:rsidP="000F7E2B">
      <w:pPr>
        <w:suppressAutoHyphens w:val="0"/>
        <w:jc w:val="both"/>
        <w:rPr>
          <w:kern w:val="0"/>
          <w:sz w:val="22"/>
          <w:szCs w:val="22"/>
          <w:lang w:eastAsia="pl-PL"/>
        </w:rPr>
      </w:pPr>
      <w:r w:rsidRPr="003925BF">
        <w:rPr>
          <w:kern w:val="0"/>
          <w:sz w:val="22"/>
          <w:szCs w:val="22"/>
          <w:lang w:eastAsia="pl-PL"/>
        </w:rPr>
        <w:t>w przypadku, gdy nie będzie to stanowić o trwałości przedmiotu umowy potwierdzonej przez inspektora nadzoru.</w:t>
      </w:r>
    </w:p>
    <w:p w:rsidR="000F7E2B" w:rsidRPr="003925BF" w:rsidRDefault="006874EF" w:rsidP="000F7E2B">
      <w:pPr>
        <w:suppressAutoHyphens w:val="0"/>
        <w:jc w:val="both"/>
        <w:rPr>
          <w:kern w:val="0"/>
          <w:sz w:val="22"/>
          <w:szCs w:val="22"/>
          <w:lang w:eastAsia="pl-PL"/>
        </w:rPr>
      </w:pPr>
      <w:r w:rsidRPr="003925BF">
        <w:rPr>
          <w:kern w:val="0"/>
          <w:sz w:val="22"/>
          <w:szCs w:val="22"/>
          <w:lang w:eastAsia="pl-PL"/>
        </w:rPr>
        <w:t>1</w:t>
      </w:r>
      <w:r w:rsidR="003925BF" w:rsidRPr="003925BF">
        <w:rPr>
          <w:kern w:val="0"/>
          <w:sz w:val="22"/>
          <w:szCs w:val="22"/>
          <w:lang w:eastAsia="pl-PL"/>
        </w:rPr>
        <w:t>5</w:t>
      </w:r>
      <w:r w:rsidRPr="003925BF">
        <w:rPr>
          <w:kern w:val="0"/>
          <w:sz w:val="22"/>
          <w:szCs w:val="22"/>
          <w:lang w:eastAsia="pl-PL"/>
        </w:rPr>
        <w:t xml:space="preserve">. </w:t>
      </w:r>
      <w:r w:rsidR="000F7E2B" w:rsidRPr="003925BF">
        <w:rPr>
          <w:kern w:val="0"/>
          <w:sz w:val="22"/>
          <w:szCs w:val="22"/>
          <w:lang w:eastAsia="pl-PL"/>
        </w:rPr>
        <w:t>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1, natomiast będzie podstawą do naliczenia przez Zamawiającego stosownych kar umownych za niewykonanie umowy w terminie.</w:t>
      </w:r>
    </w:p>
    <w:p w:rsidR="002A4953" w:rsidRPr="003925BF" w:rsidRDefault="002A4953" w:rsidP="00E2377B">
      <w:pPr>
        <w:pStyle w:val="Akapitzlist2"/>
        <w:tabs>
          <w:tab w:val="left" w:pos="284"/>
        </w:tabs>
        <w:spacing w:line="288" w:lineRule="auto"/>
        <w:jc w:val="center"/>
        <w:rPr>
          <w:b/>
          <w:sz w:val="22"/>
          <w:szCs w:val="22"/>
        </w:rPr>
      </w:pPr>
    </w:p>
    <w:p w:rsidR="004E46A3" w:rsidRPr="003925BF" w:rsidRDefault="00AF6852" w:rsidP="00E2377B">
      <w:pPr>
        <w:pStyle w:val="Akapitzlist2"/>
        <w:tabs>
          <w:tab w:val="left" w:pos="284"/>
        </w:tabs>
        <w:spacing w:line="288" w:lineRule="auto"/>
        <w:jc w:val="center"/>
        <w:rPr>
          <w:b/>
          <w:sz w:val="22"/>
          <w:szCs w:val="22"/>
        </w:rPr>
      </w:pPr>
      <w:r w:rsidRPr="003925BF">
        <w:rPr>
          <w:b/>
          <w:sz w:val="22"/>
          <w:szCs w:val="22"/>
        </w:rPr>
        <w:t>§ 11. Zmiany umowy</w:t>
      </w:r>
    </w:p>
    <w:p w:rsidR="00AF6852" w:rsidRPr="003925BF" w:rsidRDefault="00AF6852" w:rsidP="00AF6852">
      <w:pPr>
        <w:pStyle w:val="Akapitzlist2"/>
        <w:tabs>
          <w:tab w:val="left" w:pos="284"/>
        </w:tabs>
        <w:jc w:val="both"/>
        <w:rPr>
          <w:sz w:val="22"/>
          <w:szCs w:val="22"/>
        </w:rPr>
      </w:pPr>
      <w:r w:rsidRPr="003925BF">
        <w:rPr>
          <w:sz w:val="22"/>
          <w:szCs w:val="22"/>
        </w:rPr>
        <w:t xml:space="preserve">1.Zamawiający, poza możliwością  zmiany  zawartej umowy na podstawie  art. 144  ust. 1 pkt. 2, 3, 4, 5, 6 ustawy </w:t>
      </w:r>
      <w:proofErr w:type="spellStart"/>
      <w:r w:rsidRPr="003925BF">
        <w:rPr>
          <w:sz w:val="22"/>
          <w:szCs w:val="22"/>
        </w:rPr>
        <w:t>Pzp</w:t>
      </w:r>
      <w:proofErr w:type="spellEnd"/>
      <w:r w:rsidRPr="003925BF">
        <w:rPr>
          <w:sz w:val="22"/>
          <w:szCs w:val="22"/>
        </w:rPr>
        <w:t>, przewiduje również  możliwość  dokonywania  zmian postanowień zawartej  umowy, także w stosunku do treści oferty, na podstawie której dokonano wyboru Wykonawcy,</w:t>
      </w:r>
      <w:r w:rsidRPr="003925BF">
        <w:rPr>
          <w:sz w:val="22"/>
          <w:szCs w:val="22"/>
        </w:rPr>
        <w:br/>
        <w:t>w następujących okolicznościach:</w:t>
      </w:r>
    </w:p>
    <w:p w:rsidR="00AF6852" w:rsidRPr="003925BF" w:rsidRDefault="00AF6852" w:rsidP="00AF6852">
      <w:pPr>
        <w:pStyle w:val="Akapitzlist2"/>
        <w:tabs>
          <w:tab w:val="left" w:pos="284"/>
        </w:tabs>
        <w:jc w:val="both"/>
        <w:rPr>
          <w:sz w:val="22"/>
          <w:szCs w:val="22"/>
        </w:rPr>
      </w:pPr>
      <w:r w:rsidRPr="003925BF">
        <w:rPr>
          <w:sz w:val="22"/>
          <w:szCs w:val="22"/>
        </w:rPr>
        <w:t>1.1.</w:t>
      </w:r>
      <w:r w:rsidRPr="003925BF">
        <w:rPr>
          <w:b/>
          <w:sz w:val="22"/>
          <w:szCs w:val="22"/>
        </w:rPr>
        <w:t xml:space="preserve"> </w:t>
      </w:r>
      <w:r w:rsidRPr="003925BF">
        <w:rPr>
          <w:sz w:val="22"/>
          <w:szCs w:val="22"/>
        </w:rPr>
        <w:t>w przypadku wystąpienia okoliczności  niezależnych od Wykonawcy sk</w:t>
      </w:r>
      <w:r w:rsidR="00BA39B9" w:rsidRPr="003925BF">
        <w:rPr>
          <w:sz w:val="22"/>
          <w:szCs w:val="22"/>
        </w:rPr>
        <w:t xml:space="preserve">utkujących  niemożliwością </w:t>
      </w:r>
      <w:r w:rsidRPr="003925BF">
        <w:rPr>
          <w:sz w:val="22"/>
          <w:szCs w:val="22"/>
        </w:rPr>
        <w:t xml:space="preserve">dotrzymania terminu  realizacji umowy przez Wykonawcę,  </w:t>
      </w:r>
    </w:p>
    <w:p w:rsidR="00AF6852" w:rsidRPr="003925BF" w:rsidRDefault="00874769" w:rsidP="00AF6852">
      <w:pPr>
        <w:pStyle w:val="Akapitzlist2"/>
        <w:tabs>
          <w:tab w:val="left" w:pos="284"/>
        </w:tabs>
        <w:jc w:val="both"/>
        <w:rPr>
          <w:sz w:val="22"/>
          <w:szCs w:val="22"/>
        </w:rPr>
      </w:pPr>
      <w:r w:rsidRPr="003925BF">
        <w:rPr>
          <w:sz w:val="22"/>
          <w:szCs w:val="22"/>
        </w:rPr>
        <w:t>1.2</w:t>
      </w:r>
      <w:r w:rsidR="00AF6852" w:rsidRPr="003925BF">
        <w:rPr>
          <w:sz w:val="22"/>
          <w:szCs w:val="22"/>
        </w:rPr>
        <w:t xml:space="preserve"> w przypadku zmiany przepisów prawa regulujących  wykonanie  niniejszej umowy.</w:t>
      </w:r>
    </w:p>
    <w:p w:rsidR="00D8124A" w:rsidRPr="003925BF" w:rsidRDefault="00874769" w:rsidP="00A85487">
      <w:pPr>
        <w:pStyle w:val="Akapitzlist2"/>
        <w:tabs>
          <w:tab w:val="left" w:pos="284"/>
        </w:tabs>
        <w:jc w:val="both"/>
        <w:rPr>
          <w:sz w:val="22"/>
          <w:szCs w:val="22"/>
        </w:rPr>
      </w:pPr>
      <w:r w:rsidRPr="003925BF">
        <w:rPr>
          <w:sz w:val="22"/>
          <w:szCs w:val="22"/>
        </w:rPr>
        <w:t>1.3</w:t>
      </w:r>
      <w:r w:rsidR="00AF6852" w:rsidRPr="003925BF">
        <w:rPr>
          <w:sz w:val="22"/>
          <w:szCs w:val="22"/>
        </w:rPr>
        <w:t xml:space="preserve"> braku  uzgodnienia założeń  </w:t>
      </w:r>
      <w:r w:rsidR="00456A00" w:rsidRPr="003925BF">
        <w:rPr>
          <w:sz w:val="22"/>
          <w:szCs w:val="22"/>
        </w:rPr>
        <w:t>projektu</w:t>
      </w:r>
      <w:r w:rsidR="00AF6852" w:rsidRPr="003925BF">
        <w:rPr>
          <w:sz w:val="22"/>
          <w:szCs w:val="22"/>
        </w:rPr>
        <w:t xml:space="preserve"> z organami uzgadniającymi i opiniującymi,</w:t>
      </w:r>
    </w:p>
    <w:p w:rsidR="00AF6852" w:rsidRPr="003925BF" w:rsidRDefault="00AF6852" w:rsidP="00C50D2F">
      <w:pPr>
        <w:pStyle w:val="Akapitzlist2"/>
        <w:tabs>
          <w:tab w:val="left" w:pos="284"/>
        </w:tabs>
        <w:jc w:val="both"/>
        <w:rPr>
          <w:sz w:val="22"/>
          <w:szCs w:val="22"/>
        </w:rPr>
      </w:pPr>
      <w:r w:rsidRPr="003925BF">
        <w:rPr>
          <w:sz w:val="22"/>
          <w:szCs w:val="22"/>
        </w:rPr>
        <w:t>2.Niedopuszczalna jest zmiana postanowień zawartej umow</w:t>
      </w:r>
      <w:r w:rsidR="00296A81" w:rsidRPr="003925BF">
        <w:rPr>
          <w:sz w:val="22"/>
          <w:szCs w:val="22"/>
        </w:rPr>
        <w:t xml:space="preserve">y w stosunku do treści oferty, </w:t>
      </w:r>
      <w:r w:rsidRPr="003925BF">
        <w:rPr>
          <w:sz w:val="22"/>
          <w:szCs w:val="22"/>
        </w:rPr>
        <w:t xml:space="preserve">na </w:t>
      </w:r>
      <w:r w:rsidR="00ED1813" w:rsidRPr="003925BF">
        <w:rPr>
          <w:sz w:val="22"/>
          <w:szCs w:val="22"/>
        </w:rPr>
        <w:br/>
        <w:t xml:space="preserve">    </w:t>
      </w:r>
      <w:r w:rsidRPr="003925BF">
        <w:rPr>
          <w:sz w:val="22"/>
          <w:szCs w:val="22"/>
        </w:rPr>
        <w:t>podstawie której dokonano wyboru Wykonawcy.</w:t>
      </w:r>
    </w:p>
    <w:p w:rsidR="00B41868" w:rsidRPr="003925BF" w:rsidRDefault="00B41868" w:rsidP="00B41868">
      <w:pPr>
        <w:jc w:val="both"/>
        <w:rPr>
          <w:sz w:val="22"/>
          <w:szCs w:val="22"/>
        </w:rPr>
      </w:pPr>
      <w:r w:rsidRPr="003925BF">
        <w:rPr>
          <w:sz w:val="22"/>
          <w:szCs w:val="22"/>
        </w:rPr>
        <w:t xml:space="preserve">Zamawiający stosownie do art. 144 ust. 1 pkt 1 ustawy </w:t>
      </w:r>
      <w:proofErr w:type="spellStart"/>
      <w:r w:rsidRPr="003925BF">
        <w:rPr>
          <w:sz w:val="22"/>
          <w:szCs w:val="22"/>
        </w:rPr>
        <w:t>Pzp</w:t>
      </w:r>
      <w:proofErr w:type="spellEnd"/>
      <w:r w:rsidRPr="003925BF">
        <w:rPr>
          <w:sz w:val="22"/>
          <w:szCs w:val="22"/>
        </w:rPr>
        <w:t xml:space="preserve"> przewiduje następujące zmiany umowy:</w:t>
      </w:r>
    </w:p>
    <w:p w:rsidR="00B41868" w:rsidRPr="003925BF" w:rsidRDefault="00B41868" w:rsidP="00B41868">
      <w:pPr>
        <w:suppressAutoHyphens w:val="0"/>
        <w:jc w:val="both"/>
        <w:rPr>
          <w:sz w:val="22"/>
          <w:szCs w:val="22"/>
        </w:rPr>
      </w:pPr>
      <w:r w:rsidRPr="003925BF">
        <w:rPr>
          <w:sz w:val="22"/>
          <w:szCs w:val="22"/>
        </w:rPr>
        <w:t xml:space="preserve">3.W zakresie materiałów, parametrów technicznych, technologii wykonania robót budowlanych, sposobu i zakresu wykonania przedmiotu umowy w następujących sytuacjach: </w:t>
      </w:r>
    </w:p>
    <w:p w:rsidR="00B41868" w:rsidRPr="003925BF" w:rsidRDefault="00B41868" w:rsidP="00B41868">
      <w:pPr>
        <w:numPr>
          <w:ilvl w:val="2"/>
          <w:numId w:val="18"/>
        </w:numPr>
        <w:suppressAutoHyphens w:val="0"/>
        <w:ind w:left="567" w:hanging="283"/>
        <w:jc w:val="both"/>
        <w:rPr>
          <w:sz w:val="22"/>
          <w:szCs w:val="22"/>
          <w:lang w:val="x-none"/>
        </w:rPr>
      </w:pPr>
      <w:r w:rsidRPr="003925BF">
        <w:rPr>
          <w:sz w:val="22"/>
          <w:szCs w:val="22"/>
          <w:lang w:val="x-none"/>
        </w:rPr>
        <w:t xml:space="preserve">konieczności realizacji robót wynikających z wprowadzenia w Dokumentacji projektowej zmian uznanych za nieistotne odstępstwo od projektu budowlanego, wynikających z art. 36a ust. 1 </w:t>
      </w:r>
      <w:proofErr w:type="spellStart"/>
      <w:r w:rsidRPr="003925BF">
        <w:rPr>
          <w:sz w:val="22"/>
          <w:szCs w:val="22"/>
          <w:lang w:val="x-none"/>
        </w:rPr>
        <w:t>PrBud</w:t>
      </w:r>
      <w:proofErr w:type="spellEnd"/>
      <w:r w:rsidRPr="003925BF">
        <w:rPr>
          <w:sz w:val="22"/>
          <w:szCs w:val="22"/>
          <w:lang w:val="x-none"/>
        </w:rPr>
        <w:t>,</w:t>
      </w:r>
    </w:p>
    <w:p w:rsidR="00B41868" w:rsidRPr="003925BF" w:rsidRDefault="00B41868" w:rsidP="00B41868">
      <w:pPr>
        <w:numPr>
          <w:ilvl w:val="2"/>
          <w:numId w:val="18"/>
        </w:numPr>
        <w:suppressAutoHyphens w:val="0"/>
        <w:ind w:left="567" w:hanging="283"/>
        <w:jc w:val="both"/>
        <w:rPr>
          <w:sz w:val="22"/>
          <w:szCs w:val="22"/>
          <w:lang w:val="x-none"/>
        </w:rPr>
      </w:pPr>
      <w:r w:rsidRPr="003925BF">
        <w:rPr>
          <w:sz w:val="22"/>
          <w:szCs w:val="22"/>
          <w:lang w:val="x-none"/>
        </w:rPr>
        <w:t xml:space="preserve">wystąpienia warunków Terenu budowy odbiegających w sposób istotny od przyjętych </w:t>
      </w:r>
      <w:r w:rsidRPr="003925BF">
        <w:rPr>
          <w:sz w:val="22"/>
          <w:szCs w:val="22"/>
        </w:rPr>
        <w:br/>
      </w:r>
      <w:r w:rsidRPr="003925BF">
        <w:rPr>
          <w:sz w:val="22"/>
          <w:szCs w:val="22"/>
          <w:lang w:val="x-none"/>
        </w:rPr>
        <w:t>w Dokumentacji projektowej, w szczególności napotkania niezinwentaryzowanych lub błędnie zinwentaryzowanych sieci, instalacji lub innych obiektów budowlanych,</w:t>
      </w:r>
    </w:p>
    <w:p w:rsidR="00B41868" w:rsidRPr="003925BF" w:rsidRDefault="00B41868" w:rsidP="00B41868">
      <w:pPr>
        <w:numPr>
          <w:ilvl w:val="2"/>
          <w:numId w:val="18"/>
        </w:numPr>
        <w:suppressAutoHyphens w:val="0"/>
        <w:ind w:left="567" w:hanging="283"/>
        <w:jc w:val="both"/>
        <w:rPr>
          <w:sz w:val="22"/>
          <w:szCs w:val="22"/>
          <w:lang w:val="x-none"/>
        </w:rPr>
      </w:pPr>
      <w:r w:rsidRPr="003925BF">
        <w:rPr>
          <w:sz w:val="22"/>
          <w:szCs w:val="22"/>
          <w:lang w:val="x-none"/>
        </w:rPr>
        <w:t>konieczności zrealizowania przedmiotu umowy przy zastosowaniu innych rozwiązań technicznych lub materiałowych ze względu na zmiany obowiązującego prawa,</w:t>
      </w:r>
    </w:p>
    <w:p w:rsidR="00B41868" w:rsidRPr="003925BF" w:rsidRDefault="00B41868" w:rsidP="00B41868">
      <w:pPr>
        <w:numPr>
          <w:ilvl w:val="2"/>
          <w:numId w:val="18"/>
        </w:numPr>
        <w:suppressAutoHyphens w:val="0"/>
        <w:ind w:left="567" w:hanging="283"/>
        <w:jc w:val="both"/>
        <w:rPr>
          <w:sz w:val="22"/>
          <w:szCs w:val="22"/>
          <w:lang w:val="x-none"/>
        </w:rPr>
      </w:pPr>
      <w:r w:rsidRPr="003925BF">
        <w:rPr>
          <w:sz w:val="22"/>
          <w:szCs w:val="22"/>
          <w:lang w:val="x-none"/>
        </w:rPr>
        <w:t xml:space="preserve">wystąpienia </w:t>
      </w:r>
      <w:r w:rsidRPr="003925BF">
        <w:rPr>
          <w:sz w:val="22"/>
          <w:szCs w:val="22"/>
        </w:rPr>
        <w:t>s</w:t>
      </w:r>
      <w:r w:rsidRPr="003925BF">
        <w:rPr>
          <w:sz w:val="22"/>
          <w:szCs w:val="22"/>
          <w:lang w:val="x-none"/>
        </w:rPr>
        <w:t xml:space="preserve">iły wyższej uniemożliwiającej wykonanie przedmiotu umowy zgodnie </w:t>
      </w:r>
      <w:r w:rsidRPr="003925BF">
        <w:rPr>
          <w:sz w:val="22"/>
          <w:szCs w:val="22"/>
        </w:rPr>
        <w:br/>
      </w:r>
      <w:r w:rsidRPr="003925BF">
        <w:rPr>
          <w:sz w:val="22"/>
          <w:szCs w:val="22"/>
          <w:lang w:val="x-none"/>
        </w:rPr>
        <w:t>z jej postanowieniami.</w:t>
      </w:r>
    </w:p>
    <w:p w:rsidR="00B41868" w:rsidRPr="003925BF" w:rsidRDefault="00B41868" w:rsidP="00B41868">
      <w:pPr>
        <w:suppressAutoHyphens w:val="0"/>
        <w:ind w:left="142"/>
        <w:jc w:val="both"/>
        <w:rPr>
          <w:sz w:val="22"/>
          <w:szCs w:val="22"/>
        </w:rPr>
      </w:pPr>
      <w:r w:rsidRPr="003925BF">
        <w:rPr>
          <w:sz w:val="22"/>
          <w:szCs w:val="22"/>
        </w:rPr>
        <w:t>4. Zamawiającemu przysługuje prawo zmniejszenia wynagrodzenia w przypadku:</w:t>
      </w:r>
    </w:p>
    <w:p w:rsidR="00B41868" w:rsidRPr="003925BF" w:rsidRDefault="00B41868" w:rsidP="00B41868">
      <w:pPr>
        <w:numPr>
          <w:ilvl w:val="0"/>
          <w:numId w:val="19"/>
        </w:numPr>
        <w:suppressAutoHyphens w:val="0"/>
        <w:ind w:left="567" w:hanging="283"/>
        <w:jc w:val="both"/>
        <w:rPr>
          <w:sz w:val="22"/>
          <w:szCs w:val="22"/>
        </w:rPr>
      </w:pPr>
      <w:r w:rsidRPr="003925BF">
        <w:rPr>
          <w:bCs/>
          <w:sz w:val="22"/>
          <w:szCs w:val="22"/>
        </w:rPr>
        <w:t xml:space="preserve">rezygnacji z części zakresu robót do wykonania w </w:t>
      </w:r>
      <w:r w:rsidRPr="003925BF">
        <w:rPr>
          <w:sz w:val="22"/>
          <w:szCs w:val="22"/>
        </w:rPr>
        <w:t xml:space="preserve"> przypadku modyfikacji przedmiotu zamówienia w związku z wystąpieniem robót dodatkowych. Wynagrodzenie zostanie pomniejszone o roboty zaniechane.</w:t>
      </w:r>
    </w:p>
    <w:p w:rsidR="00B41868" w:rsidRPr="003925BF" w:rsidRDefault="00B41868" w:rsidP="00B41868">
      <w:pPr>
        <w:numPr>
          <w:ilvl w:val="0"/>
          <w:numId w:val="19"/>
        </w:numPr>
        <w:suppressAutoHyphens w:val="0"/>
        <w:ind w:left="709" w:hanging="425"/>
        <w:jc w:val="both"/>
        <w:rPr>
          <w:bCs/>
          <w:sz w:val="22"/>
          <w:szCs w:val="22"/>
        </w:rPr>
      </w:pPr>
      <w:r w:rsidRPr="003925BF">
        <w:rPr>
          <w:bCs/>
          <w:sz w:val="22"/>
          <w:szCs w:val="22"/>
        </w:rPr>
        <w:t>jeżeli wartość robót zamiennych będzie mniejsza od podstawowych;</w:t>
      </w:r>
    </w:p>
    <w:p w:rsidR="00E2377B" w:rsidRPr="003925BF" w:rsidRDefault="00E2377B" w:rsidP="003925BF">
      <w:pPr>
        <w:pStyle w:val="redniasiatka1akcent21"/>
        <w:tabs>
          <w:tab w:val="left" w:pos="567"/>
          <w:tab w:val="left" w:pos="1134"/>
        </w:tabs>
        <w:spacing w:after="0" w:line="288" w:lineRule="auto"/>
        <w:ind w:left="0"/>
        <w:rPr>
          <w:rFonts w:ascii="Times New Roman" w:hAnsi="Times New Roman" w:cs="Times New Roman"/>
          <w:b/>
          <w:lang w:val="pl-PL"/>
        </w:rPr>
      </w:pPr>
    </w:p>
    <w:p w:rsidR="002A7353" w:rsidRPr="003925BF" w:rsidRDefault="00AF6852" w:rsidP="00B41868">
      <w:pPr>
        <w:pStyle w:val="redniasiatka1akcent21"/>
        <w:tabs>
          <w:tab w:val="left" w:pos="567"/>
          <w:tab w:val="left" w:pos="1134"/>
        </w:tabs>
        <w:spacing w:after="0" w:line="288" w:lineRule="auto"/>
        <w:ind w:left="0"/>
        <w:jc w:val="center"/>
        <w:rPr>
          <w:rFonts w:ascii="Times New Roman" w:hAnsi="Times New Roman" w:cs="Times New Roman"/>
          <w:b/>
          <w:lang w:val="pl-PL"/>
        </w:rPr>
      </w:pPr>
      <w:r w:rsidRPr="003925BF">
        <w:rPr>
          <w:rFonts w:ascii="Times New Roman" w:hAnsi="Times New Roman" w:cs="Times New Roman"/>
          <w:b/>
        </w:rPr>
        <w:t xml:space="preserve">§ </w:t>
      </w:r>
      <w:r w:rsidRPr="003925BF">
        <w:rPr>
          <w:rFonts w:ascii="Times New Roman" w:hAnsi="Times New Roman" w:cs="Times New Roman"/>
          <w:b/>
          <w:lang w:val="pl-PL"/>
        </w:rPr>
        <w:t>12.</w:t>
      </w:r>
      <w:r w:rsidRPr="003925BF">
        <w:rPr>
          <w:rFonts w:ascii="Times New Roman" w:hAnsi="Times New Roman" w:cs="Times New Roman"/>
          <w:b/>
        </w:rPr>
        <w:t xml:space="preserve"> Procedura zmiany umowy </w:t>
      </w:r>
    </w:p>
    <w:p w:rsidR="002A7353" w:rsidRPr="003925BF" w:rsidRDefault="002A7353" w:rsidP="00B41868">
      <w:pPr>
        <w:numPr>
          <w:ilvl w:val="6"/>
          <w:numId w:val="12"/>
        </w:numPr>
        <w:tabs>
          <w:tab w:val="clear" w:pos="5400"/>
          <w:tab w:val="num" w:pos="284"/>
        </w:tabs>
        <w:suppressAutoHyphens w:val="0"/>
        <w:ind w:left="284" w:hanging="284"/>
        <w:jc w:val="both"/>
        <w:rPr>
          <w:sz w:val="22"/>
          <w:szCs w:val="22"/>
          <w:lang w:val="x-none"/>
        </w:rPr>
      </w:pPr>
      <w:r w:rsidRPr="003925BF">
        <w:rPr>
          <w:sz w:val="22"/>
          <w:szCs w:val="22"/>
          <w:lang w:val="x-none"/>
        </w:rPr>
        <w:t xml:space="preserve">Jeżeli Wykonawca uważa się za uprawnionego do </w:t>
      </w:r>
      <w:r w:rsidRPr="003925BF">
        <w:rPr>
          <w:sz w:val="22"/>
          <w:szCs w:val="22"/>
        </w:rPr>
        <w:t xml:space="preserve">żądania </w:t>
      </w:r>
      <w:r w:rsidRPr="003925BF">
        <w:rPr>
          <w:sz w:val="22"/>
          <w:szCs w:val="22"/>
          <w:lang w:val="x-none"/>
        </w:rPr>
        <w:t xml:space="preserve">przedłużenia terminu zakończenia robót, zmiany umowy w zakresie materiałów, parametrów technicznych, technologii wykonania robót budowlanych, sposobu i zakresu wykonania przedmiotu umowy lub zmiany wynagrodzenia lub zmiany umowy na innej podstawie wskazanej </w:t>
      </w:r>
      <w:r w:rsidRPr="003925BF">
        <w:rPr>
          <w:sz w:val="22"/>
          <w:szCs w:val="22"/>
        </w:rPr>
        <w:br/>
      </w:r>
      <w:r w:rsidRPr="003925BF">
        <w:rPr>
          <w:sz w:val="22"/>
          <w:szCs w:val="22"/>
          <w:lang w:val="x-none"/>
        </w:rPr>
        <w:t>w niniejszej umowie, zobowiązany jest do przekazania</w:t>
      </w:r>
      <w:r w:rsidRPr="003925BF">
        <w:rPr>
          <w:sz w:val="22"/>
          <w:szCs w:val="22"/>
        </w:rPr>
        <w:t xml:space="preserve"> zamawiającemu</w:t>
      </w:r>
      <w:r w:rsidRPr="003925BF">
        <w:rPr>
          <w:sz w:val="22"/>
          <w:szCs w:val="22"/>
          <w:lang w:val="x-none"/>
        </w:rPr>
        <w:t xml:space="preserve"> wniosku dotyczącego </w:t>
      </w:r>
      <w:r w:rsidRPr="003925BF">
        <w:rPr>
          <w:sz w:val="22"/>
          <w:szCs w:val="22"/>
          <w:lang w:val="x-none"/>
        </w:rPr>
        <w:lastRenderedPageBreak/>
        <w:t>zmiany umowy wraz z opisem zdarzenia lub okoliczności stanowiących podstawę do żądania takiej zmiany.</w:t>
      </w:r>
    </w:p>
    <w:p w:rsidR="002A7353" w:rsidRPr="003925BF" w:rsidRDefault="002A7353" w:rsidP="00B41868">
      <w:pPr>
        <w:numPr>
          <w:ilvl w:val="6"/>
          <w:numId w:val="12"/>
        </w:numPr>
        <w:tabs>
          <w:tab w:val="clear" w:pos="5400"/>
          <w:tab w:val="num" w:pos="284"/>
        </w:tabs>
        <w:suppressAutoHyphens w:val="0"/>
        <w:ind w:left="284" w:hanging="284"/>
        <w:jc w:val="both"/>
        <w:rPr>
          <w:sz w:val="22"/>
          <w:szCs w:val="22"/>
          <w:lang w:val="x-none"/>
        </w:rPr>
      </w:pPr>
      <w:r w:rsidRPr="003925BF">
        <w:rPr>
          <w:sz w:val="22"/>
          <w:szCs w:val="22"/>
          <w:lang w:val="x-none"/>
        </w:rPr>
        <w:t xml:space="preserve">Wniosek, o którym mowa w </w:t>
      </w:r>
      <w:r w:rsidRPr="003925BF">
        <w:rPr>
          <w:sz w:val="22"/>
          <w:szCs w:val="22"/>
        </w:rPr>
        <w:t>ust.</w:t>
      </w:r>
      <w:r w:rsidRPr="003925BF">
        <w:rPr>
          <w:sz w:val="22"/>
          <w:szCs w:val="22"/>
          <w:lang w:val="x-none"/>
        </w:rPr>
        <w:t xml:space="preserve"> 1 powinien zostać przekazany niezwłocznie, jednakże nie później niż w terminie 14 dni roboczych od dnia, w którym Wykonawca dowiedział się, lub powinien dowiedzieć się o danym zdarzeniu lub okolicznościach. </w:t>
      </w:r>
    </w:p>
    <w:p w:rsidR="002A7353" w:rsidRPr="003925BF" w:rsidRDefault="002A7353" w:rsidP="00B41868">
      <w:pPr>
        <w:widowControl w:val="0"/>
        <w:shd w:val="clear" w:color="auto" w:fill="FFFFFF"/>
        <w:tabs>
          <w:tab w:val="left" w:pos="552"/>
        </w:tabs>
        <w:suppressAutoHyphens w:val="0"/>
        <w:autoSpaceDE w:val="0"/>
        <w:autoSpaceDN w:val="0"/>
        <w:adjustRightInd w:val="0"/>
        <w:ind w:right="10"/>
        <w:jc w:val="both"/>
        <w:rPr>
          <w:spacing w:val="-9"/>
          <w:sz w:val="22"/>
          <w:szCs w:val="22"/>
        </w:rPr>
      </w:pPr>
      <w:r w:rsidRPr="003925BF">
        <w:rPr>
          <w:sz w:val="22"/>
          <w:szCs w:val="22"/>
          <w:lang w:val="x-none"/>
        </w:rPr>
        <w:t xml:space="preserve">W terminie 7 dni roboczych od dnia otrzymania wniosku, o którym mowa w </w:t>
      </w:r>
      <w:r w:rsidRPr="003925BF">
        <w:rPr>
          <w:sz w:val="22"/>
          <w:szCs w:val="22"/>
        </w:rPr>
        <w:t>ust.</w:t>
      </w:r>
      <w:r w:rsidRPr="003925BF">
        <w:rPr>
          <w:sz w:val="22"/>
          <w:szCs w:val="22"/>
          <w:lang w:val="x-none"/>
        </w:rPr>
        <w:t xml:space="preserve"> 1</w:t>
      </w:r>
      <w:r w:rsidRPr="003925BF">
        <w:rPr>
          <w:sz w:val="22"/>
          <w:szCs w:val="22"/>
        </w:rPr>
        <w:t xml:space="preserve"> </w:t>
      </w:r>
      <w:r w:rsidRPr="003925BF">
        <w:rPr>
          <w:sz w:val="22"/>
          <w:szCs w:val="22"/>
          <w:lang w:val="x-none"/>
        </w:rPr>
        <w:t xml:space="preserve">wraz </w:t>
      </w:r>
      <w:r w:rsidRPr="003925BF">
        <w:rPr>
          <w:sz w:val="22"/>
          <w:szCs w:val="22"/>
        </w:rPr>
        <w:br/>
      </w:r>
      <w:r w:rsidRPr="003925BF">
        <w:rPr>
          <w:sz w:val="22"/>
          <w:szCs w:val="22"/>
          <w:lang w:val="x-none"/>
        </w:rPr>
        <w:t>z propozycją wyceny robót i informacji uzasadniających żądanie zmiany umowy</w:t>
      </w:r>
      <w:r w:rsidRPr="003925BF">
        <w:rPr>
          <w:sz w:val="22"/>
          <w:szCs w:val="22"/>
        </w:rPr>
        <w:t xml:space="preserve"> inspektor nadzoru</w:t>
      </w:r>
      <w:r w:rsidRPr="003925BF">
        <w:rPr>
          <w:sz w:val="22"/>
          <w:szCs w:val="22"/>
          <w:lang w:val="x-none"/>
        </w:rPr>
        <w:t xml:space="preserve"> zobowiązany jest do pisemnego ustosunkowania się do zgłoszonego żądania zmiany umowy</w:t>
      </w:r>
      <w:r w:rsidR="00CB6C5C">
        <w:rPr>
          <w:sz w:val="22"/>
          <w:szCs w:val="22"/>
        </w:rPr>
        <w:br/>
      </w:r>
      <w:r w:rsidRPr="003925BF">
        <w:rPr>
          <w:sz w:val="22"/>
          <w:szCs w:val="22"/>
        </w:rPr>
        <w:t xml:space="preserve"> </w:t>
      </w:r>
      <w:r w:rsidRPr="003925BF">
        <w:rPr>
          <w:sz w:val="22"/>
          <w:szCs w:val="22"/>
          <w:lang w:val="x-none"/>
        </w:rPr>
        <w:t>i</w:t>
      </w:r>
      <w:r w:rsidRPr="003925BF">
        <w:rPr>
          <w:sz w:val="22"/>
          <w:szCs w:val="22"/>
        </w:rPr>
        <w:t xml:space="preserve"> </w:t>
      </w:r>
      <w:r w:rsidRPr="003925BF">
        <w:rPr>
          <w:sz w:val="22"/>
          <w:szCs w:val="22"/>
          <w:lang w:val="x-none"/>
        </w:rPr>
        <w:t>odpowiednio propozycji wyceny robót</w:t>
      </w:r>
      <w:r w:rsidRPr="003925BF">
        <w:rPr>
          <w:sz w:val="22"/>
          <w:szCs w:val="22"/>
        </w:rPr>
        <w:t xml:space="preserve"> </w:t>
      </w:r>
      <w:r w:rsidRPr="003925BF">
        <w:rPr>
          <w:sz w:val="22"/>
          <w:szCs w:val="22"/>
          <w:lang w:val="x-none"/>
        </w:rPr>
        <w:t>i przekazania go</w:t>
      </w:r>
      <w:r w:rsidRPr="003925BF">
        <w:rPr>
          <w:sz w:val="22"/>
          <w:szCs w:val="22"/>
        </w:rPr>
        <w:t xml:space="preserve"> </w:t>
      </w:r>
      <w:r w:rsidRPr="003925BF">
        <w:rPr>
          <w:sz w:val="22"/>
          <w:szCs w:val="22"/>
          <w:lang w:val="x-none"/>
        </w:rPr>
        <w:t>Zamawiającemu</w:t>
      </w:r>
    </w:p>
    <w:p w:rsidR="002A7353" w:rsidRPr="003925BF" w:rsidRDefault="002A7353" w:rsidP="00DD08E4">
      <w:pPr>
        <w:widowControl w:val="0"/>
        <w:shd w:val="clear" w:color="auto" w:fill="FFFFFF"/>
        <w:tabs>
          <w:tab w:val="left" w:pos="552"/>
        </w:tabs>
        <w:suppressAutoHyphens w:val="0"/>
        <w:autoSpaceDE w:val="0"/>
        <w:autoSpaceDN w:val="0"/>
        <w:adjustRightInd w:val="0"/>
        <w:spacing w:line="360" w:lineRule="auto"/>
        <w:ind w:right="10"/>
        <w:jc w:val="both"/>
        <w:rPr>
          <w:spacing w:val="-9"/>
          <w:sz w:val="22"/>
          <w:szCs w:val="22"/>
        </w:rPr>
      </w:pPr>
    </w:p>
    <w:p w:rsidR="00AF6852" w:rsidRPr="003925BF" w:rsidRDefault="00AF6852" w:rsidP="00E2377B">
      <w:pPr>
        <w:pStyle w:val="BodyTextIndent21"/>
        <w:spacing w:line="288" w:lineRule="auto"/>
        <w:jc w:val="center"/>
        <w:rPr>
          <w:b/>
          <w:bCs/>
          <w:sz w:val="22"/>
          <w:szCs w:val="22"/>
        </w:rPr>
      </w:pPr>
      <w:r w:rsidRPr="003925BF">
        <w:rPr>
          <w:b/>
          <w:bCs/>
          <w:sz w:val="22"/>
          <w:szCs w:val="22"/>
        </w:rPr>
        <w:t xml:space="preserve">§ 13.Kary umowne </w:t>
      </w:r>
    </w:p>
    <w:p w:rsidR="00AF6852" w:rsidRPr="003925BF" w:rsidRDefault="00AF6852" w:rsidP="00AF6852">
      <w:pPr>
        <w:pStyle w:val="BodyTextIndent21"/>
        <w:spacing w:line="288" w:lineRule="auto"/>
        <w:jc w:val="both"/>
        <w:rPr>
          <w:sz w:val="22"/>
          <w:szCs w:val="22"/>
        </w:rPr>
      </w:pPr>
      <w:r w:rsidRPr="003925BF">
        <w:rPr>
          <w:sz w:val="22"/>
          <w:szCs w:val="22"/>
        </w:rPr>
        <w:t xml:space="preserve"> W przypadku niewykonania lub nienależytego wykonania umowy mogą zostać naliczone kary   </w:t>
      </w:r>
      <w:r w:rsidRPr="003925BF">
        <w:rPr>
          <w:sz w:val="22"/>
          <w:szCs w:val="22"/>
        </w:rPr>
        <w:br/>
        <w:t xml:space="preserve"> umowne:</w:t>
      </w:r>
    </w:p>
    <w:p w:rsidR="00AF6852" w:rsidRPr="003925BF" w:rsidRDefault="00AF6852" w:rsidP="00AF6852">
      <w:pPr>
        <w:jc w:val="both"/>
        <w:rPr>
          <w:sz w:val="22"/>
          <w:szCs w:val="22"/>
        </w:rPr>
      </w:pPr>
      <w:r w:rsidRPr="003925BF">
        <w:rPr>
          <w:bCs/>
          <w:sz w:val="22"/>
          <w:szCs w:val="22"/>
        </w:rPr>
        <w:t>1.</w:t>
      </w:r>
      <w:r w:rsidR="007E074D" w:rsidRPr="003925BF">
        <w:rPr>
          <w:bCs/>
          <w:sz w:val="22"/>
          <w:szCs w:val="22"/>
        </w:rPr>
        <w:t xml:space="preserve"> </w:t>
      </w:r>
      <w:r w:rsidRPr="003925BF">
        <w:rPr>
          <w:bCs/>
          <w:sz w:val="22"/>
          <w:szCs w:val="22"/>
        </w:rPr>
        <w:t>Wykonawca</w:t>
      </w:r>
      <w:r w:rsidRPr="003925BF">
        <w:rPr>
          <w:sz w:val="22"/>
          <w:szCs w:val="22"/>
        </w:rPr>
        <w:t xml:space="preserve"> zapłaci </w:t>
      </w:r>
      <w:r w:rsidRPr="003925BF">
        <w:rPr>
          <w:bCs/>
          <w:sz w:val="22"/>
          <w:szCs w:val="22"/>
        </w:rPr>
        <w:t>Zamawiającemu</w:t>
      </w:r>
      <w:r w:rsidRPr="003925BF">
        <w:rPr>
          <w:sz w:val="22"/>
          <w:szCs w:val="22"/>
        </w:rPr>
        <w:t xml:space="preserve"> karę umowną:</w:t>
      </w:r>
    </w:p>
    <w:p w:rsidR="00AF6852" w:rsidRPr="003925BF" w:rsidRDefault="00AF6852" w:rsidP="00AF6852">
      <w:pPr>
        <w:jc w:val="both"/>
        <w:rPr>
          <w:sz w:val="22"/>
          <w:szCs w:val="22"/>
        </w:rPr>
      </w:pPr>
      <w:r w:rsidRPr="003925BF">
        <w:rPr>
          <w:sz w:val="22"/>
          <w:szCs w:val="22"/>
        </w:rPr>
        <w:t xml:space="preserve">  1)   za odstąpienie od umowy z przyczyn zależnych od Wykonawcy w wysokości 20% ceny wartości </w:t>
      </w:r>
      <w:r w:rsidRPr="003925BF">
        <w:rPr>
          <w:sz w:val="22"/>
          <w:szCs w:val="22"/>
        </w:rPr>
        <w:br/>
        <w:t xml:space="preserve">        wynagrodzenia umownego,</w:t>
      </w:r>
    </w:p>
    <w:p w:rsidR="00FA39FC" w:rsidRPr="003925BF" w:rsidRDefault="00AF6852" w:rsidP="00067D3A">
      <w:pPr>
        <w:ind w:hanging="294"/>
        <w:jc w:val="both"/>
        <w:rPr>
          <w:sz w:val="22"/>
          <w:szCs w:val="22"/>
        </w:rPr>
      </w:pPr>
      <w:r w:rsidRPr="003925BF">
        <w:rPr>
          <w:sz w:val="22"/>
          <w:szCs w:val="22"/>
        </w:rPr>
        <w:t xml:space="preserve">       2)  w przypadku opóźnień wykonania przedmiotu umowy – 0,2 % wartości wynagrodzenia </w:t>
      </w:r>
      <w:r w:rsidRPr="003925BF">
        <w:rPr>
          <w:sz w:val="22"/>
          <w:szCs w:val="22"/>
        </w:rPr>
        <w:br/>
        <w:t xml:space="preserve">         brutto ok</w:t>
      </w:r>
      <w:r w:rsidR="007E074D" w:rsidRPr="003925BF">
        <w:rPr>
          <w:sz w:val="22"/>
          <w:szCs w:val="22"/>
        </w:rPr>
        <w:t>reślonego w §7 ust.1 umowy pkt.</w:t>
      </w:r>
      <w:r w:rsidR="00E421A0" w:rsidRPr="003925BF">
        <w:rPr>
          <w:sz w:val="22"/>
          <w:szCs w:val="22"/>
        </w:rPr>
        <w:t>1</w:t>
      </w:r>
      <w:r w:rsidR="00A0510E" w:rsidRPr="003925BF">
        <w:rPr>
          <w:sz w:val="22"/>
          <w:szCs w:val="22"/>
        </w:rPr>
        <w:t>,</w:t>
      </w:r>
      <w:r w:rsidRPr="003925BF">
        <w:rPr>
          <w:sz w:val="22"/>
          <w:szCs w:val="22"/>
        </w:rPr>
        <w:t xml:space="preserve"> za każdy dzień opóźnienia, </w:t>
      </w:r>
      <w:r w:rsidR="00BB1253" w:rsidRPr="003925BF">
        <w:rPr>
          <w:sz w:val="22"/>
          <w:szCs w:val="22"/>
        </w:rPr>
        <w:t xml:space="preserve">liczony od </w:t>
      </w:r>
      <w:r w:rsidR="00705DC3" w:rsidRPr="003925BF">
        <w:rPr>
          <w:sz w:val="22"/>
          <w:szCs w:val="22"/>
        </w:rPr>
        <w:br/>
        <w:t xml:space="preserve">        </w:t>
      </w:r>
      <w:r w:rsidRPr="003925BF">
        <w:rPr>
          <w:sz w:val="22"/>
          <w:szCs w:val="22"/>
        </w:rPr>
        <w:t>terminów określonych w harmonogramie,</w:t>
      </w:r>
    </w:p>
    <w:p w:rsidR="00AF6852" w:rsidRPr="003925BF" w:rsidRDefault="00AF6852" w:rsidP="007E074D">
      <w:pPr>
        <w:tabs>
          <w:tab w:val="left" w:pos="750"/>
        </w:tabs>
        <w:jc w:val="both"/>
        <w:rPr>
          <w:sz w:val="22"/>
          <w:szCs w:val="22"/>
        </w:rPr>
      </w:pPr>
      <w:r w:rsidRPr="003925BF">
        <w:rPr>
          <w:sz w:val="22"/>
          <w:szCs w:val="22"/>
        </w:rPr>
        <w:t xml:space="preserve">  3) za nieprzedłożenie do zaakceptowania projektu umowy o podwykonawstwo, której </w:t>
      </w:r>
      <w:r w:rsidRPr="003925BF">
        <w:rPr>
          <w:sz w:val="22"/>
          <w:szCs w:val="22"/>
        </w:rPr>
        <w:br/>
        <w:t xml:space="preserve">        przedmiotem są prace  usługowe, za każdy stwierdzony przypadek w wysokości 2 % </w:t>
      </w:r>
      <w:r w:rsidRPr="003925BF">
        <w:rPr>
          <w:sz w:val="22"/>
          <w:szCs w:val="22"/>
        </w:rPr>
        <w:br/>
        <w:t xml:space="preserve">        łącznego wynagrodzenia brutto określonego w § 7  ust. 1 umowy,</w:t>
      </w:r>
      <w:r w:rsidR="007E074D" w:rsidRPr="003925BF">
        <w:rPr>
          <w:sz w:val="22"/>
          <w:szCs w:val="22"/>
        </w:rPr>
        <w:t xml:space="preserve"> </w:t>
      </w:r>
      <w:r w:rsidRPr="003925BF">
        <w:rPr>
          <w:sz w:val="22"/>
          <w:szCs w:val="22"/>
        </w:rPr>
        <w:t>pkt.</w:t>
      </w:r>
      <w:r w:rsidR="00E421A0" w:rsidRPr="003925BF">
        <w:rPr>
          <w:sz w:val="22"/>
          <w:szCs w:val="22"/>
        </w:rPr>
        <w:t>1</w:t>
      </w:r>
      <w:r w:rsidR="00BB3CE2" w:rsidRPr="003925BF">
        <w:rPr>
          <w:sz w:val="22"/>
          <w:szCs w:val="22"/>
        </w:rPr>
        <w:t>.</w:t>
      </w:r>
    </w:p>
    <w:p w:rsidR="00AF6852" w:rsidRPr="003925BF" w:rsidRDefault="00AF6852" w:rsidP="00AF6852">
      <w:pPr>
        <w:tabs>
          <w:tab w:val="left" w:pos="750"/>
        </w:tabs>
        <w:ind w:left="426" w:hanging="284"/>
        <w:jc w:val="both"/>
        <w:rPr>
          <w:sz w:val="22"/>
          <w:szCs w:val="22"/>
        </w:rPr>
      </w:pPr>
      <w:r w:rsidRPr="003925BF">
        <w:rPr>
          <w:sz w:val="22"/>
          <w:szCs w:val="22"/>
        </w:rPr>
        <w:t xml:space="preserve">4) za nieprzedłożenie poświadczonej za zgodność z oryginałem kopii umowy </w:t>
      </w:r>
      <w:r w:rsidR="00497691" w:rsidRPr="003925BF">
        <w:rPr>
          <w:sz w:val="22"/>
          <w:szCs w:val="22"/>
        </w:rPr>
        <w:br/>
        <w:t xml:space="preserve">o </w:t>
      </w:r>
      <w:r w:rsidRPr="003925BF">
        <w:rPr>
          <w:sz w:val="22"/>
          <w:szCs w:val="22"/>
        </w:rPr>
        <w:t xml:space="preserve">podwykonawstwo lub jej zmiany za każdy stwierdzony przypadek w wysokości 2 %  </w:t>
      </w:r>
      <w:r w:rsidRPr="003925BF">
        <w:rPr>
          <w:sz w:val="22"/>
          <w:szCs w:val="22"/>
        </w:rPr>
        <w:br/>
        <w:t xml:space="preserve">  łącznego wynagrodzenia brutto określonego w § 7  ust. 1 umowy,</w:t>
      </w:r>
      <w:r w:rsidR="00AB463B" w:rsidRPr="003925BF">
        <w:rPr>
          <w:sz w:val="22"/>
          <w:szCs w:val="22"/>
        </w:rPr>
        <w:t xml:space="preserve"> </w:t>
      </w:r>
      <w:r w:rsidRPr="003925BF">
        <w:rPr>
          <w:sz w:val="22"/>
          <w:szCs w:val="22"/>
        </w:rPr>
        <w:t>pkt.</w:t>
      </w:r>
      <w:r w:rsidR="00E421A0" w:rsidRPr="003925BF">
        <w:rPr>
          <w:sz w:val="22"/>
          <w:szCs w:val="22"/>
        </w:rPr>
        <w:t>1</w:t>
      </w:r>
      <w:r w:rsidR="00252455" w:rsidRPr="003925BF">
        <w:rPr>
          <w:sz w:val="22"/>
          <w:szCs w:val="22"/>
        </w:rPr>
        <w:t>.</w:t>
      </w:r>
    </w:p>
    <w:p w:rsidR="00AF6852" w:rsidRPr="003925BF" w:rsidRDefault="00AF6852" w:rsidP="004C5AC7">
      <w:pPr>
        <w:tabs>
          <w:tab w:val="left" w:pos="567"/>
        </w:tabs>
        <w:ind w:firstLine="142"/>
        <w:jc w:val="both"/>
        <w:rPr>
          <w:sz w:val="22"/>
          <w:szCs w:val="22"/>
        </w:rPr>
      </w:pPr>
      <w:r w:rsidRPr="003925BF">
        <w:rPr>
          <w:sz w:val="22"/>
          <w:szCs w:val="22"/>
        </w:rPr>
        <w:t>5)   za brak zapłaty lub nieterminową zapłatę wynagrodzenia należnego</w:t>
      </w:r>
      <w:r w:rsidR="004C5AC7" w:rsidRPr="003925BF">
        <w:rPr>
          <w:sz w:val="22"/>
          <w:szCs w:val="22"/>
        </w:rPr>
        <w:t xml:space="preserve"> podwykonawcom lub </w:t>
      </w:r>
      <w:r w:rsidR="004C5AC7" w:rsidRPr="003925BF">
        <w:rPr>
          <w:sz w:val="22"/>
          <w:szCs w:val="22"/>
        </w:rPr>
        <w:br/>
        <w:t xml:space="preserve">        </w:t>
      </w:r>
      <w:r w:rsidRPr="003925BF">
        <w:rPr>
          <w:sz w:val="22"/>
          <w:szCs w:val="22"/>
        </w:rPr>
        <w:t xml:space="preserve"> dalszym podwykonawcom za każdy stwierdzony przypadek w wysokości 2 % łącznego </w:t>
      </w:r>
      <w:r w:rsidRPr="003925BF">
        <w:rPr>
          <w:sz w:val="22"/>
          <w:szCs w:val="22"/>
        </w:rPr>
        <w:br/>
        <w:t xml:space="preserve">         wynagrodzenia brutto określonego w § 7 ust. 1 umowy,</w:t>
      </w:r>
      <w:r w:rsidR="00AB463B" w:rsidRPr="003925BF">
        <w:rPr>
          <w:sz w:val="22"/>
          <w:szCs w:val="22"/>
        </w:rPr>
        <w:t xml:space="preserve"> </w:t>
      </w:r>
      <w:r w:rsidRPr="003925BF">
        <w:rPr>
          <w:sz w:val="22"/>
          <w:szCs w:val="22"/>
        </w:rPr>
        <w:t>pkt.</w:t>
      </w:r>
      <w:r w:rsidR="00E421A0" w:rsidRPr="003925BF">
        <w:rPr>
          <w:sz w:val="22"/>
          <w:szCs w:val="22"/>
        </w:rPr>
        <w:t>1</w:t>
      </w:r>
      <w:r w:rsidR="004A333F" w:rsidRPr="003925BF">
        <w:rPr>
          <w:sz w:val="22"/>
          <w:szCs w:val="22"/>
        </w:rPr>
        <w:t>.</w:t>
      </w:r>
    </w:p>
    <w:p w:rsidR="00AF6852" w:rsidRPr="003925BF" w:rsidRDefault="00AF6852" w:rsidP="004C5AC7">
      <w:pPr>
        <w:tabs>
          <w:tab w:val="left" w:pos="750"/>
        </w:tabs>
        <w:ind w:left="426" w:hanging="284"/>
        <w:jc w:val="both"/>
        <w:rPr>
          <w:sz w:val="22"/>
          <w:szCs w:val="22"/>
        </w:rPr>
      </w:pPr>
      <w:r w:rsidRPr="003925BF">
        <w:rPr>
          <w:sz w:val="22"/>
          <w:szCs w:val="22"/>
        </w:rPr>
        <w:t xml:space="preserve">6)  za nie wprowadzenie zmiany umowy o podwykonawstwo w zakresie terminu zapłaty za </w:t>
      </w:r>
      <w:r w:rsidRPr="003925BF">
        <w:rPr>
          <w:sz w:val="22"/>
          <w:szCs w:val="22"/>
        </w:rPr>
        <w:br/>
        <w:t xml:space="preserve">  każdy stwierdzony przypadek w wysokości 2 % łącznego wynagrodzenia brutto określonego </w:t>
      </w:r>
      <w:r w:rsidRPr="003925BF">
        <w:rPr>
          <w:sz w:val="22"/>
          <w:szCs w:val="22"/>
        </w:rPr>
        <w:br/>
        <w:t xml:space="preserve">  w § 7 ust. 1 umowy,</w:t>
      </w:r>
      <w:r w:rsidR="00037CFF" w:rsidRPr="003925BF">
        <w:rPr>
          <w:sz w:val="22"/>
          <w:szCs w:val="22"/>
        </w:rPr>
        <w:t xml:space="preserve"> </w:t>
      </w:r>
      <w:r w:rsidRPr="003925BF">
        <w:rPr>
          <w:sz w:val="22"/>
          <w:szCs w:val="22"/>
        </w:rPr>
        <w:t>pkt.</w:t>
      </w:r>
      <w:r w:rsidR="00E421A0" w:rsidRPr="003925BF">
        <w:rPr>
          <w:sz w:val="22"/>
          <w:szCs w:val="22"/>
        </w:rPr>
        <w:t>1</w:t>
      </w:r>
      <w:r w:rsidR="004A333F" w:rsidRPr="003925BF">
        <w:rPr>
          <w:sz w:val="22"/>
          <w:szCs w:val="22"/>
        </w:rPr>
        <w:t>.</w:t>
      </w:r>
    </w:p>
    <w:p w:rsidR="00AF6852" w:rsidRPr="003925BF" w:rsidRDefault="00AF6852" w:rsidP="004C5AC7">
      <w:pPr>
        <w:ind w:left="567" w:hanging="425"/>
        <w:jc w:val="both"/>
        <w:rPr>
          <w:sz w:val="22"/>
          <w:szCs w:val="22"/>
        </w:rPr>
      </w:pPr>
      <w:r w:rsidRPr="003925BF">
        <w:rPr>
          <w:sz w:val="22"/>
          <w:szCs w:val="22"/>
        </w:rPr>
        <w:t>7)   za opóźnienie terminu w usunięciu wad i usterek w okres</w:t>
      </w:r>
      <w:r w:rsidR="004C5AC7" w:rsidRPr="003925BF">
        <w:rPr>
          <w:sz w:val="22"/>
          <w:szCs w:val="22"/>
        </w:rPr>
        <w:t xml:space="preserve">ie gwarancji w wysokości 0,2 % </w:t>
      </w:r>
      <w:r w:rsidRPr="003925BF">
        <w:rPr>
          <w:sz w:val="22"/>
          <w:szCs w:val="22"/>
        </w:rPr>
        <w:t xml:space="preserve"> łącznego wynagrodzenia brutto określonego w § 7 ust. 1 umowy, pkt</w:t>
      </w:r>
      <w:r w:rsidR="007E074D" w:rsidRPr="003925BF">
        <w:rPr>
          <w:sz w:val="22"/>
          <w:szCs w:val="22"/>
        </w:rPr>
        <w:t>.</w:t>
      </w:r>
      <w:r w:rsidR="00E421A0" w:rsidRPr="003925BF">
        <w:rPr>
          <w:sz w:val="22"/>
          <w:szCs w:val="22"/>
        </w:rPr>
        <w:t>1</w:t>
      </w:r>
      <w:r w:rsidR="004C5AC7" w:rsidRPr="003925BF">
        <w:rPr>
          <w:sz w:val="22"/>
          <w:szCs w:val="22"/>
        </w:rPr>
        <w:t>.</w:t>
      </w:r>
      <w:r w:rsidR="001A4E23" w:rsidRPr="003925BF">
        <w:rPr>
          <w:sz w:val="22"/>
          <w:szCs w:val="22"/>
        </w:rPr>
        <w:t xml:space="preserve"> </w:t>
      </w:r>
      <w:r w:rsidR="001A4E23" w:rsidRPr="003925BF">
        <w:rPr>
          <w:sz w:val="22"/>
          <w:szCs w:val="22"/>
        </w:rPr>
        <w:br/>
      </w:r>
      <w:r w:rsidRPr="003925BF">
        <w:rPr>
          <w:sz w:val="22"/>
          <w:szCs w:val="22"/>
        </w:rPr>
        <w:t xml:space="preserve">za </w:t>
      </w:r>
      <w:r w:rsidR="000D7C29" w:rsidRPr="003925BF">
        <w:rPr>
          <w:sz w:val="22"/>
          <w:szCs w:val="22"/>
        </w:rPr>
        <w:t xml:space="preserve">każdy </w:t>
      </w:r>
      <w:r w:rsidRPr="003925BF">
        <w:rPr>
          <w:sz w:val="22"/>
          <w:szCs w:val="22"/>
        </w:rPr>
        <w:t>dzień opóźnienia liczonej od daty wyznaczonej na usunięcie wad.</w:t>
      </w:r>
    </w:p>
    <w:p w:rsidR="00113829" w:rsidRPr="003925BF" w:rsidRDefault="00AF6852" w:rsidP="00AF6852">
      <w:pPr>
        <w:jc w:val="both"/>
        <w:rPr>
          <w:sz w:val="22"/>
          <w:szCs w:val="22"/>
        </w:rPr>
      </w:pPr>
      <w:r w:rsidRPr="003925BF">
        <w:rPr>
          <w:sz w:val="22"/>
          <w:szCs w:val="22"/>
        </w:rPr>
        <w:t xml:space="preserve">2. Kary umowne podlegają potrąceniu z przysługującego Wykonawcy wynagrodzenia z tytułu </w:t>
      </w:r>
      <w:r w:rsidRPr="003925BF">
        <w:rPr>
          <w:sz w:val="22"/>
          <w:szCs w:val="22"/>
        </w:rPr>
        <w:br/>
        <w:t xml:space="preserve">    niniejszej umowy na podstawie pisemnego oświadczeni</w:t>
      </w:r>
      <w:r w:rsidR="00874769" w:rsidRPr="003925BF">
        <w:rPr>
          <w:sz w:val="22"/>
          <w:szCs w:val="22"/>
        </w:rPr>
        <w:t>a złożonego przez Zamawiającego.</w:t>
      </w:r>
    </w:p>
    <w:p w:rsidR="00AF6852" w:rsidRPr="003925BF" w:rsidRDefault="00AF6852" w:rsidP="00AF6852">
      <w:pPr>
        <w:jc w:val="both"/>
        <w:rPr>
          <w:b/>
          <w:sz w:val="22"/>
          <w:szCs w:val="22"/>
        </w:rPr>
      </w:pPr>
      <w:r w:rsidRPr="003925BF">
        <w:rPr>
          <w:sz w:val="22"/>
          <w:szCs w:val="22"/>
        </w:rPr>
        <w:t xml:space="preserve">3. Zamawiający zastrzega sobie prawo dochodzenia odszkodowania na zasadach ogólnych, </w:t>
      </w:r>
      <w:r w:rsidRPr="003925BF">
        <w:rPr>
          <w:sz w:val="22"/>
          <w:szCs w:val="22"/>
        </w:rPr>
        <w:br/>
        <w:t xml:space="preserve">    w przypadku gdy wskazana wysokość szkody przekroczy wysokość kar umownych.</w:t>
      </w:r>
      <w:r w:rsidR="002A4953" w:rsidRPr="003925BF">
        <w:rPr>
          <w:sz w:val="22"/>
          <w:szCs w:val="22"/>
        </w:rPr>
        <w:t xml:space="preserve"> </w:t>
      </w:r>
      <w:r w:rsidRPr="003925BF">
        <w:rPr>
          <w:b/>
          <w:sz w:val="22"/>
          <w:szCs w:val="22"/>
        </w:rPr>
        <w:tab/>
      </w:r>
    </w:p>
    <w:p w:rsidR="002A4953" w:rsidRPr="003925BF" w:rsidRDefault="002A4953" w:rsidP="00AF6852">
      <w:pPr>
        <w:jc w:val="both"/>
        <w:rPr>
          <w:sz w:val="22"/>
          <w:szCs w:val="22"/>
        </w:rPr>
      </w:pPr>
    </w:p>
    <w:p w:rsidR="00AF6852" w:rsidRPr="003925BF" w:rsidRDefault="00AF6852" w:rsidP="00E2377B">
      <w:pPr>
        <w:pStyle w:val="BodyTextIndent21"/>
        <w:spacing w:line="288" w:lineRule="auto"/>
        <w:jc w:val="center"/>
        <w:rPr>
          <w:b/>
          <w:bCs/>
          <w:sz w:val="22"/>
          <w:szCs w:val="22"/>
        </w:rPr>
      </w:pPr>
      <w:r w:rsidRPr="003925BF">
        <w:rPr>
          <w:b/>
          <w:bCs/>
          <w:sz w:val="22"/>
          <w:szCs w:val="22"/>
        </w:rPr>
        <w:t xml:space="preserve">§ 14. Odstąpienie od umowy </w:t>
      </w:r>
    </w:p>
    <w:p w:rsidR="00AF6852" w:rsidRPr="003925BF" w:rsidRDefault="00AF6852" w:rsidP="00AF6852">
      <w:pPr>
        <w:pStyle w:val="BodyTextIndent21"/>
        <w:spacing w:line="288" w:lineRule="auto"/>
        <w:ind w:left="142" w:hanging="142"/>
        <w:jc w:val="both"/>
        <w:rPr>
          <w:sz w:val="22"/>
          <w:szCs w:val="22"/>
        </w:rPr>
      </w:pPr>
      <w:r w:rsidRPr="003925BF">
        <w:rPr>
          <w:sz w:val="22"/>
          <w:szCs w:val="22"/>
        </w:rPr>
        <w:t xml:space="preserve">1.Stronom przysługuje prawo odstąpienia od umowy. W przypadku odstąpienia od umowy przez jedną ze stron, </w:t>
      </w:r>
      <w:r w:rsidRPr="003925BF">
        <w:rPr>
          <w:bCs/>
          <w:sz w:val="22"/>
          <w:szCs w:val="22"/>
        </w:rPr>
        <w:t>Wykonawca</w:t>
      </w:r>
      <w:r w:rsidRPr="003925BF">
        <w:rPr>
          <w:sz w:val="22"/>
          <w:szCs w:val="22"/>
        </w:rPr>
        <w:t xml:space="preserve"> powinien natychmiast wstrzymać i zabezpieczyć nie zakończone prace.</w:t>
      </w:r>
    </w:p>
    <w:p w:rsidR="00AF6852" w:rsidRPr="003925BF" w:rsidRDefault="00AF6852" w:rsidP="00AF6852">
      <w:pPr>
        <w:pStyle w:val="BodyTextIndent21"/>
        <w:spacing w:line="288" w:lineRule="auto"/>
        <w:ind w:left="142" w:hanging="142"/>
        <w:jc w:val="both"/>
        <w:rPr>
          <w:bCs/>
          <w:sz w:val="22"/>
          <w:szCs w:val="22"/>
        </w:rPr>
      </w:pPr>
      <w:r w:rsidRPr="003925BF">
        <w:rPr>
          <w:sz w:val="22"/>
          <w:szCs w:val="22"/>
        </w:rPr>
        <w:t>2.Zamawiający może odstąpić od umowy w terminie natychmiastowym z przyczyn leżących po stronie Wykonawcy, a Wykonawca będzie obciążony wszelkimi kosztami z tego tytułu.</w:t>
      </w:r>
    </w:p>
    <w:p w:rsidR="00AF6852" w:rsidRPr="003925BF" w:rsidRDefault="00AF6852" w:rsidP="00AF6852">
      <w:pPr>
        <w:pStyle w:val="BodyTextIndent21"/>
        <w:spacing w:line="288" w:lineRule="auto"/>
        <w:ind w:left="1080" w:hanging="1080"/>
        <w:jc w:val="both"/>
        <w:rPr>
          <w:sz w:val="22"/>
          <w:szCs w:val="22"/>
        </w:rPr>
      </w:pPr>
      <w:r w:rsidRPr="003925BF">
        <w:rPr>
          <w:bCs/>
          <w:sz w:val="22"/>
          <w:szCs w:val="22"/>
        </w:rPr>
        <w:t>3.Zamawiającemu</w:t>
      </w:r>
      <w:r w:rsidRPr="003925BF">
        <w:rPr>
          <w:sz w:val="22"/>
          <w:szCs w:val="22"/>
        </w:rPr>
        <w:t xml:space="preserve"> przysługuje prawo do odstąpienia od umowy, gdy:</w:t>
      </w:r>
    </w:p>
    <w:p w:rsidR="00AF6852" w:rsidRPr="003925BF" w:rsidRDefault="004E2CFE" w:rsidP="004E2CFE">
      <w:pPr>
        <w:ind w:left="284"/>
        <w:jc w:val="both"/>
        <w:rPr>
          <w:sz w:val="22"/>
          <w:szCs w:val="22"/>
        </w:rPr>
      </w:pPr>
      <w:r w:rsidRPr="003925BF">
        <w:rPr>
          <w:sz w:val="22"/>
          <w:szCs w:val="22"/>
        </w:rPr>
        <w:t xml:space="preserve">  </w:t>
      </w:r>
      <w:r w:rsidR="00AF6852" w:rsidRPr="003925BF">
        <w:rPr>
          <w:sz w:val="22"/>
          <w:szCs w:val="22"/>
        </w:rPr>
        <w:t xml:space="preserve">a) Wykonawca nie rozpoczął usług bez uzasadnionych przyczyn oraz nie kontynuuje ich </w:t>
      </w:r>
      <w:r w:rsidR="00AF6852" w:rsidRPr="003925BF">
        <w:rPr>
          <w:sz w:val="22"/>
          <w:szCs w:val="22"/>
        </w:rPr>
        <w:br/>
        <w:t xml:space="preserve"> dłużej niż 1 miesiąc pomimo pisemnego wezwania przez Zamawiającego – odstąpienie </w:t>
      </w:r>
      <w:r w:rsidR="00AF6852" w:rsidRPr="003925BF">
        <w:rPr>
          <w:sz w:val="22"/>
          <w:szCs w:val="22"/>
        </w:rPr>
        <w:br/>
        <w:t xml:space="preserve"> od umowy, w tym przypadku może nastąpić w terminie 14 dni od dnia, w którym </w:t>
      </w:r>
      <w:r w:rsidR="00AF6852" w:rsidRPr="003925BF">
        <w:rPr>
          <w:sz w:val="22"/>
          <w:szCs w:val="22"/>
        </w:rPr>
        <w:br/>
        <w:t xml:space="preserve"> usługi powinny być rozpoczęte lub od dnia doręczenia wezwania do ich       </w:t>
      </w:r>
      <w:r w:rsidR="00AF6852" w:rsidRPr="003925BF">
        <w:rPr>
          <w:sz w:val="22"/>
          <w:szCs w:val="22"/>
        </w:rPr>
        <w:br/>
        <w:t xml:space="preserve"> kontynuowania.</w:t>
      </w:r>
    </w:p>
    <w:p w:rsidR="00AF6852" w:rsidRPr="003925BF" w:rsidRDefault="004E2CFE" w:rsidP="00AF6852">
      <w:pPr>
        <w:pStyle w:val="BodyTextIndent21"/>
        <w:jc w:val="both"/>
        <w:rPr>
          <w:sz w:val="22"/>
          <w:szCs w:val="22"/>
        </w:rPr>
      </w:pPr>
      <w:r w:rsidRPr="003925BF">
        <w:rPr>
          <w:sz w:val="22"/>
          <w:szCs w:val="22"/>
        </w:rPr>
        <w:t xml:space="preserve">  </w:t>
      </w:r>
      <w:r w:rsidR="007E074D" w:rsidRPr="003925BF">
        <w:rPr>
          <w:sz w:val="22"/>
          <w:szCs w:val="22"/>
        </w:rPr>
        <w:t xml:space="preserve">    </w:t>
      </w:r>
      <w:r w:rsidR="00AF6852" w:rsidRPr="003925BF">
        <w:rPr>
          <w:sz w:val="22"/>
          <w:szCs w:val="22"/>
        </w:rPr>
        <w:t>b) wystąpi istotna zmiana okoliczności powodującej, że wykonanie umowy n</w:t>
      </w:r>
      <w:r w:rsidR="007E074D" w:rsidRPr="003925BF">
        <w:rPr>
          <w:sz w:val="22"/>
          <w:szCs w:val="22"/>
        </w:rPr>
        <w:t xml:space="preserve">ie leży w interesie </w:t>
      </w:r>
      <w:r w:rsidR="007E074D" w:rsidRPr="003925BF">
        <w:rPr>
          <w:sz w:val="22"/>
          <w:szCs w:val="22"/>
        </w:rPr>
        <w:br/>
        <w:t xml:space="preserve">      </w:t>
      </w:r>
      <w:r w:rsidR="00AF6852" w:rsidRPr="003925BF">
        <w:rPr>
          <w:sz w:val="22"/>
          <w:szCs w:val="22"/>
        </w:rPr>
        <w:t>publicznym, czego nie można było przewidzieć w chwili zawarcia umowy;</w:t>
      </w:r>
    </w:p>
    <w:p w:rsidR="00AF6852" w:rsidRPr="003925BF" w:rsidRDefault="004E2CFE" w:rsidP="00AF6852">
      <w:pPr>
        <w:pStyle w:val="BodyTextIndent21"/>
        <w:jc w:val="both"/>
        <w:rPr>
          <w:bCs/>
          <w:sz w:val="22"/>
          <w:szCs w:val="22"/>
        </w:rPr>
      </w:pPr>
      <w:r w:rsidRPr="003925BF">
        <w:rPr>
          <w:sz w:val="22"/>
          <w:szCs w:val="22"/>
        </w:rPr>
        <w:lastRenderedPageBreak/>
        <w:t xml:space="preserve">    </w:t>
      </w:r>
      <w:r w:rsidR="00AF6852" w:rsidRPr="003925BF">
        <w:rPr>
          <w:sz w:val="22"/>
          <w:szCs w:val="22"/>
        </w:rPr>
        <w:t xml:space="preserve"> </w:t>
      </w:r>
      <w:r w:rsidR="007E074D" w:rsidRPr="003925BF">
        <w:rPr>
          <w:sz w:val="22"/>
          <w:szCs w:val="22"/>
        </w:rPr>
        <w:t xml:space="preserve"> </w:t>
      </w:r>
      <w:r w:rsidR="00AF6852" w:rsidRPr="003925BF">
        <w:rPr>
          <w:sz w:val="22"/>
          <w:szCs w:val="22"/>
        </w:rPr>
        <w:t xml:space="preserve">c) zostanie zajęty cały majątek </w:t>
      </w:r>
      <w:r w:rsidR="00AF6852" w:rsidRPr="003925BF">
        <w:rPr>
          <w:bCs/>
          <w:sz w:val="22"/>
          <w:szCs w:val="22"/>
        </w:rPr>
        <w:t>Wykonawcy</w:t>
      </w:r>
      <w:r w:rsidR="00AF6852" w:rsidRPr="003925BF">
        <w:rPr>
          <w:b/>
          <w:bCs/>
          <w:sz w:val="22"/>
          <w:szCs w:val="22"/>
        </w:rPr>
        <w:t>;</w:t>
      </w:r>
    </w:p>
    <w:p w:rsidR="00A75311" w:rsidRPr="003925BF" w:rsidRDefault="00AF6852" w:rsidP="004E2CFE">
      <w:pPr>
        <w:pStyle w:val="BodyTextIndent21"/>
        <w:ind w:left="426"/>
        <w:jc w:val="both"/>
        <w:rPr>
          <w:sz w:val="22"/>
          <w:szCs w:val="22"/>
        </w:rPr>
      </w:pPr>
      <w:r w:rsidRPr="003925BF">
        <w:rPr>
          <w:sz w:val="22"/>
          <w:szCs w:val="22"/>
        </w:rPr>
        <w:t xml:space="preserve">d) Jeżeli zmiana albo rezygnacja z podwykonawcy dotyczy podmiotu, na którego zasoby wykonawca powoływał się, na zasadach określonych w art. 22a ust. 1 ustawy </w:t>
      </w:r>
      <w:proofErr w:type="spellStart"/>
      <w:r w:rsidRPr="003925BF">
        <w:rPr>
          <w:sz w:val="22"/>
          <w:szCs w:val="22"/>
        </w:rPr>
        <w:t>Pzp</w:t>
      </w:r>
      <w:proofErr w:type="spellEnd"/>
      <w:r w:rsidRPr="003925BF">
        <w:rPr>
          <w:sz w:val="22"/>
          <w:szCs w:val="22"/>
        </w:rPr>
        <w:t xml:space="preserve">, w celu wykazania spełniania warunków udziału w postępowaniu, a Wykonawca nie wykaże Zamawiającemu, iż proponowany inny podwykonawca lub Wykonawca samodzielnie spełnia je  w stopniu nie mniejszym niż wymagany podwykonawca, na zasoby którego wykonawca się </w:t>
      </w:r>
      <w:r w:rsidR="004E2CFE" w:rsidRPr="003925BF">
        <w:rPr>
          <w:sz w:val="22"/>
          <w:szCs w:val="22"/>
        </w:rPr>
        <w:t xml:space="preserve"> </w:t>
      </w:r>
      <w:r w:rsidRPr="003925BF">
        <w:rPr>
          <w:sz w:val="22"/>
          <w:szCs w:val="22"/>
        </w:rPr>
        <w:t>powoływał w trakcie postępowania o udzielenie zamówienia.</w:t>
      </w:r>
    </w:p>
    <w:p w:rsidR="00AF6852" w:rsidRPr="003925BF" w:rsidRDefault="00AF6852" w:rsidP="00AF6852">
      <w:pPr>
        <w:jc w:val="both"/>
        <w:rPr>
          <w:sz w:val="22"/>
          <w:szCs w:val="22"/>
        </w:rPr>
      </w:pPr>
      <w:r w:rsidRPr="003925BF">
        <w:rPr>
          <w:sz w:val="22"/>
          <w:szCs w:val="22"/>
        </w:rPr>
        <w:t xml:space="preserve">4. </w:t>
      </w:r>
      <w:r w:rsidR="00C322AD" w:rsidRPr="003925BF">
        <w:rPr>
          <w:sz w:val="22"/>
          <w:szCs w:val="22"/>
        </w:rPr>
        <w:t>O</w:t>
      </w:r>
      <w:r w:rsidRPr="003925BF">
        <w:rPr>
          <w:sz w:val="22"/>
          <w:szCs w:val="22"/>
        </w:rPr>
        <w:t xml:space="preserve">dstąpienie od umowy winno nastąpić w formie pisemnej pod rygorem nieważności </w:t>
      </w:r>
      <w:r w:rsidRPr="003925BF">
        <w:rPr>
          <w:sz w:val="22"/>
          <w:szCs w:val="22"/>
        </w:rPr>
        <w:br/>
        <w:t xml:space="preserve">     takiego oświadczenia  i powinno zawierać uzasadnienie.</w:t>
      </w:r>
    </w:p>
    <w:p w:rsidR="00BE08AB" w:rsidRPr="003925BF" w:rsidRDefault="00AF6852" w:rsidP="00AF6852">
      <w:pPr>
        <w:jc w:val="both"/>
        <w:rPr>
          <w:sz w:val="22"/>
          <w:szCs w:val="22"/>
        </w:rPr>
      </w:pPr>
      <w:r w:rsidRPr="003925BF">
        <w:rPr>
          <w:sz w:val="22"/>
          <w:szCs w:val="22"/>
        </w:rPr>
        <w:t xml:space="preserve">5. W przypadku odstąpienia od umowy  Wykonawca przy udziale Zamawiającego w terminie </w:t>
      </w:r>
      <w:r w:rsidRPr="003925BF">
        <w:rPr>
          <w:sz w:val="22"/>
          <w:szCs w:val="22"/>
        </w:rPr>
        <w:br/>
        <w:t xml:space="preserve">     10 dni od daty odstąpienia sporządzi szczegółowy protokół potwierdzający wykonanie </w:t>
      </w:r>
      <w:r w:rsidRPr="003925BF">
        <w:rPr>
          <w:sz w:val="22"/>
          <w:szCs w:val="22"/>
        </w:rPr>
        <w:br/>
        <w:t xml:space="preserve">     zakresu przedmiotu umowy według stanu na dzień odstąpienia.</w:t>
      </w:r>
    </w:p>
    <w:p w:rsidR="00AF6852" w:rsidRPr="003925BF" w:rsidRDefault="00AF6852" w:rsidP="00AF6852">
      <w:pPr>
        <w:jc w:val="both"/>
        <w:rPr>
          <w:sz w:val="22"/>
          <w:szCs w:val="22"/>
        </w:rPr>
      </w:pPr>
      <w:r w:rsidRPr="003925BF">
        <w:rPr>
          <w:sz w:val="22"/>
          <w:szCs w:val="22"/>
        </w:rPr>
        <w:t xml:space="preserve">6. W razie zaistnienia istotnej zmiany okoliczności powodującej, że wykonanie umowy nie </w:t>
      </w:r>
      <w:r w:rsidRPr="003925BF">
        <w:rPr>
          <w:sz w:val="22"/>
          <w:szCs w:val="22"/>
        </w:rPr>
        <w:br/>
        <w:t xml:space="preserve">     leży w interesie publicznym, czego nie można było przewidzieć w chwili  zawarcia </w:t>
      </w:r>
      <w:r w:rsidRPr="003925BF">
        <w:rPr>
          <w:sz w:val="22"/>
          <w:szCs w:val="22"/>
        </w:rPr>
        <w:br/>
        <w:t xml:space="preserve">     umowy, Zamawiający może odstąpić od umowy w terminie 30 dni od powzięcia </w:t>
      </w:r>
      <w:r w:rsidRPr="003925BF">
        <w:rPr>
          <w:sz w:val="22"/>
          <w:szCs w:val="22"/>
        </w:rPr>
        <w:br/>
        <w:t xml:space="preserve">     wiadomości o tych okolicznościach. </w:t>
      </w:r>
    </w:p>
    <w:p w:rsidR="00AF6852" w:rsidRPr="003925BF" w:rsidRDefault="00AF6852" w:rsidP="00AF6852">
      <w:pPr>
        <w:jc w:val="both"/>
        <w:rPr>
          <w:b/>
          <w:sz w:val="22"/>
          <w:szCs w:val="22"/>
        </w:rPr>
      </w:pPr>
      <w:r w:rsidRPr="003925BF">
        <w:rPr>
          <w:sz w:val="22"/>
          <w:szCs w:val="22"/>
        </w:rPr>
        <w:t>7</w:t>
      </w:r>
      <w:r w:rsidRPr="003925BF">
        <w:rPr>
          <w:b/>
          <w:sz w:val="22"/>
          <w:szCs w:val="22"/>
        </w:rPr>
        <w:t xml:space="preserve">. </w:t>
      </w:r>
      <w:r w:rsidRPr="003925BF">
        <w:rPr>
          <w:sz w:val="22"/>
          <w:szCs w:val="22"/>
        </w:rPr>
        <w:t xml:space="preserve">W przypadku o którym mowa w pkt. </w:t>
      </w:r>
      <w:r w:rsidR="00E421A0" w:rsidRPr="003925BF">
        <w:rPr>
          <w:sz w:val="22"/>
          <w:szCs w:val="22"/>
        </w:rPr>
        <w:t>6</w:t>
      </w:r>
      <w:r w:rsidRPr="003925BF">
        <w:rPr>
          <w:sz w:val="22"/>
          <w:szCs w:val="22"/>
        </w:rPr>
        <w:t xml:space="preserve">, Wykonawca może żądać wyłącznie wynagrodzenia </w:t>
      </w:r>
      <w:r w:rsidRPr="003925BF">
        <w:rPr>
          <w:sz w:val="22"/>
          <w:szCs w:val="22"/>
        </w:rPr>
        <w:br/>
        <w:t xml:space="preserve">     należnego z tytułu wykonania części umowy. </w:t>
      </w:r>
    </w:p>
    <w:p w:rsidR="00AF6852" w:rsidRPr="003925BF" w:rsidRDefault="00AF6852" w:rsidP="00AF6852">
      <w:pPr>
        <w:pStyle w:val="BodyTextIndent21"/>
        <w:tabs>
          <w:tab w:val="num" w:pos="3000"/>
        </w:tabs>
        <w:ind w:left="142" w:hanging="142"/>
        <w:jc w:val="both"/>
        <w:rPr>
          <w:sz w:val="22"/>
          <w:szCs w:val="22"/>
        </w:rPr>
      </w:pPr>
      <w:r w:rsidRPr="003925BF">
        <w:rPr>
          <w:bCs/>
          <w:sz w:val="22"/>
          <w:szCs w:val="22"/>
        </w:rPr>
        <w:t>8.  Wykonawcy</w:t>
      </w:r>
      <w:r w:rsidRPr="003925BF">
        <w:rPr>
          <w:b/>
          <w:bCs/>
          <w:sz w:val="22"/>
          <w:szCs w:val="22"/>
        </w:rPr>
        <w:t xml:space="preserve"> </w:t>
      </w:r>
      <w:r w:rsidRPr="003925BF">
        <w:rPr>
          <w:sz w:val="22"/>
          <w:szCs w:val="22"/>
        </w:rPr>
        <w:t xml:space="preserve">przysługuje prawo do odstąpienia od umowy, gdy </w:t>
      </w:r>
      <w:r w:rsidRPr="003925BF">
        <w:rPr>
          <w:bCs/>
          <w:sz w:val="22"/>
          <w:szCs w:val="22"/>
        </w:rPr>
        <w:t>Zamawiający</w:t>
      </w:r>
      <w:r w:rsidRPr="003925BF">
        <w:rPr>
          <w:sz w:val="22"/>
          <w:szCs w:val="22"/>
        </w:rPr>
        <w:t xml:space="preserve">, odmawia dokonania  </w:t>
      </w:r>
      <w:r w:rsidRPr="003925BF">
        <w:rPr>
          <w:sz w:val="22"/>
          <w:szCs w:val="22"/>
        </w:rPr>
        <w:br/>
        <w:t xml:space="preserve">  odbioru wykonanej usługi  lub odmawia podpisania protokołu odbioru.</w:t>
      </w:r>
    </w:p>
    <w:p w:rsidR="00AF6852" w:rsidRPr="003925BF" w:rsidRDefault="00AF6852" w:rsidP="00AF6852">
      <w:pPr>
        <w:pStyle w:val="BodyTextIndent21"/>
        <w:jc w:val="both"/>
        <w:rPr>
          <w:sz w:val="22"/>
          <w:szCs w:val="22"/>
        </w:rPr>
      </w:pPr>
      <w:r w:rsidRPr="003925BF">
        <w:rPr>
          <w:sz w:val="22"/>
          <w:szCs w:val="22"/>
        </w:rPr>
        <w:t xml:space="preserve">9. Odstąpienie od umowy powinno nastąpić w formie pisemnej pod rygorem nieważności takiego </w:t>
      </w:r>
      <w:r w:rsidRPr="003925BF">
        <w:rPr>
          <w:sz w:val="22"/>
          <w:szCs w:val="22"/>
        </w:rPr>
        <w:br/>
        <w:t xml:space="preserve">    oświadczenia i powinno zawierać uzasadnienie.</w:t>
      </w:r>
    </w:p>
    <w:p w:rsidR="00AF6852" w:rsidRPr="003925BF" w:rsidRDefault="00AF6852" w:rsidP="00AF6852">
      <w:pPr>
        <w:pStyle w:val="BodyTextIndent21"/>
        <w:jc w:val="both"/>
        <w:rPr>
          <w:sz w:val="22"/>
          <w:szCs w:val="22"/>
        </w:rPr>
      </w:pPr>
      <w:r w:rsidRPr="003925BF">
        <w:rPr>
          <w:sz w:val="22"/>
          <w:szCs w:val="22"/>
        </w:rPr>
        <w:t xml:space="preserve">10. W przypadku odstąpienia od umowy </w:t>
      </w:r>
      <w:r w:rsidRPr="003925BF">
        <w:rPr>
          <w:bCs/>
          <w:sz w:val="22"/>
          <w:szCs w:val="22"/>
        </w:rPr>
        <w:t>Wykonawcę</w:t>
      </w:r>
      <w:r w:rsidRPr="003925BF">
        <w:rPr>
          <w:sz w:val="22"/>
          <w:szCs w:val="22"/>
        </w:rPr>
        <w:t xml:space="preserve"> oraz </w:t>
      </w:r>
      <w:r w:rsidRPr="003925BF">
        <w:rPr>
          <w:bCs/>
          <w:sz w:val="22"/>
          <w:szCs w:val="22"/>
        </w:rPr>
        <w:t>Zamawiającego</w:t>
      </w:r>
      <w:r w:rsidRPr="003925BF">
        <w:rPr>
          <w:sz w:val="22"/>
          <w:szCs w:val="22"/>
        </w:rPr>
        <w:t xml:space="preserve"> obciążają następujące </w:t>
      </w:r>
      <w:r w:rsidRPr="003925BF">
        <w:rPr>
          <w:sz w:val="22"/>
          <w:szCs w:val="22"/>
        </w:rPr>
        <w:br/>
        <w:t xml:space="preserve">      obowiązki szczegółowe:</w:t>
      </w:r>
    </w:p>
    <w:p w:rsidR="000315ED" w:rsidRPr="003925BF" w:rsidRDefault="00AF6852" w:rsidP="005C4370">
      <w:pPr>
        <w:pStyle w:val="BodyTextIndent21"/>
        <w:tabs>
          <w:tab w:val="left" w:pos="720"/>
        </w:tabs>
        <w:ind w:left="284"/>
        <w:jc w:val="both"/>
        <w:rPr>
          <w:bCs/>
          <w:sz w:val="22"/>
          <w:szCs w:val="22"/>
        </w:rPr>
      </w:pPr>
      <w:r w:rsidRPr="003925BF">
        <w:rPr>
          <w:sz w:val="22"/>
          <w:szCs w:val="22"/>
        </w:rPr>
        <w:t xml:space="preserve">1) w terminie siedmiu dni od daty odstąpienia od umowy, </w:t>
      </w:r>
      <w:r w:rsidRPr="003925BF">
        <w:rPr>
          <w:bCs/>
          <w:sz w:val="22"/>
          <w:szCs w:val="22"/>
        </w:rPr>
        <w:t>Wykonawca</w:t>
      </w:r>
      <w:r w:rsidRPr="003925BF">
        <w:rPr>
          <w:sz w:val="22"/>
          <w:szCs w:val="22"/>
        </w:rPr>
        <w:t xml:space="preserve"> przy udziale </w:t>
      </w:r>
      <w:r w:rsidRPr="003925BF">
        <w:rPr>
          <w:sz w:val="22"/>
          <w:szCs w:val="22"/>
        </w:rPr>
        <w:br/>
        <w:t xml:space="preserve">      </w:t>
      </w:r>
      <w:r w:rsidRPr="003925BF">
        <w:rPr>
          <w:bCs/>
          <w:sz w:val="22"/>
          <w:szCs w:val="22"/>
        </w:rPr>
        <w:t>Zamawiającego</w:t>
      </w:r>
      <w:r w:rsidRPr="003925BF">
        <w:rPr>
          <w:sz w:val="22"/>
          <w:szCs w:val="22"/>
        </w:rPr>
        <w:t xml:space="preserve">  sporządzi szczegółowy protokół inwentaryzacji </w:t>
      </w:r>
      <w:r w:rsidR="00F46B85" w:rsidRPr="003925BF">
        <w:rPr>
          <w:sz w:val="22"/>
          <w:szCs w:val="22"/>
        </w:rPr>
        <w:t>prac</w:t>
      </w:r>
      <w:r w:rsidRPr="003925BF">
        <w:rPr>
          <w:sz w:val="22"/>
          <w:szCs w:val="22"/>
        </w:rPr>
        <w:t xml:space="preserve"> w toku wg sta</w:t>
      </w:r>
      <w:r w:rsidR="005C4370" w:rsidRPr="003925BF">
        <w:rPr>
          <w:sz w:val="22"/>
          <w:szCs w:val="22"/>
        </w:rPr>
        <w:t xml:space="preserve">nu na  </w:t>
      </w:r>
      <w:r w:rsidR="005C4370" w:rsidRPr="003925BF">
        <w:rPr>
          <w:sz w:val="22"/>
          <w:szCs w:val="22"/>
        </w:rPr>
        <w:br/>
        <w:t xml:space="preserve">      dzień odstąpienia</w:t>
      </w:r>
    </w:p>
    <w:p w:rsidR="00AF6852" w:rsidRPr="003925BF" w:rsidRDefault="00AF6852" w:rsidP="00AF6852">
      <w:pPr>
        <w:pStyle w:val="BodyTextIndent21"/>
        <w:tabs>
          <w:tab w:val="left" w:pos="720"/>
          <w:tab w:val="left" w:pos="1560"/>
        </w:tabs>
        <w:ind w:left="567" w:hanging="283"/>
        <w:jc w:val="both"/>
        <w:rPr>
          <w:sz w:val="22"/>
          <w:szCs w:val="22"/>
        </w:rPr>
      </w:pPr>
      <w:r w:rsidRPr="003925BF">
        <w:rPr>
          <w:bCs/>
          <w:sz w:val="22"/>
          <w:szCs w:val="22"/>
        </w:rPr>
        <w:t>2)   Wykonawca</w:t>
      </w:r>
      <w:r w:rsidRPr="003925BF">
        <w:rPr>
          <w:sz w:val="22"/>
          <w:szCs w:val="22"/>
        </w:rPr>
        <w:t xml:space="preserve"> zabezpieczy przerwane prace w zakresie obustronnie uzgodnionym, na koszt tej    </w:t>
      </w:r>
      <w:r w:rsidRPr="003925BF">
        <w:rPr>
          <w:sz w:val="22"/>
          <w:szCs w:val="22"/>
        </w:rPr>
        <w:br/>
        <w:t xml:space="preserve"> strony, która była powodem odstąpienia od umowy;</w:t>
      </w:r>
    </w:p>
    <w:p w:rsidR="00AF6852" w:rsidRPr="003925BF" w:rsidRDefault="00AF6852" w:rsidP="002A4953">
      <w:pPr>
        <w:pStyle w:val="BodyTextIndent21"/>
        <w:tabs>
          <w:tab w:val="left" w:pos="720"/>
          <w:tab w:val="left" w:pos="1560"/>
        </w:tabs>
        <w:jc w:val="both"/>
        <w:rPr>
          <w:bCs/>
          <w:sz w:val="22"/>
          <w:szCs w:val="22"/>
        </w:rPr>
      </w:pPr>
    </w:p>
    <w:p w:rsidR="00113829" w:rsidRPr="003925BF" w:rsidRDefault="00AF6852" w:rsidP="00E2377B">
      <w:pPr>
        <w:spacing w:line="288" w:lineRule="auto"/>
        <w:jc w:val="center"/>
        <w:rPr>
          <w:b/>
          <w:bCs/>
          <w:sz w:val="22"/>
          <w:szCs w:val="22"/>
        </w:rPr>
      </w:pPr>
      <w:r w:rsidRPr="003925BF">
        <w:rPr>
          <w:b/>
          <w:bCs/>
          <w:sz w:val="22"/>
          <w:szCs w:val="22"/>
        </w:rPr>
        <w:t>§ 15. Obowiązek zatrudnienia na podstawie umowy o pracę</w:t>
      </w:r>
      <w:r w:rsidR="005631F2" w:rsidRPr="003925BF">
        <w:rPr>
          <w:b/>
          <w:bCs/>
          <w:sz w:val="22"/>
          <w:szCs w:val="22"/>
        </w:rPr>
        <w:t>.</w:t>
      </w:r>
    </w:p>
    <w:p w:rsidR="00AF6852" w:rsidRPr="003925BF" w:rsidRDefault="00AF6852" w:rsidP="00F15B1E">
      <w:pPr>
        <w:tabs>
          <w:tab w:val="left" w:pos="284"/>
        </w:tabs>
        <w:ind w:left="284" w:hanging="142"/>
        <w:jc w:val="both"/>
        <w:rPr>
          <w:sz w:val="22"/>
          <w:szCs w:val="22"/>
        </w:rPr>
      </w:pPr>
      <w:r w:rsidRPr="003925BF">
        <w:rPr>
          <w:sz w:val="22"/>
          <w:szCs w:val="22"/>
        </w:rPr>
        <w:t>1.</w:t>
      </w:r>
      <w:r w:rsidR="008D4D93" w:rsidRPr="003925BF">
        <w:rPr>
          <w:sz w:val="22"/>
          <w:szCs w:val="22"/>
        </w:rPr>
        <w:t xml:space="preserve"> </w:t>
      </w:r>
      <w:r w:rsidRPr="003925BF">
        <w:rPr>
          <w:sz w:val="22"/>
          <w:szCs w:val="22"/>
        </w:rPr>
        <w:t xml:space="preserve">Wykonawca zobowiązuje się, że zakres prac </w:t>
      </w:r>
      <w:r w:rsidR="008D4D93" w:rsidRPr="003925BF">
        <w:rPr>
          <w:sz w:val="22"/>
          <w:szCs w:val="22"/>
        </w:rPr>
        <w:t xml:space="preserve">polegający na: </w:t>
      </w:r>
      <w:r w:rsidR="00F15B1E" w:rsidRPr="003925BF">
        <w:rPr>
          <w:sz w:val="22"/>
          <w:szCs w:val="22"/>
        </w:rPr>
        <w:t xml:space="preserve">roboty ziemne, drogowe, </w:t>
      </w:r>
      <w:proofErr w:type="spellStart"/>
      <w:r w:rsidR="00F15B1E" w:rsidRPr="003925BF">
        <w:rPr>
          <w:sz w:val="22"/>
          <w:szCs w:val="22"/>
        </w:rPr>
        <w:t>wod-kan</w:t>
      </w:r>
      <w:proofErr w:type="spellEnd"/>
      <w:r w:rsidR="00F15B1E" w:rsidRPr="003925BF">
        <w:rPr>
          <w:sz w:val="22"/>
          <w:szCs w:val="22"/>
        </w:rPr>
        <w:t xml:space="preserve">, roboty w zakresie instalacji elektrycznych, roboty wykończeniowe </w:t>
      </w:r>
      <w:r w:rsidR="008D4D93" w:rsidRPr="003925BF">
        <w:rPr>
          <w:sz w:val="22"/>
          <w:szCs w:val="22"/>
        </w:rPr>
        <w:t xml:space="preserve">będzie </w:t>
      </w:r>
      <w:r w:rsidRPr="003925BF">
        <w:rPr>
          <w:sz w:val="22"/>
          <w:szCs w:val="22"/>
        </w:rPr>
        <w:t>wykonywany przez osoby zatrudnione na umowę o pracę w rozumieniu przepisów ustawy z dnia 26 czerwca 1974 r.</w:t>
      </w:r>
      <w:r w:rsidR="008C220F" w:rsidRPr="003925BF">
        <w:rPr>
          <w:sz w:val="22"/>
          <w:szCs w:val="22"/>
        </w:rPr>
        <w:t xml:space="preserve"> -</w:t>
      </w:r>
      <w:r w:rsidRPr="003925BF">
        <w:rPr>
          <w:sz w:val="22"/>
          <w:szCs w:val="22"/>
        </w:rPr>
        <w:t xml:space="preserve"> Kodeks pracy </w:t>
      </w:r>
      <w:r w:rsidRPr="003925BF">
        <w:rPr>
          <w:color w:val="000000" w:themeColor="text1"/>
          <w:sz w:val="22"/>
          <w:szCs w:val="22"/>
        </w:rPr>
        <w:t xml:space="preserve">(Dz. U. z </w:t>
      </w:r>
      <w:r w:rsidR="005631F2" w:rsidRPr="003925BF">
        <w:rPr>
          <w:color w:val="000000" w:themeColor="text1"/>
          <w:sz w:val="22"/>
          <w:szCs w:val="22"/>
        </w:rPr>
        <w:t xml:space="preserve"> </w:t>
      </w:r>
      <w:r w:rsidRPr="003925BF">
        <w:rPr>
          <w:color w:val="000000" w:themeColor="text1"/>
          <w:sz w:val="22"/>
          <w:szCs w:val="22"/>
        </w:rPr>
        <w:t>201</w:t>
      </w:r>
      <w:r w:rsidR="001A7F36" w:rsidRPr="003925BF">
        <w:rPr>
          <w:color w:val="000000" w:themeColor="text1"/>
          <w:sz w:val="22"/>
          <w:szCs w:val="22"/>
        </w:rPr>
        <w:t>8</w:t>
      </w:r>
      <w:r w:rsidRPr="003925BF">
        <w:rPr>
          <w:color w:val="000000" w:themeColor="text1"/>
          <w:sz w:val="22"/>
          <w:szCs w:val="22"/>
        </w:rPr>
        <w:t xml:space="preserve"> r. poz. </w:t>
      </w:r>
      <w:r w:rsidR="001A7F36" w:rsidRPr="003925BF">
        <w:rPr>
          <w:color w:val="000000" w:themeColor="text1"/>
          <w:sz w:val="22"/>
          <w:szCs w:val="22"/>
        </w:rPr>
        <w:t>917</w:t>
      </w:r>
      <w:r w:rsidR="008C220F" w:rsidRPr="003925BF">
        <w:rPr>
          <w:color w:val="000000" w:themeColor="text1"/>
          <w:sz w:val="22"/>
          <w:szCs w:val="22"/>
        </w:rPr>
        <w:t>-</w:t>
      </w:r>
      <w:r w:rsidR="005631F2" w:rsidRPr="003925BF">
        <w:rPr>
          <w:color w:val="000000" w:themeColor="text1"/>
          <w:sz w:val="22"/>
          <w:szCs w:val="22"/>
        </w:rPr>
        <w:t xml:space="preserve"> </w:t>
      </w:r>
      <w:r w:rsidR="001A7F36" w:rsidRPr="003925BF">
        <w:rPr>
          <w:color w:val="000000" w:themeColor="text1"/>
          <w:sz w:val="22"/>
          <w:szCs w:val="22"/>
        </w:rPr>
        <w:t xml:space="preserve">tekst </w:t>
      </w:r>
      <w:r w:rsidR="001A7F36" w:rsidRPr="003925BF">
        <w:rPr>
          <w:sz w:val="22"/>
          <w:szCs w:val="22"/>
        </w:rPr>
        <w:t>jedn.</w:t>
      </w:r>
      <w:r w:rsidRPr="003925BF">
        <w:rPr>
          <w:sz w:val="22"/>
          <w:szCs w:val="22"/>
        </w:rPr>
        <w:t>ze.</w:t>
      </w:r>
      <w:r w:rsidR="008C220F" w:rsidRPr="003925BF">
        <w:rPr>
          <w:sz w:val="22"/>
          <w:szCs w:val="22"/>
        </w:rPr>
        <w:t xml:space="preserve">zm.) zgodnie </w:t>
      </w:r>
      <w:r w:rsidRPr="003925BF">
        <w:rPr>
          <w:sz w:val="22"/>
          <w:szCs w:val="22"/>
        </w:rPr>
        <w:t>z oświadczeniem, o którym mowa w ust. 2) .</w:t>
      </w:r>
    </w:p>
    <w:p w:rsidR="00AF6852" w:rsidRPr="003925BF" w:rsidRDefault="00AF6852" w:rsidP="00FB76AB">
      <w:pPr>
        <w:numPr>
          <w:ilvl w:val="3"/>
          <w:numId w:val="1"/>
        </w:numPr>
        <w:tabs>
          <w:tab w:val="num" w:pos="284"/>
        </w:tabs>
        <w:ind w:left="284" w:hanging="218"/>
        <w:jc w:val="both"/>
        <w:rPr>
          <w:sz w:val="22"/>
          <w:szCs w:val="22"/>
        </w:rPr>
      </w:pPr>
      <w:r w:rsidRPr="003925BF">
        <w:rPr>
          <w:sz w:val="22"/>
          <w:szCs w:val="22"/>
        </w:rPr>
        <w:t xml:space="preserve">W trakcie realizacji zamówienia Wykonawca na każde wezwanie Zamawiającego przedłoży </w:t>
      </w:r>
      <w:r w:rsidR="00CB6C5C">
        <w:rPr>
          <w:sz w:val="22"/>
          <w:szCs w:val="22"/>
        </w:rPr>
        <w:br/>
      </w:r>
      <w:r w:rsidRPr="003925BF">
        <w:rPr>
          <w:sz w:val="22"/>
          <w:szCs w:val="22"/>
        </w:rPr>
        <w:t>w wyznaczonym terminie dokumenty w celu potwierdzenia spełnienia wymogu zatrudnienia na podstawie umowy o pracę przez Wykonawcę lub podwykonawcę osób wykonujących w trakcie realizacji zamówienia roboty wskazane w ust. 1: w tym oświadczenie Wykonawcy lub podwykonawcy o zatrudnieniu na podstawie umowy o pracę osób wykonujących roboty wskazane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F6852" w:rsidRPr="003925BF" w:rsidRDefault="00AF6852" w:rsidP="00AF6852">
      <w:pPr>
        <w:tabs>
          <w:tab w:val="left" w:pos="1134"/>
        </w:tabs>
        <w:jc w:val="both"/>
        <w:rPr>
          <w:sz w:val="22"/>
          <w:szCs w:val="22"/>
        </w:rPr>
      </w:pPr>
      <w:r w:rsidRPr="003925BF">
        <w:rPr>
          <w:sz w:val="22"/>
          <w:szCs w:val="22"/>
        </w:rPr>
        <w:t xml:space="preserve">3. W trakcie realizacji zamówienia zamawiający uprawniony jest do wykonywania czynności </w:t>
      </w:r>
      <w:r w:rsidRPr="003925BF">
        <w:rPr>
          <w:sz w:val="22"/>
          <w:szCs w:val="22"/>
        </w:rPr>
        <w:br/>
        <w:t xml:space="preserve">     kontrolnych wobec wykonawcy odnośnie spełniania przez wykonawcę lub podwykonawcę   </w:t>
      </w:r>
      <w:r w:rsidRPr="003925BF">
        <w:rPr>
          <w:sz w:val="22"/>
          <w:szCs w:val="22"/>
        </w:rPr>
        <w:br/>
        <w:t xml:space="preserve">     wymogu zatrudnienia na podstawie umowy o pracę osób wykonujących wskazane </w:t>
      </w:r>
      <w:r w:rsidR="00CB6C5C">
        <w:rPr>
          <w:sz w:val="22"/>
          <w:szCs w:val="22"/>
        </w:rPr>
        <w:br/>
        <w:t xml:space="preserve">     w </w:t>
      </w:r>
      <w:bookmarkStart w:id="0" w:name="_GoBack"/>
      <w:bookmarkEnd w:id="0"/>
      <w:r w:rsidRPr="003925BF">
        <w:rPr>
          <w:sz w:val="22"/>
          <w:szCs w:val="22"/>
        </w:rPr>
        <w:t xml:space="preserve">punkcie 1 czynności. Zamawiający uprawniony jest w szczególności do: </w:t>
      </w:r>
    </w:p>
    <w:p w:rsidR="00AF6852" w:rsidRPr="003925BF" w:rsidRDefault="00287A1C" w:rsidP="00287A1C">
      <w:pPr>
        <w:tabs>
          <w:tab w:val="left" w:pos="567"/>
        </w:tabs>
        <w:ind w:firstLine="284"/>
        <w:jc w:val="both"/>
        <w:rPr>
          <w:sz w:val="22"/>
          <w:szCs w:val="22"/>
        </w:rPr>
      </w:pPr>
      <w:r w:rsidRPr="003925BF">
        <w:rPr>
          <w:sz w:val="22"/>
          <w:szCs w:val="22"/>
        </w:rPr>
        <w:t xml:space="preserve"> </w:t>
      </w:r>
      <w:r w:rsidR="00AF6852" w:rsidRPr="003925BF">
        <w:rPr>
          <w:sz w:val="22"/>
          <w:szCs w:val="22"/>
        </w:rPr>
        <w:t>a)</w:t>
      </w:r>
      <w:r w:rsidRPr="003925BF">
        <w:rPr>
          <w:sz w:val="22"/>
          <w:szCs w:val="22"/>
        </w:rPr>
        <w:t xml:space="preserve"> </w:t>
      </w:r>
      <w:r w:rsidR="00AF6852" w:rsidRPr="003925BF">
        <w:rPr>
          <w:sz w:val="22"/>
          <w:szCs w:val="22"/>
        </w:rPr>
        <w:t>żądania oświadczeń i dokumentów w zakresie potwier</w:t>
      </w:r>
      <w:r w:rsidR="00CA355B" w:rsidRPr="003925BF">
        <w:rPr>
          <w:sz w:val="22"/>
          <w:szCs w:val="22"/>
        </w:rPr>
        <w:t>dzenia spełniania ww.</w:t>
      </w:r>
      <w:r w:rsidR="00895520" w:rsidRPr="003925BF">
        <w:rPr>
          <w:sz w:val="22"/>
          <w:szCs w:val="22"/>
        </w:rPr>
        <w:t xml:space="preserve"> </w:t>
      </w:r>
      <w:r w:rsidR="00AF6852" w:rsidRPr="003925BF">
        <w:rPr>
          <w:sz w:val="22"/>
          <w:szCs w:val="22"/>
        </w:rPr>
        <w:t xml:space="preserve">wymogów  </w:t>
      </w:r>
      <w:r w:rsidR="00CA355B" w:rsidRPr="003925BF">
        <w:rPr>
          <w:sz w:val="22"/>
          <w:szCs w:val="22"/>
        </w:rPr>
        <w:br/>
        <w:t xml:space="preserve">          </w:t>
      </w:r>
      <w:r w:rsidR="00AF6852" w:rsidRPr="003925BF">
        <w:rPr>
          <w:sz w:val="22"/>
          <w:szCs w:val="22"/>
        </w:rPr>
        <w:t>dokonywania  ich oceny,</w:t>
      </w:r>
    </w:p>
    <w:p w:rsidR="00AF6852" w:rsidRPr="003925BF" w:rsidRDefault="00287A1C" w:rsidP="00AF6852">
      <w:pPr>
        <w:jc w:val="both"/>
        <w:rPr>
          <w:sz w:val="22"/>
          <w:szCs w:val="22"/>
        </w:rPr>
      </w:pPr>
      <w:r w:rsidRPr="003925BF">
        <w:rPr>
          <w:sz w:val="22"/>
          <w:szCs w:val="22"/>
        </w:rPr>
        <w:t xml:space="preserve">      </w:t>
      </w:r>
      <w:r w:rsidR="00AF6852" w:rsidRPr="003925BF">
        <w:rPr>
          <w:sz w:val="22"/>
          <w:szCs w:val="22"/>
        </w:rPr>
        <w:t>b)</w:t>
      </w:r>
      <w:r w:rsidRPr="003925BF">
        <w:rPr>
          <w:sz w:val="22"/>
          <w:szCs w:val="22"/>
        </w:rPr>
        <w:t xml:space="preserve"> </w:t>
      </w:r>
      <w:r w:rsidR="00AF6852" w:rsidRPr="003925BF">
        <w:rPr>
          <w:sz w:val="22"/>
          <w:szCs w:val="22"/>
        </w:rPr>
        <w:t xml:space="preserve">żądania wyjaśnień w przypadku wątpliwości w zakresie potwierdzenia spełniania ww.    </w:t>
      </w:r>
      <w:r w:rsidR="00AF6852" w:rsidRPr="003925BF">
        <w:rPr>
          <w:sz w:val="22"/>
          <w:szCs w:val="22"/>
        </w:rPr>
        <w:br/>
        <w:t xml:space="preserve">           wymogów,</w:t>
      </w:r>
    </w:p>
    <w:p w:rsidR="008D4D93" w:rsidRPr="003925BF" w:rsidRDefault="00AF6852" w:rsidP="00AF6852">
      <w:pPr>
        <w:jc w:val="both"/>
        <w:rPr>
          <w:sz w:val="22"/>
          <w:szCs w:val="22"/>
        </w:rPr>
      </w:pPr>
      <w:r w:rsidRPr="003925BF">
        <w:rPr>
          <w:sz w:val="22"/>
          <w:szCs w:val="22"/>
        </w:rPr>
        <w:lastRenderedPageBreak/>
        <w:t xml:space="preserve">      c)</w:t>
      </w:r>
      <w:r w:rsidR="00287A1C" w:rsidRPr="003925BF">
        <w:rPr>
          <w:sz w:val="22"/>
          <w:szCs w:val="22"/>
        </w:rPr>
        <w:t xml:space="preserve">  </w:t>
      </w:r>
      <w:r w:rsidRPr="003925BF">
        <w:rPr>
          <w:sz w:val="22"/>
          <w:szCs w:val="22"/>
        </w:rPr>
        <w:t>przeprowadzania kontroli na miejscu wykonywania świadczenia.</w:t>
      </w:r>
    </w:p>
    <w:p w:rsidR="006874EF" w:rsidRDefault="006874EF" w:rsidP="00AF6852">
      <w:pPr>
        <w:jc w:val="both"/>
        <w:rPr>
          <w:sz w:val="22"/>
          <w:szCs w:val="22"/>
        </w:rPr>
      </w:pPr>
    </w:p>
    <w:p w:rsidR="00F16657" w:rsidRPr="003925BF" w:rsidRDefault="00F16657" w:rsidP="00AF6852">
      <w:pPr>
        <w:jc w:val="both"/>
        <w:rPr>
          <w:sz w:val="22"/>
          <w:szCs w:val="22"/>
        </w:rPr>
      </w:pPr>
    </w:p>
    <w:p w:rsidR="006874EF" w:rsidRPr="003925BF" w:rsidRDefault="006874EF" w:rsidP="00AF6852">
      <w:pPr>
        <w:jc w:val="both"/>
        <w:rPr>
          <w:sz w:val="22"/>
          <w:szCs w:val="22"/>
        </w:rPr>
      </w:pPr>
    </w:p>
    <w:p w:rsidR="00696EBD" w:rsidRPr="003925BF" w:rsidRDefault="00AF6852" w:rsidP="00E2377B">
      <w:pPr>
        <w:spacing w:line="288" w:lineRule="auto"/>
        <w:jc w:val="center"/>
        <w:rPr>
          <w:b/>
          <w:bCs/>
          <w:sz w:val="22"/>
          <w:szCs w:val="22"/>
        </w:rPr>
      </w:pPr>
      <w:r w:rsidRPr="003925BF">
        <w:rPr>
          <w:b/>
          <w:bCs/>
          <w:sz w:val="22"/>
          <w:szCs w:val="22"/>
        </w:rPr>
        <w:t>§ 16. Prawa autorskie</w:t>
      </w:r>
    </w:p>
    <w:p w:rsidR="001A7F36" w:rsidRPr="003925BF" w:rsidRDefault="00AF6852" w:rsidP="00AF6852">
      <w:pPr>
        <w:jc w:val="both"/>
        <w:rPr>
          <w:color w:val="000000"/>
          <w:sz w:val="22"/>
          <w:szCs w:val="22"/>
        </w:rPr>
      </w:pPr>
      <w:r w:rsidRPr="003925BF">
        <w:rPr>
          <w:color w:val="000000"/>
          <w:sz w:val="22"/>
          <w:szCs w:val="22"/>
        </w:rPr>
        <w:t xml:space="preserve">Wykonawca przeniesie na Zamawiającego z chwilą uregulowania przez niego należności z tytułu wykonania przedmiotu umowy, całość autorskich praw majątkowych na wszystkich znanych polach eksploatacji, w tym w szczególności wyłączne prawa do wykonywania i zezwalania na wykonywanie autorskich praw zależnych do dokumentacji (wraz z wprowadzaniem niezbędnych modyfikacji </w:t>
      </w:r>
      <w:r w:rsidRPr="003925BF">
        <w:rPr>
          <w:color w:val="000000"/>
          <w:sz w:val="22"/>
          <w:szCs w:val="22"/>
        </w:rPr>
        <w:br/>
        <w:t xml:space="preserve">i uzupełnień) oraz prawo własności nośników, na jakich dokumentację przekazano Zamawiającemu. Przeniesienie praw, o których mowa w zdaniu poprzedzającym  następuje z chwilą zapłaty wynagrodzenia za wykonanie przedmiotu umowy i nie jest ograniczone pod względem celu </w:t>
      </w:r>
    </w:p>
    <w:p w:rsidR="004E2CFE" w:rsidRPr="003925BF" w:rsidRDefault="00AF6852" w:rsidP="00AF6852">
      <w:pPr>
        <w:jc w:val="both"/>
        <w:rPr>
          <w:color w:val="000000"/>
          <w:sz w:val="22"/>
          <w:szCs w:val="22"/>
        </w:rPr>
      </w:pPr>
      <w:r w:rsidRPr="003925BF">
        <w:rPr>
          <w:color w:val="000000"/>
          <w:sz w:val="22"/>
          <w:szCs w:val="22"/>
        </w:rPr>
        <w:t>wykonywania autorskich prawa zależnych, rozpowszechniania dzieła, ani też pod względem czasowym, czy terytorialnym.</w:t>
      </w:r>
    </w:p>
    <w:p w:rsidR="004E2CFE" w:rsidRPr="003925BF" w:rsidRDefault="004E2CFE" w:rsidP="00AF6852">
      <w:pPr>
        <w:jc w:val="both"/>
        <w:rPr>
          <w:color w:val="000000"/>
          <w:sz w:val="22"/>
          <w:szCs w:val="22"/>
        </w:rPr>
      </w:pPr>
    </w:p>
    <w:p w:rsidR="006874EF" w:rsidRPr="003925BF" w:rsidRDefault="006874EF" w:rsidP="00AF6852">
      <w:pPr>
        <w:jc w:val="both"/>
        <w:rPr>
          <w:color w:val="000000"/>
          <w:sz w:val="22"/>
          <w:szCs w:val="22"/>
        </w:rPr>
      </w:pPr>
    </w:p>
    <w:p w:rsidR="00557CC9" w:rsidRPr="003925BF" w:rsidRDefault="00AF6852" w:rsidP="00E2377B">
      <w:pPr>
        <w:spacing w:line="288" w:lineRule="auto"/>
        <w:jc w:val="center"/>
        <w:rPr>
          <w:b/>
          <w:bCs/>
          <w:sz w:val="22"/>
          <w:szCs w:val="22"/>
        </w:rPr>
      </w:pPr>
      <w:r w:rsidRPr="003925BF">
        <w:rPr>
          <w:b/>
          <w:bCs/>
          <w:sz w:val="22"/>
          <w:szCs w:val="22"/>
        </w:rPr>
        <w:t xml:space="preserve">§ 17. </w:t>
      </w:r>
      <w:r w:rsidR="001F63E1" w:rsidRPr="003925BF">
        <w:rPr>
          <w:b/>
          <w:bCs/>
          <w:sz w:val="22"/>
          <w:szCs w:val="22"/>
        </w:rPr>
        <w:t>Klauzula Informacyjna</w:t>
      </w:r>
    </w:p>
    <w:p w:rsidR="004E7F9B" w:rsidRPr="003925BF" w:rsidRDefault="00557CC9" w:rsidP="007E7258">
      <w:pPr>
        <w:pStyle w:val="Akapitzlist1"/>
        <w:jc w:val="both"/>
        <w:rPr>
          <w:sz w:val="22"/>
          <w:szCs w:val="22"/>
        </w:rPr>
      </w:pPr>
      <w:r w:rsidRPr="003925BF">
        <w:rPr>
          <w:sz w:val="22"/>
          <w:szCs w:val="22"/>
        </w:rPr>
        <w:t xml:space="preserve">Na podstawie art.13 Rozporządzenia Parlamentu Europejskiego i Rady (UE) 2016/679 z dnia 27 kwietnia 2016 r. w sprawie ochrony osób fizycznych w związku z przetwarzaniem danych osobowych i w sprawie swobodnego przepływu takich danych oraz uchylenia dyrektywy95/46/WE (ogólne rozporządzenie o ochronie danych), </w:t>
      </w:r>
      <w:proofErr w:type="spellStart"/>
      <w:r w:rsidRPr="003925BF">
        <w:rPr>
          <w:sz w:val="22"/>
          <w:szCs w:val="22"/>
        </w:rPr>
        <w:t>publ</w:t>
      </w:r>
      <w:proofErr w:type="spellEnd"/>
      <w:r w:rsidRPr="003925BF">
        <w:rPr>
          <w:sz w:val="22"/>
          <w:szCs w:val="22"/>
        </w:rPr>
        <w:t xml:space="preserve">. </w:t>
      </w:r>
      <w:proofErr w:type="spellStart"/>
      <w:r w:rsidRPr="003925BF">
        <w:rPr>
          <w:sz w:val="22"/>
          <w:szCs w:val="22"/>
        </w:rPr>
        <w:t>Dz.Urz.UE</w:t>
      </w:r>
      <w:proofErr w:type="spellEnd"/>
      <w:r w:rsidRPr="003925BF">
        <w:rPr>
          <w:sz w:val="22"/>
          <w:szCs w:val="22"/>
        </w:rPr>
        <w:t xml:space="preserve"> L Nr 119,s.1informujemy, iż:</w:t>
      </w:r>
    </w:p>
    <w:p w:rsidR="00957E57" w:rsidRPr="003925BF" w:rsidRDefault="00557CC9" w:rsidP="00FB76AB">
      <w:pPr>
        <w:pStyle w:val="Akapitzlist1"/>
        <w:numPr>
          <w:ilvl w:val="1"/>
          <w:numId w:val="5"/>
        </w:numPr>
        <w:ind w:left="284" w:hanging="284"/>
        <w:jc w:val="both"/>
        <w:rPr>
          <w:sz w:val="22"/>
          <w:szCs w:val="22"/>
        </w:rPr>
      </w:pPr>
      <w:r w:rsidRPr="003925BF">
        <w:rPr>
          <w:sz w:val="22"/>
          <w:szCs w:val="22"/>
        </w:rPr>
        <w:t>Administratorem Pani/Pana danych osobowych jest Gmina  Zagnańsk (ul. Spacerowa 8, 26-050 Zagnańsk, tel. kontaktowy: 41 300 13 22).</w:t>
      </w:r>
    </w:p>
    <w:p w:rsidR="007551D1" w:rsidRPr="003925BF" w:rsidRDefault="00557CC9" w:rsidP="00FB76AB">
      <w:pPr>
        <w:pStyle w:val="Akapitzlist1"/>
        <w:numPr>
          <w:ilvl w:val="1"/>
          <w:numId w:val="5"/>
        </w:numPr>
        <w:ind w:left="284" w:hanging="284"/>
        <w:jc w:val="both"/>
        <w:rPr>
          <w:sz w:val="22"/>
          <w:szCs w:val="22"/>
          <w:u w:val="single"/>
        </w:rPr>
      </w:pPr>
      <w:r w:rsidRPr="003925BF">
        <w:rPr>
          <w:sz w:val="22"/>
          <w:szCs w:val="22"/>
        </w:rPr>
        <w:t xml:space="preserve">W sprawach z zakresu ochrony danych osobowych mogą Państwo kontaktować się z Inspektorem Ochrony Danych pod adresem e-mail: </w:t>
      </w:r>
      <w:hyperlink r:id="rId9" w:history="1">
        <w:r w:rsidRPr="003925BF">
          <w:rPr>
            <w:rStyle w:val="Hipercze"/>
            <w:sz w:val="22"/>
            <w:szCs w:val="22"/>
          </w:rPr>
          <w:t>inspektor@bi24.pl</w:t>
        </w:r>
      </w:hyperlink>
      <w:r w:rsidRPr="003925BF">
        <w:rPr>
          <w:sz w:val="22"/>
          <w:szCs w:val="22"/>
          <w:u w:val="single"/>
        </w:rPr>
        <w:t>.</w:t>
      </w:r>
    </w:p>
    <w:p w:rsidR="00557CC9" w:rsidRPr="003925BF" w:rsidRDefault="00557CC9" w:rsidP="00FB76AB">
      <w:pPr>
        <w:pStyle w:val="Akapitzlist1"/>
        <w:numPr>
          <w:ilvl w:val="1"/>
          <w:numId w:val="5"/>
        </w:numPr>
        <w:ind w:left="284" w:hanging="284"/>
        <w:jc w:val="both"/>
        <w:rPr>
          <w:sz w:val="22"/>
          <w:szCs w:val="22"/>
          <w:u w:val="single"/>
        </w:rPr>
      </w:pPr>
      <w:r w:rsidRPr="003925BF">
        <w:rPr>
          <w:sz w:val="22"/>
          <w:szCs w:val="22"/>
        </w:rPr>
        <w:t>Dane osobowe przetwarzane w celu realizacji umowy cywilnoprawnej</w:t>
      </w:r>
      <w:r w:rsidRPr="003925BF">
        <w:rPr>
          <w:sz w:val="22"/>
          <w:szCs w:val="22"/>
          <w:u w:val="single"/>
        </w:rPr>
        <w:t>.</w:t>
      </w:r>
    </w:p>
    <w:p w:rsidR="00557CC9" w:rsidRPr="003925BF" w:rsidRDefault="00557CC9" w:rsidP="00FB76AB">
      <w:pPr>
        <w:pStyle w:val="Akapitzlist1"/>
        <w:numPr>
          <w:ilvl w:val="1"/>
          <w:numId w:val="5"/>
        </w:numPr>
        <w:ind w:left="284" w:hanging="284"/>
        <w:jc w:val="both"/>
        <w:rPr>
          <w:sz w:val="22"/>
          <w:szCs w:val="22"/>
        </w:rPr>
      </w:pPr>
      <w:r w:rsidRPr="003925BF">
        <w:rPr>
          <w:sz w:val="22"/>
          <w:szCs w:val="22"/>
        </w:rPr>
        <w:t>Dane osobowe będą przetwarzane przez okres niezbędny do realizacji ww. celu z uwzględnieniem okresów przechowywania określonych w  przepisach odrębnych, w tym  przepisów archiwalnych.</w:t>
      </w:r>
    </w:p>
    <w:p w:rsidR="00557CC9" w:rsidRPr="003925BF" w:rsidRDefault="00557CC9" w:rsidP="00FB76AB">
      <w:pPr>
        <w:pStyle w:val="Akapitzlist1"/>
        <w:numPr>
          <w:ilvl w:val="1"/>
          <w:numId w:val="5"/>
        </w:numPr>
        <w:ind w:left="284" w:hanging="284"/>
        <w:jc w:val="both"/>
        <w:rPr>
          <w:sz w:val="22"/>
          <w:szCs w:val="22"/>
        </w:rPr>
      </w:pPr>
      <w:r w:rsidRPr="003925BF">
        <w:rPr>
          <w:sz w:val="22"/>
          <w:szCs w:val="22"/>
        </w:rPr>
        <w:t xml:space="preserve">Podstawą prawną przetwarzania danych jest art. 6 ust. 1 </w:t>
      </w:r>
      <w:proofErr w:type="spellStart"/>
      <w:r w:rsidRPr="003925BF">
        <w:rPr>
          <w:sz w:val="22"/>
          <w:szCs w:val="22"/>
        </w:rPr>
        <w:t>lit.b</w:t>
      </w:r>
      <w:proofErr w:type="spellEnd"/>
      <w:r w:rsidRPr="003925BF">
        <w:rPr>
          <w:sz w:val="22"/>
          <w:szCs w:val="22"/>
        </w:rPr>
        <w:t>) ww. rozporządzenia.</w:t>
      </w:r>
    </w:p>
    <w:p w:rsidR="00557CC9" w:rsidRPr="003925BF" w:rsidRDefault="00557CC9" w:rsidP="00FB76AB">
      <w:pPr>
        <w:pStyle w:val="Akapitzlist1"/>
        <w:numPr>
          <w:ilvl w:val="1"/>
          <w:numId w:val="5"/>
        </w:numPr>
        <w:ind w:left="284" w:hanging="284"/>
        <w:jc w:val="both"/>
        <w:rPr>
          <w:sz w:val="22"/>
          <w:szCs w:val="22"/>
        </w:rPr>
      </w:pPr>
      <w:r w:rsidRPr="003925BF">
        <w:rPr>
          <w:sz w:val="22"/>
          <w:szCs w:val="22"/>
        </w:rPr>
        <w:t>Odbiorcami Pani/Pana danych  będą podmioty, które na podstawie zawartych umów przetwarzają  dane osobowe w imieniu Administratora. Osoba, której dane dotyczą ma prawo do:</w:t>
      </w:r>
    </w:p>
    <w:p w:rsidR="00557CC9" w:rsidRPr="003925BF" w:rsidRDefault="00557CC9" w:rsidP="007E7258">
      <w:pPr>
        <w:pStyle w:val="Akapitzlist1"/>
        <w:ind w:left="142" w:hanging="142"/>
        <w:jc w:val="both"/>
        <w:rPr>
          <w:sz w:val="22"/>
          <w:szCs w:val="22"/>
        </w:rPr>
      </w:pPr>
      <w:r w:rsidRPr="003925BF">
        <w:rPr>
          <w:sz w:val="22"/>
          <w:szCs w:val="22"/>
        </w:rPr>
        <w:t xml:space="preserve">   - dostępu do treści swoich danych  oraz możliwości ich poprawiania, sprostowania, ograniczenia  </w:t>
      </w:r>
      <w:r w:rsidRPr="003925BF">
        <w:rPr>
          <w:sz w:val="22"/>
          <w:szCs w:val="22"/>
        </w:rPr>
        <w:br/>
        <w:t xml:space="preserve">   przetwarzania oraz przenoszenia  swoich danych, a także – w przypadkach przewidzianych </w:t>
      </w:r>
    </w:p>
    <w:p w:rsidR="00557CC9" w:rsidRPr="003925BF" w:rsidRDefault="00557CC9" w:rsidP="007E7258">
      <w:pPr>
        <w:pStyle w:val="Akapitzlist1"/>
        <w:jc w:val="both"/>
        <w:rPr>
          <w:sz w:val="22"/>
          <w:szCs w:val="22"/>
        </w:rPr>
      </w:pPr>
      <w:r w:rsidRPr="003925BF">
        <w:rPr>
          <w:sz w:val="22"/>
          <w:szCs w:val="22"/>
        </w:rPr>
        <w:t xml:space="preserve">      prawem – prawo do usunięcia danych i prawo do  wniesienia  sprzeciwu wobec przetwarzania   </w:t>
      </w:r>
      <w:r w:rsidRPr="003925BF">
        <w:rPr>
          <w:sz w:val="22"/>
          <w:szCs w:val="22"/>
        </w:rPr>
        <w:br/>
        <w:t xml:space="preserve">     Państwa danych.</w:t>
      </w:r>
    </w:p>
    <w:p w:rsidR="00557CC9" w:rsidRPr="003925BF" w:rsidRDefault="00557CC9" w:rsidP="007E7258">
      <w:pPr>
        <w:pStyle w:val="Akapitzlist1"/>
        <w:jc w:val="both"/>
        <w:rPr>
          <w:sz w:val="22"/>
          <w:szCs w:val="22"/>
        </w:rPr>
      </w:pPr>
      <w:r w:rsidRPr="003925BF">
        <w:rPr>
          <w:sz w:val="22"/>
          <w:szCs w:val="22"/>
        </w:rPr>
        <w:t xml:space="preserve">-    wniesienia skargi do organu nadzorczego w przypadku gdy przetwarzanie  danych odbywa się </w:t>
      </w:r>
      <w:r w:rsidRPr="003925BF">
        <w:rPr>
          <w:sz w:val="22"/>
          <w:szCs w:val="22"/>
        </w:rPr>
        <w:br/>
        <w:t xml:space="preserve">     z naruszeniem przepisów powyższego  rozporządzenia tj. Prezesa Urzędu Ochrony Danych   </w:t>
      </w:r>
      <w:r w:rsidRPr="003925BF">
        <w:rPr>
          <w:sz w:val="22"/>
          <w:szCs w:val="22"/>
        </w:rPr>
        <w:br/>
        <w:t xml:space="preserve">     Osobowych, ul. Stawki 2, 00 -193 Warszawa.</w:t>
      </w:r>
    </w:p>
    <w:p w:rsidR="00557CC9" w:rsidRPr="003925BF" w:rsidRDefault="00557CC9" w:rsidP="007E7258">
      <w:pPr>
        <w:pStyle w:val="Akapitzlist1"/>
        <w:jc w:val="both"/>
        <w:rPr>
          <w:sz w:val="22"/>
          <w:szCs w:val="22"/>
        </w:rPr>
      </w:pPr>
      <w:r w:rsidRPr="003925BF">
        <w:rPr>
          <w:sz w:val="22"/>
          <w:szCs w:val="22"/>
        </w:rPr>
        <w:t>Podanie danych osobowych jest warunkiem zawarcia  umowy cywilnoprawnej. Osoba, której dane dotyczą jest zobowiązana  do ich podania. Konsekwencją niepodania danych osobowych jest brak  możliwości zawarcia umowy.</w:t>
      </w:r>
    </w:p>
    <w:p w:rsidR="007E7258" w:rsidRPr="003925BF" w:rsidRDefault="00557CC9" w:rsidP="007E7258">
      <w:pPr>
        <w:pStyle w:val="Akapitzlist1"/>
        <w:jc w:val="both"/>
        <w:rPr>
          <w:sz w:val="22"/>
          <w:szCs w:val="22"/>
        </w:rPr>
      </w:pPr>
      <w:r w:rsidRPr="003925BF">
        <w:rPr>
          <w:sz w:val="22"/>
          <w:szCs w:val="22"/>
        </w:rPr>
        <w:t>Ponadto informujemy, iż w związku z przetwarzaniem Pani /Pana danych osobowych nie  podlega Pan/Pani decyzjom, które się opierają wyłącznie na  zautomatyzowanym przetwarzaniu, w tym profilowaniu, o czym stanowi art. 22 ogólnego rozporządzen</w:t>
      </w:r>
      <w:r w:rsidR="00574DF3" w:rsidRPr="003925BF">
        <w:rPr>
          <w:sz w:val="22"/>
          <w:szCs w:val="22"/>
        </w:rPr>
        <w:t>ia o ochronie danych osobowych.</w:t>
      </w:r>
    </w:p>
    <w:p w:rsidR="00557CC9" w:rsidRPr="003925BF" w:rsidRDefault="00557CC9" w:rsidP="00AF6852">
      <w:pPr>
        <w:spacing w:line="288" w:lineRule="auto"/>
        <w:jc w:val="center"/>
        <w:rPr>
          <w:b/>
          <w:bCs/>
          <w:sz w:val="22"/>
          <w:szCs w:val="22"/>
        </w:rPr>
      </w:pPr>
    </w:p>
    <w:p w:rsidR="006874EF" w:rsidRPr="003925BF" w:rsidRDefault="006874EF" w:rsidP="00AF6852">
      <w:pPr>
        <w:spacing w:line="288" w:lineRule="auto"/>
        <w:jc w:val="center"/>
        <w:rPr>
          <w:b/>
          <w:bCs/>
          <w:sz w:val="22"/>
          <w:szCs w:val="22"/>
        </w:rPr>
      </w:pPr>
    </w:p>
    <w:p w:rsidR="002C6BE3" w:rsidRPr="003925BF" w:rsidRDefault="00AF6852" w:rsidP="00E2377B">
      <w:pPr>
        <w:spacing w:line="288" w:lineRule="auto"/>
        <w:jc w:val="center"/>
        <w:rPr>
          <w:b/>
          <w:bCs/>
          <w:sz w:val="22"/>
          <w:szCs w:val="22"/>
        </w:rPr>
      </w:pPr>
      <w:r w:rsidRPr="003925BF">
        <w:rPr>
          <w:b/>
          <w:bCs/>
          <w:sz w:val="22"/>
          <w:szCs w:val="22"/>
        </w:rPr>
        <w:t>§ 18. Procedury rozstrzygania sporów</w:t>
      </w:r>
    </w:p>
    <w:p w:rsidR="00AF6852" w:rsidRPr="003925BF" w:rsidRDefault="00AF6852" w:rsidP="00FB76AB">
      <w:pPr>
        <w:pStyle w:val="BodyTextIndent21"/>
        <w:numPr>
          <w:ilvl w:val="6"/>
          <w:numId w:val="1"/>
        </w:numPr>
        <w:ind w:left="426" w:hanging="426"/>
        <w:jc w:val="both"/>
        <w:rPr>
          <w:sz w:val="22"/>
          <w:szCs w:val="22"/>
        </w:rPr>
      </w:pPr>
      <w:r w:rsidRPr="003925BF">
        <w:rPr>
          <w:sz w:val="22"/>
          <w:szCs w:val="22"/>
        </w:rPr>
        <w:t>W sprawach nieuregulowanych niniejszą umową znajdują zastosowanie przepisy Kodeksu cywilnego</w:t>
      </w:r>
      <w:r w:rsidRPr="003925BF">
        <w:rPr>
          <w:b/>
          <w:sz w:val="22"/>
          <w:szCs w:val="22"/>
        </w:rPr>
        <w:t>,</w:t>
      </w:r>
      <w:r w:rsidRPr="003925BF">
        <w:rPr>
          <w:sz w:val="22"/>
          <w:szCs w:val="22"/>
        </w:rPr>
        <w:t xml:space="preserve"> ustawy z dnia 29 stycznia 2004 r. Prawo zamówień publicznych (</w:t>
      </w:r>
      <w:r w:rsidR="00D64DAF" w:rsidRPr="003925BF">
        <w:rPr>
          <w:sz w:val="22"/>
          <w:szCs w:val="22"/>
        </w:rPr>
        <w:t>tekst jedn.</w:t>
      </w:r>
      <w:r w:rsidRPr="003925BF">
        <w:rPr>
          <w:sz w:val="22"/>
          <w:szCs w:val="22"/>
        </w:rPr>
        <w:t xml:space="preserve"> Dz. U. </w:t>
      </w:r>
      <w:r w:rsidR="00D64DAF" w:rsidRPr="003925BF">
        <w:rPr>
          <w:sz w:val="22"/>
          <w:szCs w:val="22"/>
        </w:rPr>
        <w:br/>
      </w:r>
      <w:r w:rsidRPr="003925BF">
        <w:rPr>
          <w:sz w:val="22"/>
          <w:szCs w:val="22"/>
        </w:rPr>
        <w:t>z 201</w:t>
      </w:r>
      <w:r w:rsidR="005C4370" w:rsidRPr="003925BF">
        <w:rPr>
          <w:sz w:val="22"/>
          <w:szCs w:val="22"/>
        </w:rPr>
        <w:t>9</w:t>
      </w:r>
      <w:r w:rsidRPr="003925BF">
        <w:rPr>
          <w:sz w:val="22"/>
          <w:szCs w:val="22"/>
        </w:rPr>
        <w:t xml:space="preserve"> r. poz. 1</w:t>
      </w:r>
      <w:r w:rsidR="005C4370" w:rsidRPr="003925BF">
        <w:rPr>
          <w:sz w:val="22"/>
          <w:szCs w:val="22"/>
        </w:rPr>
        <w:t>843</w:t>
      </w:r>
      <w:r w:rsidR="008374D9" w:rsidRPr="003925BF">
        <w:rPr>
          <w:sz w:val="22"/>
          <w:szCs w:val="22"/>
        </w:rPr>
        <w:t xml:space="preserve"> </w:t>
      </w:r>
      <w:r w:rsidRPr="003925BF">
        <w:rPr>
          <w:sz w:val="22"/>
          <w:szCs w:val="22"/>
        </w:rPr>
        <w:t>) oraz inne obowiązujące przepisy prawa.</w:t>
      </w:r>
    </w:p>
    <w:p w:rsidR="00F16657" w:rsidRPr="003925BF" w:rsidRDefault="00AF6852" w:rsidP="00A719E2">
      <w:pPr>
        <w:pStyle w:val="BodyTextIndent21"/>
        <w:tabs>
          <w:tab w:val="left" w:pos="426"/>
        </w:tabs>
        <w:jc w:val="both"/>
        <w:rPr>
          <w:b/>
          <w:sz w:val="22"/>
          <w:szCs w:val="22"/>
        </w:rPr>
      </w:pPr>
      <w:r w:rsidRPr="003925BF">
        <w:rPr>
          <w:sz w:val="22"/>
          <w:szCs w:val="22"/>
        </w:rPr>
        <w:t>2.</w:t>
      </w:r>
      <w:r w:rsidRPr="003925BF">
        <w:rPr>
          <w:sz w:val="22"/>
          <w:szCs w:val="22"/>
        </w:rPr>
        <w:tab/>
        <w:t xml:space="preserve">W razie ewentualnych sporów </w:t>
      </w:r>
      <w:r w:rsidR="008374D9" w:rsidRPr="003925BF">
        <w:rPr>
          <w:sz w:val="22"/>
          <w:szCs w:val="22"/>
        </w:rPr>
        <w:t xml:space="preserve">strony  poddają się pod  rozstrzygnięcie  Sądu Powszechnego </w:t>
      </w:r>
      <w:r w:rsidR="008374D9" w:rsidRPr="003925BF">
        <w:rPr>
          <w:sz w:val="22"/>
          <w:szCs w:val="22"/>
        </w:rPr>
        <w:br/>
        <w:t xml:space="preserve">       właści</w:t>
      </w:r>
      <w:r w:rsidR="00A719E2">
        <w:rPr>
          <w:sz w:val="22"/>
          <w:szCs w:val="22"/>
        </w:rPr>
        <w:t>wego  dla siedziby Zamawiającego</w:t>
      </w:r>
    </w:p>
    <w:p w:rsidR="006874EF" w:rsidRPr="003925BF" w:rsidRDefault="006874EF" w:rsidP="00AF6852">
      <w:pPr>
        <w:pStyle w:val="BodyTextIndent21"/>
        <w:tabs>
          <w:tab w:val="left" w:pos="426"/>
        </w:tabs>
        <w:spacing w:line="288" w:lineRule="auto"/>
        <w:jc w:val="both"/>
        <w:rPr>
          <w:b/>
          <w:sz w:val="22"/>
          <w:szCs w:val="22"/>
        </w:rPr>
      </w:pPr>
    </w:p>
    <w:p w:rsidR="00AF6852" w:rsidRPr="003925BF" w:rsidRDefault="00AF6852" w:rsidP="00E2377B">
      <w:pPr>
        <w:pStyle w:val="BodyTextIndent21"/>
        <w:spacing w:line="288" w:lineRule="auto"/>
        <w:jc w:val="center"/>
        <w:rPr>
          <w:b/>
          <w:bCs/>
          <w:sz w:val="22"/>
          <w:szCs w:val="22"/>
        </w:rPr>
      </w:pPr>
      <w:r w:rsidRPr="003925BF">
        <w:rPr>
          <w:b/>
          <w:bCs/>
          <w:sz w:val="22"/>
          <w:szCs w:val="22"/>
        </w:rPr>
        <w:lastRenderedPageBreak/>
        <w:t xml:space="preserve">§ 19. Cesja wierzytelności </w:t>
      </w:r>
    </w:p>
    <w:p w:rsidR="002B45D7" w:rsidRPr="003925BF" w:rsidRDefault="00E421A0" w:rsidP="00E421A0">
      <w:pPr>
        <w:pStyle w:val="BodyTextIndent21"/>
        <w:jc w:val="both"/>
        <w:rPr>
          <w:bCs/>
          <w:sz w:val="22"/>
          <w:szCs w:val="22"/>
        </w:rPr>
      </w:pPr>
      <w:r w:rsidRPr="003925BF">
        <w:rPr>
          <w:bCs/>
          <w:sz w:val="22"/>
          <w:szCs w:val="22"/>
        </w:rPr>
        <w:t xml:space="preserve">1. </w:t>
      </w:r>
      <w:r w:rsidR="00AF6852" w:rsidRPr="003925BF">
        <w:rPr>
          <w:bCs/>
          <w:sz w:val="22"/>
          <w:szCs w:val="22"/>
        </w:rPr>
        <w:t xml:space="preserve">Wykonawca nie jest uprawiony do cesji wierzytelności wynikającej z tej umowy na osoby trzecie bez zgody Zamawiającego wyrażonej na piśmie. </w:t>
      </w:r>
    </w:p>
    <w:p w:rsidR="00AF6852" w:rsidRPr="003925BF" w:rsidRDefault="00E421A0" w:rsidP="00465BD1">
      <w:pPr>
        <w:pStyle w:val="BodyTextIndent21"/>
        <w:ind w:hanging="360"/>
        <w:jc w:val="both"/>
        <w:rPr>
          <w:bCs/>
          <w:sz w:val="22"/>
          <w:szCs w:val="22"/>
        </w:rPr>
      </w:pPr>
      <w:r w:rsidRPr="003925BF">
        <w:rPr>
          <w:bCs/>
          <w:sz w:val="22"/>
          <w:szCs w:val="22"/>
        </w:rPr>
        <w:t xml:space="preserve">      </w:t>
      </w:r>
      <w:r w:rsidR="00AF6852" w:rsidRPr="003925BF">
        <w:rPr>
          <w:bCs/>
          <w:sz w:val="22"/>
          <w:szCs w:val="22"/>
        </w:rPr>
        <w:t xml:space="preserve">2.  Zamawiający nie wyrazi zgody na dokonanie czynności określonej w ust. 1 dopóki Wykonawca nie przedstawi dowodu zaspokojenia roszczeń wszystkich Podwykonawców, których wynagrodzenie </w:t>
      </w:r>
    </w:p>
    <w:p w:rsidR="00AF6852" w:rsidRPr="003925BF" w:rsidRDefault="00AF6852" w:rsidP="00E421A0">
      <w:pPr>
        <w:pStyle w:val="BodyTextIndent21"/>
        <w:ind w:hanging="360"/>
        <w:jc w:val="both"/>
        <w:rPr>
          <w:bCs/>
          <w:sz w:val="22"/>
          <w:szCs w:val="22"/>
        </w:rPr>
      </w:pPr>
      <w:r w:rsidRPr="003925BF">
        <w:rPr>
          <w:bCs/>
          <w:sz w:val="22"/>
          <w:szCs w:val="22"/>
        </w:rPr>
        <w:t xml:space="preserve">      byłoby regulowane ze środków objętych wierzytelnością będącą przedmiotem czynności przedstawionej do akceptacji.</w:t>
      </w:r>
      <w:r w:rsidR="00E421A0" w:rsidRPr="003925BF">
        <w:rPr>
          <w:bCs/>
          <w:sz w:val="22"/>
          <w:szCs w:val="22"/>
        </w:rPr>
        <w:br/>
        <w:t xml:space="preserve">3. </w:t>
      </w:r>
      <w:r w:rsidRPr="003925BF">
        <w:rPr>
          <w:bCs/>
          <w:sz w:val="22"/>
          <w:szCs w:val="22"/>
        </w:rPr>
        <w:t>Cesja, przelew lub czynność wywołująca podobne skutki dokonane bez pisemnej zgody Zamawiającego są względem Zamawiającego bezskuteczne.</w:t>
      </w:r>
    </w:p>
    <w:p w:rsidR="00C861D3" w:rsidRPr="003925BF" w:rsidRDefault="00C861D3" w:rsidP="00C861D3">
      <w:pPr>
        <w:pStyle w:val="BodyTextIndent21"/>
        <w:jc w:val="both"/>
        <w:rPr>
          <w:b/>
          <w:bCs/>
          <w:sz w:val="22"/>
          <w:szCs w:val="22"/>
        </w:rPr>
      </w:pPr>
    </w:p>
    <w:p w:rsidR="00AF6852" w:rsidRPr="003925BF" w:rsidRDefault="00AF6852" w:rsidP="00465BD1">
      <w:pPr>
        <w:pStyle w:val="BodyTextIndent21"/>
        <w:jc w:val="both"/>
        <w:rPr>
          <w:b/>
          <w:bCs/>
          <w:sz w:val="22"/>
          <w:szCs w:val="22"/>
        </w:rPr>
      </w:pPr>
    </w:p>
    <w:p w:rsidR="00AF6852" w:rsidRPr="003925BF" w:rsidRDefault="00AF6852" w:rsidP="00E2377B">
      <w:pPr>
        <w:pStyle w:val="BodyTextIndent21"/>
        <w:spacing w:line="288" w:lineRule="auto"/>
        <w:jc w:val="center"/>
        <w:rPr>
          <w:b/>
          <w:bCs/>
          <w:sz w:val="22"/>
          <w:szCs w:val="22"/>
        </w:rPr>
      </w:pPr>
      <w:r w:rsidRPr="003925BF">
        <w:rPr>
          <w:b/>
          <w:bCs/>
          <w:sz w:val="22"/>
          <w:szCs w:val="22"/>
        </w:rPr>
        <w:t xml:space="preserve">§ 20. Postanowienia końcowe </w:t>
      </w:r>
    </w:p>
    <w:p w:rsidR="00AF6852" w:rsidRPr="003925BF" w:rsidRDefault="00AF6852" w:rsidP="00FB76AB">
      <w:pPr>
        <w:pStyle w:val="BodyTextIndent21"/>
        <w:numPr>
          <w:ilvl w:val="3"/>
          <w:numId w:val="3"/>
        </w:numPr>
        <w:spacing w:line="288" w:lineRule="auto"/>
        <w:ind w:left="426" w:hanging="426"/>
        <w:jc w:val="both"/>
        <w:rPr>
          <w:sz w:val="22"/>
          <w:szCs w:val="22"/>
        </w:rPr>
      </w:pPr>
      <w:r w:rsidRPr="003925BF">
        <w:rPr>
          <w:sz w:val="22"/>
          <w:szCs w:val="22"/>
        </w:rPr>
        <w:t>Wszelkie zmiany treści umowy mogą nastąpić jedynie w formie pisemnego dwustronnego aneksu pod rygorem nieważności.</w:t>
      </w:r>
    </w:p>
    <w:p w:rsidR="00AF6852" w:rsidRPr="003925BF" w:rsidRDefault="00AF6852" w:rsidP="00FB76AB">
      <w:pPr>
        <w:pStyle w:val="BodyTextIndent21"/>
        <w:numPr>
          <w:ilvl w:val="3"/>
          <w:numId w:val="3"/>
        </w:numPr>
        <w:spacing w:line="288" w:lineRule="auto"/>
        <w:ind w:left="426" w:hanging="426"/>
        <w:jc w:val="both"/>
        <w:rPr>
          <w:sz w:val="22"/>
          <w:szCs w:val="22"/>
        </w:rPr>
      </w:pPr>
      <w:r w:rsidRPr="003925BF">
        <w:rPr>
          <w:sz w:val="22"/>
          <w:szCs w:val="22"/>
        </w:rPr>
        <w:t xml:space="preserve">Umowa została sporządzona w </w:t>
      </w:r>
      <w:r w:rsidR="00946A1C" w:rsidRPr="003925BF">
        <w:rPr>
          <w:sz w:val="22"/>
          <w:szCs w:val="22"/>
        </w:rPr>
        <w:t xml:space="preserve">czterech </w:t>
      </w:r>
      <w:r w:rsidRPr="003925BF">
        <w:rPr>
          <w:sz w:val="22"/>
          <w:szCs w:val="22"/>
        </w:rPr>
        <w:t xml:space="preserve"> jednobrzmiących egzemplarzach, z czego 2 egzemplarze dla Zamawiającego i 1 dla Wykonawcy. </w:t>
      </w:r>
    </w:p>
    <w:p w:rsidR="00AF6852" w:rsidRPr="003925BF" w:rsidRDefault="00AF6852" w:rsidP="00FB76AB">
      <w:pPr>
        <w:pStyle w:val="BodyTextIndent21"/>
        <w:numPr>
          <w:ilvl w:val="3"/>
          <w:numId w:val="3"/>
        </w:numPr>
        <w:spacing w:line="288" w:lineRule="auto"/>
        <w:ind w:left="426" w:hanging="426"/>
        <w:jc w:val="both"/>
        <w:rPr>
          <w:sz w:val="22"/>
          <w:szCs w:val="22"/>
        </w:rPr>
      </w:pPr>
      <w:r w:rsidRPr="003925BF">
        <w:rPr>
          <w:sz w:val="22"/>
          <w:szCs w:val="22"/>
        </w:rPr>
        <w:t>Integralną część niniejszej umowy stanowią :</w:t>
      </w:r>
    </w:p>
    <w:p w:rsidR="00AF6852" w:rsidRPr="003925BF" w:rsidRDefault="00AF6852" w:rsidP="00FB76AB">
      <w:pPr>
        <w:pStyle w:val="Nagwek3"/>
        <w:numPr>
          <w:ilvl w:val="0"/>
          <w:numId w:val="4"/>
        </w:numPr>
        <w:spacing w:line="288" w:lineRule="auto"/>
        <w:rPr>
          <w:sz w:val="22"/>
          <w:szCs w:val="22"/>
        </w:rPr>
      </w:pPr>
      <w:r w:rsidRPr="003925BF">
        <w:rPr>
          <w:i w:val="0"/>
          <w:sz w:val="22"/>
          <w:szCs w:val="22"/>
        </w:rPr>
        <w:t xml:space="preserve">Oferta wykonawcy,  </w:t>
      </w:r>
    </w:p>
    <w:p w:rsidR="00AF6852" w:rsidRPr="003925BF" w:rsidRDefault="00AF6852" w:rsidP="00FB76AB">
      <w:pPr>
        <w:pStyle w:val="Akapitzlist2"/>
        <w:numPr>
          <w:ilvl w:val="0"/>
          <w:numId w:val="4"/>
        </w:numPr>
        <w:spacing w:line="288" w:lineRule="auto"/>
        <w:jc w:val="both"/>
        <w:rPr>
          <w:sz w:val="22"/>
          <w:szCs w:val="22"/>
        </w:rPr>
      </w:pPr>
      <w:r w:rsidRPr="003925BF">
        <w:rPr>
          <w:sz w:val="22"/>
          <w:szCs w:val="22"/>
        </w:rPr>
        <w:t xml:space="preserve">SIWZ wraz z załącznikami, </w:t>
      </w:r>
    </w:p>
    <w:p w:rsidR="00AF6852" w:rsidRPr="003925BF" w:rsidRDefault="00AF6852" w:rsidP="00FB76AB">
      <w:pPr>
        <w:pStyle w:val="Akapitzlist2"/>
        <w:numPr>
          <w:ilvl w:val="0"/>
          <w:numId w:val="4"/>
        </w:numPr>
        <w:spacing w:line="288" w:lineRule="auto"/>
        <w:jc w:val="both"/>
        <w:rPr>
          <w:sz w:val="22"/>
          <w:szCs w:val="22"/>
        </w:rPr>
      </w:pPr>
      <w:r w:rsidRPr="003925BF">
        <w:rPr>
          <w:sz w:val="22"/>
          <w:szCs w:val="22"/>
        </w:rPr>
        <w:t>Harmonogram finansowo – rzeczowy.</w:t>
      </w:r>
    </w:p>
    <w:p w:rsidR="00C861D3" w:rsidRPr="003925BF" w:rsidRDefault="00C861D3" w:rsidP="00C861D3">
      <w:pPr>
        <w:pStyle w:val="Akapitzlist2"/>
        <w:spacing w:line="288" w:lineRule="auto"/>
        <w:jc w:val="both"/>
        <w:rPr>
          <w:sz w:val="22"/>
          <w:szCs w:val="22"/>
        </w:rPr>
      </w:pPr>
    </w:p>
    <w:p w:rsidR="00AF6852" w:rsidRPr="003925BF" w:rsidRDefault="00AF6852" w:rsidP="00AF6852">
      <w:pPr>
        <w:pStyle w:val="Akapitzlist2"/>
        <w:spacing w:line="288" w:lineRule="auto"/>
        <w:jc w:val="both"/>
        <w:rPr>
          <w:sz w:val="22"/>
          <w:szCs w:val="22"/>
        </w:rPr>
      </w:pPr>
    </w:p>
    <w:p w:rsidR="004E2CFE" w:rsidRPr="003925BF" w:rsidRDefault="00AF6852" w:rsidP="00AF6852">
      <w:pPr>
        <w:pStyle w:val="Tekstpodstawowy"/>
        <w:spacing w:line="288" w:lineRule="auto"/>
        <w:rPr>
          <w:b/>
          <w:bCs/>
          <w:sz w:val="22"/>
          <w:szCs w:val="22"/>
        </w:rPr>
      </w:pPr>
      <w:r w:rsidRPr="003925BF">
        <w:rPr>
          <w:b/>
          <w:bCs/>
          <w:sz w:val="22"/>
          <w:szCs w:val="22"/>
        </w:rPr>
        <w:t xml:space="preserve">     ZAMAWIAJĄCY:</w:t>
      </w:r>
      <w:r w:rsidRPr="003925BF">
        <w:rPr>
          <w:b/>
          <w:bCs/>
          <w:sz w:val="22"/>
          <w:szCs w:val="22"/>
        </w:rPr>
        <w:tab/>
      </w:r>
      <w:r w:rsidRPr="003925BF">
        <w:rPr>
          <w:b/>
          <w:bCs/>
          <w:sz w:val="22"/>
          <w:szCs w:val="22"/>
        </w:rPr>
        <w:tab/>
      </w:r>
      <w:r w:rsidRPr="003925BF">
        <w:rPr>
          <w:b/>
          <w:bCs/>
          <w:sz w:val="22"/>
          <w:szCs w:val="22"/>
        </w:rPr>
        <w:tab/>
      </w:r>
      <w:r w:rsidRPr="003925BF">
        <w:rPr>
          <w:b/>
          <w:bCs/>
          <w:sz w:val="22"/>
          <w:szCs w:val="22"/>
        </w:rPr>
        <w:tab/>
      </w:r>
      <w:r w:rsidRPr="003925BF">
        <w:rPr>
          <w:b/>
          <w:bCs/>
          <w:sz w:val="22"/>
          <w:szCs w:val="22"/>
        </w:rPr>
        <w:tab/>
        <w:t xml:space="preserve">         </w:t>
      </w:r>
      <w:r w:rsidR="00E2377B" w:rsidRPr="003925BF">
        <w:rPr>
          <w:b/>
          <w:bCs/>
          <w:sz w:val="22"/>
          <w:szCs w:val="22"/>
        </w:rPr>
        <w:t xml:space="preserve">                      WYKONAWCA:</w:t>
      </w:r>
    </w:p>
    <w:p w:rsidR="004E2CFE" w:rsidRPr="003925BF" w:rsidRDefault="004E2CFE" w:rsidP="00AF6852">
      <w:pPr>
        <w:pStyle w:val="Tekstpodstawowy"/>
        <w:spacing w:line="288" w:lineRule="auto"/>
        <w:rPr>
          <w:bCs/>
          <w:sz w:val="22"/>
          <w:szCs w:val="22"/>
        </w:rPr>
      </w:pPr>
    </w:p>
    <w:p w:rsidR="00E2377B" w:rsidRPr="003925BF" w:rsidRDefault="00E2377B" w:rsidP="00AF6852">
      <w:pPr>
        <w:pStyle w:val="Tekstpodstawowy"/>
        <w:spacing w:line="288" w:lineRule="auto"/>
        <w:rPr>
          <w:bCs/>
          <w:sz w:val="22"/>
          <w:szCs w:val="22"/>
        </w:rPr>
      </w:pPr>
    </w:p>
    <w:p w:rsidR="00E2377B" w:rsidRPr="003925BF" w:rsidRDefault="00E2377B" w:rsidP="00AF6852">
      <w:pPr>
        <w:pStyle w:val="Tekstpodstawowy"/>
        <w:spacing w:line="288" w:lineRule="auto"/>
        <w:rPr>
          <w:bCs/>
          <w:sz w:val="22"/>
          <w:szCs w:val="22"/>
        </w:rPr>
      </w:pPr>
    </w:p>
    <w:p w:rsidR="00E2377B" w:rsidRPr="003925BF" w:rsidRDefault="00E2377B" w:rsidP="00AF6852">
      <w:pPr>
        <w:pStyle w:val="Tekstpodstawowy"/>
        <w:spacing w:line="288" w:lineRule="auto"/>
        <w:rPr>
          <w:bCs/>
          <w:sz w:val="22"/>
          <w:szCs w:val="22"/>
        </w:rPr>
      </w:pPr>
    </w:p>
    <w:p w:rsidR="00E2377B" w:rsidRPr="003925BF" w:rsidRDefault="00E2377B" w:rsidP="00AF6852">
      <w:pPr>
        <w:pStyle w:val="Tekstpodstawowy"/>
        <w:spacing w:line="288" w:lineRule="auto"/>
        <w:rPr>
          <w:bCs/>
          <w:sz w:val="22"/>
          <w:szCs w:val="22"/>
        </w:rPr>
      </w:pPr>
    </w:p>
    <w:p w:rsidR="00E2377B" w:rsidRPr="003925BF" w:rsidRDefault="00E2377B" w:rsidP="00AF6852">
      <w:pPr>
        <w:pStyle w:val="Tekstpodstawowy"/>
        <w:spacing w:line="288" w:lineRule="auto"/>
        <w:rPr>
          <w:bCs/>
          <w:sz w:val="22"/>
          <w:szCs w:val="22"/>
        </w:rPr>
      </w:pPr>
    </w:p>
    <w:p w:rsidR="00E2377B" w:rsidRPr="003925BF" w:rsidRDefault="00E2377B" w:rsidP="00AF6852">
      <w:pPr>
        <w:pStyle w:val="Tekstpodstawowy"/>
        <w:spacing w:line="288" w:lineRule="auto"/>
        <w:rPr>
          <w:bCs/>
          <w:sz w:val="22"/>
          <w:szCs w:val="22"/>
        </w:rPr>
      </w:pPr>
    </w:p>
    <w:p w:rsidR="00C50D2F" w:rsidRPr="003925BF" w:rsidRDefault="00C50D2F" w:rsidP="00AF6852">
      <w:pPr>
        <w:pStyle w:val="Tekstpodstawowy"/>
        <w:spacing w:line="288" w:lineRule="auto"/>
        <w:rPr>
          <w:bCs/>
          <w:sz w:val="22"/>
          <w:szCs w:val="22"/>
        </w:rPr>
      </w:pPr>
    </w:p>
    <w:p w:rsidR="00C50D2F" w:rsidRPr="003925BF" w:rsidRDefault="00C50D2F" w:rsidP="00AF6852">
      <w:pPr>
        <w:pStyle w:val="Tekstpodstawowy"/>
        <w:spacing w:line="288" w:lineRule="auto"/>
        <w:rPr>
          <w:bCs/>
          <w:sz w:val="22"/>
          <w:szCs w:val="22"/>
        </w:rPr>
      </w:pPr>
    </w:p>
    <w:p w:rsidR="00C50D2F" w:rsidRPr="003925BF" w:rsidRDefault="00C50D2F" w:rsidP="00AF6852">
      <w:pPr>
        <w:pStyle w:val="Tekstpodstawowy"/>
        <w:spacing w:line="288" w:lineRule="auto"/>
        <w:rPr>
          <w:bCs/>
          <w:sz w:val="22"/>
          <w:szCs w:val="22"/>
        </w:rPr>
      </w:pPr>
    </w:p>
    <w:p w:rsidR="00C50D2F" w:rsidRDefault="00C50D2F" w:rsidP="00AF6852">
      <w:pPr>
        <w:pStyle w:val="Tekstpodstawowy"/>
        <w:spacing w:line="288" w:lineRule="auto"/>
        <w:rPr>
          <w:bCs/>
          <w:sz w:val="22"/>
          <w:szCs w:val="22"/>
        </w:rPr>
      </w:pPr>
    </w:p>
    <w:p w:rsidR="00A719E2" w:rsidRDefault="00A719E2" w:rsidP="00AF6852">
      <w:pPr>
        <w:pStyle w:val="Tekstpodstawowy"/>
        <w:spacing w:line="288" w:lineRule="auto"/>
        <w:rPr>
          <w:bCs/>
          <w:sz w:val="22"/>
          <w:szCs w:val="22"/>
        </w:rPr>
      </w:pPr>
    </w:p>
    <w:p w:rsidR="00A719E2" w:rsidRDefault="00A719E2" w:rsidP="00AF6852">
      <w:pPr>
        <w:pStyle w:val="Tekstpodstawowy"/>
        <w:spacing w:line="288" w:lineRule="auto"/>
        <w:rPr>
          <w:bCs/>
          <w:sz w:val="22"/>
          <w:szCs w:val="22"/>
        </w:rPr>
      </w:pPr>
    </w:p>
    <w:p w:rsidR="00A719E2" w:rsidRDefault="00A719E2" w:rsidP="00AF6852">
      <w:pPr>
        <w:pStyle w:val="Tekstpodstawowy"/>
        <w:spacing w:line="288" w:lineRule="auto"/>
        <w:rPr>
          <w:bCs/>
          <w:sz w:val="22"/>
          <w:szCs w:val="22"/>
        </w:rPr>
      </w:pPr>
    </w:p>
    <w:p w:rsidR="00A719E2" w:rsidRDefault="00A719E2" w:rsidP="00AF6852">
      <w:pPr>
        <w:pStyle w:val="Tekstpodstawowy"/>
        <w:spacing w:line="288" w:lineRule="auto"/>
        <w:rPr>
          <w:bCs/>
          <w:sz w:val="22"/>
          <w:szCs w:val="22"/>
        </w:rPr>
      </w:pPr>
    </w:p>
    <w:p w:rsidR="00A719E2" w:rsidRPr="003925BF" w:rsidRDefault="00A719E2" w:rsidP="00AF6852">
      <w:pPr>
        <w:pStyle w:val="Tekstpodstawowy"/>
        <w:spacing w:line="288" w:lineRule="auto"/>
        <w:rPr>
          <w:bCs/>
          <w:sz w:val="22"/>
          <w:szCs w:val="22"/>
        </w:rPr>
      </w:pPr>
    </w:p>
    <w:p w:rsidR="00C50D2F" w:rsidRDefault="00C50D2F" w:rsidP="00AF6852">
      <w:pPr>
        <w:pStyle w:val="Tekstpodstawowy"/>
        <w:spacing w:line="288" w:lineRule="auto"/>
        <w:rPr>
          <w:bCs/>
          <w:sz w:val="16"/>
          <w:szCs w:val="16"/>
        </w:rPr>
      </w:pPr>
    </w:p>
    <w:p w:rsidR="00C50D2F" w:rsidRDefault="00C50D2F" w:rsidP="00AF6852">
      <w:pPr>
        <w:pStyle w:val="Tekstpodstawowy"/>
        <w:spacing w:line="288" w:lineRule="auto"/>
        <w:rPr>
          <w:bCs/>
          <w:sz w:val="16"/>
          <w:szCs w:val="16"/>
        </w:rPr>
      </w:pPr>
    </w:p>
    <w:p w:rsidR="00C50D2F" w:rsidRDefault="00C50D2F" w:rsidP="00AF6852">
      <w:pPr>
        <w:pStyle w:val="Tekstpodstawowy"/>
        <w:spacing w:line="288" w:lineRule="auto"/>
        <w:rPr>
          <w:bCs/>
          <w:sz w:val="16"/>
          <w:szCs w:val="16"/>
        </w:rPr>
      </w:pPr>
    </w:p>
    <w:p w:rsidR="00C50D2F" w:rsidRDefault="00C50D2F" w:rsidP="00AF6852">
      <w:pPr>
        <w:pStyle w:val="Tekstpodstawowy"/>
        <w:spacing w:line="288" w:lineRule="auto"/>
        <w:rPr>
          <w:bCs/>
          <w:sz w:val="16"/>
          <w:szCs w:val="16"/>
        </w:rPr>
      </w:pPr>
    </w:p>
    <w:p w:rsidR="000315ED" w:rsidRDefault="000315ED" w:rsidP="00AF6852">
      <w:pPr>
        <w:pStyle w:val="Tekstpodstawowy"/>
        <w:spacing w:line="288" w:lineRule="auto"/>
        <w:rPr>
          <w:bCs/>
          <w:sz w:val="16"/>
          <w:szCs w:val="16"/>
        </w:rPr>
      </w:pPr>
    </w:p>
    <w:p w:rsidR="006909F6" w:rsidRPr="004E2CFE" w:rsidRDefault="003534F3" w:rsidP="004E2CFE">
      <w:pPr>
        <w:pStyle w:val="Tekstpodstawowy"/>
        <w:spacing w:line="288" w:lineRule="auto"/>
        <w:rPr>
          <w:bCs/>
          <w:sz w:val="16"/>
          <w:szCs w:val="16"/>
        </w:rPr>
      </w:pPr>
      <w:r>
        <w:rPr>
          <w:bCs/>
          <w:sz w:val="16"/>
          <w:szCs w:val="16"/>
        </w:rPr>
        <w:t xml:space="preserve">Przygotowała: </w:t>
      </w:r>
      <w:r w:rsidR="00874769">
        <w:rPr>
          <w:bCs/>
          <w:sz w:val="16"/>
          <w:szCs w:val="16"/>
        </w:rPr>
        <w:t>K. Grela-Oleś</w:t>
      </w:r>
    </w:p>
    <w:sectPr w:rsidR="006909F6" w:rsidRPr="004E2CFE" w:rsidSect="006874EF">
      <w:headerReference w:type="default" r:id="rId10"/>
      <w:pgSz w:w="11906" w:h="16838"/>
      <w:pgMar w:top="105" w:right="1417" w:bottom="993" w:left="1417"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A6D" w:rsidRDefault="000A4A6D" w:rsidP="0085352C">
      <w:r>
        <w:separator/>
      </w:r>
    </w:p>
  </w:endnote>
  <w:endnote w:type="continuationSeparator" w:id="0">
    <w:p w:rsidR="000A4A6D" w:rsidRDefault="000A4A6D" w:rsidP="0085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A6D" w:rsidRDefault="000A4A6D" w:rsidP="0085352C">
      <w:r>
        <w:separator/>
      </w:r>
    </w:p>
  </w:footnote>
  <w:footnote w:type="continuationSeparator" w:id="0">
    <w:p w:rsidR="000A4A6D" w:rsidRDefault="000A4A6D" w:rsidP="00853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2C" w:rsidRPr="0085352C" w:rsidRDefault="0085352C">
    <w:pPr>
      <w:pStyle w:val="Nagwek"/>
    </w:pPr>
    <w:r w:rsidRPr="00454F2C">
      <w:object w:dxaOrig="9102"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74.25pt" o:ole="">
          <v:imagedata r:id="rId1" o:title=""/>
        </v:shape>
        <o:OLEObject Type="Embed" ProgID="Word.Document.8" ShapeID="_x0000_i1025" DrawAspect="Content" ObjectID="_1646036244"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AA4A6034"/>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nsid w:val="0000001B"/>
    <w:multiLevelType w:val="multilevel"/>
    <w:tmpl w:val="FEFA67B2"/>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nsid w:val="0000001E"/>
    <w:multiLevelType w:val="multilevel"/>
    <w:tmpl w:val="0D68CDA8"/>
    <w:name w:val="WW8Num37"/>
    <w:lvl w:ilvl="0">
      <w:start w:val="1"/>
      <w:numFmt w:val="lowerLetter"/>
      <w:lvlText w:val="%1)"/>
      <w:lvlJc w:val="left"/>
      <w:pPr>
        <w:tabs>
          <w:tab w:val="num" w:pos="-500"/>
        </w:tabs>
        <w:ind w:left="928" w:hanging="360"/>
      </w:pPr>
      <w:rPr>
        <w:i w:val="0"/>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3">
    <w:nsid w:val="00000022"/>
    <w:multiLevelType w:val="multilevel"/>
    <w:tmpl w:val="00000022"/>
    <w:name w:val="WW8Num44"/>
    <w:lvl w:ilvl="0">
      <w:start w:val="14"/>
      <w:numFmt w:val="decimal"/>
      <w:lvlText w:val="%1)"/>
      <w:lvlJc w:val="left"/>
      <w:pPr>
        <w:tabs>
          <w:tab w:val="num" w:pos="0"/>
        </w:tabs>
        <w:ind w:left="720" w:hanging="360"/>
      </w:pPr>
    </w:lvl>
    <w:lvl w:ilvl="1">
      <w:start w:val="1"/>
      <w:numFmt w:val="lowerLetter"/>
      <w:lvlText w:val="%2)"/>
      <w:lvlJc w:val="left"/>
      <w:pPr>
        <w:tabs>
          <w:tab w:val="num" w:pos="1455"/>
        </w:tabs>
        <w:ind w:left="1455" w:hanging="375"/>
      </w:pPr>
    </w:lvl>
    <w:lvl w:ilvl="2">
      <w:start w:val="1"/>
      <w:numFmt w:val="decimal"/>
      <w:lvlText w:val="%3."/>
      <w:lvlJc w:val="left"/>
      <w:pPr>
        <w:tabs>
          <w:tab w:val="num" w:pos="2340"/>
        </w:tabs>
        <w:ind w:left="2340" w:hanging="360"/>
      </w:pPr>
      <w:rPr>
        <w:b w:val="0"/>
      </w:rPr>
    </w:lvl>
    <w:lvl w:ilvl="3">
      <w:start w:val="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194D5B9C"/>
    <w:multiLevelType w:val="hybridMultilevel"/>
    <w:tmpl w:val="5BB6AA06"/>
    <w:lvl w:ilvl="0" w:tplc="0415000F">
      <w:start w:val="1"/>
      <w:numFmt w:val="decimal"/>
      <w:lvlText w:val="%1."/>
      <w:lvlJc w:val="left"/>
      <w:pPr>
        <w:ind w:left="720" w:hanging="360"/>
      </w:pPr>
    </w:lvl>
    <w:lvl w:ilvl="1" w:tplc="2DD4953C">
      <w:start w:val="1"/>
      <w:numFmt w:val="decimal"/>
      <w:lvlText w:val="%2)"/>
      <w:lvlJc w:val="left"/>
      <w:pPr>
        <w:ind w:left="1520" w:hanging="44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04B04CD"/>
    <w:multiLevelType w:val="singleLevel"/>
    <w:tmpl w:val="ACDC02B8"/>
    <w:lvl w:ilvl="0">
      <w:start w:val="1"/>
      <w:numFmt w:val="decimal"/>
      <w:lvlText w:val="%1."/>
      <w:legacy w:legacy="1" w:legacySpace="0" w:legacyIndent="432"/>
      <w:lvlJc w:val="left"/>
      <w:pPr>
        <w:ind w:left="0" w:firstLine="0"/>
      </w:pPr>
      <w:rPr>
        <w:rFonts w:ascii="Times New Roman" w:hAnsi="Times New Roman" w:cs="Times New Roman" w:hint="default"/>
      </w:rPr>
    </w:lvl>
  </w:abstractNum>
  <w:abstractNum w:abstractNumId="6">
    <w:nsid w:val="26705EC8"/>
    <w:multiLevelType w:val="multilevel"/>
    <w:tmpl w:val="22E8A16C"/>
    <w:lvl w:ilvl="0">
      <w:start w:val="1"/>
      <w:numFmt w:val="decimal"/>
      <w:lvlText w:val="%1."/>
      <w:lvlJc w:val="left"/>
      <w:pPr>
        <w:tabs>
          <w:tab w:val="num" w:pos="1080"/>
        </w:tabs>
        <w:ind w:left="1080" w:hanging="360"/>
      </w:pPr>
      <w:rPr>
        <w:rFonts w:ascii="Arial" w:hAnsi="Arial" w:cs="Tahoma"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B24A5A"/>
    <w:multiLevelType w:val="hybridMultilevel"/>
    <w:tmpl w:val="323EC74A"/>
    <w:lvl w:ilvl="0" w:tplc="4EEE6DD0">
      <w:start w:val="6"/>
      <w:numFmt w:val="decimal"/>
      <w:lvlText w:val="%1)"/>
      <w:lvlJc w:val="left"/>
      <w:pPr>
        <w:ind w:left="1455" w:hanging="360"/>
      </w:pPr>
      <w:rPr>
        <w:b w:val="0"/>
      </w:r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8">
    <w:nsid w:val="373D65FF"/>
    <w:multiLevelType w:val="multilevel"/>
    <w:tmpl w:val="19624240"/>
    <w:lvl w:ilvl="0">
      <w:start w:val="32"/>
      <w:numFmt w:val="decimal"/>
      <w:lvlText w:val="%1."/>
      <w:lvlJc w:val="left"/>
      <w:pPr>
        <w:ind w:left="645" w:hanging="645"/>
      </w:pPr>
    </w:lvl>
    <w:lvl w:ilvl="1">
      <w:start w:val="2"/>
      <w:numFmt w:val="decimal"/>
      <w:lvlText w:val="%1.%2."/>
      <w:lvlJc w:val="left"/>
      <w:pPr>
        <w:ind w:left="1212" w:hanging="645"/>
      </w:pPr>
    </w:lvl>
    <w:lvl w:ilvl="2">
      <w:start w:val="1"/>
      <w:numFmt w:val="decimal"/>
      <w:lvlText w:val="%3)"/>
      <w:lvlJc w:val="left"/>
      <w:pPr>
        <w:ind w:left="1494" w:hanging="36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44B520FF"/>
    <w:multiLevelType w:val="hybridMultilevel"/>
    <w:tmpl w:val="FB4669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CEF2165"/>
    <w:multiLevelType w:val="hybridMultilevel"/>
    <w:tmpl w:val="49362AA6"/>
    <w:lvl w:ilvl="0" w:tplc="3B8271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FA4025E"/>
    <w:multiLevelType w:val="hybridMultilevel"/>
    <w:tmpl w:val="FF04DC98"/>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12">
    <w:nsid w:val="57A47A12"/>
    <w:multiLevelType w:val="hybridMultilevel"/>
    <w:tmpl w:val="4B8EDFF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971162C"/>
    <w:multiLevelType w:val="hybridMultilevel"/>
    <w:tmpl w:val="612A147C"/>
    <w:lvl w:ilvl="0" w:tplc="5AF83B3A">
      <w:start w:val="1"/>
      <w:numFmt w:val="decimal"/>
      <w:lvlText w:val="%1."/>
      <w:lvlJc w:val="left"/>
      <w:pPr>
        <w:ind w:left="1004" w:hanging="360"/>
      </w:pPr>
      <w:rPr>
        <w:b w:val="0"/>
      </w:rPr>
    </w:lvl>
    <w:lvl w:ilvl="1" w:tplc="DC44DDF2">
      <w:numFmt w:val="bullet"/>
      <w:lvlText w:val=""/>
      <w:lvlJc w:val="left"/>
      <w:pPr>
        <w:ind w:left="1724" w:hanging="360"/>
      </w:pPr>
      <w:rPr>
        <w:rFonts w:ascii="Symbol" w:eastAsia="Times New Roman" w:hAnsi="Symbol"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6B1848E4"/>
    <w:multiLevelType w:val="hybridMultilevel"/>
    <w:tmpl w:val="06181B4E"/>
    <w:lvl w:ilvl="0" w:tplc="ECAC35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74C91654"/>
    <w:multiLevelType w:val="multilevel"/>
    <w:tmpl w:val="48FC4AB4"/>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6">
    <w:nsid w:val="7C4230EE"/>
    <w:multiLevelType w:val="hybridMultilevel"/>
    <w:tmpl w:val="7FAA3B22"/>
    <w:lvl w:ilvl="0" w:tplc="FC62F516">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7FCD377E"/>
    <w:multiLevelType w:val="hybridMultilevel"/>
    <w:tmpl w:val="2A824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7"/>
  </w:num>
  <w:num w:numId="8">
    <w:abstractNumId w:val="16"/>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 w:numId="18">
    <w:abstractNumId w:val="8"/>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D3"/>
    <w:rsid w:val="00004917"/>
    <w:rsid w:val="00014806"/>
    <w:rsid w:val="00015805"/>
    <w:rsid w:val="000160E6"/>
    <w:rsid w:val="00024929"/>
    <w:rsid w:val="00024DF7"/>
    <w:rsid w:val="00027114"/>
    <w:rsid w:val="000315ED"/>
    <w:rsid w:val="00032C82"/>
    <w:rsid w:val="0003523B"/>
    <w:rsid w:val="00035801"/>
    <w:rsid w:val="00035DD4"/>
    <w:rsid w:val="00037CFF"/>
    <w:rsid w:val="00043E41"/>
    <w:rsid w:val="0004693A"/>
    <w:rsid w:val="0004698F"/>
    <w:rsid w:val="00046F08"/>
    <w:rsid w:val="00052E64"/>
    <w:rsid w:val="0005765A"/>
    <w:rsid w:val="00067D3A"/>
    <w:rsid w:val="000841B4"/>
    <w:rsid w:val="000845FB"/>
    <w:rsid w:val="00086D1D"/>
    <w:rsid w:val="00096C08"/>
    <w:rsid w:val="000A4A6D"/>
    <w:rsid w:val="000D7C29"/>
    <w:rsid w:val="000E0504"/>
    <w:rsid w:val="000F2FBD"/>
    <w:rsid w:val="000F53FC"/>
    <w:rsid w:val="000F7BAB"/>
    <w:rsid w:val="000F7E2B"/>
    <w:rsid w:val="00101B2C"/>
    <w:rsid w:val="00104319"/>
    <w:rsid w:val="00111A61"/>
    <w:rsid w:val="00113829"/>
    <w:rsid w:val="00115062"/>
    <w:rsid w:val="001208F4"/>
    <w:rsid w:val="00133701"/>
    <w:rsid w:val="001338B4"/>
    <w:rsid w:val="001341D7"/>
    <w:rsid w:val="00134814"/>
    <w:rsid w:val="001362EE"/>
    <w:rsid w:val="001438A7"/>
    <w:rsid w:val="0015003F"/>
    <w:rsid w:val="00150306"/>
    <w:rsid w:val="001778AD"/>
    <w:rsid w:val="00180524"/>
    <w:rsid w:val="001860F0"/>
    <w:rsid w:val="00195B79"/>
    <w:rsid w:val="001A4E23"/>
    <w:rsid w:val="001A7F36"/>
    <w:rsid w:val="001C416B"/>
    <w:rsid w:val="001F174C"/>
    <w:rsid w:val="001F3EDA"/>
    <w:rsid w:val="001F63E1"/>
    <w:rsid w:val="00207E4C"/>
    <w:rsid w:val="0022017C"/>
    <w:rsid w:val="002438E6"/>
    <w:rsid w:val="002509F7"/>
    <w:rsid w:val="00252455"/>
    <w:rsid w:val="00264049"/>
    <w:rsid w:val="00275F85"/>
    <w:rsid w:val="00287A1C"/>
    <w:rsid w:val="0029473E"/>
    <w:rsid w:val="0029476D"/>
    <w:rsid w:val="00296A81"/>
    <w:rsid w:val="002A4953"/>
    <w:rsid w:val="002A7353"/>
    <w:rsid w:val="002A76B9"/>
    <w:rsid w:val="002B23D3"/>
    <w:rsid w:val="002B2F1E"/>
    <w:rsid w:val="002B45D7"/>
    <w:rsid w:val="002C197B"/>
    <w:rsid w:val="002C6BE3"/>
    <w:rsid w:val="002C7B81"/>
    <w:rsid w:val="002C7B84"/>
    <w:rsid w:val="002D500F"/>
    <w:rsid w:val="002D5FD4"/>
    <w:rsid w:val="002E103D"/>
    <w:rsid w:val="002E3EF5"/>
    <w:rsid w:val="002E6C7B"/>
    <w:rsid w:val="003217E5"/>
    <w:rsid w:val="00327E3F"/>
    <w:rsid w:val="00330A61"/>
    <w:rsid w:val="00330DA1"/>
    <w:rsid w:val="00341D51"/>
    <w:rsid w:val="00350581"/>
    <w:rsid w:val="00351146"/>
    <w:rsid w:val="003534F3"/>
    <w:rsid w:val="00353E50"/>
    <w:rsid w:val="0035682A"/>
    <w:rsid w:val="00356E21"/>
    <w:rsid w:val="003723FF"/>
    <w:rsid w:val="003808A1"/>
    <w:rsid w:val="00390D05"/>
    <w:rsid w:val="003925BF"/>
    <w:rsid w:val="00392814"/>
    <w:rsid w:val="003A5FFE"/>
    <w:rsid w:val="003B5022"/>
    <w:rsid w:val="003C29C0"/>
    <w:rsid w:val="003C3435"/>
    <w:rsid w:val="003C3F06"/>
    <w:rsid w:val="003D6021"/>
    <w:rsid w:val="003D7657"/>
    <w:rsid w:val="003E0690"/>
    <w:rsid w:val="003E501F"/>
    <w:rsid w:val="0040678D"/>
    <w:rsid w:val="00412CEE"/>
    <w:rsid w:val="004213C0"/>
    <w:rsid w:val="004258CD"/>
    <w:rsid w:val="0043068D"/>
    <w:rsid w:val="00436465"/>
    <w:rsid w:val="00443CCB"/>
    <w:rsid w:val="00454F2C"/>
    <w:rsid w:val="00456156"/>
    <w:rsid w:val="00456A00"/>
    <w:rsid w:val="00465BD1"/>
    <w:rsid w:val="00466C81"/>
    <w:rsid w:val="00470D1F"/>
    <w:rsid w:val="00477B12"/>
    <w:rsid w:val="004847B7"/>
    <w:rsid w:val="004867FE"/>
    <w:rsid w:val="004913E3"/>
    <w:rsid w:val="00494C46"/>
    <w:rsid w:val="004950D3"/>
    <w:rsid w:val="00495467"/>
    <w:rsid w:val="00497691"/>
    <w:rsid w:val="004A333F"/>
    <w:rsid w:val="004B103B"/>
    <w:rsid w:val="004C5AC7"/>
    <w:rsid w:val="004C5BF2"/>
    <w:rsid w:val="004C60C8"/>
    <w:rsid w:val="004C7728"/>
    <w:rsid w:val="004D73EF"/>
    <w:rsid w:val="004E2CFE"/>
    <w:rsid w:val="004E46A3"/>
    <w:rsid w:val="004E6286"/>
    <w:rsid w:val="004E7F9B"/>
    <w:rsid w:val="004F4260"/>
    <w:rsid w:val="004F55F9"/>
    <w:rsid w:val="0051016D"/>
    <w:rsid w:val="00523859"/>
    <w:rsid w:val="00525488"/>
    <w:rsid w:val="00542AC2"/>
    <w:rsid w:val="00546E66"/>
    <w:rsid w:val="00557CC9"/>
    <w:rsid w:val="005631F2"/>
    <w:rsid w:val="0057158F"/>
    <w:rsid w:val="00574A33"/>
    <w:rsid w:val="00574DF3"/>
    <w:rsid w:val="00575A2B"/>
    <w:rsid w:val="00577718"/>
    <w:rsid w:val="00582154"/>
    <w:rsid w:val="00583F81"/>
    <w:rsid w:val="005852AC"/>
    <w:rsid w:val="0059576F"/>
    <w:rsid w:val="005A230D"/>
    <w:rsid w:val="005A4138"/>
    <w:rsid w:val="005B45B9"/>
    <w:rsid w:val="005B7552"/>
    <w:rsid w:val="005C16E5"/>
    <w:rsid w:val="005C1B5D"/>
    <w:rsid w:val="005C2A1B"/>
    <w:rsid w:val="005C4370"/>
    <w:rsid w:val="005C6BC1"/>
    <w:rsid w:val="005D2C57"/>
    <w:rsid w:val="005D4AA2"/>
    <w:rsid w:val="005E045A"/>
    <w:rsid w:val="005E1B8E"/>
    <w:rsid w:val="005E59ED"/>
    <w:rsid w:val="005E72BB"/>
    <w:rsid w:val="005E7CEA"/>
    <w:rsid w:val="005F0396"/>
    <w:rsid w:val="005F6DAF"/>
    <w:rsid w:val="00606B5F"/>
    <w:rsid w:val="00612306"/>
    <w:rsid w:val="00613CC9"/>
    <w:rsid w:val="00617A02"/>
    <w:rsid w:val="00620DB3"/>
    <w:rsid w:val="00622C80"/>
    <w:rsid w:val="00645286"/>
    <w:rsid w:val="00651F55"/>
    <w:rsid w:val="00666F19"/>
    <w:rsid w:val="006874EF"/>
    <w:rsid w:val="006909F6"/>
    <w:rsid w:val="00692AAF"/>
    <w:rsid w:val="00695CAE"/>
    <w:rsid w:val="00696EBD"/>
    <w:rsid w:val="006A0B56"/>
    <w:rsid w:val="006A470A"/>
    <w:rsid w:val="006A7946"/>
    <w:rsid w:val="006B1CA9"/>
    <w:rsid w:val="006B3032"/>
    <w:rsid w:val="006B3BBB"/>
    <w:rsid w:val="006C4E91"/>
    <w:rsid w:val="006C7959"/>
    <w:rsid w:val="006E2B75"/>
    <w:rsid w:val="006E68A9"/>
    <w:rsid w:val="006F428B"/>
    <w:rsid w:val="007036B5"/>
    <w:rsid w:val="0070501D"/>
    <w:rsid w:val="00705DC3"/>
    <w:rsid w:val="0071249D"/>
    <w:rsid w:val="00716095"/>
    <w:rsid w:val="007207BD"/>
    <w:rsid w:val="00721D55"/>
    <w:rsid w:val="00726BFA"/>
    <w:rsid w:val="00734E64"/>
    <w:rsid w:val="00737811"/>
    <w:rsid w:val="00740DAF"/>
    <w:rsid w:val="00752443"/>
    <w:rsid w:val="007551D1"/>
    <w:rsid w:val="00756ADA"/>
    <w:rsid w:val="00756FA7"/>
    <w:rsid w:val="007763FE"/>
    <w:rsid w:val="007866BE"/>
    <w:rsid w:val="007869C6"/>
    <w:rsid w:val="007926D3"/>
    <w:rsid w:val="00795DF2"/>
    <w:rsid w:val="007A2EC7"/>
    <w:rsid w:val="007A69A1"/>
    <w:rsid w:val="007C11E2"/>
    <w:rsid w:val="007C50AB"/>
    <w:rsid w:val="007E074D"/>
    <w:rsid w:val="007E7258"/>
    <w:rsid w:val="007F7092"/>
    <w:rsid w:val="00804F42"/>
    <w:rsid w:val="00833021"/>
    <w:rsid w:val="008374D9"/>
    <w:rsid w:val="008441D4"/>
    <w:rsid w:val="00851CBD"/>
    <w:rsid w:val="0085352C"/>
    <w:rsid w:val="00867667"/>
    <w:rsid w:val="00872975"/>
    <w:rsid w:val="00873D35"/>
    <w:rsid w:val="00874769"/>
    <w:rsid w:val="00887CF5"/>
    <w:rsid w:val="00895520"/>
    <w:rsid w:val="008A471E"/>
    <w:rsid w:val="008A4B36"/>
    <w:rsid w:val="008B03F0"/>
    <w:rsid w:val="008B3D49"/>
    <w:rsid w:val="008B3F27"/>
    <w:rsid w:val="008B463D"/>
    <w:rsid w:val="008B76E4"/>
    <w:rsid w:val="008B7847"/>
    <w:rsid w:val="008C220F"/>
    <w:rsid w:val="008C7460"/>
    <w:rsid w:val="008D4D93"/>
    <w:rsid w:val="008D5376"/>
    <w:rsid w:val="008E1B79"/>
    <w:rsid w:val="008E4382"/>
    <w:rsid w:val="008F6318"/>
    <w:rsid w:val="00913867"/>
    <w:rsid w:val="00914935"/>
    <w:rsid w:val="009160AB"/>
    <w:rsid w:val="00916D08"/>
    <w:rsid w:val="0092049A"/>
    <w:rsid w:val="00931A0A"/>
    <w:rsid w:val="009373E9"/>
    <w:rsid w:val="00937D3B"/>
    <w:rsid w:val="009436A9"/>
    <w:rsid w:val="0094574F"/>
    <w:rsid w:val="00946A1C"/>
    <w:rsid w:val="009564B6"/>
    <w:rsid w:val="00957E57"/>
    <w:rsid w:val="00963A3A"/>
    <w:rsid w:val="00966545"/>
    <w:rsid w:val="00972213"/>
    <w:rsid w:val="00980B2D"/>
    <w:rsid w:val="009811FA"/>
    <w:rsid w:val="0098309A"/>
    <w:rsid w:val="00990914"/>
    <w:rsid w:val="009A1072"/>
    <w:rsid w:val="009A4EAD"/>
    <w:rsid w:val="009A5864"/>
    <w:rsid w:val="009B42FC"/>
    <w:rsid w:val="009B73F2"/>
    <w:rsid w:val="009C7A91"/>
    <w:rsid w:val="009D7ECA"/>
    <w:rsid w:val="009E0344"/>
    <w:rsid w:val="009E4EAB"/>
    <w:rsid w:val="009E7A03"/>
    <w:rsid w:val="009F0A19"/>
    <w:rsid w:val="009F15E2"/>
    <w:rsid w:val="009F35CE"/>
    <w:rsid w:val="00A0510E"/>
    <w:rsid w:val="00A05296"/>
    <w:rsid w:val="00A073D6"/>
    <w:rsid w:val="00A447D2"/>
    <w:rsid w:val="00A46006"/>
    <w:rsid w:val="00A47892"/>
    <w:rsid w:val="00A51E37"/>
    <w:rsid w:val="00A56DA8"/>
    <w:rsid w:val="00A66916"/>
    <w:rsid w:val="00A66C9A"/>
    <w:rsid w:val="00A719E2"/>
    <w:rsid w:val="00A721D6"/>
    <w:rsid w:val="00A73167"/>
    <w:rsid w:val="00A75311"/>
    <w:rsid w:val="00A801C1"/>
    <w:rsid w:val="00A85487"/>
    <w:rsid w:val="00A9106D"/>
    <w:rsid w:val="00A948C2"/>
    <w:rsid w:val="00AA2FCB"/>
    <w:rsid w:val="00AA49F4"/>
    <w:rsid w:val="00AB2291"/>
    <w:rsid w:val="00AB463B"/>
    <w:rsid w:val="00AC678C"/>
    <w:rsid w:val="00AD1781"/>
    <w:rsid w:val="00AD2E0B"/>
    <w:rsid w:val="00AE0C3E"/>
    <w:rsid w:val="00AF47AF"/>
    <w:rsid w:val="00AF6852"/>
    <w:rsid w:val="00B053FF"/>
    <w:rsid w:val="00B11915"/>
    <w:rsid w:val="00B13F57"/>
    <w:rsid w:val="00B24F9E"/>
    <w:rsid w:val="00B2551C"/>
    <w:rsid w:val="00B27C45"/>
    <w:rsid w:val="00B31089"/>
    <w:rsid w:val="00B33B5B"/>
    <w:rsid w:val="00B411DD"/>
    <w:rsid w:val="00B41868"/>
    <w:rsid w:val="00B65F46"/>
    <w:rsid w:val="00B96BB7"/>
    <w:rsid w:val="00B977E3"/>
    <w:rsid w:val="00BA2F9D"/>
    <w:rsid w:val="00BA39B9"/>
    <w:rsid w:val="00BB1253"/>
    <w:rsid w:val="00BB3CE2"/>
    <w:rsid w:val="00BB40C9"/>
    <w:rsid w:val="00BC1214"/>
    <w:rsid w:val="00BC1D8A"/>
    <w:rsid w:val="00BE08AB"/>
    <w:rsid w:val="00BE0F4A"/>
    <w:rsid w:val="00BF1BB1"/>
    <w:rsid w:val="00BF361A"/>
    <w:rsid w:val="00BF5A34"/>
    <w:rsid w:val="00BF62ED"/>
    <w:rsid w:val="00C00798"/>
    <w:rsid w:val="00C10B1D"/>
    <w:rsid w:val="00C12CF3"/>
    <w:rsid w:val="00C273CF"/>
    <w:rsid w:val="00C312CD"/>
    <w:rsid w:val="00C31FD7"/>
    <w:rsid w:val="00C322AD"/>
    <w:rsid w:val="00C36100"/>
    <w:rsid w:val="00C50D2F"/>
    <w:rsid w:val="00C533E4"/>
    <w:rsid w:val="00C537CE"/>
    <w:rsid w:val="00C60AC2"/>
    <w:rsid w:val="00C81B53"/>
    <w:rsid w:val="00C861D3"/>
    <w:rsid w:val="00C94659"/>
    <w:rsid w:val="00C970A4"/>
    <w:rsid w:val="00CA1CDE"/>
    <w:rsid w:val="00CA355B"/>
    <w:rsid w:val="00CB0E5D"/>
    <w:rsid w:val="00CB37CC"/>
    <w:rsid w:val="00CB6C5C"/>
    <w:rsid w:val="00CB6E78"/>
    <w:rsid w:val="00CB7C67"/>
    <w:rsid w:val="00CC03A8"/>
    <w:rsid w:val="00CC7721"/>
    <w:rsid w:val="00CE3DC7"/>
    <w:rsid w:val="00CE7D50"/>
    <w:rsid w:val="00CF0E1E"/>
    <w:rsid w:val="00CF3904"/>
    <w:rsid w:val="00D058FF"/>
    <w:rsid w:val="00D2234C"/>
    <w:rsid w:val="00D3428D"/>
    <w:rsid w:val="00D354B7"/>
    <w:rsid w:val="00D55C2E"/>
    <w:rsid w:val="00D561B0"/>
    <w:rsid w:val="00D57823"/>
    <w:rsid w:val="00D64DAF"/>
    <w:rsid w:val="00D8124A"/>
    <w:rsid w:val="00D8262A"/>
    <w:rsid w:val="00D82915"/>
    <w:rsid w:val="00D84CA0"/>
    <w:rsid w:val="00D86914"/>
    <w:rsid w:val="00D91C19"/>
    <w:rsid w:val="00D92061"/>
    <w:rsid w:val="00D964A7"/>
    <w:rsid w:val="00DC0487"/>
    <w:rsid w:val="00DD08E4"/>
    <w:rsid w:val="00DF6788"/>
    <w:rsid w:val="00E0097A"/>
    <w:rsid w:val="00E0195E"/>
    <w:rsid w:val="00E065F1"/>
    <w:rsid w:val="00E06A22"/>
    <w:rsid w:val="00E14406"/>
    <w:rsid w:val="00E2172B"/>
    <w:rsid w:val="00E21D4B"/>
    <w:rsid w:val="00E2377B"/>
    <w:rsid w:val="00E24F1E"/>
    <w:rsid w:val="00E353C3"/>
    <w:rsid w:val="00E37116"/>
    <w:rsid w:val="00E421A0"/>
    <w:rsid w:val="00E462F7"/>
    <w:rsid w:val="00E463B0"/>
    <w:rsid w:val="00E47680"/>
    <w:rsid w:val="00E51055"/>
    <w:rsid w:val="00E5277A"/>
    <w:rsid w:val="00E55267"/>
    <w:rsid w:val="00E8246D"/>
    <w:rsid w:val="00E827DA"/>
    <w:rsid w:val="00E836D0"/>
    <w:rsid w:val="00E83F5F"/>
    <w:rsid w:val="00E95B85"/>
    <w:rsid w:val="00E95CDB"/>
    <w:rsid w:val="00E976E1"/>
    <w:rsid w:val="00EA08EF"/>
    <w:rsid w:val="00EA2D0B"/>
    <w:rsid w:val="00EA3B77"/>
    <w:rsid w:val="00EC2A41"/>
    <w:rsid w:val="00EC669C"/>
    <w:rsid w:val="00ED0FFD"/>
    <w:rsid w:val="00ED1813"/>
    <w:rsid w:val="00EE39A1"/>
    <w:rsid w:val="00EE7895"/>
    <w:rsid w:val="00EF4B32"/>
    <w:rsid w:val="00EF6A01"/>
    <w:rsid w:val="00F03799"/>
    <w:rsid w:val="00F11C82"/>
    <w:rsid w:val="00F15B1E"/>
    <w:rsid w:val="00F16657"/>
    <w:rsid w:val="00F2278E"/>
    <w:rsid w:val="00F2310A"/>
    <w:rsid w:val="00F243BC"/>
    <w:rsid w:val="00F31F01"/>
    <w:rsid w:val="00F41882"/>
    <w:rsid w:val="00F44184"/>
    <w:rsid w:val="00F46B85"/>
    <w:rsid w:val="00F47B33"/>
    <w:rsid w:val="00F55AA2"/>
    <w:rsid w:val="00F6109E"/>
    <w:rsid w:val="00F640C4"/>
    <w:rsid w:val="00F83CD5"/>
    <w:rsid w:val="00F84544"/>
    <w:rsid w:val="00F97F6A"/>
    <w:rsid w:val="00FA39FC"/>
    <w:rsid w:val="00FA3CA7"/>
    <w:rsid w:val="00FA4F73"/>
    <w:rsid w:val="00FB1EFE"/>
    <w:rsid w:val="00FB6345"/>
    <w:rsid w:val="00FB76AB"/>
    <w:rsid w:val="00FD2B8D"/>
    <w:rsid w:val="00FD66C6"/>
    <w:rsid w:val="00FE25D9"/>
    <w:rsid w:val="00FE4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36A9"/>
    <w:pPr>
      <w:suppressAutoHyphens/>
      <w:spacing w:after="0" w:line="240" w:lineRule="auto"/>
    </w:pPr>
    <w:rPr>
      <w:rFonts w:ascii="Times New Roman" w:eastAsia="Times New Roman" w:hAnsi="Times New Roman" w:cs="Times New Roman"/>
      <w:kern w:val="2"/>
      <w:sz w:val="24"/>
      <w:szCs w:val="24"/>
      <w:lang w:eastAsia="ar-SA"/>
    </w:rPr>
  </w:style>
  <w:style w:type="paragraph" w:styleId="Nagwek3">
    <w:name w:val="heading 3"/>
    <w:basedOn w:val="Normalny"/>
    <w:next w:val="Tekstpodstawowy"/>
    <w:link w:val="Nagwek3Znak"/>
    <w:semiHidden/>
    <w:unhideWhenUsed/>
    <w:qFormat/>
    <w:rsid w:val="00AF6852"/>
    <w:pPr>
      <w:keepNext/>
      <w:tabs>
        <w:tab w:val="left" w:pos="0"/>
      </w:tabs>
      <w:ind w:left="708"/>
      <w:jc w:val="both"/>
      <w:outlineLvl w:val="2"/>
    </w:pPr>
    <w:rPr>
      <w:i/>
      <w:szCs w:val="20"/>
    </w:rPr>
  </w:style>
  <w:style w:type="paragraph" w:styleId="Nagwek4">
    <w:name w:val="heading 4"/>
    <w:basedOn w:val="Normalny"/>
    <w:next w:val="Tekstpodstawowy"/>
    <w:link w:val="Nagwek4Znak"/>
    <w:semiHidden/>
    <w:unhideWhenUsed/>
    <w:qFormat/>
    <w:rsid w:val="00AF6852"/>
    <w:pPr>
      <w:keepNext/>
      <w:tabs>
        <w:tab w:val="left" w:pos="0"/>
      </w:tabs>
      <w:ind w:left="2880" w:hanging="360"/>
      <w:jc w:val="both"/>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43CCB"/>
    <w:pPr>
      <w:ind w:left="720"/>
      <w:contextualSpacing/>
    </w:pPr>
  </w:style>
  <w:style w:type="paragraph" w:styleId="Nagwek">
    <w:name w:val="header"/>
    <w:basedOn w:val="Normalny"/>
    <w:link w:val="NagwekZnak"/>
    <w:uiPriority w:val="99"/>
    <w:unhideWhenUsed/>
    <w:rsid w:val="0085352C"/>
    <w:pPr>
      <w:tabs>
        <w:tab w:val="center" w:pos="4536"/>
        <w:tab w:val="right" w:pos="9072"/>
      </w:tabs>
    </w:pPr>
  </w:style>
  <w:style w:type="character" w:customStyle="1" w:styleId="NagwekZnak">
    <w:name w:val="Nagłówek Znak"/>
    <w:basedOn w:val="Domylnaczcionkaakapitu"/>
    <w:link w:val="Nagwek"/>
    <w:uiPriority w:val="99"/>
    <w:rsid w:val="0085352C"/>
  </w:style>
  <w:style w:type="paragraph" w:styleId="Stopka">
    <w:name w:val="footer"/>
    <w:basedOn w:val="Normalny"/>
    <w:link w:val="StopkaZnak"/>
    <w:uiPriority w:val="99"/>
    <w:unhideWhenUsed/>
    <w:rsid w:val="0085352C"/>
    <w:pPr>
      <w:tabs>
        <w:tab w:val="center" w:pos="4536"/>
        <w:tab w:val="right" w:pos="9072"/>
      </w:tabs>
    </w:pPr>
  </w:style>
  <w:style w:type="character" w:customStyle="1" w:styleId="StopkaZnak">
    <w:name w:val="Stopka Znak"/>
    <w:basedOn w:val="Domylnaczcionkaakapitu"/>
    <w:link w:val="Stopka"/>
    <w:uiPriority w:val="99"/>
    <w:rsid w:val="0085352C"/>
  </w:style>
  <w:style w:type="paragraph" w:styleId="Tytu">
    <w:name w:val="Title"/>
    <w:basedOn w:val="Normalny"/>
    <w:next w:val="Podtytu"/>
    <w:link w:val="TytuZnak"/>
    <w:qFormat/>
    <w:rsid w:val="009436A9"/>
    <w:pPr>
      <w:jc w:val="center"/>
    </w:pPr>
    <w:rPr>
      <w:b/>
      <w:bCs/>
      <w:sz w:val="28"/>
      <w:szCs w:val="20"/>
    </w:rPr>
  </w:style>
  <w:style w:type="character" w:customStyle="1" w:styleId="TytuZnak">
    <w:name w:val="Tytuł Znak"/>
    <w:basedOn w:val="Domylnaczcionkaakapitu"/>
    <w:link w:val="Tytu"/>
    <w:rsid w:val="009436A9"/>
    <w:rPr>
      <w:rFonts w:ascii="Times New Roman" w:eastAsia="Times New Roman" w:hAnsi="Times New Roman" w:cs="Times New Roman"/>
      <w:b/>
      <w:bCs/>
      <w:kern w:val="2"/>
      <w:sz w:val="28"/>
      <w:szCs w:val="20"/>
      <w:lang w:eastAsia="ar-SA"/>
    </w:rPr>
  </w:style>
  <w:style w:type="paragraph" w:styleId="Tekstpodstawowy">
    <w:name w:val="Body Text"/>
    <w:basedOn w:val="Normalny"/>
    <w:link w:val="TekstpodstawowyZnak"/>
    <w:unhideWhenUsed/>
    <w:rsid w:val="009436A9"/>
    <w:pPr>
      <w:jc w:val="both"/>
    </w:pPr>
    <w:rPr>
      <w:szCs w:val="20"/>
    </w:rPr>
  </w:style>
  <w:style w:type="character" w:customStyle="1" w:styleId="TekstpodstawowyZnak">
    <w:name w:val="Tekst podstawowy Znak"/>
    <w:basedOn w:val="Domylnaczcionkaakapitu"/>
    <w:link w:val="Tekstpodstawowy"/>
    <w:rsid w:val="009436A9"/>
    <w:rPr>
      <w:rFonts w:ascii="Times New Roman" w:eastAsia="Times New Roman" w:hAnsi="Times New Roman" w:cs="Times New Roman"/>
      <w:kern w:val="2"/>
      <w:sz w:val="24"/>
      <w:szCs w:val="20"/>
      <w:lang w:eastAsia="ar-SA"/>
    </w:rPr>
  </w:style>
  <w:style w:type="paragraph" w:customStyle="1" w:styleId="Akapitzlist1">
    <w:name w:val="Akapit z listą1"/>
    <w:basedOn w:val="Normalny"/>
    <w:uiPriority w:val="99"/>
    <w:rsid w:val="009436A9"/>
  </w:style>
  <w:style w:type="character" w:customStyle="1" w:styleId="FontStyle132">
    <w:name w:val="Font Style132"/>
    <w:uiPriority w:val="99"/>
    <w:rsid w:val="009436A9"/>
    <w:rPr>
      <w:rFonts w:ascii="Arial" w:hAnsi="Arial" w:cs="Arial" w:hint="default"/>
      <w:b/>
      <w:bCs/>
      <w:sz w:val="26"/>
      <w:szCs w:val="26"/>
    </w:rPr>
  </w:style>
  <w:style w:type="paragraph" w:styleId="Podtytu">
    <w:name w:val="Subtitle"/>
    <w:basedOn w:val="Normalny"/>
    <w:next w:val="Normalny"/>
    <w:link w:val="PodtytuZnak"/>
    <w:uiPriority w:val="11"/>
    <w:qFormat/>
    <w:rsid w:val="009436A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9436A9"/>
    <w:rPr>
      <w:rFonts w:asciiTheme="majorHAnsi" w:eastAsiaTheme="majorEastAsia" w:hAnsiTheme="majorHAnsi" w:cstheme="majorBidi"/>
      <w:i/>
      <w:iCs/>
      <w:color w:val="4F81BD" w:themeColor="accent1"/>
      <w:spacing w:val="15"/>
      <w:kern w:val="2"/>
      <w:sz w:val="24"/>
      <w:szCs w:val="24"/>
      <w:lang w:eastAsia="ar-SA"/>
    </w:rPr>
  </w:style>
  <w:style w:type="character" w:customStyle="1" w:styleId="Nagwek3Znak">
    <w:name w:val="Nagłówek 3 Znak"/>
    <w:basedOn w:val="Domylnaczcionkaakapitu"/>
    <w:link w:val="Nagwek3"/>
    <w:semiHidden/>
    <w:rsid w:val="00AF6852"/>
    <w:rPr>
      <w:rFonts w:ascii="Times New Roman" w:eastAsia="Times New Roman" w:hAnsi="Times New Roman" w:cs="Times New Roman"/>
      <w:i/>
      <w:kern w:val="2"/>
      <w:sz w:val="24"/>
      <w:szCs w:val="20"/>
      <w:lang w:eastAsia="ar-SA"/>
    </w:rPr>
  </w:style>
  <w:style w:type="character" w:customStyle="1" w:styleId="Nagwek4Znak">
    <w:name w:val="Nagłówek 4 Znak"/>
    <w:basedOn w:val="Domylnaczcionkaakapitu"/>
    <w:link w:val="Nagwek4"/>
    <w:semiHidden/>
    <w:rsid w:val="00AF6852"/>
    <w:rPr>
      <w:rFonts w:ascii="Times New Roman" w:eastAsia="Times New Roman" w:hAnsi="Times New Roman" w:cs="Times New Roman"/>
      <w:b/>
      <w:kern w:val="2"/>
      <w:sz w:val="24"/>
      <w:szCs w:val="20"/>
      <w:lang w:eastAsia="ar-SA"/>
    </w:rPr>
  </w:style>
  <w:style w:type="paragraph" w:styleId="Bezodstpw">
    <w:name w:val="No Spacing"/>
    <w:qFormat/>
    <w:rsid w:val="00AF6852"/>
    <w:pPr>
      <w:suppressAutoHyphens/>
      <w:spacing w:after="0" w:line="240" w:lineRule="auto"/>
    </w:pPr>
    <w:rPr>
      <w:rFonts w:ascii="Times New Roman" w:eastAsia="Arial" w:hAnsi="Times New Roman" w:cs="Times New Roman"/>
      <w:sz w:val="24"/>
      <w:szCs w:val="24"/>
      <w:lang w:eastAsia="ar-SA"/>
    </w:rPr>
  </w:style>
  <w:style w:type="paragraph" w:customStyle="1" w:styleId="BodyTextIndent21">
    <w:name w:val="Body Text Indent 21"/>
    <w:basedOn w:val="Normalny"/>
    <w:rsid w:val="00AF6852"/>
  </w:style>
  <w:style w:type="paragraph" w:customStyle="1" w:styleId="BodyTextIndent3">
    <w:name w:val="Body Text Indent3"/>
    <w:basedOn w:val="Normalny"/>
    <w:rsid w:val="00AF6852"/>
    <w:pPr>
      <w:suppressAutoHyphens w:val="0"/>
      <w:ind w:left="1080"/>
    </w:pPr>
    <w:rPr>
      <w:kern w:val="0"/>
      <w:szCs w:val="20"/>
      <w:lang w:eastAsia="pl-PL"/>
    </w:rPr>
  </w:style>
  <w:style w:type="paragraph" w:customStyle="1" w:styleId="Tekstpodstawowywcity21">
    <w:name w:val="Tekst podstawowy wcięty 21"/>
    <w:basedOn w:val="Normalny"/>
    <w:rsid w:val="00AF6852"/>
    <w:pPr>
      <w:ind w:left="360"/>
      <w:jc w:val="both"/>
    </w:pPr>
    <w:rPr>
      <w:rFonts w:cs="Calibri"/>
      <w:kern w:val="0"/>
      <w:szCs w:val="20"/>
    </w:rPr>
  </w:style>
  <w:style w:type="paragraph" w:customStyle="1" w:styleId="Bezodstpw1">
    <w:name w:val="Bez odstępów1"/>
    <w:rsid w:val="00AF6852"/>
    <w:pPr>
      <w:widowControl w:val="0"/>
      <w:suppressAutoHyphens/>
      <w:spacing w:after="0" w:line="240" w:lineRule="auto"/>
    </w:pPr>
    <w:rPr>
      <w:rFonts w:ascii="Calibri" w:eastAsia="Calibri" w:hAnsi="Calibri" w:cs="Times New Roman"/>
      <w:kern w:val="2"/>
      <w:sz w:val="20"/>
      <w:szCs w:val="20"/>
      <w:lang w:eastAsia="ar-SA"/>
    </w:rPr>
  </w:style>
  <w:style w:type="paragraph" w:customStyle="1" w:styleId="Akapitzlist2">
    <w:name w:val="Akapit z listą2"/>
    <w:basedOn w:val="Normalny"/>
    <w:rsid w:val="00AF6852"/>
  </w:style>
  <w:style w:type="paragraph" w:customStyle="1" w:styleId="BodyTextIndent1">
    <w:name w:val="Body Text Indent1"/>
    <w:basedOn w:val="Normalny"/>
    <w:rsid w:val="00AF6852"/>
    <w:pPr>
      <w:suppressAutoHyphens w:val="0"/>
      <w:ind w:left="1080"/>
    </w:pPr>
    <w:rPr>
      <w:kern w:val="0"/>
      <w:szCs w:val="20"/>
      <w:lang w:eastAsia="pl-PL"/>
    </w:rPr>
  </w:style>
  <w:style w:type="character" w:customStyle="1" w:styleId="redniasiatka1akcent2Znak">
    <w:name w:val="Średnia siatka 1 — akcent 2 Znak"/>
    <w:link w:val="redniasiatka1akcent21"/>
    <w:uiPriority w:val="34"/>
    <w:locked/>
    <w:rsid w:val="00AF6852"/>
    <w:rPr>
      <w:lang w:val="x-none"/>
    </w:rPr>
  </w:style>
  <w:style w:type="paragraph" w:customStyle="1" w:styleId="redniasiatka1akcent21">
    <w:name w:val="Średnia siatka 1 — akcent 21"/>
    <w:basedOn w:val="Normalny"/>
    <w:link w:val="redniasiatka1akcent2Znak"/>
    <w:uiPriority w:val="34"/>
    <w:qFormat/>
    <w:rsid w:val="00AF6852"/>
    <w:pPr>
      <w:suppressAutoHyphens w:val="0"/>
      <w:spacing w:after="200" w:line="276" w:lineRule="auto"/>
      <w:ind w:left="720"/>
      <w:contextualSpacing/>
    </w:pPr>
    <w:rPr>
      <w:rFonts w:asciiTheme="minorHAnsi" w:eastAsiaTheme="minorHAnsi" w:hAnsiTheme="minorHAnsi" w:cstheme="minorBidi"/>
      <w:kern w:val="0"/>
      <w:sz w:val="22"/>
      <w:szCs w:val="22"/>
      <w:lang w:val="x-none" w:eastAsia="en-US"/>
    </w:rPr>
  </w:style>
  <w:style w:type="character" w:customStyle="1" w:styleId="TekstpodstawowywcityZnak">
    <w:name w:val="Tekst podstawowy wcięty Znak"/>
    <w:link w:val="Wcicietrecitekstu"/>
    <w:uiPriority w:val="99"/>
    <w:qFormat/>
    <w:locked/>
    <w:rsid w:val="00AF6852"/>
  </w:style>
  <w:style w:type="paragraph" w:customStyle="1" w:styleId="Wcicietrecitekstu">
    <w:name w:val="Wcięcie treści tekstu"/>
    <w:basedOn w:val="Normalny"/>
    <w:link w:val="TekstpodstawowywcityZnak"/>
    <w:uiPriority w:val="99"/>
    <w:rsid w:val="00AF6852"/>
    <w:pPr>
      <w:ind w:left="993" w:hanging="426"/>
    </w:pPr>
    <w:rPr>
      <w:rFonts w:asciiTheme="minorHAnsi" w:eastAsiaTheme="minorHAnsi" w:hAnsiTheme="minorHAnsi" w:cstheme="minorBidi"/>
      <w:kern w:val="0"/>
      <w:sz w:val="22"/>
      <w:szCs w:val="22"/>
      <w:lang w:eastAsia="en-US"/>
    </w:rPr>
  </w:style>
  <w:style w:type="character" w:styleId="Hipercze">
    <w:name w:val="Hyperlink"/>
    <w:uiPriority w:val="99"/>
    <w:semiHidden/>
    <w:unhideWhenUsed/>
    <w:rsid w:val="00557CC9"/>
    <w:rPr>
      <w:color w:val="0000FF"/>
      <w:u w:val="single"/>
    </w:rPr>
  </w:style>
  <w:style w:type="paragraph" w:styleId="Tekstdymka">
    <w:name w:val="Balloon Text"/>
    <w:basedOn w:val="Normalny"/>
    <w:link w:val="TekstdymkaZnak"/>
    <w:uiPriority w:val="99"/>
    <w:semiHidden/>
    <w:unhideWhenUsed/>
    <w:rsid w:val="00F41882"/>
    <w:rPr>
      <w:rFonts w:ascii="Tahoma" w:hAnsi="Tahoma" w:cs="Tahoma"/>
      <w:sz w:val="16"/>
      <w:szCs w:val="16"/>
    </w:rPr>
  </w:style>
  <w:style w:type="character" w:customStyle="1" w:styleId="TekstdymkaZnak">
    <w:name w:val="Tekst dymka Znak"/>
    <w:basedOn w:val="Domylnaczcionkaakapitu"/>
    <w:link w:val="Tekstdymka"/>
    <w:uiPriority w:val="99"/>
    <w:semiHidden/>
    <w:rsid w:val="00F41882"/>
    <w:rPr>
      <w:rFonts w:ascii="Tahoma" w:eastAsia="Times New Roman" w:hAnsi="Tahoma" w:cs="Tahoma"/>
      <w:kern w:val="2"/>
      <w:sz w:val="16"/>
      <w:szCs w:val="16"/>
      <w:lang w:eastAsia="ar-SA"/>
    </w:rPr>
  </w:style>
  <w:style w:type="character" w:customStyle="1" w:styleId="AkapitzlistZnak">
    <w:name w:val="Akapit z listą Znak"/>
    <w:link w:val="Akapitzlist"/>
    <w:uiPriority w:val="34"/>
    <w:rsid w:val="002509F7"/>
    <w:rPr>
      <w:rFonts w:ascii="Times New Roman" w:eastAsia="Times New Roma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36A9"/>
    <w:pPr>
      <w:suppressAutoHyphens/>
      <w:spacing w:after="0" w:line="240" w:lineRule="auto"/>
    </w:pPr>
    <w:rPr>
      <w:rFonts w:ascii="Times New Roman" w:eastAsia="Times New Roman" w:hAnsi="Times New Roman" w:cs="Times New Roman"/>
      <w:kern w:val="2"/>
      <w:sz w:val="24"/>
      <w:szCs w:val="24"/>
      <w:lang w:eastAsia="ar-SA"/>
    </w:rPr>
  </w:style>
  <w:style w:type="paragraph" w:styleId="Nagwek3">
    <w:name w:val="heading 3"/>
    <w:basedOn w:val="Normalny"/>
    <w:next w:val="Tekstpodstawowy"/>
    <w:link w:val="Nagwek3Znak"/>
    <w:semiHidden/>
    <w:unhideWhenUsed/>
    <w:qFormat/>
    <w:rsid w:val="00AF6852"/>
    <w:pPr>
      <w:keepNext/>
      <w:tabs>
        <w:tab w:val="left" w:pos="0"/>
      </w:tabs>
      <w:ind w:left="708"/>
      <w:jc w:val="both"/>
      <w:outlineLvl w:val="2"/>
    </w:pPr>
    <w:rPr>
      <w:i/>
      <w:szCs w:val="20"/>
    </w:rPr>
  </w:style>
  <w:style w:type="paragraph" w:styleId="Nagwek4">
    <w:name w:val="heading 4"/>
    <w:basedOn w:val="Normalny"/>
    <w:next w:val="Tekstpodstawowy"/>
    <w:link w:val="Nagwek4Znak"/>
    <w:semiHidden/>
    <w:unhideWhenUsed/>
    <w:qFormat/>
    <w:rsid w:val="00AF6852"/>
    <w:pPr>
      <w:keepNext/>
      <w:tabs>
        <w:tab w:val="left" w:pos="0"/>
      </w:tabs>
      <w:ind w:left="2880" w:hanging="360"/>
      <w:jc w:val="both"/>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43CCB"/>
    <w:pPr>
      <w:ind w:left="720"/>
      <w:contextualSpacing/>
    </w:pPr>
  </w:style>
  <w:style w:type="paragraph" w:styleId="Nagwek">
    <w:name w:val="header"/>
    <w:basedOn w:val="Normalny"/>
    <w:link w:val="NagwekZnak"/>
    <w:uiPriority w:val="99"/>
    <w:unhideWhenUsed/>
    <w:rsid w:val="0085352C"/>
    <w:pPr>
      <w:tabs>
        <w:tab w:val="center" w:pos="4536"/>
        <w:tab w:val="right" w:pos="9072"/>
      </w:tabs>
    </w:pPr>
  </w:style>
  <w:style w:type="character" w:customStyle="1" w:styleId="NagwekZnak">
    <w:name w:val="Nagłówek Znak"/>
    <w:basedOn w:val="Domylnaczcionkaakapitu"/>
    <w:link w:val="Nagwek"/>
    <w:uiPriority w:val="99"/>
    <w:rsid w:val="0085352C"/>
  </w:style>
  <w:style w:type="paragraph" w:styleId="Stopka">
    <w:name w:val="footer"/>
    <w:basedOn w:val="Normalny"/>
    <w:link w:val="StopkaZnak"/>
    <w:uiPriority w:val="99"/>
    <w:unhideWhenUsed/>
    <w:rsid w:val="0085352C"/>
    <w:pPr>
      <w:tabs>
        <w:tab w:val="center" w:pos="4536"/>
        <w:tab w:val="right" w:pos="9072"/>
      </w:tabs>
    </w:pPr>
  </w:style>
  <w:style w:type="character" w:customStyle="1" w:styleId="StopkaZnak">
    <w:name w:val="Stopka Znak"/>
    <w:basedOn w:val="Domylnaczcionkaakapitu"/>
    <w:link w:val="Stopka"/>
    <w:uiPriority w:val="99"/>
    <w:rsid w:val="0085352C"/>
  </w:style>
  <w:style w:type="paragraph" w:styleId="Tytu">
    <w:name w:val="Title"/>
    <w:basedOn w:val="Normalny"/>
    <w:next w:val="Podtytu"/>
    <w:link w:val="TytuZnak"/>
    <w:qFormat/>
    <w:rsid w:val="009436A9"/>
    <w:pPr>
      <w:jc w:val="center"/>
    </w:pPr>
    <w:rPr>
      <w:b/>
      <w:bCs/>
      <w:sz w:val="28"/>
      <w:szCs w:val="20"/>
    </w:rPr>
  </w:style>
  <w:style w:type="character" w:customStyle="1" w:styleId="TytuZnak">
    <w:name w:val="Tytuł Znak"/>
    <w:basedOn w:val="Domylnaczcionkaakapitu"/>
    <w:link w:val="Tytu"/>
    <w:rsid w:val="009436A9"/>
    <w:rPr>
      <w:rFonts w:ascii="Times New Roman" w:eastAsia="Times New Roman" w:hAnsi="Times New Roman" w:cs="Times New Roman"/>
      <w:b/>
      <w:bCs/>
      <w:kern w:val="2"/>
      <w:sz w:val="28"/>
      <w:szCs w:val="20"/>
      <w:lang w:eastAsia="ar-SA"/>
    </w:rPr>
  </w:style>
  <w:style w:type="paragraph" w:styleId="Tekstpodstawowy">
    <w:name w:val="Body Text"/>
    <w:basedOn w:val="Normalny"/>
    <w:link w:val="TekstpodstawowyZnak"/>
    <w:unhideWhenUsed/>
    <w:rsid w:val="009436A9"/>
    <w:pPr>
      <w:jc w:val="both"/>
    </w:pPr>
    <w:rPr>
      <w:szCs w:val="20"/>
    </w:rPr>
  </w:style>
  <w:style w:type="character" w:customStyle="1" w:styleId="TekstpodstawowyZnak">
    <w:name w:val="Tekst podstawowy Znak"/>
    <w:basedOn w:val="Domylnaczcionkaakapitu"/>
    <w:link w:val="Tekstpodstawowy"/>
    <w:rsid w:val="009436A9"/>
    <w:rPr>
      <w:rFonts w:ascii="Times New Roman" w:eastAsia="Times New Roman" w:hAnsi="Times New Roman" w:cs="Times New Roman"/>
      <w:kern w:val="2"/>
      <w:sz w:val="24"/>
      <w:szCs w:val="20"/>
      <w:lang w:eastAsia="ar-SA"/>
    </w:rPr>
  </w:style>
  <w:style w:type="paragraph" w:customStyle="1" w:styleId="Akapitzlist1">
    <w:name w:val="Akapit z listą1"/>
    <w:basedOn w:val="Normalny"/>
    <w:uiPriority w:val="99"/>
    <w:rsid w:val="009436A9"/>
  </w:style>
  <w:style w:type="character" w:customStyle="1" w:styleId="FontStyle132">
    <w:name w:val="Font Style132"/>
    <w:uiPriority w:val="99"/>
    <w:rsid w:val="009436A9"/>
    <w:rPr>
      <w:rFonts w:ascii="Arial" w:hAnsi="Arial" w:cs="Arial" w:hint="default"/>
      <w:b/>
      <w:bCs/>
      <w:sz w:val="26"/>
      <w:szCs w:val="26"/>
    </w:rPr>
  </w:style>
  <w:style w:type="paragraph" w:styleId="Podtytu">
    <w:name w:val="Subtitle"/>
    <w:basedOn w:val="Normalny"/>
    <w:next w:val="Normalny"/>
    <w:link w:val="PodtytuZnak"/>
    <w:uiPriority w:val="11"/>
    <w:qFormat/>
    <w:rsid w:val="009436A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9436A9"/>
    <w:rPr>
      <w:rFonts w:asciiTheme="majorHAnsi" w:eastAsiaTheme="majorEastAsia" w:hAnsiTheme="majorHAnsi" w:cstheme="majorBidi"/>
      <w:i/>
      <w:iCs/>
      <w:color w:val="4F81BD" w:themeColor="accent1"/>
      <w:spacing w:val="15"/>
      <w:kern w:val="2"/>
      <w:sz w:val="24"/>
      <w:szCs w:val="24"/>
      <w:lang w:eastAsia="ar-SA"/>
    </w:rPr>
  </w:style>
  <w:style w:type="character" w:customStyle="1" w:styleId="Nagwek3Znak">
    <w:name w:val="Nagłówek 3 Znak"/>
    <w:basedOn w:val="Domylnaczcionkaakapitu"/>
    <w:link w:val="Nagwek3"/>
    <w:semiHidden/>
    <w:rsid w:val="00AF6852"/>
    <w:rPr>
      <w:rFonts w:ascii="Times New Roman" w:eastAsia="Times New Roman" w:hAnsi="Times New Roman" w:cs="Times New Roman"/>
      <w:i/>
      <w:kern w:val="2"/>
      <w:sz w:val="24"/>
      <w:szCs w:val="20"/>
      <w:lang w:eastAsia="ar-SA"/>
    </w:rPr>
  </w:style>
  <w:style w:type="character" w:customStyle="1" w:styleId="Nagwek4Znak">
    <w:name w:val="Nagłówek 4 Znak"/>
    <w:basedOn w:val="Domylnaczcionkaakapitu"/>
    <w:link w:val="Nagwek4"/>
    <w:semiHidden/>
    <w:rsid w:val="00AF6852"/>
    <w:rPr>
      <w:rFonts w:ascii="Times New Roman" w:eastAsia="Times New Roman" w:hAnsi="Times New Roman" w:cs="Times New Roman"/>
      <w:b/>
      <w:kern w:val="2"/>
      <w:sz w:val="24"/>
      <w:szCs w:val="20"/>
      <w:lang w:eastAsia="ar-SA"/>
    </w:rPr>
  </w:style>
  <w:style w:type="paragraph" w:styleId="Bezodstpw">
    <w:name w:val="No Spacing"/>
    <w:qFormat/>
    <w:rsid w:val="00AF6852"/>
    <w:pPr>
      <w:suppressAutoHyphens/>
      <w:spacing w:after="0" w:line="240" w:lineRule="auto"/>
    </w:pPr>
    <w:rPr>
      <w:rFonts w:ascii="Times New Roman" w:eastAsia="Arial" w:hAnsi="Times New Roman" w:cs="Times New Roman"/>
      <w:sz w:val="24"/>
      <w:szCs w:val="24"/>
      <w:lang w:eastAsia="ar-SA"/>
    </w:rPr>
  </w:style>
  <w:style w:type="paragraph" w:customStyle="1" w:styleId="BodyTextIndent21">
    <w:name w:val="Body Text Indent 21"/>
    <w:basedOn w:val="Normalny"/>
    <w:rsid w:val="00AF6852"/>
  </w:style>
  <w:style w:type="paragraph" w:customStyle="1" w:styleId="BodyTextIndent3">
    <w:name w:val="Body Text Indent3"/>
    <w:basedOn w:val="Normalny"/>
    <w:rsid w:val="00AF6852"/>
    <w:pPr>
      <w:suppressAutoHyphens w:val="0"/>
      <w:ind w:left="1080"/>
    </w:pPr>
    <w:rPr>
      <w:kern w:val="0"/>
      <w:szCs w:val="20"/>
      <w:lang w:eastAsia="pl-PL"/>
    </w:rPr>
  </w:style>
  <w:style w:type="paragraph" w:customStyle="1" w:styleId="Tekstpodstawowywcity21">
    <w:name w:val="Tekst podstawowy wcięty 21"/>
    <w:basedOn w:val="Normalny"/>
    <w:rsid w:val="00AF6852"/>
    <w:pPr>
      <w:ind w:left="360"/>
      <w:jc w:val="both"/>
    </w:pPr>
    <w:rPr>
      <w:rFonts w:cs="Calibri"/>
      <w:kern w:val="0"/>
      <w:szCs w:val="20"/>
    </w:rPr>
  </w:style>
  <w:style w:type="paragraph" w:customStyle="1" w:styleId="Bezodstpw1">
    <w:name w:val="Bez odstępów1"/>
    <w:rsid w:val="00AF6852"/>
    <w:pPr>
      <w:widowControl w:val="0"/>
      <w:suppressAutoHyphens/>
      <w:spacing w:after="0" w:line="240" w:lineRule="auto"/>
    </w:pPr>
    <w:rPr>
      <w:rFonts w:ascii="Calibri" w:eastAsia="Calibri" w:hAnsi="Calibri" w:cs="Times New Roman"/>
      <w:kern w:val="2"/>
      <w:sz w:val="20"/>
      <w:szCs w:val="20"/>
      <w:lang w:eastAsia="ar-SA"/>
    </w:rPr>
  </w:style>
  <w:style w:type="paragraph" w:customStyle="1" w:styleId="Akapitzlist2">
    <w:name w:val="Akapit z listą2"/>
    <w:basedOn w:val="Normalny"/>
    <w:rsid w:val="00AF6852"/>
  </w:style>
  <w:style w:type="paragraph" w:customStyle="1" w:styleId="BodyTextIndent1">
    <w:name w:val="Body Text Indent1"/>
    <w:basedOn w:val="Normalny"/>
    <w:rsid w:val="00AF6852"/>
    <w:pPr>
      <w:suppressAutoHyphens w:val="0"/>
      <w:ind w:left="1080"/>
    </w:pPr>
    <w:rPr>
      <w:kern w:val="0"/>
      <w:szCs w:val="20"/>
      <w:lang w:eastAsia="pl-PL"/>
    </w:rPr>
  </w:style>
  <w:style w:type="character" w:customStyle="1" w:styleId="redniasiatka1akcent2Znak">
    <w:name w:val="Średnia siatka 1 — akcent 2 Znak"/>
    <w:link w:val="redniasiatka1akcent21"/>
    <w:uiPriority w:val="34"/>
    <w:locked/>
    <w:rsid w:val="00AF6852"/>
    <w:rPr>
      <w:lang w:val="x-none"/>
    </w:rPr>
  </w:style>
  <w:style w:type="paragraph" w:customStyle="1" w:styleId="redniasiatka1akcent21">
    <w:name w:val="Średnia siatka 1 — akcent 21"/>
    <w:basedOn w:val="Normalny"/>
    <w:link w:val="redniasiatka1akcent2Znak"/>
    <w:uiPriority w:val="34"/>
    <w:qFormat/>
    <w:rsid w:val="00AF6852"/>
    <w:pPr>
      <w:suppressAutoHyphens w:val="0"/>
      <w:spacing w:after="200" w:line="276" w:lineRule="auto"/>
      <w:ind w:left="720"/>
      <w:contextualSpacing/>
    </w:pPr>
    <w:rPr>
      <w:rFonts w:asciiTheme="minorHAnsi" w:eastAsiaTheme="minorHAnsi" w:hAnsiTheme="minorHAnsi" w:cstheme="minorBidi"/>
      <w:kern w:val="0"/>
      <w:sz w:val="22"/>
      <w:szCs w:val="22"/>
      <w:lang w:val="x-none" w:eastAsia="en-US"/>
    </w:rPr>
  </w:style>
  <w:style w:type="character" w:customStyle="1" w:styleId="TekstpodstawowywcityZnak">
    <w:name w:val="Tekst podstawowy wcięty Znak"/>
    <w:link w:val="Wcicietrecitekstu"/>
    <w:uiPriority w:val="99"/>
    <w:qFormat/>
    <w:locked/>
    <w:rsid w:val="00AF6852"/>
  </w:style>
  <w:style w:type="paragraph" w:customStyle="1" w:styleId="Wcicietrecitekstu">
    <w:name w:val="Wcięcie treści tekstu"/>
    <w:basedOn w:val="Normalny"/>
    <w:link w:val="TekstpodstawowywcityZnak"/>
    <w:uiPriority w:val="99"/>
    <w:rsid w:val="00AF6852"/>
    <w:pPr>
      <w:ind w:left="993" w:hanging="426"/>
    </w:pPr>
    <w:rPr>
      <w:rFonts w:asciiTheme="minorHAnsi" w:eastAsiaTheme="minorHAnsi" w:hAnsiTheme="minorHAnsi" w:cstheme="minorBidi"/>
      <w:kern w:val="0"/>
      <w:sz w:val="22"/>
      <w:szCs w:val="22"/>
      <w:lang w:eastAsia="en-US"/>
    </w:rPr>
  </w:style>
  <w:style w:type="character" w:styleId="Hipercze">
    <w:name w:val="Hyperlink"/>
    <w:uiPriority w:val="99"/>
    <w:semiHidden/>
    <w:unhideWhenUsed/>
    <w:rsid w:val="00557CC9"/>
    <w:rPr>
      <w:color w:val="0000FF"/>
      <w:u w:val="single"/>
    </w:rPr>
  </w:style>
  <w:style w:type="paragraph" w:styleId="Tekstdymka">
    <w:name w:val="Balloon Text"/>
    <w:basedOn w:val="Normalny"/>
    <w:link w:val="TekstdymkaZnak"/>
    <w:uiPriority w:val="99"/>
    <w:semiHidden/>
    <w:unhideWhenUsed/>
    <w:rsid w:val="00F41882"/>
    <w:rPr>
      <w:rFonts w:ascii="Tahoma" w:hAnsi="Tahoma" w:cs="Tahoma"/>
      <w:sz w:val="16"/>
      <w:szCs w:val="16"/>
    </w:rPr>
  </w:style>
  <w:style w:type="character" w:customStyle="1" w:styleId="TekstdymkaZnak">
    <w:name w:val="Tekst dymka Znak"/>
    <w:basedOn w:val="Domylnaczcionkaakapitu"/>
    <w:link w:val="Tekstdymka"/>
    <w:uiPriority w:val="99"/>
    <w:semiHidden/>
    <w:rsid w:val="00F41882"/>
    <w:rPr>
      <w:rFonts w:ascii="Tahoma" w:eastAsia="Times New Roman" w:hAnsi="Tahoma" w:cs="Tahoma"/>
      <w:kern w:val="2"/>
      <w:sz w:val="16"/>
      <w:szCs w:val="16"/>
      <w:lang w:eastAsia="ar-SA"/>
    </w:rPr>
  </w:style>
  <w:style w:type="character" w:customStyle="1" w:styleId="AkapitzlistZnak">
    <w:name w:val="Akapit z listą Znak"/>
    <w:link w:val="Akapitzlist"/>
    <w:uiPriority w:val="34"/>
    <w:rsid w:val="002509F7"/>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19924">
      <w:bodyDiv w:val="1"/>
      <w:marLeft w:val="0"/>
      <w:marRight w:val="0"/>
      <w:marTop w:val="0"/>
      <w:marBottom w:val="0"/>
      <w:divBdr>
        <w:top w:val="none" w:sz="0" w:space="0" w:color="auto"/>
        <w:left w:val="none" w:sz="0" w:space="0" w:color="auto"/>
        <w:bottom w:val="none" w:sz="0" w:space="0" w:color="auto"/>
        <w:right w:val="none" w:sz="0" w:space="0" w:color="auto"/>
      </w:divBdr>
    </w:div>
    <w:div w:id="937447663">
      <w:bodyDiv w:val="1"/>
      <w:marLeft w:val="0"/>
      <w:marRight w:val="0"/>
      <w:marTop w:val="0"/>
      <w:marBottom w:val="0"/>
      <w:divBdr>
        <w:top w:val="none" w:sz="0" w:space="0" w:color="auto"/>
        <w:left w:val="none" w:sz="0" w:space="0" w:color="auto"/>
        <w:bottom w:val="none" w:sz="0" w:space="0" w:color="auto"/>
        <w:right w:val="none" w:sz="0" w:space="0" w:color="auto"/>
      </w:divBdr>
    </w:div>
    <w:div w:id="1085958964">
      <w:bodyDiv w:val="1"/>
      <w:marLeft w:val="0"/>
      <w:marRight w:val="0"/>
      <w:marTop w:val="0"/>
      <w:marBottom w:val="0"/>
      <w:divBdr>
        <w:top w:val="none" w:sz="0" w:space="0" w:color="auto"/>
        <w:left w:val="none" w:sz="0" w:space="0" w:color="auto"/>
        <w:bottom w:val="none" w:sz="0" w:space="0" w:color="auto"/>
        <w:right w:val="none" w:sz="0" w:space="0" w:color="auto"/>
      </w:divBdr>
    </w:div>
    <w:div w:id="137430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spektor@bi24.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Dokument_programu_Microsoft_Word_97_20031.doc"/><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B412-61B7-4144-A22D-1734BBEA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14</Pages>
  <Words>6601</Words>
  <Characters>39612</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Wawrzeńczyk</dc:creator>
  <cp:lastModifiedBy>Kamila Grela - Oleś</cp:lastModifiedBy>
  <cp:revision>45</cp:revision>
  <cp:lastPrinted>2020-03-18T08:39:00Z</cp:lastPrinted>
  <dcterms:created xsi:type="dcterms:W3CDTF">2019-10-15T06:51:00Z</dcterms:created>
  <dcterms:modified xsi:type="dcterms:W3CDTF">2020-03-18T10:31:00Z</dcterms:modified>
</cp:coreProperties>
</file>