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D" w:rsidRPr="00A04786" w:rsidRDefault="00AC39B7" w:rsidP="00A04786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742A" w:rsidRDefault="002D742A" w:rsidP="002D742A">
      <w:pPr>
        <w:tabs>
          <w:tab w:val="left" w:pos="691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D742A" w:rsidRDefault="002D742A" w:rsidP="00930C1D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Znak:PZ</w:t>
      </w:r>
      <w:proofErr w:type="spellEnd"/>
      <w:r>
        <w:rPr>
          <w:rFonts w:ascii="Times New Roman" w:hAnsi="Times New Roman"/>
          <w:b/>
        </w:rPr>
        <w:t>. 271.1.19.2019</w:t>
      </w:r>
      <w:r w:rsidRPr="002D742A">
        <w:rPr>
          <w:rFonts w:ascii="Times New Roman" w:hAnsi="Times New Roman"/>
          <w:b/>
        </w:rPr>
        <w:t>.PZZIS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</w:t>
      </w:r>
      <w:r w:rsidR="00E572A1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572A1">
        <w:rPr>
          <w:rFonts w:ascii="Times New Roman" w:hAnsi="Times New Roman"/>
          <w:b/>
        </w:rPr>
        <w:t xml:space="preserve">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Pr="00771FB6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FB6">
        <w:rPr>
          <w:rFonts w:ascii="Times New Roman" w:hAnsi="Times New Roman"/>
          <w:b/>
          <w:bCs/>
          <w:sz w:val="24"/>
          <w:szCs w:val="24"/>
        </w:rPr>
        <w:t>„</w:t>
      </w:r>
      <w:r w:rsidR="00EB212E" w:rsidRPr="00771FB6">
        <w:rPr>
          <w:rFonts w:ascii="Times New Roman" w:hAnsi="Times New Roman"/>
          <w:b/>
          <w:bCs/>
          <w:sz w:val="24"/>
          <w:szCs w:val="24"/>
        </w:rPr>
        <w:t>Budowa kanalizacji sanitarnej w miejscowości  Długojów i Szałas gm. Zagnańsk</w:t>
      </w:r>
      <w:r w:rsidRPr="00771FB6">
        <w:rPr>
          <w:rFonts w:ascii="Times New Roman" w:hAnsi="Times New Roman"/>
          <w:b/>
          <w:bCs/>
          <w:sz w:val="24"/>
          <w:szCs w:val="24"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4226D" w:rsidRPr="0094226D" w:rsidRDefault="00930C1D" w:rsidP="00942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  <w:r w:rsidR="0094226D">
        <w:rPr>
          <w:rFonts w:ascii="Times New Roman" w:hAnsi="Times New Roman"/>
          <w:b/>
        </w:rPr>
        <w:br/>
      </w:r>
      <w:r w:rsidR="0094226D" w:rsidRPr="0094226D">
        <w:rPr>
          <w:rFonts w:ascii="Times New Roman" w:hAnsi="Times New Roman"/>
        </w:rPr>
        <w:t xml:space="preserve">Dysponuje co najmniej jedną osobą: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226D">
        <w:rPr>
          <w:rFonts w:ascii="Times New Roman" w:hAnsi="Times New Roman"/>
        </w:rPr>
        <w:t xml:space="preserve">Projektant (w rozumieniu ustawy prawo budowlane) - posiadający uprawnienia budowlane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 w:rsidRPr="0094226D">
        <w:rPr>
          <w:rFonts w:ascii="Times New Roman" w:hAnsi="Times New Roman"/>
        </w:rPr>
        <w:t xml:space="preserve">do projektowania w specjalności instalacyjnej w zakresie sieci, instalacji i urządzeń wodociągowych </w:t>
      </w:r>
      <w:r>
        <w:rPr>
          <w:rFonts w:ascii="Times New Roman" w:hAnsi="Times New Roman"/>
        </w:rPr>
        <w:br/>
      </w:r>
      <w:r w:rsidRPr="0094226D">
        <w:rPr>
          <w:rFonts w:ascii="Times New Roman" w:hAnsi="Times New Roman"/>
        </w:rPr>
        <w:t xml:space="preserve">i kanalizacyjnych bez ograniczeń.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226D">
        <w:rPr>
          <w:rFonts w:ascii="Times New Roman" w:hAnsi="Times New Roman"/>
        </w:rPr>
        <w:t xml:space="preserve"> Projektant (w rozumieniu ustawy prawo budowlane) -  posiadający uprawnienia budowlane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 w:rsidRPr="0094226D">
        <w:rPr>
          <w:rFonts w:ascii="Times New Roman" w:hAnsi="Times New Roman"/>
        </w:rPr>
        <w:t>do projektowania w specjalności inżynieryjnej drogowej bez ograniczeń.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226D">
        <w:rPr>
          <w:rFonts w:ascii="Times New Roman" w:hAnsi="Times New Roman"/>
        </w:rPr>
        <w:t xml:space="preserve">Projektant (w rozumieniu ustawy prawo budowlane) -  posiadający uprawnienia budowlane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 w:rsidRPr="0094226D">
        <w:rPr>
          <w:rFonts w:ascii="Times New Roman" w:hAnsi="Times New Roman"/>
        </w:rPr>
        <w:t>do projektowania w specjalności konstrukcyjno-budowlanej bez ograniczeń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226D">
        <w:rPr>
          <w:rFonts w:ascii="Times New Roman" w:hAnsi="Times New Roman"/>
        </w:rPr>
        <w:t xml:space="preserve">Projektant (w rozumieniu ustawy prawo budowlane) -  posiadający uprawnienia budowlane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 w:rsidRPr="0094226D">
        <w:rPr>
          <w:rFonts w:ascii="Times New Roman" w:hAnsi="Times New Roman"/>
        </w:rPr>
        <w:t>do projektowania w specjalności elektrycznej bez ograniczeń.</w:t>
      </w:r>
    </w:p>
    <w:p w:rsidR="0094226D" w:rsidRDefault="0094226D" w:rsidP="0094226D">
      <w:pPr>
        <w:spacing w:after="0"/>
        <w:jc w:val="both"/>
        <w:rPr>
          <w:rFonts w:ascii="Times New Roman" w:hAnsi="Times New Roman"/>
        </w:rPr>
      </w:pPr>
    </w:p>
    <w:p w:rsidR="0094226D" w:rsidRDefault="0094226D" w:rsidP="0094226D">
      <w:pPr>
        <w:spacing w:after="0"/>
        <w:jc w:val="both"/>
        <w:rPr>
          <w:rFonts w:ascii="Times New Roman" w:hAnsi="Times New Roman"/>
        </w:rPr>
      </w:pPr>
    </w:p>
    <w:p w:rsidR="00930C1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30C1D" w:rsidRPr="0094226D">
        <w:rPr>
          <w:rFonts w:ascii="Times New Roman" w:hAnsi="Times New Roman"/>
        </w:rPr>
        <w:t xml:space="preserve">celu wykazania spełniania ww. warunków udziału w postępowaniu, określonych przez Zamawiającego </w:t>
      </w:r>
      <w:r w:rsidR="00930C1D" w:rsidRPr="0094226D">
        <w:rPr>
          <w:rFonts w:ascii="Times New Roman" w:hAnsi="Times New Roman"/>
          <w:b/>
        </w:rPr>
        <w:t>polegam  /  nie polegam</w:t>
      </w:r>
      <w:r w:rsidR="00930C1D" w:rsidRPr="0094226D">
        <w:rPr>
          <w:rFonts w:ascii="Times New Roman" w:hAnsi="Times New Roman"/>
        </w:rPr>
        <w:t xml:space="preserve">* </w:t>
      </w:r>
      <w:r w:rsidR="00930C1D" w:rsidRPr="0094226D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930C1D" w:rsidRPr="0094226D">
        <w:rPr>
          <w:rFonts w:ascii="Times New Roman" w:hAnsi="Times New Roman"/>
          <w:b/>
          <w:u w:val="single"/>
        </w:rPr>
        <w:t>ych</w:t>
      </w:r>
      <w:proofErr w:type="spellEnd"/>
      <w:r w:rsidR="00930C1D" w:rsidRPr="0094226D">
        <w:rPr>
          <w:rFonts w:ascii="Times New Roman" w:hAnsi="Times New Roman"/>
          <w:b/>
          <w:u w:val="single"/>
        </w:rPr>
        <w:t xml:space="preserve"> podmiotu/ów</w:t>
      </w:r>
      <w:r w:rsidR="00930C1D" w:rsidRPr="0094226D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(podać pełną nazwę/firmę, adres)</w:t>
      </w:r>
    </w:p>
    <w:p w:rsidR="00930C1D" w:rsidRDefault="00930C1D" w:rsidP="009422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A5" w:rsidRDefault="007D7EA5" w:rsidP="002D742A">
      <w:pPr>
        <w:spacing w:after="0" w:line="240" w:lineRule="auto"/>
      </w:pPr>
      <w:r>
        <w:separator/>
      </w:r>
    </w:p>
  </w:endnote>
  <w:endnote w:type="continuationSeparator" w:id="0">
    <w:p w:rsidR="007D7EA5" w:rsidRDefault="007D7EA5" w:rsidP="002D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A5" w:rsidRDefault="007D7EA5" w:rsidP="002D742A">
      <w:pPr>
        <w:spacing w:after="0" w:line="240" w:lineRule="auto"/>
      </w:pPr>
      <w:r>
        <w:separator/>
      </w:r>
    </w:p>
  </w:footnote>
  <w:footnote w:type="continuationSeparator" w:id="0">
    <w:p w:rsidR="007D7EA5" w:rsidRDefault="007D7EA5" w:rsidP="002D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2A" w:rsidRPr="002D742A" w:rsidRDefault="002D742A" w:rsidP="002D742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599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5E8"/>
    <w:multiLevelType w:val="hybridMultilevel"/>
    <w:tmpl w:val="427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1B4948"/>
    <w:rsid w:val="00211F09"/>
    <w:rsid w:val="002D742A"/>
    <w:rsid w:val="00347FE2"/>
    <w:rsid w:val="00382BA3"/>
    <w:rsid w:val="0047470C"/>
    <w:rsid w:val="004D5439"/>
    <w:rsid w:val="004F088F"/>
    <w:rsid w:val="0051706C"/>
    <w:rsid w:val="00584B91"/>
    <w:rsid w:val="00692F80"/>
    <w:rsid w:val="00771FB6"/>
    <w:rsid w:val="007D75F2"/>
    <w:rsid w:val="007D7EA5"/>
    <w:rsid w:val="00887AFD"/>
    <w:rsid w:val="00930C1D"/>
    <w:rsid w:val="0094226D"/>
    <w:rsid w:val="009762FA"/>
    <w:rsid w:val="00A04786"/>
    <w:rsid w:val="00A223CD"/>
    <w:rsid w:val="00AC39B7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D1B8-84E4-41A1-AF5F-3DC13030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5</cp:revision>
  <dcterms:created xsi:type="dcterms:W3CDTF">2019-10-30T06:48:00Z</dcterms:created>
  <dcterms:modified xsi:type="dcterms:W3CDTF">2019-10-30T09:03:00Z</dcterms:modified>
</cp:coreProperties>
</file>