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4F1E" w:rsidRPr="004A2F56" w:rsidRDefault="007041B6" w:rsidP="003D1CC7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 xml:space="preserve">UMOWA NR </w:t>
      </w:r>
      <w:r w:rsidR="00DE4F1E" w:rsidRPr="004A2F56">
        <w:rPr>
          <w:rFonts w:ascii="Times New Roman" w:hAnsi="Times New Roman" w:cs="Times New Roman"/>
          <w:b/>
          <w:sz w:val="32"/>
          <w:szCs w:val="32"/>
        </w:rPr>
        <w:t>…………</w:t>
      </w:r>
    </w:p>
    <w:p w:rsidR="00834110" w:rsidRDefault="007041B6" w:rsidP="003D1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3D1CC7" w:rsidRPr="003D1CC7" w:rsidRDefault="007041B6" w:rsidP="003D1CC7">
      <w:pPr>
        <w:jc w:val="both"/>
        <w:rPr>
          <w:rFonts w:ascii="Times New Roman" w:eastAsia="Times New Roman" w:hAnsi="Times New Roman" w:cs="Times New Roman"/>
          <w:spacing w:val="1"/>
          <w:kern w:val="1"/>
          <w:sz w:val="24"/>
          <w:szCs w:val="24"/>
          <w:u w:val="single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na </w:t>
      </w:r>
      <w:r w:rsidR="003D1CC7" w:rsidRPr="003D1CC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„Wykonanie, dostawę oraz montaż 3 jednostronnych tablic o wymiarach 80 cm x 120 cm”</w:t>
      </w:r>
      <w:r w:rsidR="003D1CC7" w:rsidRPr="003D1CC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3D1CC7" w:rsidRPr="003D1CC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br/>
        <w:t>dla celów promocji inwestycji pn.: ”</w:t>
      </w:r>
      <w:r w:rsidR="003D1CC7" w:rsidRPr="003D1CC7">
        <w:rPr>
          <w:rFonts w:ascii="Times New Roman" w:eastAsia="Times New Roman" w:hAnsi="Times New Roman" w:cs="Times New Roman"/>
          <w:color w:val="000000"/>
          <w:w w:val="106"/>
          <w:kern w:val="1"/>
          <w:sz w:val="24"/>
          <w:szCs w:val="24"/>
        </w:rPr>
        <w:t xml:space="preserve"> Termomodernizacja budynków użyteczności publicznej Gminy Zagnańsk wraz z wykorzystaniem OZE</w:t>
      </w:r>
      <w:r w:rsidR="003D1CC7" w:rsidRPr="003D1CC7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”  wykonywanej w ramach </w:t>
      </w:r>
      <w:r w:rsidR="003D1CC7" w:rsidRPr="003D1C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Osi Priorytetowej 6 – „Rozwój miast” Działania 6.1 „Efektywność energetyczna w sektorze publicznym – ZIT KOF” Regionalnego Programu Operacyjnego Województwa Świętokrzyskiego na lata </w:t>
      </w:r>
      <w:r w:rsidR="00CF469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br/>
      </w:r>
      <w:r w:rsidR="003D1CC7" w:rsidRPr="003D1CC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2014-2020</w:t>
      </w:r>
      <w:r w:rsidR="003D1CC7" w:rsidRPr="003D1CC7">
        <w:rPr>
          <w:rFonts w:ascii="Times New Roman" w:eastAsia="Times New Roman" w:hAnsi="Times New Roman" w:cs="Times New Roman"/>
          <w:kern w:val="1"/>
          <w:sz w:val="24"/>
          <w:szCs w:val="24"/>
        </w:rPr>
        <w:t>,</w:t>
      </w:r>
    </w:p>
    <w:p w:rsidR="003A52C4" w:rsidRPr="003A52C4" w:rsidRDefault="003A52C4" w:rsidP="003A52C4">
      <w:pPr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7041B6" w:rsidRPr="007041B6" w:rsidRDefault="007041B6" w:rsidP="003A52C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zawarta w </w:t>
      </w:r>
      <w:r w:rsidR="003D1C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1B6">
        <w:rPr>
          <w:rFonts w:ascii="Times New Roman" w:hAnsi="Times New Roman" w:cs="Times New Roman"/>
          <w:sz w:val="24"/>
          <w:szCs w:val="24"/>
        </w:rPr>
        <w:t xml:space="preserve"> pomiędzy </w:t>
      </w:r>
      <w:r w:rsidRPr="007041B6">
        <w:rPr>
          <w:rFonts w:ascii="Times New Roman" w:hAnsi="Times New Roman" w:cs="Times New Roman"/>
          <w:b/>
          <w:sz w:val="24"/>
          <w:szCs w:val="24"/>
        </w:rPr>
        <w:t>Gminą Zagnańsk</w:t>
      </w:r>
      <w:r w:rsidRPr="007041B6">
        <w:rPr>
          <w:rFonts w:ascii="Times New Roman" w:hAnsi="Times New Roman" w:cs="Times New Roman"/>
          <w:sz w:val="24"/>
          <w:szCs w:val="24"/>
        </w:rPr>
        <w:t>, reprezentowaną przez:</w:t>
      </w:r>
    </w:p>
    <w:p w:rsidR="007041B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Wójta Gminy</w:t>
      </w:r>
      <w:r w:rsidRPr="007041B6">
        <w:rPr>
          <w:rFonts w:ascii="Times New Roman" w:hAnsi="Times New Roman" w:cs="Times New Roman"/>
          <w:b/>
          <w:sz w:val="24"/>
          <w:szCs w:val="24"/>
        </w:rPr>
        <w:tab/>
        <w:t xml:space="preserve"> Zagnańsk -  Szczepana Skorupskiego</w:t>
      </w:r>
      <w:r w:rsidRPr="007041B6">
        <w:rPr>
          <w:rFonts w:ascii="Times New Roman" w:hAnsi="Times New Roman" w:cs="Times New Roman"/>
          <w:sz w:val="24"/>
          <w:szCs w:val="24"/>
        </w:rPr>
        <w:tab/>
      </w:r>
    </w:p>
    <w:p w:rsidR="007041B6" w:rsidRPr="007041B6" w:rsidRDefault="007041B6" w:rsidP="007041B6">
      <w:pPr>
        <w:pStyle w:val="Stand1"/>
        <w:jc w:val="both"/>
        <w:rPr>
          <w:szCs w:val="24"/>
        </w:rPr>
      </w:pPr>
      <w:r w:rsidRPr="007041B6">
        <w:rPr>
          <w:szCs w:val="24"/>
        </w:rPr>
        <w:t>przy kontrasygnacie: Roberta Szechnickiego - Skarbnik Gminy Zagnańsk</w:t>
      </w:r>
    </w:p>
    <w:p w:rsidR="007041B6" w:rsidRPr="007041B6" w:rsidRDefault="007041B6" w:rsidP="007041B6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041B6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041B6" w:rsidRDefault="007041B6" w:rsidP="00704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a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F56" w:rsidRDefault="004A2F56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reprezentowaną przez:</w:t>
      </w:r>
    </w:p>
    <w:p w:rsidR="004A2F56" w:rsidRPr="007041B6" w:rsidRDefault="004A2F56" w:rsidP="004A2F56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zwaną w dalszej części umowy </w:t>
      </w:r>
      <w:r w:rsidRPr="007041B6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E4F1E" w:rsidRDefault="00DE4F1E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1E" w:rsidRDefault="00DE4F1E" w:rsidP="00DE4F1E">
      <w:pPr>
        <w:pStyle w:val="Nagwek2"/>
        <w:numPr>
          <w:ilvl w:val="0"/>
          <w:numId w:val="0"/>
        </w:numPr>
        <w:rPr>
          <w:b w:val="0"/>
        </w:rPr>
      </w:pPr>
      <w:r w:rsidRPr="00DE4F1E">
        <w:rPr>
          <w:rFonts w:cs="Times New Roman"/>
          <w:b w:val="0"/>
          <w:szCs w:val="24"/>
        </w:rPr>
        <w:t>W rezultacie dokonania przez Zamawiającego w</w:t>
      </w:r>
      <w:r w:rsidR="00AA58AF">
        <w:rPr>
          <w:rFonts w:cs="Times New Roman"/>
          <w:b w:val="0"/>
          <w:szCs w:val="24"/>
        </w:rPr>
        <w:t xml:space="preserve"> </w:t>
      </w:r>
      <w:r w:rsidRPr="00DE4F1E">
        <w:rPr>
          <w:rFonts w:cs="Times New Roman"/>
          <w:b w:val="0"/>
          <w:szCs w:val="24"/>
        </w:rPr>
        <w:t xml:space="preserve"> wyboru oferty wykonawcy </w:t>
      </w:r>
      <w:r w:rsidR="00AA58AF">
        <w:rPr>
          <w:rFonts w:cs="Times New Roman"/>
          <w:b w:val="0"/>
          <w:szCs w:val="24"/>
        </w:rPr>
        <w:br/>
      </w:r>
      <w:r w:rsidRPr="00DE4F1E">
        <w:rPr>
          <w:rFonts w:cs="Times New Roman"/>
          <w:b w:val="0"/>
          <w:szCs w:val="24"/>
        </w:rPr>
        <w:t xml:space="preserve">w trybie zapytania o cenę </w:t>
      </w:r>
      <w:r w:rsidRPr="00DE4F1E">
        <w:rPr>
          <w:b w:val="0"/>
        </w:rPr>
        <w:t>w oparciu o art. 4 pkt 8 ustawy z  dnia  29 stycznia 2004r. Prawo zamówień publicznych  (Dz. U. z 2010r. Nr 113 poz. 759 z późniejszymi zmianami) – wartość zamówienia nie przekracza wyrażonej w złotych równowartości kwoty 30 000 euro.</w:t>
      </w:r>
    </w:p>
    <w:p w:rsidR="00DE4F1E" w:rsidRPr="00DE4F1E" w:rsidRDefault="00DE4F1E" w:rsidP="00DE4F1E"/>
    <w:p w:rsidR="00DE4F1E" w:rsidRDefault="00DE4F1E" w:rsidP="00DE4F1E">
      <w:pPr>
        <w:ind w:left="360"/>
        <w:jc w:val="both"/>
      </w:pPr>
      <w:r w:rsidRPr="00704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§ 1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834110" w:rsidRPr="00834110" w:rsidRDefault="00834110" w:rsidP="0083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Przedmiotem zamówienia jest wykonanie, dostawa i </w:t>
      </w:r>
      <w:r>
        <w:rPr>
          <w:rFonts w:ascii="Times New Roman" w:hAnsi="Times New Roman" w:cs="Times New Roman"/>
          <w:sz w:val="24"/>
          <w:szCs w:val="24"/>
        </w:rPr>
        <w:t xml:space="preserve">montaż 3 jednostronnych tablic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 wymiarach 80cm  x 120 cm. Tablice wykonane z PCV o grubości min. 6 mm, wydruk pełno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kolorowy na folii  i zabezpieczenie laminatem UV. Tablice należy dostarczyć w miejsce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realizacji inwestycji tj. miejscowość. </w:t>
      </w:r>
    </w:p>
    <w:p w:rsidR="00834110" w:rsidRPr="00834110" w:rsidRDefault="00834110" w:rsidP="0083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 jest dofinansowywany ze środków Unii Europejskiej dlatego tablica powinna zawierać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obowiązujący zestaw znaków graficznych zgodnie z zasadami promocji i oznakowania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34110">
        <w:rPr>
          <w:rFonts w:ascii="Times New Roman" w:hAnsi="Times New Roman" w:cs="Times New Roman"/>
          <w:sz w:val="24"/>
          <w:szCs w:val="24"/>
        </w:rPr>
        <w:t xml:space="preserve">projektów RPO WŚ na lata 2014 – 2020. </w:t>
      </w:r>
    </w:p>
    <w:p w:rsidR="007041B6" w:rsidRPr="007041B6" w:rsidRDefault="00834110" w:rsidP="00834110">
      <w:pPr>
        <w:pStyle w:val="Stand1"/>
        <w:jc w:val="both"/>
        <w:rPr>
          <w:szCs w:val="24"/>
        </w:rPr>
      </w:pPr>
      <w:r>
        <w:rPr>
          <w:szCs w:val="24"/>
        </w:rPr>
        <w:t xml:space="preserve">3. </w:t>
      </w:r>
      <w:r w:rsidR="007041B6" w:rsidRPr="007041B6">
        <w:rPr>
          <w:szCs w:val="24"/>
        </w:rPr>
        <w:t xml:space="preserve">Wykonawca udziela Zamawiającemu </w:t>
      </w:r>
      <w:r>
        <w:rPr>
          <w:szCs w:val="24"/>
        </w:rPr>
        <w:t xml:space="preserve">60 </w:t>
      </w:r>
      <w:r w:rsidR="007041B6" w:rsidRPr="007041B6">
        <w:rPr>
          <w:szCs w:val="24"/>
        </w:rPr>
        <w:t xml:space="preserve">miesięcy gwarancji, na wykonywany przedmiot </w:t>
      </w:r>
      <w:r>
        <w:rPr>
          <w:szCs w:val="24"/>
        </w:rPr>
        <w:t xml:space="preserve">  </w:t>
      </w:r>
      <w:r>
        <w:rPr>
          <w:szCs w:val="24"/>
        </w:rPr>
        <w:br/>
        <w:t xml:space="preserve">      </w:t>
      </w:r>
      <w:r w:rsidR="007041B6" w:rsidRPr="007041B6">
        <w:rPr>
          <w:szCs w:val="24"/>
        </w:rPr>
        <w:t>niniejszej umowy, licząc od dnia odbioru końcowego całego przedmiotu umowy.</w:t>
      </w:r>
    </w:p>
    <w:p w:rsidR="007041B6" w:rsidRDefault="00834110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41B6" w:rsidRPr="007041B6">
        <w:rPr>
          <w:rFonts w:ascii="Times New Roman" w:hAnsi="Times New Roman" w:cs="Times New Roman"/>
          <w:sz w:val="24"/>
          <w:szCs w:val="24"/>
        </w:rPr>
        <w:t xml:space="preserve">W ramach gwarancji Wykonawca zobowiązany jest do usunięcia wad i usterek. </w:t>
      </w:r>
    </w:p>
    <w:p w:rsidR="003A52C4" w:rsidRDefault="00834110" w:rsidP="0083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A52C4" w:rsidRPr="003A52C4">
        <w:rPr>
          <w:rFonts w:ascii="Times New Roman" w:hAnsi="Times New Roman" w:cs="Times New Roman"/>
          <w:sz w:val="24"/>
          <w:szCs w:val="24"/>
        </w:rPr>
        <w:t xml:space="preserve">Projekt tablicy w wersji elektronicznej oraz proponowaną konstrukcję umożliwiającą montaż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3A52C4" w:rsidRPr="003A52C4">
        <w:rPr>
          <w:rFonts w:ascii="Times New Roman" w:hAnsi="Times New Roman" w:cs="Times New Roman"/>
          <w:sz w:val="24"/>
          <w:szCs w:val="24"/>
        </w:rPr>
        <w:t xml:space="preserve">tablicy należy przekazać Zamawiającemu do akceptacji na adres e-mail: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grzegorz.wawrzenczyk@zagnansk.pl</w:t>
      </w:r>
    </w:p>
    <w:p w:rsidR="003A52C4" w:rsidRPr="007041B6" w:rsidRDefault="003A52C4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2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5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Termin wykonania prac obj</w:t>
      </w:r>
      <w:r w:rsidR="002B250B">
        <w:rPr>
          <w:rFonts w:ascii="Times New Roman" w:hAnsi="Times New Roman" w:cs="Times New Roman"/>
          <w:sz w:val="24"/>
          <w:szCs w:val="24"/>
        </w:rPr>
        <w:t xml:space="preserve">ętych umową ustala się na dzień </w:t>
      </w: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110" w:rsidRDefault="00834110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Pr="00CF4695" w:rsidRDefault="007041B6" w:rsidP="00CF4695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Strony ustalają wynagrodzenie zgodnie z ofertą na łączną kwotę za całość zrealizowanego zamówienia w </w:t>
      </w:r>
      <w:r w:rsidR="003A52C4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4A2F56" w:rsidRPr="007041B6">
        <w:rPr>
          <w:rFonts w:ascii="Times New Roman" w:hAnsi="Times New Roman" w:cs="Times New Roman"/>
          <w:b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2B250B">
        <w:rPr>
          <w:rFonts w:ascii="Times New Roman" w:hAnsi="Times New Roman" w:cs="Times New Roman"/>
          <w:sz w:val="24"/>
          <w:szCs w:val="24"/>
        </w:rPr>
        <w:t>………………………..</w:t>
      </w:r>
      <w:r w:rsidR="004A2F56">
        <w:rPr>
          <w:rFonts w:ascii="Times New Roman" w:hAnsi="Times New Roman" w:cs="Times New Roman"/>
          <w:sz w:val="24"/>
          <w:szCs w:val="24"/>
        </w:rPr>
        <w:t>zł</w:t>
      </w:r>
      <w:r w:rsidRPr="00704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F56">
        <w:rPr>
          <w:rFonts w:ascii="Times New Roman" w:hAnsi="Times New Roman" w:cs="Times New Roman"/>
          <w:sz w:val="24"/>
          <w:szCs w:val="24"/>
        </w:rPr>
        <w:t>(słownie</w:t>
      </w:r>
      <w:r w:rsidR="004A2F56" w:rsidRPr="004A2F56">
        <w:rPr>
          <w:rFonts w:ascii="Times New Roman" w:hAnsi="Times New Roman" w:cs="Times New Roman"/>
          <w:sz w:val="24"/>
          <w:szCs w:val="24"/>
        </w:rPr>
        <w:t xml:space="preserve"> </w:t>
      </w:r>
      <w:r w:rsidR="004A2F56" w:rsidRPr="007041B6">
        <w:rPr>
          <w:rFonts w:ascii="Times New Roman" w:hAnsi="Times New Roman" w:cs="Times New Roman"/>
          <w:sz w:val="24"/>
          <w:szCs w:val="24"/>
        </w:rPr>
        <w:t>brutto</w:t>
      </w:r>
      <w:r w:rsidR="004A2F56">
        <w:rPr>
          <w:rFonts w:ascii="Times New Roman" w:hAnsi="Times New Roman" w:cs="Times New Roman"/>
          <w:sz w:val="24"/>
          <w:szCs w:val="24"/>
        </w:rPr>
        <w:t xml:space="preserve">: </w:t>
      </w:r>
      <w:r w:rsidR="004A2F56" w:rsidRPr="00CF4695">
        <w:rPr>
          <w:rFonts w:ascii="Times New Roman" w:hAnsi="Times New Roman" w:cs="Times New Roman"/>
          <w:sz w:val="24"/>
          <w:szCs w:val="24"/>
        </w:rPr>
        <w:t>zł; 00/100)</w:t>
      </w:r>
      <w:r w:rsidRPr="00CF4695">
        <w:rPr>
          <w:rFonts w:ascii="Times New Roman" w:hAnsi="Times New Roman" w:cs="Times New Roman"/>
          <w:sz w:val="24"/>
          <w:szCs w:val="24"/>
        </w:rPr>
        <w:t xml:space="preserve">. Kwota powyższa zawiera podatek VAT i obowiązuje do końca realizacji zamówienia. 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 xml:space="preserve">Podstawą do wypłaty wynagrodzenia będzie protokół odbioru końcowego tj. protokół </w:t>
      </w:r>
      <w:r w:rsidRPr="007041B6">
        <w:rPr>
          <w:rFonts w:ascii="Times New Roman" w:hAnsi="Times New Roman" w:cs="Times New Roman"/>
          <w:sz w:val="24"/>
          <w:szCs w:val="24"/>
        </w:rPr>
        <w:br/>
        <w:t>z zamontowania tablic</w:t>
      </w:r>
      <w:r w:rsidR="004A2F56">
        <w:rPr>
          <w:rFonts w:ascii="Times New Roman" w:hAnsi="Times New Roman" w:cs="Times New Roman"/>
          <w:sz w:val="24"/>
          <w:szCs w:val="24"/>
        </w:rPr>
        <w:t>y</w:t>
      </w:r>
      <w:r w:rsidRPr="007041B6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4A2F56">
        <w:rPr>
          <w:rFonts w:ascii="Times New Roman" w:hAnsi="Times New Roman" w:cs="Times New Roman"/>
          <w:sz w:val="24"/>
          <w:szCs w:val="24"/>
        </w:rPr>
        <w:t>o - promocyjnej</w:t>
      </w:r>
      <w:r w:rsidRPr="007041B6">
        <w:rPr>
          <w:rFonts w:ascii="Times New Roman" w:hAnsi="Times New Roman" w:cs="Times New Roman"/>
          <w:sz w:val="24"/>
          <w:szCs w:val="24"/>
        </w:rPr>
        <w:t xml:space="preserve">  podpisany przez przedstawiciela Zamawiającego i Wykonawcę.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Ustala się dokonanie rozliczeń za wykonanie przedmiotu zamówienia na podstawie faktury złożonej po wykonaniu ustalonego zakresu prac.</w:t>
      </w:r>
    </w:p>
    <w:p w:rsidR="007041B6" w:rsidRP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Zamawiający dokona zapłaty faktury w terminie 21 dni, licząc od daty doręczenia jej do siedziby Zamawiającego.</w:t>
      </w:r>
    </w:p>
    <w:p w:rsidR="007041B6" w:rsidRDefault="007041B6" w:rsidP="007041B6">
      <w:pPr>
        <w:numPr>
          <w:ilvl w:val="0"/>
          <w:numId w:val="4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Finansowanie przedmiotu zamówienia odbywać się będzie na konto wskazane przez Wykonawcę.</w:t>
      </w:r>
    </w:p>
    <w:p w:rsidR="00B64413" w:rsidRPr="007041B6" w:rsidRDefault="00B64413" w:rsidP="00B64413">
      <w:pPr>
        <w:suppressAutoHyphens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4</w:t>
      </w:r>
    </w:p>
    <w:p w:rsidR="004A2F56" w:rsidRPr="007041B6" w:rsidRDefault="004A2F5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Nie wykonanie przedmiotu umowy określonego w § 1 skutkować będzie naliczeniem  kary umownej w wysokości 0,2 % wynagrodzenia określonego w § 3 umowy, za każdy dzień opóźnienia  liczony od terminu zakończenia zadania określonego w § 2 umowy.</w:t>
      </w:r>
    </w:p>
    <w:p w:rsidR="004A2F56" w:rsidRDefault="004A2F56" w:rsidP="00704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F56" w:rsidRPr="007041B6" w:rsidRDefault="004A2F56" w:rsidP="00704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1B6" w:rsidRPr="007041B6" w:rsidRDefault="007041B6" w:rsidP="00704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b/>
          <w:sz w:val="24"/>
          <w:szCs w:val="24"/>
        </w:rPr>
        <w:t>§ 5</w:t>
      </w:r>
      <w:r w:rsidRPr="007041B6">
        <w:rPr>
          <w:rFonts w:ascii="Times New Roman" w:hAnsi="Times New Roman" w:cs="Times New Roman"/>
          <w:b/>
          <w:sz w:val="24"/>
          <w:szCs w:val="24"/>
        </w:rPr>
        <w:cr/>
      </w:r>
    </w:p>
    <w:p w:rsidR="007041B6" w:rsidRPr="007041B6" w:rsidRDefault="007041B6" w:rsidP="007041B6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Wszelkie zmiany postanowień niniejszej umowy wymaga formy pisemnej w postaci aneksu pod rygorem nieważności.</w:t>
      </w:r>
      <w:r w:rsidRPr="007041B6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             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="00834110">
        <w:rPr>
          <w:rFonts w:ascii="Times New Roman" w:hAnsi="Times New Roman" w:cs="Times New Roman"/>
          <w:sz w:val="24"/>
          <w:szCs w:val="24"/>
        </w:rPr>
        <w:t xml:space="preserve">    </w:t>
      </w:r>
      <w:r w:rsidR="003A52C4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sz w:val="24"/>
          <w:szCs w:val="24"/>
        </w:rPr>
        <w:t xml:space="preserve"> </w:t>
      </w:r>
      <w:r w:rsidRPr="007041B6">
        <w:rPr>
          <w:rFonts w:ascii="Times New Roman" w:hAnsi="Times New Roman" w:cs="Times New Roman"/>
          <w:b/>
          <w:sz w:val="24"/>
          <w:szCs w:val="24"/>
        </w:rPr>
        <w:t>§ 6</w:t>
      </w:r>
    </w:p>
    <w:p w:rsidR="007041B6" w:rsidRPr="007041B6" w:rsidRDefault="007041B6" w:rsidP="00704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1B6" w:rsidRDefault="007041B6" w:rsidP="003A52C4">
      <w:pPr>
        <w:rPr>
          <w:rFonts w:ascii="Times New Roman" w:hAnsi="Times New Roman" w:cs="Times New Roman"/>
          <w:b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Pr="007041B6">
        <w:rPr>
          <w:rFonts w:ascii="Times New Roman" w:hAnsi="Times New Roman" w:cs="Times New Roman"/>
          <w:sz w:val="24"/>
          <w:szCs w:val="24"/>
        </w:rPr>
        <w:cr/>
      </w:r>
      <w:r w:rsidR="003A52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041B6">
        <w:rPr>
          <w:rFonts w:ascii="Times New Roman" w:hAnsi="Times New Roman" w:cs="Times New Roman"/>
          <w:b/>
          <w:sz w:val="24"/>
          <w:szCs w:val="24"/>
        </w:rPr>
        <w:t>§ 7</w:t>
      </w:r>
    </w:p>
    <w:p w:rsidR="00834110" w:rsidRPr="007041B6" w:rsidRDefault="00834110" w:rsidP="003A52C4">
      <w:pPr>
        <w:rPr>
          <w:rFonts w:ascii="Times New Roman" w:hAnsi="Times New Roman" w:cs="Times New Roman"/>
          <w:b/>
          <w:sz w:val="24"/>
          <w:szCs w:val="24"/>
        </w:rPr>
      </w:pPr>
    </w:p>
    <w:p w:rsidR="007041B6" w:rsidRPr="007041B6" w:rsidRDefault="007041B6" w:rsidP="007041B6">
      <w:pPr>
        <w:jc w:val="both"/>
        <w:rPr>
          <w:rFonts w:ascii="Times New Roman" w:hAnsi="Times New Roman" w:cs="Times New Roman"/>
          <w:sz w:val="24"/>
          <w:szCs w:val="24"/>
        </w:rPr>
      </w:pPr>
      <w:r w:rsidRPr="007041B6">
        <w:rPr>
          <w:rFonts w:ascii="Times New Roman" w:hAnsi="Times New Roman" w:cs="Times New Roman"/>
          <w:sz w:val="24"/>
          <w:szCs w:val="24"/>
        </w:rPr>
        <w:t>Umowa sporządzona została w 3 jednobrzmiących egzemplarzach, z których dwa otrzymuje Zamawiający a jeden Wykonawca.</w:t>
      </w:r>
    </w:p>
    <w:p w:rsidR="00B009C0" w:rsidRDefault="00B009C0" w:rsidP="007041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56" w:rsidRDefault="004A2F56" w:rsidP="007041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041B6" w:rsidRPr="004A2F56" w:rsidRDefault="007041B6" w:rsidP="007041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2F56">
        <w:rPr>
          <w:rFonts w:ascii="Times New Roman" w:hAnsi="Times New Roman" w:cs="Times New Roman"/>
          <w:b/>
          <w:sz w:val="32"/>
          <w:szCs w:val="32"/>
        </w:rPr>
        <w:t>ZAMAWIAJĄCY: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  <w:r w:rsidRPr="004A2F56">
        <w:rPr>
          <w:rFonts w:ascii="Times New Roman" w:hAnsi="Times New Roman" w:cs="Times New Roman"/>
          <w:b/>
          <w:sz w:val="32"/>
          <w:szCs w:val="32"/>
        </w:rPr>
        <w:tab/>
        <w:t>WYKONAWCA:</w:t>
      </w:r>
      <w:r w:rsidRPr="004A2F56">
        <w:rPr>
          <w:rFonts w:ascii="Times New Roman" w:hAnsi="Times New Roman" w:cs="Times New Roman"/>
          <w:b/>
          <w:sz w:val="32"/>
          <w:szCs w:val="32"/>
        </w:rPr>
        <w:tab/>
      </w:r>
    </w:p>
    <w:p w:rsidR="004A2F56" w:rsidRDefault="004A2F56" w:rsidP="00492FB0">
      <w:pPr>
        <w:rPr>
          <w:rFonts w:ascii="Times New Roman" w:hAnsi="Times New Roman" w:cs="Times New Roman"/>
          <w:sz w:val="24"/>
          <w:szCs w:val="24"/>
        </w:rPr>
      </w:pPr>
    </w:p>
    <w:p w:rsidR="004A2F56" w:rsidRDefault="004A2F56" w:rsidP="00492FB0">
      <w:pPr>
        <w:rPr>
          <w:rFonts w:ascii="Times New Roman" w:hAnsi="Times New Roman" w:cs="Times New Roman"/>
          <w:sz w:val="24"/>
          <w:szCs w:val="24"/>
        </w:rPr>
      </w:pPr>
    </w:p>
    <w:p w:rsidR="004A2F56" w:rsidRDefault="004A2F56" w:rsidP="00492F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F56">
      <w:headerReference w:type="default" r:id="rId7"/>
      <w:footerReference w:type="default" r:id="rId8"/>
      <w:pgSz w:w="11906" w:h="16838"/>
      <w:pgMar w:top="1134" w:right="1134" w:bottom="1190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2D" w:rsidRDefault="00B52B2D">
      <w:r>
        <w:separator/>
      </w:r>
    </w:p>
  </w:endnote>
  <w:endnote w:type="continuationSeparator" w:id="0">
    <w:p w:rsidR="00B52B2D" w:rsidRDefault="00B5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5E7CB7" w:rsidP="00BB68E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2D" w:rsidRDefault="00B52B2D">
      <w:r>
        <w:separator/>
      </w:r>
    </w:p>
  </w:footnote>
  <w:footnote w:type="continuationSeparator" w:id="0">
    <w:p w:rsidR="00B52B2D" w:rsidRDefault="00B5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B7" w:rsidRDefault="00834110" w:rsidP="00BB68E2">
    <w:pPr>
      <w:pStyle w:val="Nagwek"/>
      <w:rPr>
        <w:noProof/>
        <w:lang w:eastAsia="pl-PL"/>
      </w:rPr>
    </w:pPr>
    <w:r w:rsidRPr="003D1CC7">
      <w:rPr>
        <w:noProof/>
        <w:lang w:eastAsia="pl-PL"/>
      </w:rPr>
      <w:drawing>
        <wp:inline distT="0" distB="0" distL="0" distR="0">
          <wp:extent cx="6486525" cy="866775"/>
          <wp:effectExtent l="0" t="0" r="9525" b="9525"/>
          <wp:docPr id="5" name="Obraz 5" descr="C:\Users\ACieslak\AppData\Local\Microsoft\Windows\INetCache\Content.Outlook\7YOD94M7\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ieslak\AppData\Local\Microsoft\Windows\INetCache\Content.Outlook\7YOD94M7\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CB7" w:rsidRDefault="005E7CB7" w:rsidP="00BB68E2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2" w15:restartNumberingAfterBreak="0">
    <w:nsid w:val="00000003"/>
    <w:multiLevelType w:val="multilevel"/>
    <w:tmpl w:val="BD2A8FC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9.1.%1."/>
      <w:lvlJc w:val="left"/>
      <w:pPr>
        <w:tabs>
          <w:tab w:val="num" w:pos="0"/>
        </w:tabs>
        <w:ind w:left="1146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9.2.%1."/>
      <w:lvlJc w:val="left"/>
      <w:pPr>
        <w:tabs>
          <w:tab w:val="num" w:pos="0"/>
        </w:tabs>
        <w:ind w:left="1635" w:hanging="360"/>
      </w:pPr>
    </w:lvl>
  </w:abstractNum>
  <w:abstractNum w:abstractNumId="8" w15:restartNumberingAfterBreak="0">
    <w:nsid w:val="00000009"/>
    <w:multiLevelType w:val="singleLevel"/>
    <w:tmpl w:val="B73AE32E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25.2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8"/>
      <w:numFmt w:val="decimal"/>
      <w:lvlText w:val="%1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23.2.%1."/>
      <w:lvlJc w:val="left"/>
      <w:pPr>
        <w:tabs>
          <w:tab w:val="num" w:pos="0"/>
        </w:tabs>
        <w:ind w:left="1713" w:hanging="360"/>
      </w:pPr>
      <w:rPr>
        <w:color w:val="aut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7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801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3" w15:restartNumberingAfterBreak="0">
    <w:nsid w:val="0000000E"/>
    <w:multiLevelType w:val="multilevel"/>
    <w:tmpl w:val="1C50933C"/>
    <w:name w:val="WW8Num14"/>
    <w:lvl w:ilvl="0">
      <w:start w:val="25"/>
      <w:numFmt w:val="decimal"/>
      <w:lvlText w:val="%1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Verdana" w:hAnsi="Verdana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9.2.%1."/>
      <w:lvlJc w:val="left"/>
      <w:pPr>
        <w:tabs>
          <w:tab w:val="num" w:pos="0"/>
        </w:tabs>
        <w:ind w:left="1211" w:hanging="360"/>
      </w:pPr>
      <w:rPr>
        <w:b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18" w15:restartNumberingAfterBreak="0">
    <w:nsid w:val="00000013"/>
    <w:multiLevelType w:val="singleLevel"/>
    <w:tmpl w:val="A18044FA"/>
    <w:name w:val="WW8Num19"/>
    <w:lvl w:ilvl="0">
      <w:start w:val="1"/>
      <w:numFmt w:val="decimal"/>
      <w:lvlText w:val="23.1.%1."/>
      <w:lvlJc w:val="left"/>
      <w:pPr>
        <w:tabs>
          <w:tab w:val="num" w:pos="-76"/>
        </w:tabs>
        <w:ind w:left="1637" w:hanging="360"/>
      </w:pPr>
      <w:rPr>
        <w:rFonts w:ascii="Verdana" w:hAnsi="Verdana" w:cs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3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  <w:b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7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71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71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07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0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4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784" w:hanging="180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5"/>
      <w:numFmt w:val="decimal"/>
      <w:lvlText w:val="%1."/>
      <w:lvlJc w:val="left"/>
      <w:pPr>
        <w:tabs>
          <w:tab w:val="num" w:pos="0"/>
        </w:tabs>
        <w:ind w:left="765" w:hanging="76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47" w:hanging="76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9" w:hanging="7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0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7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56" w:hanging="180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8.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4"/>
      <w:numFmt w:val="decimal"/>
      <w:lvlText w:val="9.2.1.%1."/>
      <w:lvlJc w:val="left"/>
      <w:pPr>
        <w:tabs>
          <w:tab w:val="num" w:pos="0"/>
        </w:tabs>
        <w:ind w:left="2355" w:hanging="360"/>
      </w:pPr>
      <w:rPr>
        <w:b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29" w15:restartNumberingAfterBreak="0">
    <w:nsid w:val="0000001E"/>
    <w:multiLevelType w:val="multilevel"/>
    <w:tmpl w:val="6DFCB76C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1072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9.%1."/>
      <w:lvlJc w:val="left"/>
      <w:pPr>
        <w:tabs>
          <w:tab w:val="num" w:pos="0"/>
        </w:tabs>
        <w:ind w:left="1146" w:hanging="360"/>
      </w:pPr>
    </w:lvl>
  </w:abstractNum>
  <w:abstractNum w:abstractNumId="32" w15:restartNumberingAfterBreak="0">
    <w:nsid w:val="00000021"/>
    <w:multiLevelType w:val="singleLevel"/>
    <w:tmpl w:val="1F6E3C96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Arial Narrow" w:hAnsi="Arial Narrow" w:hint="default"/>
        <w:b/>
        <w:i w:val="0"/>
        <w:u w:val="none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4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2.%1."/>
      <w:lvlJc w:val="left"/>
      <w:pPr>
        <w:tabs>
          <w:tab w:val="num" w:pos="0"/>
        </w:tabs>
        <w:ind w:left="1575" w:hanging="36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11.%1."/>
      <w:lvlJc w:val="left"/>
      <w:pPr>
        <w:tabs>
          <w:tab w:val="num" w:pos="0"/>
        </w:tabs>
        <w:ind w:left="1146" w:hanging="360"/>
      </w:pPr>
      <w:rPr>
        <w:u w:val="none"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2"/>
      <w:numFmt w:val="bullet"/>
      <w:lvlText w:val="-"/>
      <w:lvlJc w:val="left"/>
      <w:pPr>
        <w:tabs>
          <w:tab w:val="num" w:pos="0"/>
        </w:tabs>
        <w:ind w:left="2847" w:hanging="360"/>
      </w:pPr>
      <w:rPr>
        <w:rFonts w:ascii="Verdana" w:hAnsi="Verdana"/>
        <w:u w:val="none"/>
      </w:r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</w:lvl>
    <w:lvl w:ilvl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decimal"/>
      <w:lvlText w:val="%3."/>
      <w:lvlJc w:val="left"/>
      <w:pPr>
        <w:tabs>
          <w:tab w:val="num" w:pos="3567"/>
        </w:tabs>
        <w:ind w:left="3567" w:hanging="360"/>
      </w:pPr>
    </w:lvl>
    <w:lvl w:ilvl="3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>
      <w:start w:val="1"/>
      <w:numFmt w:val="decimal"/>
      <w:lvlText w:val="%5."/>
      <w:lvlJc w:val="left"/>
      <w:pPr>
        <w:tabs>
          <w:tab w:val="num" w:pos="4287"/>
        </w:tabs>
        <w:ind w:left="428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>
      <w:start w:val="1"/>
      <w:numFmt w:val="decimal"/>
      <w:lvlText w:val="%8."/>
      <w:lvlJc w:val="left"/>
      <w:pPr>
        <w:tabs>
          <w:tab w:val="num" w:pos="5367"/>
        </w:tabs>
        <w:ind w:left="5367" w:hanging="360"/>
      </w:pPr>
    </w:lvl>
    <w:lvl w:ilvl="8">
      <w:start w:val="1"/>
      <w:numFmt w:val="decimal"/>
      <w:lvlText w:val="%9."/>
      <w:lvlJc w:val="left"/>
      <w:pPr>
        <w:tabs>
          <w:tab w:val="num" w:pos="5727"/>
        </w:tabs>
        <w:ind w:left="5727" w:hanging="360"/>
      </w:pPr>
    </w:lvl>
  </w:abstractNum>
  <w:abstractNum w:abstractNumId="3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9" w15:restartNumberingAfterBreak="0">
    <w:nsid w:val="0D0077F8"/>
    <w:multiLevelType w:val="hybridMultilevel"/>
    <w:tmpl w:val="98D49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082DD4"/>
    <w:multiLevelType w:val="multilevel"/>
    <w:tmpl w:val="B3D0D4BA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1" w15:restartNumberingAfterBreak="0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2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3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8F65A7"/>
    <w:multiLevelType w:val="hybridMultilevel"/>
    <w:tmpl w:val="9650F3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2AF66C0B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6E02D1"/>
    <w:multiLevelType w:val="hybridMultilevel"/>
    <w:tmpl w:val="57D8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D13451"/>
    <w:multiLevelType w:val="hybridMultilevel"/>
    <w:tmpl w:val="30EE848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1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E804E3"/>
    <w:multiLevelType w:val="hybridMultilevel"/>
    <w:tmpl w:val="58A4E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6" w15:restartNumberingAfterBreak="0">
    <w:nsid w:val="691217B7"/>
    <w:multiLevelType w:val="multilevel"/>
    <w:tmpl w:val="E102BC76"/>
    <w:lvl w:ilvl="0">
      <w:start w:val="22"/>
      <w:numFmt w:val="decimal"/>
      <w:lvlText w:val="%1"/>
      <w:lvlJc w:val="left"/>
      <w:pPr>
        <w:ind w:left="420" w:hanging="420"/>
      </w:pPr>
      <w:rPr>
        <w:rFonts w:cs="Arial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  <w:color w:val="auto"/>
      </w:rPr>
    </w:lvl>
  </w:abstractNum>
  <w:abstractNum w:abstractNumId="57" w15:restartNumberingAfterBreak="0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2"/>
  </w:num>
  <w:num w:numId="11">
    <w:abstractNumId w:val="14"/>
  </w:num>
  <w:num w:numId="12">
    <w:abstractNumId w:val="16"/>
  </w:num>
  <w:num w:numId="13">
    <w:abstractNumId w:val="17"/>
  </w:num>
  <w:num w:numId="14">
    <w:abstractNumId w:val="19"/>
  </w:num>
  <w:num w:numId="15">
    <w:abstractNumId w:val="20"/>
  </w:num>
  <w:num w:numId="16">
    <w:abstractNumId w:val="22"/>
  </w:num>
  <w:num w:numId="17">
    <w:abstractNumId w:val="24"/>
  </w:num>
  <w:num w:numId="18">
    <w:abstractNumId w:val="26"/>
  </w:num>
  <w:num w:numId="19">
    <w:abstractNumId w:val="27"/>
  </w:num>
  <w:num w:numId="20">
    <w:abstractNumId w:val="28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49"/>
  </w:num>
  <w:num w:numId="28">
    <w:abstractNumId w:val="55"/>
  </w:num>
  <w:num w:numId="29">
    <w:abstractNumId w:val="42"/>
  </w:num>
  <w:num w:numId="30">
    <w:abstractNumId w:val="41"/>
  </w:num>
  <w:num w:numId="31">
    <w:abstractNumId w:val="39"/>
  </w:num>
  <w:num w:numId="32">
    <w:abstractNumId w:val="57"/>
  </w:num>
  <w:num w:numId="33">
    <w:abstractNumId w:val="47"/>
  </w:num>
  <w:num w:numId="34">
    <w:abstractNumId w:val="43"/>
  </w:num>
  <w:num w:numId="35">
    <w:abstractNumId w:val="56"/>
  </w:num>
  <w:num w:numId="36">
    <w:abstractNumId w:val="50"/>
  </w:num>
  <w:num w:numId="37">
    <w:abstractNumId w:val="51"/>
  </w:num>
  <w:num w:numId="38">
    <w:abstractNumId w:val="53"/>
  </w:num>
  <w:num w:numId="39">
    <w:abstractNumId w:val="54"/>
  </w:num>
  <w:num w:numId="40">
    <w:abstractNumId w:val="45"/>
  </w:num>
  <w:num w:numId="41">
    <w:abstractNumId w:val="48"/>
  </w:num>
  <w:num w:numId="42">
    <w:abstractNumId w:val="38"/>
  </w:num>
  <w:num w:numId="43">
    <w:abstractNumId w:val="40"/>
  </w:num>
  <w:num w:numId="44">
    <w:abstractNumId w:val="44"/>
  </w:num>
  <w:num w:numId="45">
    <w:abstractNumId w:val="52"/>
  </w:num>
  <w:num w:numId="46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29"/>
    <w:rsid w:val="00024E68"/>
    <w:rsid w:val="00031B26"/>
    <w:rsid w:val="00032C90"/>
    <w:rsid w:val="000534F5"/>
    <w:rsid w:val="000611F6"/>
    <w:rsid w:val="00061986"/>
    <w:rsid w:val="00070218"/>
    <w:rsid w:val="00092954"/>
    <w:rsid w:val="000D41B0"/>
    <w:rsid w:val="000E3E9C"/>
    <w:rsid w:val="000E79B2"/>
    <w:rsid w:val="001007FE"/>
    <w:rsid w:val="00103517"/>
    <w:rsid w:val="00111510"/>
    <w:rsid w:val="0012516B"/>
    <w:rsid w:val="00126F7C"/>
    <w:rsid w:val="00141C1C"/>
    <w:rsid w:val="001678BE"/>
    <w:rsid w:val="001749FF"/>
    <w:rsid w:val="00174B0F"/>
    <w:rsid w:val="001B136C"/>
    <w:rsid w:val="001B2C97"/>
    <w:rsid w:val="001B4E2E"/>
    <w:rsid w:val="001B6E39"/>
    <w:rsid w:val="001D5E6D"/>
    <w:rsid w:val="00216D9E"/>
    <w:rsid w:val="0022489D"/>
    <w:rsid w:val="00243933"/>
    <w:rsid w:val="00254C2E"/>
    <w:rsid w:val="0026382D"/>
    <w:rsid w:val="00277AFF"/>
    <w:rsid w:val="00281E25"/>
    <w:rsid w:val="00297E62"/>
    <w:rsid w:val="002A2CC6"/>
    <w:rsid w:val="002B250B"/>
    <w:rsid w:val="002B28FA"/>
    <w:rsid w:val="002B53FB"/>
    <w:rsid w:val="002C461F"/>
    <w:rsid w:val="002C5A7E"/>
    <w:rsid w:val="002D2F80"/>
    <w:rsid w:val="002F1C2A"/>
    <w:rsid w:val="002F46B0"/>
    <w:rsid w:val="0030080E"/>
    <w:rsid w:val="0030134B"/>
    <w:rsid w:val="003069DF"/>
    <w:rsid w:val="00310679"/>
    <w:rsid w:val="003244F4"/>
    <w:rsid w:val="00333E5B"/>
    <w:rsid w:val="00336AE6"/>
    <w:rsid w:val="00347AE8"/>
    <w:rsid w:val="00356885"/>
    <w:rsid w:val="0036032F"/>
    <w:rsid w:val="00363050"/>
    <w:rsid w:val="0036746F"/>
    <w:rsid w:val="0037374E"/>
    <w:rsid w:val="00380932"/>
    <w:rsid w:val="00386132"/>
    <w:rsid w:val="003A52C4"/>
    <w:rsid w:val="003B23A4"/>
    <w:rsid w:val="003B2E61"/>
    <w:rsid w:val="003C191E"/>
    <w:rsid w:val="003C2C6E"/>
    <w:rsid w:val="003C322B"/>
    <w:rsid w:val="003D1CC7"/>
    <w:rsid w:val="003D6490"/>
    <w:rsid w:val="003D7146"/>
    <w:rsid w:val="003D7C66"/>
    <w:rsid w:val="003E5390"/>
    <w:rsid w:val="003F6250"/>
    <w:rsid w:val="003F6326"/>
    <w:rsid w:val="00417CBC"/>
    <w:rsid w:val="0042069A"/>
    <w:rsid w:val="0044339D"/>
    <w:rsid w:val="00450FF1"/>
    <w:rsid w:val="00451053"/>
    <w:rsid w:val="004570FA"/>
    <w:rsid w:val="00471E08"/>
    <w:rsid w:val="00473EFC"/>
    <w:rsid w:val="00476DCB"/>
    <w:rsid w:val="00477297"/>
    <w:rsid w:val="00492FB0"/>
    <w:rsid w:val="004A2D9C"/>
    <w:rsid w:val="004A2F56"/>
    <w:rsid w:val="004B4D65"/>
    <w:rsid w:val="004B6327"/>
    <w:rsid w:val="004D3E16"/>
    <w:rsid w:val="004E1D24"/>
    <w:rsid w:val="004E3942"/>
    <w:rsid w:val="004F1C88"/>
    <w:rsid w:val="004F513C"/>
    <w:rsid w:val="005106D9"/>
    <w:rsid w:val="005335A4"/>
    <w:rsid w:val="00536408"/>
    <w:rsid w:val="005368CA"/>
    <w:rsid w:val="00556473"/>
    <w:rsid w:val="005612CE"/>
    <w:rsid w:val="00565801"/>
    <w:rsid w:val="00576829"/>
    <w:rsid w:val="00586D2F"/>
    <w:rsid w:val="0059030A"/>
    <w:rsid w:val="00591F69"/>
    <w:rsid w:val="00593907"/>
    <w:rsid w:val="005C1CC3"/>
    <w:rsid w:val="005C440B"/>
    <w:rsid w:val="005D5DD8"/>
    <w:rsid w:val="005E37E8"/>
    <w:rsid w:val="005E7CB7"/>
    <w:rsid w:val="00601668"/>
    <w:rsid w:val="00613287"/>
    <w:rsid w:val="00614D13"/>
    <w:rsid w:val="00615283"/>
    <w:rsid w:val="00617FD9"/>
    <w:rsid w:val="00631991"/>
    <w:rsid w:val="00643108"/>
    <w:rsid w:val="00643E20"/>
    <w:rsid w:val="00667D3D"/>
    <w:rsid w:val="00692C6A"/>
    <w:rsid w:val="00695523"/>
    <w:rsid w:val="006A327A"/>
    <w:rsid w:val="006A37B1"/>
    <w:rsid w:val="006D43E4"/>
    <w:rsid w:val="006F1A7C"/>
    <w:rsid w:val="00702BFA"/>
    <w:rsid w:val="007041B6"/>
    <w:rsid w:val="00704FC0"/>
    <w:rsid w:val="0071039C"/>
    <w:rsid w:val="00710F09"/>
    <w:rsid w:val="00715A68"/>
    <w:rsid w:val="00726E2D"/>
    <w:rsid w:val="0073228D"/>
    <w:rsid w:val="0074004F"/>
    <w:rsid w:val="007437A6"/>
    <w:rsid w:val="0075278D"/>
    <w:rsid w:val="007662B9"/>
    <w:rsid w:val="0078104D"/>
    <w:rsid w:val="00795D62"/>
    <w:rsid w:val="007B2C32"/>
    <w:rsid w:val="007C5531"/>
    <w:rsid w:val="007C79D2"/>
    <w:rsid w:val="007D24CC"/>
    <w:rsid w:val="007E1332"/>
    <w:rsid w:val="008044A7"/>
    <w:rsid w:val="00805CA6"/>
    <w:rsid w:val="008119AE"/>
    <w:rsid w:val="00817201"/>
    <w:rsid w:val="00823D35"/>
    <w:rsid w:val="00824D52"/>
    <w:rsid w:val="00827286"/>
    <w:rsid w:val="008272F2"/>
    <w:rsid w:val="00830C9D"/>
    <w:rsid w:val="0083182F"/>
    <w:rsid w:val="00832DCB"/>
    <w:rsid w:val="00834110"/>
    <w:rsid w:val="00845D00"/>
    <w:rsid w:val="00863A11"/>
    <w:rsid w:val="00876A42"/>
    <w:rsid w:val="008D6D4F"/>
    <w:rsid w:val="008D715B"/>
    <w:rsid w:val="008D7D35"/>
    <w:rsid w:val="008E7E7B"/>
    <w:rsid w:val="008F3162"/>
    <w:rsid w:val="008F7893"/>
    <w:rsid w:val="009001F8"/>
    <w:rsid w:val="00921759"/>
    <w:rsid w:val="0092523F"/>
    <w:rsid w:val="00926EB1"/>
    <w:rsid w:val="00937474"/>
    <w:rsid w:val="00951ACC"/>
    <w:rsid w:val="00953749"/>
    <w:rsid w:val="0096634F"/>
    <w:rsid w:val="009714AE"/>
    <w:rsid w:val="009743CD"/>
    <w:rsid w:val="00991040"/>
    <w:rsid w:val="009A48E9"/>
    <w:rsid w:val="009D2433"/>
    <w:rsid w:val="009D2ABB"/>
    <w:rsid w:val="00A11210"/>
    <w:rsid w:val="00A17229"/>
    <w:rsid w:val="00A21F68"/>
    <w:rsid w:val="00A24C97"/>
    <w:rsid w:val="00A31D7B"/>
    <w:rsid w:val="00A3311C"/>
    <w:rsid w:val="00A36269"/>
    <w:rsid w:val="00A40689"/>
    <w:rsid w:val="00A623B9"/>
    <w:rsid w:val="00A67B21"/>
    <w:rsid w:val="00A70D2F"/>
    <w:rsid w:val="00A71330"/>
    <w:rsid w:val="00A74EFD"/>
    <w:rsid w:val="00A771F0"/>
    <w:rsid w:val="00AA58AF"/>
    <w:rsid w:val="00AB21DF"/>
    <w:rsid w:val="00AB7DAE"/>
    <w:rsid w:val="00AC1B73"/>
    <w:rsid w:val="00AE1E23"/>
    <w:rsid w:val="00AE690A"/>
    <w:rsid w:val="00AF5586"/>
    <w:rsid w:val="00AF76A2"/>
    <w:rsid w:val="00B009C0"/>
    <w:rsid w:val="00B0628A"/>
    <w:rsid w:val="00B15335"/>
    <w:rsid w:val="00B34047"/>
    <w:rsid w:val="00B51D3D"/>
    <w:rsid w:val="00B52B2D"/>
    <w:rsid w:val="00B64413"/>
    <w:rsid w:val="00B71167"/>
    <w:rsid w:val="00B72486"/>
    <w:rsid w:val="00B837D2"/>
    <w:rsid w:val="00B85119"/>
    <w:rsid w:val="00B851E7"/>
    <w:rsid w:val="00B95627"/>
    <w:rsid w:val="00BA3CA8"/>
    <w:rsid w:val="00BB6596"/>
    <w:rsid w:val="00BB68E2"/>
    <w:rsid w:val="00BC0F6A"/>
    <w:rsid w:val="00BD3508"/>
    <w:rsid w:val="00BE684B"/>
    <w:rsid w:val="00BF7F76"/>
    <w:rsid w:val="00C022B9"/>
    <w:rsid w:val="00C04C85"/>
    <w:rsid w:val="00C12977"/>
    <w:rsid w:val="00C14634"/>
    <w:rsid w:val="00C23FE0"/>
    <w:rsid w:val="00C27EBA"/>
    <w:rsid w:val="00C41483"/>
    <w:rsid w:val="00C41A98"/>
    <w:rsid w:val="00C4217B"/>
    <w:rsid w:val="00C45A66"/>
    <w:rsid w:val="00C5074B"/>
    <w:rsid w:val="00C53184"/>
    <w:rsid w:val="00C8224F"/>
    <w:rsid w:val="00C8255B"/>
    <w:rsid w:val="00C8636F"/>
    <w:rsid w:val="00CA7957"/>
    <w:rsid w:val="00CB3573"/>
    <w:rsid w:val="00CB39E7"/>
    <w:rsid w:val="00CC7F79"/>
    <w:rsid w:val="00CE470E"/>
    <w:rsid w:val="00CF4695"/>
    <w:rsid w:val="00CF6648"/>
    <w:rsid w:val="00D00DF5"/>
    <w:rsid w:val="00D06020"/>
    <w:rsid w:val="00D12E6C"/>
    <w:rsid w:val="00D1769B"/>
    <w:rsid w:val="00D229D9"/>
    <w:rsid w:val="00D51673"/>
    <w:rsid w:val="00D634B9"/>
    <w:rsid w:val="00D657DC"/>
    <w:rsid w:val="00D91C8F"/>
    <w:rsid w:val="00DB1E62"/>
    <w:rsid w:val="00DB72D0"/>
    <w:rsid w:val="00DC2BD8"/>
    <w:rsid w:val="00DD393E"/>
    <w:rsid w:val="00DE4F1E"/>
    <w:rsid w:val="00E03C18"/>
    <w:rsid w:val="00E04210"/>
    <w:rsid w:val="00E0590A"/>
    <w:rsid w:val="00E11F94"/>
    <w:rsid w:val="00E43430"/>
    <w:rsid w:val="00E774A9"/>
    <w:rsid w:val="00EA0DE0"/>
    <w:rsid w:val="00EB5F00"/>
    <w:rsid w:val="00EC017F"/>
    <w:rsid w:val="00EC2DC7"/>
    <w:rsid w:val="00EE0049"/>
    <w:rsid w:val="00EE1D30"/>
    <w:rsid w:val="00EE3D0B"/>
    <w:rsid w:val="00EE5738"/>
    <w:rsid w:val="00EF0A56"/>
    <w:rsid w:val="00EF45A1"/>
    <w:rsid w:val="00F001A3"/>
    <w:rsid w:val="00F0238F"/>
    <w:rsid w:val="00F0399E"/>
    <w:rsid w:val="00F20E3F"/>
    <w:rsid w:val="00F26C23"/>
    <w:rsid w:val="00F509EB"/>
    <w:rsid w:val="00F6051C"/>
    <w:rsid w:val="00F669FD"/>
    <w:rsid w:val="00F76C69"/>
    <w:rsid w:val="00F97D1B"/>
    <w:rsid w:val="00FA777E"/>
    <w:rsid w:val="00FB4D06"/>
    <w:rsid w:val="00FC1323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FD26419-2051-41F6-82BA-735CD9D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Tahoma" w:hAnsi="Tahoma" w:cs="Tahoma"/>
      <w:b/>
      <w:i w:val="0"/>
      <w:sz w:val="18"/>
      <w:szCs w:val="18"/>
    </w:rPr>
  </w:style>
  <w:style w:type="character" w:customStyle="1" w:styleId="WW8Num4z0">
    <w:name w:val="WW8Num4z0"/>
    <w:rPr>
      <w:b/>
    </w:rPr>
  </w:style>
  <w:style w:type="character" w:customStyle="1" w:styleId="WW8Num6z1">
    <w:name w:val="WW8Num6z1"/>
    <w:rPr>
      <w:b/>
    </w:rPr>
  </w:style>
  <w:style w:type="character" w:customStyle="1" w:styleId="WW8Num9z0">
    <w:name w:val="WW8Num9z0"/>
    <w:rPr>
      <w:rFonts w:ascii="Verdana" w:hAnsi="Verdana"/>
      <w:b w:val="0"/>
      <w:i w:val="0"/>
      <w:color w:val="auto"/>
      <w:sz w:val="16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u w:val="none"/>
    </w:rPr>
  </w:style>
  <w:style w:type="character" w:customStyle="1" w:styleId="WW8Num11z1">
    <w:name w:val="WW8Num11z1"/>
    <w:rPr>
      <w:b w:val="0"/>
    </w:rPr>
  </w:style>
  <w:style w:type="character" w:customStyle="1" w:styleId="WW8Num12z0">
    <w:name w:val="WW8Num12z0"/>
    <w:rPr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rFonts w:ascii="Verdana" w:hAnsi="Verdana"/>
      <w:b w:val="0"/>
      <w:i w:val="0"/>
      <w:color w:val="auto"/>
      <w:sz w:val="16"/>
    </w:rPr>
  </w:style>
  <w:style w:type="character" w:customStyle="1" w:styleId="WW8Num19z0">
    <w:name w:val="WW8Num19z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2z0">
    <w:name w:val="WW8Num22z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b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b w:val="0"/>
    </w:rPr>
  </w:style>
  <w:style w:type="character" w:customStyle="1" w:styleId="WW8Num30z0">
    <w:name w:val="WW8Num30z0"/>
    <w:rPr>
      <w:b w:val="0"/>
    </w:rPr>
  </w:style>
  <w:style w:type="character" w:customStyle="1" w:styleId="WW8Num33z0">
    <w:name w:val="WW8Num33z0"/>
    <w:rPr>
      <w:rFonts w:ascii="Verdana" w:hAnsi="Verdana"/>
      <w:b/>
    </w:rPr>
  </w:style>
  <w:style w:type="character" w:customStyle="1" w:styleId="WW8Num34z0">
    <w:name w:val="WW8Num34z0"/>
    <w:rPr>
      <w:rFonts w:ascii="Verdana" w:hAnsi="Verdana"/>
      <w:b/>
    </w:rPr>
  </w:style>
  <w:style w:type="character" w:customStyle="1" w:styleId="WW8Num37z0">
    <w:name w:val="WW8Num37z0"/>
    <w:rPr>
      <w:u w:val="none"/>
    </w:rPr>
  </w:style>
  <w:style w:type="character" w:customStyle="1" w:styleId="WW8Num38z0">
    <w:name w:val="WW8Num38z0"/>
    <w:rPr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5z0">
    <w:name w:val="WW8Num25z0"/>
    <w:rPr>
      <w:b w:val="0"/>
    </w:rPr>
  </w:style>
  <w:style w:type="character" w:customStyle="1" w:styleId="WW8Num27z1">
    <w:name w:val="WW8Num27z1"/>
    <w:rPr>
      <w:b/>
    </w:rPr>
  </w:style>
  <w:style w:type="character" w:customStyle="1" w:styleId="WW8Num31z0">
    <w:name w:val="WW8Num31z0"/>
    <w:rPr>
      <w:rFonts w:ascii="Verdana" w:hAnsi="Verdana"/>
      <w:b w:val="0"/>
      <w:i w:val="0"/>
      <w:color w:val="auto"/>
      <w:sz w:val="16"/>
    </w:rPr>
  </w:style>
  <w:style w:type="character" w:customStyle="1" w:styleId="WW8Num35z0">
    <w:name w:val="WW8Num35z0"/>
    <w:rPr>
      <w:b/>
    </w:rPr>
  </w:style>
  <w:style w:type="character" w:customStyle="1" w:styleId="WW8Num39z0">
    <w:name w:val="WW8Num39z0"/>
    <w:rPr>
      <w:b w:val="0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0z0">
    <w:name w:val="WW8Num20z0"/>
    <w:rPr>
      <w:i w:val="0"/>
    </w:rPr>
  </w:style>
  <w:style w:type="character" w:customStyle="1" w:styleId="WW8Num22z2">
    <w:name w:val="WW8Num22z2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8z1">
    <w:name w:val="WW8Num28z1"/>
    <w:rPr>
      <w:b/>
    </w:rPr>
  </w:style>
  <w:style w:type="character" w:customStyle="1" w:styleId="WW8Num32z0">
    <w:name w:val="WW8Num32z0"/>
    <w:rPr>
      <w:u w:val="none"/>
    </w:rPr>
  </w:style>
  <w:style w:type="character" w:customStyle="1" w:styleId="WW8Num36z0">
    <w:name w:val="WW8Num36z0"/>
    <w:rPr>
      <w:rFonts w:ascii="Verdana" w:hAnsi="Verdana"/>
      <w:b w:val="0"/>
      <w:i w:val="0"/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0z0">
    <w:name w:val="WW8Num40z0"/>
    <w:rPr>
      <w:rFonts w:ascii="Verdana" w:hAnsi="Verdana"/>
      <w:b w:val="0"/>
      <w:i w:val="0"/>
      <w:color w:val="auto"/>
      <w:sz w:val="16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1">
    <w:name w:val="WW8Num33z1"/>
    <w:rPr>
      <w:b/>
    </w:rPr>
  </w:style>
  <w:style w:type="character" w:customStyle="1" w:styleId="WW8Num41z0">
    <w:name w:val="WW8Num41z0"/>
    <w:rPr>
      <w:b/>
    </w:rPr>
  </w:style>
  <w:style w:type="character" w:customStyle="1" w:styleId="WW8Num42z0">
    <w:name w:val="WW8Num42z0"/>
    <w:rPr>
      <w:rFonts w:ascii="Verdana" w:hAnsi="Verdana"/>
      <w:b w:val="0"/>
      <w:i w:val="0"/>
      <w:color w:val="auto"/>
      <w:sz w:val="16"/>
    </w:rPr>
  </w:style>
  <w:style w:type="character" w:customStyle="1" w:styleId="WW8Num43z0">
    <w:name w:val="WW8Num43z0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Verdana" w:hAnsi="Verdana"/>
      <w:b w:val="0"/>
      <w:i w:val="0"/>
      <w:color w:val="auto"/>
      <w:sz w:val="16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/>
      <w:b/>
    </w:rPr>
  </w:style>
  <w:style w:type="character" w:customStyle="1" w:styleId="Nagwek8Znak">
    <w:name w:val="Nagłówek 8 Znak"/>
    <w:rPr>
      <w:rFonts w:ascii="Verdana" w:eastAsia="Times New Roman" w:hAnsi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/>
      <w:sz w:val="28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eastAsia="Times New Roman" w:hAnsi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Pr>
      <w:rFonts w:ascii="Times New Roman" w:hAnsi="Times New Roman" w:cs="Times New Roman"/>
      <w:b/>
      <w:bCs/>
      <w:sz w:val="22"/>
      <w:szCs w:val="22"/>
    </w:rPr>
  </w:style>
  <w:style w:type="character" w:customStyle="1" w:styleId="LPstopkaZnak">
    <w:name w:val="LP_stopka Znak"/>
    <w:rPr>
      <w:rFonts w:ascii="Arial" w:eastAsia="Times New Roman" w:hAnsi="Arial"/>
      <w:sz w:val="16"/>
      <w:szCs w:val="16"/>
      <w:lang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Normalny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styleId="Tekstpodstawowywcity">
    <w:name w:val="Body Text Indent"/>
    <w:basedOn w:val="Normalny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customStyle="1" w:styleId="Tekstpodstawowy31">
    <w:name w:val="Tekst podstawowy 31"/>
    <w:basedOn w:val="Normalny"/>
    <w:pPr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roPublico1">
    <w:name w:val="ProPublico1"/>
    <w:basedOn w:val="Normalny"/>
    <w:pPr>
      <w:spacing w:line="360" w:lineRule="auto"/>
      <w:jc w:val="both"/>
    </w:pPr>
    <w:rPr>
      <w:rFonts w:ascii="Arial" w:eastAsia="Times New Roman" w:hAnsi="Arial"/>
      <w:b/>
      <w:szCs w:val="20"/>
      <w:lang w:val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</w:rPr>
  </w:style>
  <w:style w:type="paragraph" w:customStyle="1" w:styleId="Tekstblokowy1">
    <w:name w:val="Tekst blokowy1"/>
    <w:basedOn w:val="Normalny"/>
    <w:pPr>
      <w:overflowPunct w:val="0"/>
      <w:autoSpaceDE w:val="0"/>
      <w:ind w:left="308" w:right="758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Tekstkomentarza1">
    <w:name w:val="Tekst komentarza1"/>
    <w:basedOn w:val="Normalny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R3">
    <w:name w:val="FR3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Normalny"/>
    <w:pPr>
      <w:widowControl w:val="0"/>
      <w:autoSpaceDE w:val="0"/>
      <w:spacing w:line="341" w:lineRule="exact"/>
    </w:pPr>
    <w:rPr>
      <w:rFonts w:ascii="Georgia" w:eastAsia="Times New Roman" w:hAnsi="Georgia"/>
      <w:sz w:val="24"/>
      <w:szCs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eastAsia="Times New Roman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/>
    </w:rPr>
  </w:style>
  <w:style w:type="paragraph" w:customStyle="1" w:styleId="Zwykytekst1">
    <w:name w:val="Zwykły tekst1"/>
    <w:basedOn w:val="Normalny"/>
    <w:rPr>
      <w:rFonts w:ascii="Courier New" w:eastAsia="Times New Roman" w:hAnsi="Courier New"/>
      <w:sz w:val="20"/>
      <w:szCs w:val="20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paragraph" w:customStyle="1" w:styleId="zalbold-centr">
    <w:name w:val="zal bold-centr"/>
    <w:basedOn w:val="Normalny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cs="Calibri"/>
      <w:color w:val="000000"/>
      <w:sz w:val="24"/>
      <w:szCs w:val="24"/>
      <w:lang w:eastAsia="ar-SA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WW-Tekstpodstawowy2">
    <w:name w:val="WW-Tekst podstawowy 2"/>
    <w:basedOn w:val="Normalny"/>
    <w:pPr>
      <w:widowControl w:val="0"/>
      <w:spacing w:before="120"/>
      <w:jc w:val="both"/>
    </w:pPr>
    <w:rPr>
      <w:rFonts w:ascii="Verdana" w:eastAsia="Lucida Sans Unicode" w:hAnsi="Verdana"/>
      <w:sz w:val="16"/>
      <w:szCs w:val="20"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Style1">
    <w:name w:val="Style1"/>
    <w:basedOn w:val="Normalny"/>
    <w:pPr>
      <w:widowControl w:val="0"/>
      <w:autoSpaceDE w:val="0"/>
      <w:spacing w:line="288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346" w:lineRule="exact"/>
      <w:ind w:hanging="35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Normalny"/>
    <w:pPr>
      <w:widowControl w:val="0"/>
      <w:autoSpaceDE w:val="0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spacing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pPr>
      <w:widowControl w:val="0"/>
      <w:autoSpaceDE w:val="0"/>
      <w:spacing w:line="274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Normalny"/>
    <w:pPr>
      <w:widowControl w:val="0"/>
      <w:autoSpaceDE w:val="0"/>
      <w:spacing w:line="557" w:lineRule="exact"/>
      <w:ind w:firstLine="182"/>
    </w:pPr>
    <w:rPr>
      <w:rFonts w:ascii="Times New Roman" w:eastAsia="Times New Roman" w:hAnsi="Times New Roman"/>
      <w:sz w:val="24"/>
      <w:szCs w:val="24"/>
    </w:rPr>
  </w:style>
  <w:style w:type="paragraph" w:customStyle="1" w:styleId="LPstopka">
    <w:name w:val="LP_stopka"/>
    <w:pPr>
      <w:suppressAutoHyphens/>
    </w:pPr>
    <w:rPr>
      <w:rFonts w:ascii="Arial" w:hAnsi="Arial" w:cs="Calibri"/>
      <w:sz w:val="16"/>
      <w:szCs w:val="16"/>
      <w:lang w:eastAsia="ar-SA"/>
    </w:rPr>
  </w:style>
  <w:style w:type="paragraph" w:customStyle="1" w:styleId="LPStopkaStrona">
    <w:name w:val="LP_Stopka_Strona"/>
    <w:pPr>
      <w:suppressAutoHyphens/>
    </w:pPr>
    <w:rPr>
      <w:rFonts w:ascii="Arial" w:hAnsi="Arial" w:cs="Calibri"/>
      <w:b/>
      <w:color w:val="005023"/>
      <w:sz w:val="24"/>
      <w:szCs w:val="24"/>
      <w:lang w:eastAsia="ar-SA"/>
    </w:rPr>
  </w:style>
  <w:style w:type="paragraph" w:customStyle="1" w:styleId="LPNaglowek">
    <w:name w:val="LP_Naglowek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FontStyle132">
    <w:name w:val="Font Style132"/>
    <w:uiPriority w:val="99"/>
    <w:rsid w:val="00B95627"/>
    <w:rPr>
      <w:rFonts w:ascii="Arial" w:hAnsi="Arial" w:cs="Arial"/>
      <w:b/>
      <w:bCs/>
      <w:sz w:val="26"/>
      <w:szCs w:val="26"/>
    </w:rPr>
  </w:style>
  <w:style w:type="paragraph" w:customStyle="1" w:styleId="Style15">
    <w:name w:val="Style15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  <w:ind w:hanging="11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B95627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0">
    <w:name w:val="Font Style130"/>
    <w:uiPriority w:val="99"/>
    <w:rsid w:val="00B95627"/>
    <w:rPr>
      <w:rFonts w:ascii="Arial" w:hAnsi="Arial" w:cs="Arial"/>
      <w:sz w:val="18"/>
      <w:szCs w:val="18"/>
    </w:rPr>
  </w:style>
  <w:style w:type="character" w:customStyle="1" w:styleId="FontStyle165">
    <w:name w:val="Font Style165"/>
    <w:uiPriority w:val="99"/>
    <w:rsid w:val="00B95627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rsid w:val="00451053"/>
    <w:pPr>
      <w:widowControl w:val="0"/>
      <w:suppressAutoHyphens w:val="0"/>
      <w:autoSpaceDE w:val="0"/>
      <w:autoSpaceDN w:val="0"/>
      <w:adjustRightInd w:val="0"/>
      <w:spacing w:line="278" w:lineRule="exact"/>
      <w:ind w:hanging="34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8">
    <w:name w:val="Font Style88"/>
    <w:uiPriority w:val="99"/>
    <w:rsid w:val="00451053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93907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1">
    <w:name w:val="Tekst podstawowy 2 Znak1"/>
    <w:link w:val="Tekstpodstawowy2"/>
    <w:uiPriority w:val="99"/>
    <w:semiHidden/>
    <w:rsid w:val="00593907"/>
    <w:rPr>
      <w:rFonts w:ascii="Calibri" w:eastAsia="Calibri" w:hAnsi="Calibri" w:cs="Calibri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907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1">
    <w:name w:val="Tekst podstawowy wcięty 3 Znak1"/>
    <w:uiPriority w:val="99"/>
    <w:semiHidden/>
    <w:rsid w:val="00593907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yle11">
    <w:name w:val="Style11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6">
    <w:name w:val="Font Style276"/>
    <w:uiPriority w:val="99"/>
    <w:rsid w:val="00450FF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0">
    <w:name w:val="Style50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rsid w:val="00450FF1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3">
    <w:name w:val="Font Style273"/>
    <w:uiPriority w:val="99"/>
    <w:rsid w:val="00450FF1"/>
    <w:rPr>
      <w:rFonts w:ascii="Times New Roman" w:hAnsi="Times New Roman" w:cs="Times New Roman"/>
      <w:sz w:val="22"/>
      <w:szCs w:val="22"/>
    </w:rPr>
  </w:style>
  <w:style w:type="paragraph" w:customStyle="1" w:styleId="Lista21">
    <w:name w:val="Lista 21"/>
    <w:basedOn w:val="Normalny"/>
    <w:rsid w:val="008D715B"/>
    <w:pPr>
      <w:widowControl w:val="0"/>
      <w:spacing w:line="300" w:lineRule="auto"/>
      <w:ind w:left="566" w:hanging="283"/>
      <w:jc w:val="both"/>
    </w:pPr>
    <w:rPr>
      <w:rFonts w:ascii="Arial" w:eastAsia="Times New Roman" w:hAnsi="Arial" w:cs="Times New Roman"/>
      <w:szCs w:val="20"/>
    </w:rPr>
  </w:style>
  <w:style w:type="paragraph" w:customStyle="1" w:styleId="Skrconyadreszwrotny">
    <w:name w:val="Skrócony adres zwrotny"/>
    <w:basedOn w:val="Normalny"/>
    <w:rsid w:val="008D715B"/>
    <w:pPr>
      <w:widowControl w:val="0"/>
      <w:spacing w:line="300" w:lineRule="auto"/>
      <w:ind w:firstLine="680"/>
      <w:jc w:val="both"/>
    </w:pPr>
    <w:rPr>
      <w:rFonts w:ascii="Arial" w:eastAsia="Times New Roman" w:hAnsi="Arial" w:cs="Times New Roman"/>
      <w:szCs w:val="20"/>
    </w:rPr>
  </w:style>
  <w:style w:type="character" w:customStyle="1" w:styleId="FontStyle55">
    <w:name w:val="Font Style55"/>
    <w:rsid w:val="00667D3D"/>
    <w:rPr>
      <w:rFonts w:ascii="Franklin Gothic Book" w:hAnsi="Franklin Gothic Book" w:cs="Franklin Gothic Book"/>
      <w:sz w:val="22"/>
      <w:szCs w:val="22"/>
    </w:rPr>
  </w:style>
  <w:style w:type="paragraph" w:customStyle="1" w:styleId="Style9">
    <w:name w:val="Style9"/>
    <w:basedOn w:val="Normalny"/>
    <w:rsid w:val="00667D3D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ascii="Franklin Gothic Book" w:eastAsia="Times New Roman" w:hAnsi="Franklin Gothic Book" w:cs="Times New Roman"/>
      <w:sz w:val="24"/>
      <w:szCs w:val="24"/>
      <w:lang w:eastAsia="pl-PL"/>
    </w:rPr>
  </w:style>
  <w:style w:type="character" w:customStyle="1" w:styleId="Nagwek80">
    <w:name w:val="Nagłówek #8_"/>
    <w:link w:val="Nagwek81"/>
    <w:uiPriority w:val="99"/>
    <w:locked/>
    <w:rsid w:val="00667D3D"/>
    <w:rPr>
      <w:b/>
      <w:bCs/>
      <w:shd w:val="clear" w:color="auto" w:fill="FFFFFF"/>
    </w:rPr>
  </w:style>
  <w:style w:type="paragraph" w:customStyle="1" w:styleId="Nagwek81">
    <w:name w:val="Nagłówek #8"/>
    <w:basedOn w:val="Normalny"/>
    <w:link w:val="Nagwek80"/>
    <w:uiPriority w:val="99"/>
    <w:rsid w:val="00667D3D"/>
    <w:pPr>
      <w:shd w:val="clear" w:color="auto" w:fill="FFFFFF"/>
      <w:suppressAutoHyphens w:val="0"/>
      <w:spacing w:before="240" w:after="540" w:line="240" w:lineRule="atLeast"/>
      <w:ind w:hanging="320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2">
    <w:name w:val="Font Style32"/>
    <w:rsid w:val="00AB7DAE"/>
    <w:rPr>
      <w:rFonts w:ascii="Arial Unicode MS" w:eastAsia="Arial Unicode MS" w:hAnsi="Arial Unicode MS" w:cs="Arial Unicode MS"/>
      <w:sz w:val="14"/>
      <w:szCs w:val="14"/>
    </w:rPr>
  </w:style>
  <w:style w:type="paragraph" w:styleId="Tekstpodstawowywcity2">
    <w:name w:val="Body Text Indent 2"/>
    <w:basedOn w:val="Normalny"/>
    <w:rsid w:val="00070218"/>
    <w:pPr>
      <w:spacing w:after="120" w:line="480" w:lineRule="auto"/>
      <w:ind w:left="283"/>
    </w:pPr>
  </w:style>
  <w:style w:type="paragraph" w:customStyle="1" w:styleId="Stand1">
    <w:name w:val="Stand1"/>
    <w:basedOn w:val="Normalny"/>
    <w:rsid w:val="007041B6"/>
    <w:pPr>
      <w:suppressAutoHyphens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2B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3753</CharactersWithSpaces>
  <SharedDoc>false</SharedDoc>
  <HLinks>
    <vt:vector size="6" baseType="variant"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mailto:zenon.wieckowski@zagnansk.pl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Artur Cieślak</cp:lastModifiedBy>
  <cp:revision>2</cp:revision>
  <cp:lastPrinted>2014-11-04T11:43:00Z</cp:lastPrinted>
  <dcterms:created xsi:type="dcterms:W3CDTF">2018-10-25T11:21:00Z</dcterms:created>
  <dcterms:modified xsi:type="dcterms:W3CDTF">2018-10-25T11:21:00Z</dcterms:modified>
</cp:coreProperties>
</file>