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80" w:rsidRDefault="00E41680" w:rsidP="00E41680">
      <w:pPr>
        <w:pStyle w:val="Nagwek"/>
        <w:tabs>
          <w:tab w:val="clear" w:pos="9072"/>
          <w:tab w:val="right" w:pos="9923"/>
        </w:tabs>
        <w:ind w:left="-851" w:right="-851"/>
        <w:jc w:val="center"/>
      </w:pPr>
      <w:r>
        <w:rPr>
          <w:noProof/>
          <w:lang w:eastAsia="pl-PL"/>
        </w:rPr>
        <w:drawing>
          <wp:inline distT="0" distB="0" distL="0" distR="0">
            <wp:extent cx="5772785" cy="6483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680" w:rsidRPr="002D2566" w:rsidRDefault="002D2566" w:rsidP="00E41680">
      <w:pPr>
        <w:jc w:val="both"/>
        <w:rPr>
          <w:rFonts w:ascii="Times New Roman" w:hAnsi="Times New Roman"/>
          <w:b/>
          <w:sz w:val="20"/>
          <w:szCs w:val="20"/>
        </w:rPr>
      </w:pPr>
      <w:r w:rsidRPr="002D2566">
        <w:rPr>
          <w:rFonts w:ascii="Times New Roman" w:hAnsi="Times New Roman"/>
          <w:b/>
          <w:sz w:val="20"/>
          <w:szCs w:val="20"/>
        </w:rPr>
        <w:t>Znak:</w:t>
      </w:r>
      <w:r w:rsidR="00474681">
        <w:rPr>
          <w:rFonts w:ascii="Times New Roman" w:hAnsi="Times New Roman"/>
          <w:b/>
          <w:sz w:val="20"/>
          <w:szCs w:val="20"/>
        </w:rPr>
        <w:t>PZ.</w:t>
      </w:r>
      <w:r w:rsidRPr="002D2566">
        <w:rPr>
          <w:rFonts w:ascii="Times New Roman" w:hAnsi="Times New Roman"/>
          <w:b/>
          <w:sz w:val="20"/>
          <w:szCs w:val="20"/>
        </w:rPr>
        <w:t>271.</w:t>
      </w:r>
      <w:r w:rsidR="00A279B3">
        <w:rPr>
          <w:rFonts w:ascii="Times New Roman" w:hAnsi="Times New Roman"/>
          <w:b/>
          <w:sz w:val="20"/>
          <w:szCs w:val="20"/>
        </w:rPr>
        <w:t>1.</w:t>
      </w:r>
      <w:r w:rsidR="00131F36">
        <w:rPr>
          <w:rFonts w:ascii="Times New Roman" w:hAnsi="Times New Roman"/>
          <w:b/>
          <w:sz w:val="20"/>
          <w:szCs w:val="20"/>
        </w:rPr>
        <w:t>31</w:t>
      </w:r>
      <w:r w:rsidRPr="002D2566">
        <w:rPr>
          <w:rFonts w:ascii="Times New Roman" w:hAnsi="Times New Roman"/>
          <w:b/>
          <w:sz w:val="20"/>
          <w:szCs w:val="20"/>
        </w:rPr>
        <w:t>.2018</w:t>
      </w:r>
      <w:r w:rsidR="00131F36">
        <w:rPr>
          <w:rFonts w:ascii="Times New Roman" w:hAnsi="Times New Roman"/>
          <w:b/>
          <w:sz w:val="20"/>
          <w:szCs w:val="20"/>
        </w:rPr>
        <w:t>.</w:t>
      </w:r>
      <w:bookmarkStart w:id="0" w:name="_GoBack"/>
      <w:bookmarkEnd w:id="0"/>
      <w:r w:rsidRPr="002D2566">
        <w:rPr>
          <w:rFonts w:ascii="Times New Roman" w:hAnsi="Times New Roman"/>
          <w:b/>
          <w:sz w:val="20"/>
          <w:szCs w:val="20"/>
        </w:rPr>
        <w:t xml:space="preserve"> PZZ</w:t>
      </w:r>
    </w:p>
    <w:p w:rsidR="00E41680" w:rsidRPr="002D2566" w:rsidRDefault="00E41680" w:rsidP="00E41680">
      <w:pPr>
        <w:jc w:val="right"/>
        <w:rPr>
          <w:rFonts w:ascii="Times New Roman" w:hAnsi="Times New Roman"/>
          <w:b/>
        </w:rPr>
      </w:pPr>
      <w:r w:rsidRPr="002D2566">
        <w:rPr>
          <w:rFonts w:ascii="Times New Roman" w:hAnsi="Times New Roman"/>
          <w:b/>
          <w:sz w:val="20"/>
          <w:szCs w:val="20"/>
        </w:rPr>
        <w:t xml:space="preserve">Załącznik </w:t>
      </w:r>
      <w:r w:rsidR="002D2566">
        <w:rPr>
          <w:rFonts w:ascii="Times New Roman" w:hAnsi="Times New Roman"/>
          <w:b/>
          <w:sz w:val="20"/>
          <w:szCs w:val="20"/>
        </w:rPr>
        <w:t>N</w:t>
      </w:r>
      <w:r w:rsidRPr="002D2566">
        <w:rPr>
          <w:rFonts w:ascii="Times New Roman" w:hAnsi="Times New Roman"/>
          <w:b/>
          <w:sz w:val="20"/>
          <w:szCs w:val="20"/>
        </w:rPr>
        <w:t>r 3 do SIWZ</w:t>
      </w:r>
    </w:p>
    <w:p w:rsidR="00E41680" w:rsidRDefault="00E41680" w:rsidP="00E416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41680" w:rsidRDefault="00E41680" w:rsidP="00E416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pieczęć Wykonawcy</w:t>
      </w:r>
    </w:p>
    <w:p w:rsidR="00E41680" w:rsidRDefault="00E41680" w:rsidP="00E416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OŚWIADCZENIE  </w:t>
      </w:r>
    </w:p>
    <w:p w:rsidR="00E41680" w:rsidRDefault="00E41680" w:rsidP="00E416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wykonawcy składane (wraz z ofertą) na podstawie art. 25a ust. 1 pkt 1 ustawy z dnia 29 stycznia 2004 r. Prawo zamówień publicznych (dalej </w:t>
      </w:r>
      <w:proofErr w:type="spellStart"/>
      <w:r>
        <w:rPr>
          <w:rFonts w:ascii="Times New Roman" w:hAnsi="Times New Roman"/>
          <w:b/>
          <w:sz w:val="28"/>
          <w:szCs w:val="28"/>
        </w:rPr>
        <w:t>Pzp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) </w:t>
      </w:r>
    </w:p>
    <w:p w:rsidR="00E41680" w:rsidRDefault="00E41680" w:rsidP="00E416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dotyczące przesłanek wykluczenia z o udzielenie zamówienia publicznego</w:t>
      </w:r>
    </w:p>
    <w:p w:rsidR="00E41680" w:rsidRDefault="00E41680" w:rsidP="00E416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– na zadanie:</w:t>
      </w:r>
    </w:p>
    <w:p w:rsidR="00E41680" w:rsidRDefault="00E41680" w:rsidP="00E41680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„Rozwijanie infrastruktury niskoemisyjnej poprzez budowę ścieżek rowerowych na terenie gminy Zagnańsk”.</w:t>
      </w:r>
    </w:p>
    <w:p w:rsidR="00E41680" w:rsidRDefault="00E41680" w:rsidP="00E4168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 </w:t>
      </w:r>
    </w:p>
    <w:p w:rsidR="00E41680" w:rsidRDefault="00E41680" w:rsidP="00E416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1680" w:rsidRDefault="00E41680" w:rsidP="00E41680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 xml:space="preserve">Ja / My niżej podpisani </w:t>
      </w:r>
    </w:p>
    <w:p w:rsidR="00E41680" w:rsidRDefault="00E41680" w:rsidP="00E41680">
      <w:pPr>
        <w:pStyle w:val="Tekstpodstawowy"/>
        <w:spacing w:after="0" w:line="240" w:lineRule="auto"/>
        <w:ind w:right="40"/>
        <w:jc w:val="center"/>
        <w:rPr>
          <w:rFonts w:eastAsia="SimSun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41680" w:rsidRDefault="00E41680" w:rsidP="00E41680">
      <w:pPr>
        <w:pStyle w:val="Tekstpodstawowy"/>
        <w:spacing w:after="0" w:line="240" w:lineRule="auto"/>
        <w:ind w:right="40"/>
        <w:jc w:val="center"/>
        <w:rPr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(imię i nazwisko)</w:t>
      </w:r>
    </w:p>
    <w:p w:rsidR="00E41680" w:rsidRDefault="00E41680" w:rsidP="00E41680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>działając w imieniu Wykonawcy:</w:t>
      </w:r>
    </w:p>
    <w:p w:rsidR="00E41680" w:rsidRDefault="00E41680" w:rsidP="00E41680">
      <w:pPr>
        <w:pStyle w:val="Tekstpodstawowy"/>
        <w:spacing w:after="0" w:line="240" w:lineRule="auto"/>
        <w:ind w:right="40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41680" w:rsidRDefault="00E41680" w:rsidP="00E41680">
      <w:pPr>
        <w:pStyle w:val="Tekstpodstawowy"/>
        <w:spacing w:after="0" w:line="240" w:lineRule="auto"/>
        <w:ind w:right="40"/>
        <w:jc w:val="center"/>
        <w:rPr>
          <w:rFonts w:eastAsia="SimSun"/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(nazwa /firma  i dokładny adres Wykonawcy)</w:t>
      </w:r>
    </w:p>
    <w:p w:rsidR="00E41680" w:rsidRDefault="00E41680" w:rsidP="00E4168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Oświadczam, że  w związku z udziałem w niniejszym postępowaniu: </w:t>
      </w:r>
    </w:p>
    <w:p w:rsidR="00E41680" w:rsidRDefault="00E41680" w:rsidP="00E416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nie podlegam wykluczeniu</w:t>
      </w:r>
      <w:r>
        <w:rPr>
          <w:rFonts w:ascii="Times New Roman" w:hAnsi="Times New Roman"/>
        </w:rPr>
        <w:t xml:space="preserve"> z postępowania na podstawie art. 24 ust. 1 pkt 12-22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, tj. przepisami zgodnie z którymi wyklucza się: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 będącego osobą fizyczną, którego prawomocnie skazano za przestępstwo:</w:t>
      </w:r>
    </w:p>
    <w:p w:rsidR="00E41680" w:rsidRDefault="00E41680" w:rsidP="00E416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którym mowa w</w:t>
      </w:r>
      <w:r>
        <w:rPr>
          <w:rFonts w:ascii="Times New Roman" w:hAnsi="Times New Roman"/>
          <w:sz w:val="20"/>
          <w:szCs w:val="20"/>
        </w:rPr>
        <w:softHyphen/>
        <w:t xml:space="preserve"> art. 165a, art. 181–188, art. 189a, art. 218–221, art. 228–230a, art. 250a, art. 258 lub art. 270–309 ustawy z dnia 6 czerwca 1997 r. – Kodeks karny (Dz. U. poz. 553,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. zm.) lub</w:t>
      </w:r>
      <w:r>
        <w:rPr>
          <w:rFonts w:ascii="Times New Roman" w:hAnsi="Times New Roman"/>
          <w:sz w:val="20"/>
          <w:szCs w:val="20"/>
        </w:rPr>
        <w:softHyphen/>
        <w:t xml:space="preserve"> art. 46 lub art. 48 ustawy z dnia 25 czerwca 2010 r. o sporcie (Dz. U. z 2016 r. poz. 176),</w:t>
      </w:r>
    </w:p>
    <w:p w:rsidR="00E41680" w:rsidRDefault="00E41680" w:rsidP="00E416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charakterze terrorystycznym, o którym mowa w art. 115 § 20 ustawy z dnia 6 czerwca 1997 r. – Kodeks karny,</w:t>
      </w:r>
    </w:p>
    <w:p w:rsidR="00E41680" w:rsidRDefault="00E41680" w:rsidP="00E416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skarbowe,</w:t>
      </w:r>
    </w:p>
    <w:p w:rsidR="00E41680" w:rsidRDefault="00E41680" w:rsidP="00E416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</w:t>
      </w:r>
      <w:r>
        <w:rPr>
          <w:rFonts w:ascii="Times New Roman" w:hAnsi="Times New Roman"/>
          <w:sz w:val="20"/>
          <w:szCs w:val="20"/>
        </w:rPr>
        <w:lastRenderedPageBreak/>
        <w:t>lub zdrowotne wraz z odsetkami lub grzywnami lub zawarł wiążące porozumienie w sprawie spłaty tych należności;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który w wyniku zamierzonego działania lub rażącego niedbalstwa wprowadził zamawiającego w błąd przy przedstawieniu informacji, że nie podlega wykluczeniu, spełnia warunki udziału w postępowaniu lub obiektywne i niedyskryminacyjne kryteria, zwane dalej „kryteriami selekcji”, lub który zataił te informacje lub nie jest w stanie przedstawić wymaganych dokumentów;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 i 544);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wobec którego orzeczono tytułem środka zapobiegawczego zakaz ubiegania się o zamówienia publiczne;</w:t>
      </w:r>
    </w:p>
    <w:p w:rsidR="00E41680" w:rsidRDefault="00E41680" w:rsidP="00E41680">
      <w:pPr>
        <w:spacing w:line="360" w:lineRule="auto"/>
        <w:ind w:left="720"/>
        <w:jc w:val="both"/>
        <w:rPr>
          <w:rFonts w:ascii="Times New Roman" w:hAnsi="Times New Roman"/>
        </w:rPr>
      </w:pPr>
    </w:p>
    <w:p w:rsidR="00E41680" w:rsidRDefault="00E41680" w:rsidP="00E41680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 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 r. </w:t>
      </w:r>
    </w:p>
    <w:p w:rsidR="00E41680" w:rsidRDefault="00E41680" w:rsidP="00E41680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E41680" w:rsidRDefault="00E41680" w:rsidP="00E41680">
      <w:pPr>
        <w:ind w:firstLine="255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/podpis osoby/osób uprawnionych do reprezentowania Wykonawcy/</w:t>
      </w:r>
    </w:p>
    <w:p w:rsidR="00E41680" w:rsidRDefault="00E41680" w:rsidP="00E41680">
      <w:pPr>
        <w:ind w:firstLine="2552"/>
        <w:jc w:val="both"/>
        <w:rPr>
          <w:rFonts w:ascii="Times New Roman" w:hAnsi="Times New Roman"/>
          <w:i/>
        </w:rPr>
      </w:pPr>
    </w:p>
    <w:p w:rsidR="00E41680" w:rsidRDefault="00E41680" w:rsidP="00E41680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</w:rPr>
        <w:t>zachodzą</w:t>
      </w:r>
      <w:r>
        <w:rPr>
          <w:rFonts w:ascii="Times New Roman" w:hAnsi="Times New Roman"/>
        </w:rPr>
        <w:t xml:space="preserve"> w stosunku do mnie podstawy wykluczenia z postępowania na podstawie art. ………….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(podać mającą zastosowanie podstawę wykluczenia spośród wymienionych w art. 24 ust. 1 pkt 13-14, 16-20). </w:t>
      </w:r>
    </w:p>
    <w:p w:rsidR="00E41680" w:rsidRDefault="00E41680" w:rsidP="00E41680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</w:rPr>
        <w:t>Jednocześnie oświadczam</w:t>
      </w:r>
      <w:r>
        <w:rPr>
          <w:rFonts w:ascii="Times New Roman" w:hAnsi="Times New Roman"/>
        </w:rPr>
        <w:t xml:space="preserve">, że w związku z ww. okolicznością, na podstawie art. 24 ust. 8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podjąłem następujące środki naprawcze:</w:t>
      </w:r>
      <w:r>
        <w:rPr>
          <w:rFonts w:ascii="Times New Roman" w:hAnsi="Times New Roman"/>
          <w:sz w:val="21"/>
          <w:szCs w:val="21"/>
        </w:rPr>
        <w:t xml:space="preserve"> ………………………………………………………………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……………………………………………………………………………………...………………………….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16"/>
          <w:szCs w:val="16"/>
        </w:rPr>
        <w:t xml:space="preserve"> (miejscowość)</w:t>
      </w:r>
      <w:r>
        <w:rPr>
          <w:rFonts w:ascii="Times New Roman" w:hAnsi="Times New Roman"/>
          <w:i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E41680" w:rsidRDefault="00E41680" w:rsidP="00E41680">
      <w:pPr>
        <w:spacing w:line="360" w:lineRule="auto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…………………………………………</w:t>
      </w:r>
    </w:p>
    <w:p w:rsidR="00E41680" w:rsidRDefault="00E41680" w:rsidP="00E41680">
      <w:pPr>
        <w:ind w:firstLine="255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/podpis osoby/osób uprawnionych do reprezentowania Wykonawcy/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  <w:b/>
        </w:rPr>
      </w:pPr>
    </w:p>
    <w:p w:rsidR="00E41680" w:rsidRDefault="00E41680" w:rsidP="00E41680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Oświadczam</w:t>
      </w:r>
      <w:r>
        <w:rPr>
          <w:rFonts w:ascii="Times New Roman" w:hAnsi="Times New Roman"/>
        </w:rPr>
        <w:t>, również że w stosunku do następującego/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>podmiotu/</w:t>
      </w:r>
      <w:proofErr w:type="spellStart"/>
      <w:r>
        <w:rPr>
          <w:rFonts w:ascii="Times New Roman" w:hAnsi="Times New Roman"/>
          <w:b/>
          <w:u w:val="single"/>
        </w:rPr>
        <w:t>tów</w:t>
      </w:r>
      <w:proofErr w:type="spellEnd"/>
      <w:r>
        <w:rPr>
          <w:rFonts w:ascii="Times New Roman" w:hAnsi="Times New Roman"/>
          <w:b/>
          <w:u w:val="single"/>
        </w:rPr>
        <w:t>, na którego/</w:t>
      </w:r>
      <w:proofErr w:type="spellStart"/>
      <w:r>
        <w:rPr>
          <w:rFonts w:ascii="Times New Roman" w:hAnsi="Times New Roman"/>
          <w:b/>
          <w:u w:val="single"/>
        </w:rPr>
        <w:t>ych</w:t>
      </w:r>
      <w:proofErr w:type="spellEnd"/>
      <w:r>
        <w:rPr>
          <w:rFonts w:ascii="Times New Roman" w:hAnsi="Times New Roman"/>
          <w:b/>
          <w:u w:val="single"/>
        </w:rPr>
        <w:t xml:space="preserve"> zasoby powołuję </w:t>
      </w:r>
      <w:r>
        <w:rPr>
          <w:rFonts w:ascii="Times New Roman" w:hAnsi="Times New Roman"/>
        </w:rPr>
        <w:t>się w niniejszym postępowaniu, tj.: …………………………………………………………… ……………………………………………………………………………………………………….</w:t>
      </w:r>
    </w:p>
    <w:p w:rsidR="00E41680" w:rsidRDefault="00E41680" w:rsidP="00E41680">
      <w:pPr>
        <w:spacing w:line="240" w:lineRule="exact"/>
        <w:ind w:firstLine="2835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(podać pełną nazwę/firmę, adres)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nie zachodzą</w:t>
      </w:r>
      <w:r>
        <w:rPr>
          <w:rFonts w:ascii="Times New Roman" w:hAnsi="Times New Roman"/>
        </w:rPr>
        <w:t xml:space="preserve"> podstawy wykluczenia z postępowania o udzielenie zamówienia, o których mowa w art. 24 ust. 1 pkt 13-22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:rsidR="00E41680" w:rsidRDefault="00E41680" w:rsidP="00E41680">
      <w:pPr>
        <w:spacing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1"/>
          <w:szCs w:val="21"/>
        </w:rPr>
        <w:t>dnia …………………. r.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E41680" w:rsidRDefault="00E41680" w:rsidP="00E41680">
      <w:pPr>
        <w:spacing w:line="360" w:lineRule="auto"/>
        <w:ind w:left="42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E41680" w:rsidRDefault="00E41680" w:rsidP="00E41680">
      <w:pPr>
        <w:ind w:firstLine="255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/podpis osoby/osób uprawnionych do reprezentowania Wykonawcy/</w:t>
      </w:r>
    </w:p>
    <w:p w:rsidR="00E41680" w:rsidRDefault="00E41680" w:rsidP="00E41680">
      <w:pPr>
        <w:spacing w:line="240" w:lineRule="exact"/>
        <w:jc w:val="both"/>
        <w:rPr>
          <w:rFonts w:ascii="Times New Roman" w:hAnsi="Times New Roman"/>
          <w:b/>
        </w:rPr>
      </w:pPr>
    </w:p>
    <w:p w:rsidR="00E41680" w:rsidRDefault="00E41680" w:rsidP="00E41680">
      <w:pPr>
        <w:spacing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Oświadczam, że wszystkie informacje podane w powyższych oświadczeniach są aktualne </w:t>
      </w:r>
      <w:r>
        <w:rPr>
          <w:rFonts w:ascii="Times New Roman" w:hAnsi="Times New Roman"/>
          <w:b/>
        </w:rPr>
        <w:br/>
        <w:t>i zgodne z prawdą oraz zostały przedstawione z pełną świadomością konsekwencji wprowadzenia zamawiającego w błąd przy przedstawianiu informacji.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</w:rPr>
      </w:pP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…………….………. 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 r. 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E41680" w:rsidRDefault="00E41680" w:rsidP="00E41680">
      <w:pPr>
        <w:ind w:firstLine="255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/podpis osoby/osób uprawnionych do reprezentowania Wykonawcy/</w:t>
      </w:r>
    </w:p>
    <w:p w:rsidR="003914FD" w:rsidRDefault="003914FD"/>
    <w:sectPr w:rsidR="00391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939"/>
    <w:multiLevelType w:val="hybridMultilevel"/>
    <w:tmpl w:val="760C2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C5B54"/>
    <w:multiLevelType w:val="hybridMultilevel"/>
    <w:tmpl w:val="F63AD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A8"/>
    <w:rsid w:val="001249C1"/>
    <w:rsid w:val="00131F36"/>
    <w:rsid w:val="002D2566"/>
    <w:rsid w:val="00324658"/>
    <w:rsid w:val="003914FD"/>
    <w:rsid w:val="00474681"/>
    <w:rsid w:val="00512F83"/>
    <w:rsid w:val="00A279B3"/>
    <w:rsid w:val="00E41680"/>
    <w:rsid w:val="00E758A8"/>
    <w:rsid w:val="00E9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6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41680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1680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E41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16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6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6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41680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1680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E41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16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6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861</Words>
  <Characters>5171</Characters>
  <Application>Microsoft Office Word</Application>
  <DocSecurity>0</DocSecurity>
  <Lines>43</Lines>
  <Paragraphs>12</Paragraphs>
  <ScaleCrop>false</ScaleCrop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Bazan</dc:creator>
  <cp:keywords/>
  <dc:description/>
  <cp:lastModifiedBy>Janina Bazan</cp:lastModifiedBy>
  <cp:revision>10</cp:revision>
  <dcterms:created xsi:type="dcterms:W3CDTF">2018-02-07T12:50:00Z</dcterms:created>
  <dcterms:modified xsi:type="dcterms:W3CDTF">2018-10-08T08:06:00Z</dcterms:modified>
</cp:coreProperties>
</file>