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A" w:rsidRPr="00F27C40" w:rsidRDefault="00F27C40" w:rsidP="00E86CDF">
      <w:pPr>
        <w:tabs>
          <w:tab w:val="left" w:pos="6060"/>
        </w:tabs>
        <w:spacing w:after="0" w:line="288" w:lineRule="auto"/>
        <w:jc w:val="center"/>
      </w:pPr>
      <w:r>
        <w:t xml:space="preserve">                                                                               </w:t>
      </w:r>
      <w:r w:rsidRPr="00F27C40">
        <w:t xml:space="preserve">                                                      Zał. Nr 7 do SIWZ</w:t>
      </w:r>
    </w:p>
    <w:p w:rsidR="008C3E0A" w:rsidRDefault="008C3E0A" w:rsidP="00E86CDF">
      <w:pPr>
        <w:tabs>
          <w:tab w:val="left" w:pos="6060"/>
        </w:tabs>
        <w:spacing w:after="0" w:line="288" w:lineRule="auto"/>
        <w:jc w:val="center"/>
        <w:rPr>
          <w:b/>
          <w:u w:val="single"/>
        </w:rPr>
      </w:pPr>
    </w:p>
    <w:p w:rsidR="00E86CDF" w:rsidRPr="00585D4C" w:rsidRDefault="00E86CDF" w:rsidP="00E86CDF">
      <w:pPr>
        <w:tabs>
          <w:tab w:val="left" w:pos="6060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5D4C">
        <w:rPr>
          <w:rFonts w:ascii="Times New Roman" w:hAnsi="Times New Roman"/>
          <w:b/>
          <w:sz w:val="24"/>
          <w:szCs w:val="24"/>
          <w:u w:val="single"/>
        </w:rPr>
        <w:t>U M O W A  Nr ………/Z</w:t>
      </w:r>
      <w:r w:rsidR="00585D4C" w:rsidRPr="00585D4C">
        <w:rPr>
          <w:rFonts w:ascii="Times New Roman" w:hAnsi="Times New Roman"/>
          <w:b/>
          <w:sz w:val="24"/>
          <w:szCs w:val="24"/>
          <w:u w:val="single"/>
        </w:rPr>
        <w:t>P</w:t>
      </w:r>
      <w:r w:rsidRPr="00585D4C">
        <w:rPr>
          <w:rFonts w:ascii="Times New Roman" w:hAnsi="Times New Roman"/>
          <w:b/>
          <w:sz w:val="24"/>
          <w:szCs w:val="24"/>
          <w:u w:val="single"/>
        </w:rPr>
        <w:t>/ 2018</w:t>
      </w:r>
    </w:p>
    <w:p w:rsidR="00E86CDF" w:rsidRDefault="00E86CDF" w:rsidP="00E86CDF">
      <w:pPr>
        <w:pStyle w:val="Tekstpodstawowy"/>
        <w:spacing w:line="288" w:lineRule="auto"/>
        <w:jc w:val="center"/>
        <w:rPr>
          <w:sz w:val="22"/>
          <w:szCs w:val="22"/>
        </w:rPr>
      </w:pP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 w:rsidRPr="00585D4C">
        <w:rPr>
          <w:rFonts w:ascii="Times New Roman" w:hAnsi="Times New Roman"/>
        </w:rPr>
        <w:t>zawarta w dniu ………………………… 2018 r.. w Zagnańsku pomiędzy:</w:t>
      </w:r>
    </w:p>
    <w:p w:rsidR="00E86CDF" w:rsidRPr="00585D4C" w:rsidRDefault="00E86CDF" w:rsidP="00E86CDF">
      <w:pPr>
        <w:autoSpaceDE w:val="0"/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  <w:bCs/>
          <w:color w:val="000000"/>
        </w:rPr>
        <w:t>Gminą Zagnańsk, ul. Spacerowa 8, 26-050 Zagnańsk</w:t>
      </w:r>
      <w:r w:rsidRPr="00585D4C">
        <w:rPr>
          <w:rFonts w:ascii="Times New Roman" w:hAnsi="Times New Roman"/>
          <w:iCs/>
          <w:color w:val="000000"/>
        </w:rPr>
        <w:t>, NIP 959-16-71-296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reprezentowaną</w:t>
      </w:r>
      <w:r w:rsidRPr="00585D4C">
        <w:rPr>
          <w:rFonts w:ascii="Times New Roman" w:hAnsi="Times New Roman"/>
          <w:color w:val="FF0000"/>
        </w:rPr>
        <w:t xml:space="preserve"> </w:t>
      </w:r>
      <w:r w:rsidRPr="00585D4C">
        <w:rPr>
          <w:rFonts w:ascii="Times New Roman" w:hAnsi="Times New Roman"/>
        </w:rPr>
        <w:t>przez: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 xml:space="preserve">Szczepana Skorupskiego – Wójta Gminy Zagnańsk  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 xml:space="preserve">przy kontrasygnacie Skarbnika Gminy Zagnańsk – Roberta </w:t>
      </w:r>
      <w:proofErr w:type="spellStart"/>
      <w:r w:rsidRPr="00585D4C">
        <w:rPr>
          <w:rFonts w:ascii="Times New Roman" w:hAnsi="Times New Roman"/>
          <w:bCs/>
        </w:rPr>
        <w:t>Szechnickiego</w:t>
      </w:r>
      <w:proofErr w:type="spellEnd"/>
    </w:p>
    <w:p w:rsidR="00E86CDF" w:rsidRPr="00585D4C" w:rsidRDefault="00E86CDF" w:rsidP="00E86CDF">
      <w:pPr>
        <w:autoSpaceDE w:val="0"/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 xml:space="preserve">zwaną dalej w treści umowy </w:t>
      </w:r>
      <w:r w:rsidRPr="00585D4C">
        <w:rPr>
          <w:rFonts w:ascii="Times New Roman" w:hAnsi="Times New Roman"/>
          <w:b/>
          <w:i/>
        </w:rPr>
        <w:t>Zamawiającym</w:t>
      </w:r>
    </w:p>
    <w:p w:rsidR="00E86CDF" w:rsidRPr="00585D4C" w:rsidRDefault="00E86CDF" w:rsidP="00E86CDF">
      <w:pPr>
        <w:pStyle w:val="Tytu"/>
        <w:spacing w:line="288" w:lineRule="auto"/>
        <w:jc w:val="both"/>
        <w:rPr>
          <w:sz w:val="22"/>
          <w:szCs w:val="22"/>
        </w:rPr>
      </w:pPr>
      <w:r w:rsidRPr="00585D4C">
        <w:rPr>
          <w:sz w:val="22"/>
          <w:szCs w:val="22"/>
        </w:rPr>
        <w:t xml:space="preserve"> a</w:t>
      </w:r>
    </w:p>
    <w:p w:rsidR="00F44727" w:rsidRPr="00585D4C" w:rsidRDefault="00F44727" w:rsidP="00F44727">
      <w:pPr>
        <w:pStyle w:val="Podtytu"/>
        <w:rPr>
          <w:rFonts w:ascii="Times New Roman" w:hAnsi="Times New Roman"/>
          <w:lang w:eastAsia="ar-SA"/>
        </w:rPr>
      </w:pPr>
      <w:r w:rsidRPr="00585D4C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E86CDF" w:rsidRPr="00585D4C" w:rsidRDefault="00E86CD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NIP:</w:t>
      </w:r>
      <w:r w:rsidR="005F40DD" w:rsidRPr="00585D4C">
        <w:rPr>
          <w:rFonts w:ascii="Times New Roman" w:hAnsi="Times New Roman"/>
        </w:rPr>
        <w:t>……………………………………………</w:t>
      </w:r>
      <w:r w:rsidRPr="00585D4C">
        <w:rPr>
          <w:rFonts w:ascii="Times New Roman" w:hAnsi="Times New Roman"/>
        </w:rPr>
        <w:t xml:space="preserve">; REGON: </w:t>
      </w:r>
      <w:r w:rsidR="009205F2" w:rsidRPr="00585D4C">
        <w:rPr>
          <w:rFonts w:ascii="Times New Roman" w:hAnsi="Times New Roman"/>
        </w:rPr>
        <w:t>…………………………………………..</w:t>
      </w:r>
      <w:r w:rsidRPr="00585D4C">
        <w:rPr>
          <w:rFonts w:ascii="Times New Roman" w:hAnsi="Times New Roman"/>
        </w:rPr>
        <w:t xml:space="preserve"> </w:t>
      </w:r>
    </w:p>
    <w:p w:rsidR="003942A8" w:rsidRPr="00585D4C" w:rsidRDefault="00F20B0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</w:t>
      </w:r>
      <w:r w:rsidR="003942A8" w:rsidRPr="00585D4C">
        <w:rPr>
          <w:rFonts w:ascii="Times New Roman" w:hAnsi="Times New Roman"/>
        </w:rPr>
        <w:t>eprezentowaną przez:</w:t>
      </w:r>
    </w:p>
    <w:p w:rsidR="003942A8" w:rsidRPr="00585D4C" w:rsidRDefault="003942A8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</w:rPr>
        <w:t xml:space="preserve">zwanym dalej w treści umowy </w:t>
      </w:r>
      <w:r w:rsidRPr="00585D4C">
        <w:rPr>
          <w:rFonts w:ascii="Times New Roman" w:hAnsi="Times New Roman"/>
          <w:b/>
          <w:bCs/>
        </w:rPr>
        <w:t>Wykonawcą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/>
          <w:bCs/>
        </w:rPr>
        <w:t>§ 1 Postanowienie ogólne</w:t>
      </w: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E86CDF" w:rsidRPr="00585D4C" w:rsidRDefault="00E86CDF" w:rsidP="00E86CDF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</w:rPr>
      </w:pPr>
      <w:r w:rsidRPr="00585D4C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2004r. Prawo zamówień publicznych </w:t>
      </w:r>
      <w:r w:rsidRPr="00585D4C">
        <w:rPr>
          <w:bCs/>
          <w:sz w:val="22"/>
          <w:szCs w:val="22"/>
        </w:rPr>
        <w:t>(Dz.</w:t>
      </w:r>
      <w:r w:rsidR="00E24BE8" w:rsidRPr="00585D4C">
        <w:rPr>
          <w:bCs/>
          <w:sz w:val="22"/>
          <w:szCs w:val="22"/>
        </w:rPr>
        <w:t xml:space="preserve"> </w:t>
      </w:r>
      <w:r w:rsidRPr="00585D4C">
        <w:rPr>
          <w:bCs/>
          <w:sz w:val="22"/>
          <w:szCs w:val="22"/>
        </w:rPr>
        <w:t xml:space="preserve">U. </w:t>
      </w:r>
      <w:r w:rsidR="00E24BE8" w:rsidRPr="00585D4C">
        <w:rPr>
          <w:bCs/>
          <w:sz w:val="22"/>
          <w:szCs w:val="22"/>
        </w:rPr>
        <w:br/>
      </w:r>
      <w:r w:rsidRPr="00585D4C">
        <w:rPr>
          <w:bCs/>
          <w:sz w:val="22"/>
          <w:szCs w:val="22"/>
        </w:rPr>
        <w:t>z 2017r.poz.1579</w:t>
      </w:r>
      <w:r w:rsidR="0081546C" w:rsidRPr="00585D4C">
        <w:rPr>
          <w:bCs/>
          <w:sz w:val="22"/>
          <w:szCs w:val="22"/>
        </w:rPr>
        <w:t xml:space="preserve"> ze zm.)</w:t>
      </w:r>
      <w:r w:rsidRPr="00585D4C">
        <w:rPr>
          <w:bCs/>
          <w:sz w:val="22"/>
          <w:szCs w:val="22"/>
        </w:rPr>
        <w:t xml:space="preserve"> cyt. dalej jako </w:t>
      </w:r>
      <w:proofErr w:type="spellStart"/>
      <w:r w:rsidRPr="00585D4C">
        <w:rPr>
          <w:bCs/>
          <w:sz w:val="22"/>
          <w:szCs w:val="22"/>
        </w:rPr>
        <w:t>Pzp</w:t>
      </w:r>
      <w:proofErr w:type="spellEnd"/>
      <w:r w:rsidRPr="00585D4C">
        <w:rPr>
          <w:bCs/>
          <w:sz w:val="22"/>
          <w:szCs w:val="22"/>
        </w:rPr>
        <w:t xml:space="preserve">, </w:t>
      </w:r>
      <w:r w:rsidRPr="00585D4C">
        <w:rPr>
          <w:sz w:val="22"/>
          <w:szCs w:val="22"/>
        </w:rPr>
        <w:t>Zamawiający powierza, a Wykonawca przyjmuje do wykonania roboty budowlane niezbędne do zrealizowania zamówienia pod nazwą</w:t>
      </w:r>
      <w:r w:rsidRPr="00585D4C">
        <w:rPr>
          <w:b/>
          <w:sz w:val="22"/>
          <w:szCs w:val="22"/>
        </w:rPr>
        <w:t>: „</w:t>
      </w:r>
      <w:r w:rsidR="00E24BE8" w:rsidRPr="00585D4C">
        <w:rPr>
          <w:b/>
          <w:sz w:val="22"/>
          <w:szCs w:val="22"/>
        </w:rPr>
        <w:t xml:space="preserve">Budowa </w:t>
      </w:r>
      <w:r w:rsidR="0068047E" w:rsidRPr="00585D4C">
        <w:rPr>
          <w:b/>
          <w:sz w:val="22"/>
          <w:szCs w:val="22"/>
        </w:rPr>
        <w:t>K</w:t>
      </w:r>
      <w:r w:rsidR="00E24BE8" w:rsidRPr="00585D4C">
        <w:rPr>
          <w:b/>
          <w:sz w:val="22"/>
          <w:szCs w:val="22"/>
        </w:rPr>
        <w:t xml:space="preserve">analizacji i </w:t>
      </w:r>
      <w:r w:rsidR="0068047E" w:rsidRPr="00585D4C">
        <w:rPr>
          <w:b/>
          <w:sz w:val="22"/>
          <w:szCs w:val="22"/>
        </w:rPr>
        <w:t>S</w:t>
      </w:r>
      <w:r w:rsidR="00E24BE8" w:rsidRPr="00585D4C">
        <w:rPr>
          <w:b/>
          <w:sz w:val="22"/>
          <w:szCs w:val="22"/>
        </w:rPr>
        <w:t xml:space="preserve">ieci </w:t>
      </w:r>
      <w:r w:rsidR="0068047E" w:rsidRPr="00585D4C">
        <w:rPr>
          <w:b/>
          <w:sz w:val="22"/>
          <w:szCs w:val="22"/>
        </w:rPr>
        <w:t>W</w:t>
      </w:r>
      <w:r w:rsidR="00E24BE8" w:rsidRPr="00585D4C">
        <w:rPr>
          <w:b/>
          <w:sz w:val="22"/>
          <w:szCs w:val="22"/>
        </w:rPr>
        <w:t xml:space="preserve">odociągowej na </w:t>
      </w:r>
      <w:r w:rsidR="00AF7402" w:rsidRPr="00585D4C">
        <w:rPr>
          <w:b/>
          <w:sz w:val="22"/>
          <w:szCs w:val="22"/>
        </w:rPr>
        <w:t>t</w:t>
      </w:r>
      <w:r w:rsidR="00E24BE8" w:rsidRPr="00585D4C">
        <w:rPr>
          <w:b/>
          <w:sz w:val="22"/>
          <w:szCs w:val="22"/>
        </w:rPr>
        <w:t>erenie Gminy Zagnańsk</w:t>
      </w:r>
      <w:r w:rsidRPr="00585D4C">
        <w:rPr>
          <w:b/>
          <w:sz w:val="22"/>
          <w:szCs w:val="22"/>
        </w:rPr>
        <w:t>.”</w:t>
      </w:r>
    </w:p>
    <w:p w:rsidR="00E86CDF" w:rsidRPr="00585D4C" w:rsidRDefault="00E86CDF" w:rsidP="00E86CDF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  <w:u w:val="single"/>
        </w:rPr>
      </w:pPr>
    </w:p>
    <w:p w:rsidR="00E86CDF" w:rsidRPr="00585D4C" w:rsidRDefault="00E86CDF" w:rsidP="002961A5">
      <w:pPr>
        <w:jc w:val="both"/>
        <w:rPr>
          <w:rFonts w:ascii="Times New Roman" w:hAnsi="Times New Roman"/>
          <w:b/>
        </w:rPr>
      </w:pPr>
      <w:r w:rsidRPr="00585D4C">
        <w:rPr>
          <w:rFonts w:ascii="Times New Roman" w:hAnsi="Times New Roman"/>
        </w:rPr>
        <w:t xml:space="preserve"> </w:t>
      </w:r>
      <w:r w:rsidRPr="00585D4C">
        <w:rPr>
          <w:rFonts w:ascii="Times New Roman" w:hAnsi="Times New Roman"/>
          <w:b/>
        </w:rPr>
        <w:t xml:space="preserve">Zadanie </w:t>
      </w:r>
      <w:r w:rsidR="008C5527" w:rsidRPr="00585D4C">
        <w:rPr>
          <w:rFonts w:ascii="Times New Roman" w:hAnsi="Times New Roman"/>
          <w:b/>
        </w:rPr>
        <w:t>realizowane w ramach Działania 4.3„Gospodarka wodno-ściekowa” Osi priorytetowej 4.</w:t>
      </w:r>
      <w:r w:rsidR="0081546C" w:rsidRPr="00585D4C">
        <w:rPr>
          <w:rFonts w:ascii="Times New Roman" w:hAnsi="Times New Roman"/>
          <w:b/>
        </w:rPr>
        <w:t xml:space="preserve"> „Dziedzictwo naturalne i kulturowe” Regionalnego Programu Operacyjnego Województwa Świętokrzyskiego na lata 2014 - 2020.</w:t>
      </w:r>
    </w:p>
    <w:p w:rsidR="00265E9F" w:rsidRPr="00585D4C" w:rsidRDefault="00585D4C" w:rsidP="00585D4C">
      <w:pPr>
        <w:pStyle w:val="Nagwek4"/>
        <w:tabs>
          <w:tab w:val="left" w:pos="709"/>
        </w:tabs>
        <w:suppressAutoHyphens w:val="0"/>
        <w:spacing w:before="12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>1.</w:t>
      </w:r>
      <w:r w:rsidR="00265E9F" w:rsidRPr="00585D4C">
        <w:rPr>
          <w:bCs/>
          <w:sz w:val="22"/>
          <w:szCs w:val="22"/>
        </w:rPr>
        <w:t xml:space="preserve">Przedmiot zamówienia obejmuje: </w:t>
      </w:r>
    </w:p>
    <w:p w:rsidR="00265E9F" w:rsidRPr="00585D4C" w:rsidRDefault="00265E9F" w:rsidP="00265E9F">
      <w:pPr>
        <w:spacing w:after="0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  <w:b/>
        </w:rPr>
        <w:t>Zadanie 1.Budowa  sieci kanalizacji sanitarnej w miejscowości Kołomań, Gmina Zagnańsk;</w:t>
      </w:r>
    </w:p>
    <w:p w:rsidR="00265E9F" w:rsidRPr="00585D4C" w:rsidRDefault="00265E9F" w:rsidP="00265E9F">
      <w:pPr>
        <w:spacing w:after="0"/>
        <w:jc w:val="both"/>
        <w:rPr>
          <w:rFonts w:ascii="Times New Roman" w:hAnsi="Times New Roman"/>
          <w:b/>
        </w:rPr>
      </w:pPr>
      <w:r w:rsidRPr="00585D4C">
        <w:rPr>
          <w:rFonts w:ascii="Times New Roman" w:hAnsi="Times New Roman"/>
          <w:b/>
        </w:rPr>
        <w:t>Zadanie 2.Budowa sieci kanalizacji sanitarnej w miejscowości Umer, Gmina Zagnańsk;</w:t>
      </w:r>
    </w:p>
    <w:p w:rsidR="00585D4C" w:rsidRDefault="00265E9F" w:rsidP="00BB235B">
      <w:pPr>
        <w:spacing w:after="0"/>
        <w:jc w:val="both"/>
        <w:rPr>
          <w:rFonts w:ascii="Times New Roman" w:hAnsi="Times New Roman"/>
          <w:b/>
        </w:rPr>
      </w:pPr>
      <w:r w:rsidRPr="00585D4C">
        <w:rPr>
          <w:rFonts w:ascii="Times New Roman" w:hAnsi="Times New Roman"/>
          <w:b/>
        </w:rPr>
        <w:t>Zadanie 3.Budowa sieci kanalizacji sanitarnej w miejscowości Samsonów</w:t>
      </w:r>
      <w:r w:rsidR="00EA759A">
        <w:rPr>
          <w:rFonts w:ascii="Times New Roman" w:hAnsi="Times New Roman"/>
          <w:b/>
        </w:rPr>
        <w:t xml:space="preserve"> ul. </w:t>
      </w:r>
      <w:proofErr w:type="spellStart"/>
      <w:r w:rsidR="00EA759A">
        <w:rPr>
          <w:rFonts w:ascii="Times New Roman" w:hAnsi="Times New Roman"/>
          <w:b/>
        </w:rPr>
        <w:t>Rurarnia</w:t>
      </w:r>
      <w:proofErr w:type="spellEnd"/>
      <w:r w:rsidR="00EA759A">
        <w:rPr>
          <w:rFonts w:ascii="Times New Roman" w:hAnsi="Times New Roman"/>
          <w:b/>
        </w:rPr>
        <w:t>,</w:t>
      </w:r>
      <w:r w:rsidRPr="00585D4C">
        <w:rPr>
          <w:rFonts w:ascii="Times New Roman" w:hAnsi="Times New Roman"/>
          <w:b/>
        </w:rPr>
        <w:t xml:space="preserve"> Gmina </w:t>
      </w:r>
      <w:r w:rsidR="00EA759A">
        <w:rPr>
          <w:rFonts w:ascii="Times New Roman" w:hAnsi="Times New Roman"/>
          <w:b/>
        </w:rPr>
        <w:br/>
        <w:t xml:space="preserve">                 </w:t>
      </w:r>
      <w:r w:rsidRPr="00585D4C">
        <w:rPr>
          <w:rFonts w:ascii="Times New Roman" w:hAnsi="Times New Roman"/>
          <w:b/>
        </w:rPr>
        <w:t xml:space="preserve">Zagnańsk </w:t>
      </w:r>
      <w:r w:rsidR="00C362C4">
        <w:rPr>
          <w:rFonts w:ascii="Times New Roman" w:hAnsi="Times New Roman"/>
          <w:b/>
        </w:rPr>
        <w:br/>
      </w:r>
    </w:p>
    <w:p w:rsidR="00265E9F" w:rsidRPr="00585D4C" w:rsidRDefault="00585D4C" w:rsidP="00585D4C">
      <w:pPr>
        <w:spacing w:after="0"/>
        <w:jc w:val="both"/>
        <w:rPr>
          <w:rFonts w:ascii="Times New Roman" w:hAnsi="Times New Roman"/>
          <w:b/>
        </w:rPr>
      </w:pPr>
      <w:r w:rsidRPr="009E436A">
        <w:rPr>
          <w:rFonts w:ascii="Times New Roman" w:hAnsi="Times New Roman"/>
          <w:b/>
        </w:rPr>
        <w:t>2.</w:t>
      </w:r>
      <w:r w:rsidR="00265E9F" w:rsidRPr="009E436A">
        <w:rPr>
          <w:rFonts w:ascii="Times New Roman" w:hAnsi="Times New Roman"/>
          <w:b/>
        </w:rPr>
        <w:t>Opis przedmiotu  zamówienia</w:t>
      </w:r>
      <w:r w:rsidR="00265E9F" w:rsidRPr="00585D4C">
        <w:rPr>
          <w:rFonts w:ascii="Times New Roman" w:hAnsi="Times New Roman"/>
        </w:rPr>
        <w:t>:</w:t>
      </w:r>
    </w:p>
    <w:p w:rsidR="00265E9F" w:rsidRPr="00585D4C" w:rsidRDefault="00265E9F" w:rsidP="00265E9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BB235B" w:rsidRDefault="00265E9F" w:rsidP="0058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85D4C">
        <w:rPr>
          <w:rFonts w:ascii="Times New Roman" w:hAnsi="Times New Roman"/>
          <w:b/>
        </w:rPr>
        <w:t xml:space="preserve">Zadanie 1 – Budowa Sieci Kanalizacji Sanitarnej w  </w:t>
      </w:r>
      <w:proofErr w:type="spellStart"/>
      <w:r w:rsidRPr="00585D4C">
        <w:rPr>
          <w:rFonts w:ascii="Times New Roman" w:hAnsi="Times New Roman"/>
          <w:b/>
        </w:rPr>
        <w:t>msc</w:t>
      </w:r>
      <w:proofErr w:type="spellEnd"/>
      <w:r w:rsidRPr="00585D4C">
        <w:rPr>
          <w:rFonts w:ascii="Times New Roman" w:hAnsi="Times New Roman"/>
          <w:b/>
        </w:rPr>
        <w:t>. Kołomań, Gmin</w:t>
      </w:r>
      <w:r w:rsidR="00585D4C">
        <w:rPr>
          <w:rFonts w:ascii="Times New Roman" w:hAnsi="Times New Roman"/>
          <w:b/>
        </w:rPr>
        <w:t>a Zagnańsk</w:t>
      </w:r>
      <w:r w:rsidR="00BB235B">
        <w:rPr>
          <w:rFonts w:ascii="Times New Roman" w:hAnsi="Times New Roman"/>
          <w:b/>
        </w:rPr>
        <w:t>.</w:t>
      </w:r>
    </w:p>
    <w:p w:rsidR="00265E9F" w:rsidRPr="00585D4C" w:rsidRDefault="00BB235B" w:rsidP="0058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1.Zakres</w:t>
      </w:r>
      <w:r w:rsidR="00265E9F" w:rsidRPr="00585D4C">
        <w:rPr>
          <w:rFonts w:ascii="Times New Roman" w:hAnsi="Times New Roman"/>
          <w:b/>
        </w:rPr>
        <w:t xml:space="preserve"> rzeczowy obejmuje </w:t>
      </w:r>
      <w:r>
        <w:rPr>
          <w:rFonts w:ascii="Times New Roman" w:hAnsi="Times New Roman"/>
          <w:b/>
        </w:rPr>
        <w:t>budowę kanalizacji sanitarnej ( zgodnie z załączoną dokumentacją projektowo – kosztorysową z  zaznaczonym zakresem do wykonania):</w:t>
      </w:r>
    </w:p>
    <w:p w:rsidR="00265E9F" w:rsidRPr="00585D4C" w:rsidRDefault="00265E9F" w:rsidP="001D6B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 xml:space="preserve"> budowę </w:t>
      </w:r>
      <w:r w:rsidR="00BB235B">
        <w:rPr>
          <w:rFonts w:ascii="Times New Roman" w:hAnsi="Times New Roman"/>
          <w:bCs/>
        </w:rPr>
        <w:t>sieci (k</w:t>
      </w:r>
      <w:r w:rsidRPr="00585D4C">
        <w:rPr>
          <w:rFonts w:ascii="Times New Roman" w:hAnsi="Times New Roman"/>
          <w:bCs/>
        </w:rPr>
        <w:t>anału tłocznego</w:t>
      </w:r>
      <w:r w:rsidR="00BB235B">
        <w:rPr>
          <w:rFonts w:ascii="Times New Roman" w:hAnsi="Times New Roman"/>
          <w:bCs/>
        </w:rPr>
        <w:t>)</w:t>
      </w:r>
      <w:r w:rsidRPr="00585D4C">
        <w:rPr>
          <w:rFonts w:ascii="Times New Roman" w:hAnsi="Times New Roman"/>
          <w:bCs/>
        </w:rPr>
        <w:t xml:space="preserve"> na odcinku od studni S44 do pompowni ścieków P1 </w:t>
      </w:r>
      <w:r w:rsidRPr="00585D4C">
        <w:rPr>
          <w:rFonts w:ascii="Times New Roman" w:hAnsi="Times New Roman"/>
          <w:bCs/>
        </w:rPr>
        <w:br/>
        <w:t xml:space="preserve"> o dł. 1578,9 m;</w:t>
      </w:r>
    </w:p>
    <w:p w:rsidR="002D41CB" w:rsidRDefault="00265E9F" w:rsidP="001D6B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>budowę sieci</w:t>
      </w:r>
      <w:r w:rsidR="00F733F0">
        <w:rPr>
          <w:rFonts w:ascii="Times New Roman" w:hAnsi="Times New Roman"/>
          <w:bCs/>
        </w:rPr>
        <w:t xml:space="preserve"> </w:t>
      </w:r>
      <w:r w:rsidRPr="00585D4C">
        <w:rPr>
          <w:rFonts w:ascii="Times New Roman" w:hAnsi="Times New Roman"/>
          <w:bCs/>
        </w:rPr>
        <w:t>(kanału grawitacyjnego) na odcinku od:</w:t>
      </w:r>
    </w:p>
    <w:p w:rsidR="00265E9F" w:rsidRPr="002D41CB" w:rsidRDefault="002D41CB" w:rsidP="002D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  </w:t>
      </w:r>
      <w:r w:rsidR="00265E9F" w:rsidRPr="002D41CB">
        <w:rPr>
          <w:rFonts w:ascii="Times New Roman" w:hAnsi="Times New Roman"/>
          <w:bCs/>
        </w:rPr>
        <w:t xml:space="preserve"> - studni S147 do pompowni ścieków P1,</w:t>
      </w:r>
    </w:p>
    <w:p w:rsidR="00265E9F" w:rsidRPr="002D41CB" w:rsidRDefault="002D41CB" w:rsidP="002D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265E9F" w:rsidRPr="002D41CB">
        <w:rPr>
          <w:rFonts w:ascii="Times New Roman" w:hAnsi="Times New Roman"/>
          <w:bCs/>
        </w:rPr>
        <w:t xml:space="preserve">   - studni S101 do pompowni ścieków P1,</w:t>
      </w:r>
    </w:p>
    <w:p w:rsidR="00265E9F" w:rsidRPr="002D41CB" w:rsidRDefault="002D41CB" w:rsidP="002D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265E9F" w:rsidRPr="002D41CB">
        <w:rPr>
          <w:rFonts w:ascii="Times New Roman" w:hAnsi="Times New Roman"/>
          <w:bCs/>
        </w:rPr>
        <w:t xml:space="preserve">      - studni S206 do pompowni ścieków S105,</w:t>
      </w:r>
    </w:p>
    <w:p w:rsidR="00D16B1D" w:rsidRDefault="002D41CB" w:rsidP="002D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265E9F" w:rsidRPr="002D41CB">
        <w:rPr>
          <w:rFonts w:ascii="Times New Roman" w:hAnsi="Times New Roman"/>
          <w:b/>
          <w:bCs/>
        </w:rPr>
        <w:t xml:space="preserve">      o łącznej długości 3174 m</w:t>
      </w:r>
      <w:r w:rsidR="00265E9F" w:rsidRPr="002D41CB">
        <w:rPr>
          <w:rFonts w:ascii="Times New Roman" w:hAnsi="Times New Roman"/>
          <w:bCs/>
        </w:rPr>
        <w:t>;</w:t>
      </w:r>
    </w:p>
    <w:p w:rsidR="00265E9F" w:rsidRPr="002D41CB" w:rsidRDefault="00265E9F" w:rsidP="002D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D41CB">
        <w:rPr>
          <w:rFonts w:ascii="Times New Roman" w:hAnsi="Times New Roman"/>
          <w:bCs/>
        </w:rPr>
        <w:t xml:space="preserve"> </w:t>
      </w:r>
    </w:p>
    <w:p w:rsidR="00265E9F" w:rsidRDefault="00265E9F" w:rsidP="001D6B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>budowę pompowni ścieków P1 – szt.1</w:t>
      </w:r>
      <w:r w:rsidR="00A10244">
        <w:rPr>
          <w:rFonts w:ascii="Times New Roman" w:hAnsi="Times New Roman"/>
          <w:bCs/>
        </w:rPr>
        <w:t xml:space="preserve"> wraz z infrastrukturą  towarzyszącą,</w:t>
      </w:r>
    </w:p>
    <w:p w:rsidR="00A10244" w:rsidRPr="00585D4C" w:rsidRDefault="00A10244" w:rsidP="00A1024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54038F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Cs/>
        </w:rPr>
        <w:t>.</w:t>
      </w:r>
      <w:r w:rsidR="0054038F">
        <w:rPr>
          <w:rFonts w:ascii="Times New Roman" w:hAnsi="Times New Roman"/>
          <w:bCs/>
        </w:rPr>
        <w:t>Roboty towarzyszące zgodnie z dokumentacją projektowo – kosztorysową.</w:t>
      </w:r>
    </w:p>
    <w:p w:rsidR="00265E9F" w:rsidRPr="00585D4C" w:rsidRDefault="00265E9F" w:rsidP="00265E9F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</w:rPr>
      </w:pPr>
    </w:p>
    <w:p w:rsidR="000167A7" w:rsidRDefault="00265E9F" w:rsidP="00265E9F">
      <w:pPr>
        <w:spacing w:after="0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/>
          <w:bCs/>
        </w:rPr>
        <w:t xml:space="preserve">Zadanie 2 - Budowa Sieci Kanalizacji Sanitarnej w </w:t>
      </w:r>
      <w:proofErr w:type="spellStart"/>
      <w:r w:rsidRPr="00585D4C">
        <w:rPr>
          <w:rFonts w:ascii="Times New Roman" w:hAnsi="Times New Roman"/>
          <w:b/>
          <w:bCs/>
        </w:rPr>
        <w:t>msc</w:t>
      </w:r>
      <w:proofErr w:type="spellEnd"/>
      <w:r w:rsidRPr="00585D4C">
        <w:rPr>
          <w:rFonts w:ascii="Times New Roman" w:hAnsi="Times New Roman"/>
          <w:b/>
          <w:bCs/>
        </w:rPr>
        <w:t>, Umer, Gmina Za</w:t>
      </w:r>
      <w:r w:rsidR="004C49FC">
        <w:rPr>
          <w:rFonts w:ascii="Times New Roman" w:hAnsi="Times New Roman"/>
          <w:b/>
          <w:bCs/>
        </w:rPr>
        <w:t>gnańsk</w:t>
      </w:r>
      <w:r w:rsidR="00AC692B">
        <w:rPr>
          <w:rFonts w:ascii="Times New Roman" w:hAnsi="Times New Roman"/>
          <w:b/>
          <w:bCs/>
        </w:rPr>
        <w:t>.</w:t>
      </w:r>
      <w:r w:rsidR="004C49FC">
        <w:rPr>
          <w:rFonts w:ascii="Times New Roman" w:hAnsi="Times New Roman"/>
          <w:b/>
          <w:bCs/>
        </w:rPr>
        <w:t xml:space="preserve"> </w:t>
      </w:r>
    </w:p>
    <w:p w:rsidR="00265E9F" w:rsidRPr="000167A7" w:rsidRDefault="00F963BA" w:rsidP="00265E9F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 w:rsidR="00265E9F" w:rsidRPr="000167A7">
        <w:rPr>
          <w:rFonts w:ascii="Times New Roman" w:hAnsi="Times New Roman"/>
          <w:b/>
          <w:bCs/>
        </w:rPr>
        <w:t>Zakres rzeczowy obejmuje</w:t>
      </w:r>
      <w:r w:rsidR="00EA5B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budowę  sieci  kanalizacji sanitarnej</w:t>
      </w:r>
      <w:r w:rsidRPr="00F963B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(zgodnie </w:t>
      </w:r>
      <w:r>
        <w:rPr>
          <w:rFonts w:ascii="Times New Roman" w:hAnsi="Times New Roman"/>
          <w:b/>
          <w:bCs/>
        </w:rPr>
        <w:t xml:space="preserve">z załączoną </w:t>
      </w:r>
      <w:r w:rsidRPr="00585D4C">
        <w:rPr>
          <w:rFonts w:ascii="Times New Roman" w:hAnsi="Times New Roman"/>
          <w:b/>
          <w:bCs/>
        </w:rPr>
        <w:t xml:space="preserve">dokumentacją  projektowo-kosztorysową </w:t>
      </w:r>
      <w:r>
        <w:rPr>
          <w:rFonts w:ascii="Times New Roman" w:hAnsi="Times New Roman"/>
          <w:b/>
          <w:bCs/>
        </w:rPr>
        <w:t xml:space="preserve">z </w:t>
      </w:r>
      <w:r w:rsidRPr="00585D4C">
        <w:rPr>
          <w:rFonts w:ascii="Times New Roman" w:hAnsi="Times New Roman"/>
          <w:b/>
          <w:bCs/>
        </w:rPr>
        <w:t xml:space="preserve"> zaznaczonym  zakresem  do</w:t>
      </w:r>
      <w:r>
        <w:rPr>
          <w:rFonts w:ascii="Times New Roman" w:hAnsi="Times New Roman"/>
          <w:b/>
          <w:bCs/>
        </w:rPr>
        <w:t xml:space="preserve"> wykonania)</w:t>
      </w:r>
      <w:r w:rsidR="00265E9F" w:rsidRPr="000167A7">
        <w:rPr>
          <w:rFonts w:ascii="Times New Roman" w:hAnsi="Times New Roman"/>
          <w:b/>
          <w:bCs/>
        </w:rPr>
        <w:t>:</w:t>
      </w:r>
    </w:p>
    <w:p w:rsidR="00265E9F" w:rsidRPr="00585D4C" w:rsidRDefault="00265E9F" w:rsidP="001D6BBA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 xml:space="preserve">budowę </w:t>
      </w:r>
      <w:r w:rsidR="00D860C3">
        <w:rPr>
          <w:rFonts w:ascii="Times New Roman" w:hAnsi="Times New Roman"/>
          <w:bCs/>
        </w:rPr>
        <w:t>kanału</w:t>
      </w:r>
      <w:r w:rsidRPr="00585D4C">
        <w:rPr>
          <w:rFonts w:ascii="Times New Roman" w:hAnsi="Times New Roman"/>
          <w:bCs/>
        </w:rPr>
        <w:t xml:space="preserve"> grawitacyjne</w:t>
      </w:r>
      <w:r w:rsidR="00D860C3">
        <w:rPr>
          <w:rFonts w:ascii="Times New Roman" w:hAnsi="Times New Roman"/>
          <w:bCs/>
        </w:rPr>
        <w:t>go</w:t>
      </w:r>
      <w:r w:rsidRPr="00585D4C">
        <w:rPr>
          <w:rFonts w:ascii="Times New Roman" w:hAnsi="Times New Roman"/>
          <w:bCs/>
        </w:rPr>
        <w:t>:</w:t>
      </w:r>
    </w:p>
    <w:p w:rsidR="00265E9F" w:rsidRPr="00B04A53" w:rsidRDefault="00B04A53" w:rsidP="00B04A5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265E9F" w:rsidRPr="00B04A53">
        <w:rPr>
          <w:rFonts w:ascii="Times New Roman" w:hAnsi="Times New Roman"/>
          <w:bCs/>
        </w:rPr>
        <w:t xml:space="preserve">- </w:t>
      </w:r>
      <w:r w:rsidR="0011059F">
        <w:rPr>
          <w:rFonts w:ascii="Times New Roman" w:hAnsi="Times New Roman"/>
          <w:bCs/>
        </w:rPr>
        <w:t xml:space="preserve"> </w:t>
      </w:r>
      <w:r w:rsidR="00265E9F" w:rsidRPr="00B04A53">
        <w:rPr>
          <w:rFonts w:ascii="Times New Roman" w:hAnsi="Times New Roman"/>
          <w:bCs/>
        </w:rPr>
        <w:t>od studni S105 do studni S84;</w:t>
      </w:r>
    </w:p>
    <w:p w:rsidR="00265E9F" w:rsidRPr="00585D4C" w:rsidRDefault="00265E9F" w:rsidP="00B04A53">
      <w:pPr>
        <w:pStyle w:val="Akapitzlist"/>
        <w:spacing w:after="0"/>
        <w:ind w:left="1620" w:hanging="1336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 xml:space="preserve">- </w:t>
      </w:r>
      <w:r w:rsidR="0011059F">
        <w:rPr>
          <w:rFonts w:ascii="Times New Roman" w:hAnsi="Times New Roman"/>
          <w:bCs/>
        </w:rPr>
        <w:t xml:space="preserve"> </w:t>
      </w:r>
      <w:r w:rsidRPr="00585D4C">
        <w:rPr>
          <w:rFonts w:ascii="Times New Roman" w:hAnsi="Times New Roman"/>
          <w:bCs/>
        </w:rPr>
        <w:t>od studni S135 do studni S84;</w:t>
      </w:r>
    </w:p>
    <w:p w:rsidR="00265E9F" w:rsidRPr="00585D4C" w:rsidRDefault="00265E9F" w:rsidP="00B04A53">
      <w:pPr>
        <w:pStyle w:val="Akapitzlist"/>
        <w:spacing w:after="0"/>
        <w:ind w:left="1620" w:hanging="1336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 xml:space="preserve">- </w:t>
      </w:r>
      <w:r w:rsidR="0011059F">
        <w:rPr>
          <w:rFonts w:ascii="Times New Roman" w:hAnsi="Times New Roman"/>
          <w:bCs/>
        </w:rPr>
        <w:t xml:space="preserve"> </w:t>
      </w:r>
      <w:r w:rsidRPr="00585D4C">
        <w:rPr>
          <w:rFonts w:ascii="Times New Roman" w:hAnsi="Times New Roman"/>
          <w:bCs/>
        </w:rPr>
        <w:t>od studni S84 do studni S113;</w:t>
      </w:r>
    </w:p>
    <w:p w:rsidR="00265E9F" w:rsidRPr="00585D4C" w:rsidRDefault="00265E9F" w:rsidP="00265E9F">
      <w:pPr>
        <w:spacing w:after="0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 xml:space="preserve">   </w:t>
      </w:r>
      <w:r w:rsidR="00B04A53">
        <w:rPr>
          <w:rFonts w:ascii="Times New Roman" w:hAnsi="Times New Roman"/>
          <w:bCs/>
        </w:rPr>
        <w:t xml:space="preserve"> </w:t>
      </w:r>
      <w:r w:rsidRPr="00585D4C">
        <w:rPr>
          <w:rFonts w:ascii="Times New Roman" w:hAnsi="Times New Roman"/>
          <w:bCs/>
        </w:rPr>
        <w:t xml:space="preserve"> -</w:t>
      </w:r>
      <w:r w:rsidR="0011059F">
        <w:rPr>
          <w:rFonts w:ascii="Times New Roman" w:hAnsi="Times New Roman"/>
          <w:bCs/>
        </w:rPr>
        <w:t xml:space="preserve"> </w:t>
      </w:r>
      <w:r w:rsidRPr="00585D4C">
        <w:rPr>
          <w:rFonts w:ascii="Times New Roman" w:hAnsi="Times New Roman"/>
          <w:bCs/>
        </w:rPr>
        <w:t>odcinek od pompowni P11do granicy pasa drogowego drogi wojewódzkiej z</w:t>
      </w:r>
      <w:r w:rsidR="008A7F6B">
        <w:rPr>
          <w:rFonts w:ascii="Times New Roman" w:hAnsi="Times New Roman"/>
          <w:bCs/>
        </w:rPr>
        <w:t xml:space="preserve">a studnią </w:t>
      </w:r>
      <w:r w:rsidR="008A7F6B">
        <w:rPr>
          <w:rFonts w:ascii="Times New Roman" w:hAnsi="Times New Roman"/>
          <w:bCs/>
        </w:rPr>
        <w:br/>
        <w:t xml:space="preserve">        </w:t>
      </w:r>
      <w:r w:rsidRPr="00585D4C">
        <w:rPr>
          <w:rFonts w:ascii="Times New Roman" w:hAnsi="Times New Roman"/>
          <w:bCs/>
        </w:rPr>
        <w:t>S115;</w:t>
      </w:r>
    </w:p>
    <w:p w:rsidR="00265E9F" w:rsidRPr="00585D4C" w:rsidRDefault="00265E9F" w:rsidP="00265E9F">
      <w:pPr>
        <w:spacing w:after="0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 xml:space="preserve">  </w:t>
      </w:r>
      <w:r w:rsidR="004D5480">
        <w:rPr>
          <w:rFonts w:ascii="Times New Roman" w:hAnsi="Times New Roman"/>
          <w:bCs/>
        </w:rPr>
        <w:t xml:space="preserve">  </w:t>
      </w:r>
      <w:r w:rsidRPr="00585D4C">
        <w:rPr>
          <w:rFonts w:ascii="Times New Roman" w:hAnsi="Times New Roman"/>
          <w:bCs/>
        </w:rPr>
        <w:t xml:space="preserve"> -  od studni S39 z włączeniem do istniejącej studni S3;</w:t>
      </w:r>
    </w:p>
    <w:p w:rsidR="00265E9F" w:rsidRPr="00585D4C" w:rsidRDefault="00265E9F" w:rsidP="00265E9F">
      <w:pPr>
        <w:spacing w:after="0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 xml:space="preserve">  </w:t>
      </w:r>
      <w:r w:rsidR="0011059F">
        <w:rPr>
          <w:rFonts w:ascii="Times New Roman" w:hAnsi="Times New Roman"/>
          <w:bCs/>
        </w:rPr>
        <w:t xml:space="preserve">  </w:t>
      </w:r>
      <w:r w:rsidRPr="00585D4C">
        <w:rPr>
          <w:rFonts w:ascii="Times New Roman" w:hAnsi="Times New Roman"/>
          <w:bCs/>
        </w:rPr>
        <w:t xml:space="preserve"> -  od  studni S46 z włączeniem do istniejącej studni S3; </w:t>
      </w:r>
    </w:p>
    <w:p w:rsidR="00265E9F" w:rsidRPr="00585D4C" w:rsidRDefault="00265E9F" w:rsidP="00265E9F">
      <w:pPr>
        <w:spacing w:after="0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 xml:space="preserve">     -  od studni  S49 do studni S40</w:t>
      </w:r>
      <w:r w:rsidR="00D45A23">
        <w:rPr>
          <w:rFonts w:ascii="Times New Roman" w:hAnsi="Times New Roman"/>
          <w:bCs/>
        </w:rPr>
        <w:t>,</w:t>
      </w:r>
    </w:p>
    <w:p w:rsidR="00265E9F" w:rsidRPr="00585D4C" w:rsidRDefault="00265E9F" w:rsidP="00265E9F">
      <w:pPr>
        <w:spacing w:after="0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/>
          <w:bCs/>
        </w:rPr>
        <w:t xml:space="preserve">    </w:t>
      </w:r>
      <w:r w:rsidR="00801D6E">
        <w:rPr>
          <w:rFonts w:ascii="Times New Roman" w:hAnsi="Times New Roman"/>
          <w:b/>
          <w:bCs/>
        </w:rPr>
        <w:t xml:space="preserve">    </w:t>
      </w:r>
      <w:r w:rsidRPr="00585D4C">
        <w:rPr>
          <w:rFonts w:ascii="Times New Roman" w:hAnsi="Times New Roman"/>
          <w:b/>
          <w:bCs/>
        </w:rPr>
        <w:t>o łącznej długości 1946 m;</w:t>
      </w:r>
    </w:p>
    <w:p w:rsidR="00265E9F" w:rsidRPr="00585D4C" w:rsidRDefault="00265E9F" w:rsidP="001D6BBA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Cs/>
        </w:rPr>
        <w:t xml:space="preserve">budowę </w:t>
      </w:r>
      <w:r w:rsidR="007503F4">
        <w:rPr>
          <w:rFonts w:ascii="Times New Roman" w:hAnsi="Times New Roman"/>
          <w:bCs/>
        </w:rPr>
        <w:t>kanału</w:t>
      </w:r>
      <w:r w:rsidRPr="00585D4C">
        <w:rPr>
          <w:rFonts w:ascii="Times New Roman" w:hAnsi="Times New Roman"/>
          <w:bCs/>
        </w:rPr>
        <w:t xml:space="preserve"> tłoczne</w:t>
      </w:r>
      <w:r w:rsidR="007503F4">
        <w:rPr>
          <w:rFonts w:ascii="Times New Roman" w:hAnsi="Times New Roman"/>
          <w:bCs/>
        </w:rPr>
        <w:t>go</w:t>
      </w:r>
      <w:r w:rsidRPr="00585D4C">
        <w:rPr>
          <w:rFonts w:ascii="Times New Roman" w:hAnsi="Times New Roman"/>
          <w:bCs/>
        </w:rPr>
        <w:t xml:space="preserve">: Rurociąg tłoczny do pompowni P11 od studni (KR2) </w:t>
      </w:r>
      <w:r w:rsidRPr="00585D4C">
        <w:rPr>
          <w:rFonts w:ascii="Times New Roman" w:hAnsi="Times New Roman"/>
          <w:b/>
          <w:bCs/>
        </w:rPr>
        <w:t>S39  o długości</w:t>
      </w:r>
    </w:p>
    <w:p w:rsidR="00265E9F" w:rsidRPr="00C803F6" w:rsidRDefault="00C803F6" w:rsidP="00C803F6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="00265E9F" w:rsidRPr="00C803F6">
        <w:rPr>
          <w:rFonts w:ascii="Times New Roman" w:hAnsi="Times New Roman"/>
          <w:b/>
          <w:bCs/>
        </w:rPr>
        <w:t xml:space="preserve">498m;         </w:t>
      </w:r>
    </w:p>
    <w:p w:rsidR="00265E9F" w:rsidRDefault="00265E9F" w:rsidP="001D6BBA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>budowę  pompowni ścieków – szt.1.</w:t>
      </w:r>
      <w:r w:rsidR="007503F4">
        <w:rPr>
          <w:rFonts w:ascii="Times New Roman" w:hAnsi="Times New Roman"/>
          <w:bCs/>
        </w:rPr>
        <w:t>wraz z infrastrukturą towarzyszącą,</w:t>
      </w:r>
    </w:p>
    <w:p w:rsidR="007503F4" w:rsidRDefault="007503F4" w:rsidP="007503F4">
      <w:pPr>
        <w:pStyle w:val="Akapitzlist"/>
        <w:spacing w:after="0"/>
        <w:ind w:left="426" w:hanging="426"/>
        <w:jc w:val="both"/>
        <w:rPr>
          <w:rFonts w:ascii="Times New Roman" w:hAnsi="Times New Roman"/>
          <w:bCs/>
        </w:rPr>
      </w:pPr>
      <w:r w:rsidRPr="007503F4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Cs/>
        </w:rPr>
        <w:t>.Roboty towarzyszące zgodnie z dokumentacją projektowo – kosztorysową.</w:t>
      </w:r>
    </w:p>
    <w:p w:rsidR="00C96263" w:rsidRPr="00585D4C" w:rsidRDefault="00C96263" w:rsidP="007503F4">
      <w:pPr>
        <w:pStyle w:val="Akapitzlist"/>
        <w:spacing w:after="0"/>
        <w:ind w:left="426" w:hanging="426"/>
        <w:jc w:val="both"/>
        <w:rPr>
          <w:rFonts w:ascii="Times New Roman" w:hAnsi="Times New Roman"/>
          <w:bCs/>
        </w:rPr>
      </w:pPr>
    </w:p>
    <w:p w:rsidR="004C72DD" w:rsidRDefault="00265E9F" w:rsidP="00265E9F">
      <w:pPr>
        <w:spacing w:after="0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/>
          <w:bCs/>
        </w:rPr>
        <w:t xml:space="preserve">Zadanie 3  -   Budowa  Sieci Kanalizacji Sanitarnej w </w:t>
      </w:r>
      <w:proofErr w:type="spellStart"/>
      <w:r w:rsidRPr="00585D4C">
        <w:rPr>
          <w:rFonts w:ascii="Times New Roman" w:hAnsi="Times New Roman"/>
          <w:b/>
          <w:bCs/>
        </w:rPr>
        <w:t>msc</w:t>
      </w:r>
      <w:proofErr w:type="spellEnd"/>
      <w:r w:rsidRPr="00585D4C">
        <w:rPr>
          <w:rFonts w:ascii="Times New Roman" w:hAnsi="Times New Roman"/>
          <w:b/>
          <w:bCs/>
        </w:rPr>
        <w:t xml:space="preserve">. Samsonów </w:t>
      </w:r>
      <w:r w:rsidR="00C96263">
        <w:rPr>
          <w:rFonts w:ascii="Times New Roman" w:hAnsi="Times New Roman"/>
          <w:b/>
          <w:bCs/>
        </w:rPr>
        <w:t xml:space="preserve">ul. </w:t>
      </w:r>
      <w:proofErr w:type="spellStart"/>
      <w:r w:rsidR="00C96263">
        <w:rPr>
          <w:rFonts w:ascii="Times New Roman" w:hAnsi="Times New Roman"/>
          <w:b/>
          <w:bCs/>
        </w:rPr>
        <w:t>Rurarnia</w:t>
      </w:r>
      <w:proofErr w:type="spellEnd"/>
      <w:r w:rsidR="00C96263">
        <w:rPr>
          <w:rFonts w:ascii="Times New Roman" w:hAnsi="Times New Roman"/>
          <w:b/>
          <w:bCs/>
        </w:rPr>
        <w:t xml:space="preserve">, Gmina   </w:t>
      </w:r>
      <w:r w:rsidR="00C96263">
        <w:rPr>
          <w:rFonts w:ascii="Times New Roman" w:hAnsi="Times New Roman"/>
          <w:b/>
          <w:bCs/>
        </w:rPr>
        <w:br/>
        <w:t xml:space="preserve">                        Zagnańsk.</w:t>
      </w:r>
      <w:r w:rsidRPr="00585D4C">
        <w:rPr>
          <w:rFonts w:ascii="Times New Roman" w:hAnsi="Times New Roman"/>
          <w:b/>
          <w:bCs/>
        </w:rPr>
        <w:t xml:space="preserve"> </w:t>
      </w:r>
      <w:r w:rsidR="00EA5BC8">
        <w:rPr>
          <w:rFonts w:ascii="Times New Roman" w:hAnsi="Times New Roman"/>
          <w:b/>
          <w:bCs/>
        </w:rPr>
        <w:t xml:space="preserve">  </w:t>
      </w:r>
    </w:p>
    <w:p w:rsidR="00265E9F" w:rsidRPr="00585D4C" w:rsidRDefault="00EA5BC8" w:rsidP="00265E9F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 w:rsidR="00265E9F" w:rsidRPr="00585D4C">
        <w:rPr>
          <w:rFonts w:ascii="Times New Roman" w:hAnsi="Times New Roman"/>
          <w:b/>
          <w:bCs/>
        </w:rPr>
        <w:t>Zakres rzeczowy obejmuje w szczególności</w:t>
      </w:r>
    </w:p>
    <w:p w:rsidR="00B735A9" w:rsidRPr="00585D4C" w:rsidRDefault="00265E9F" w:rsidP="00B735A9">
      <w:pPr>
        <w:spacing w:after="0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/>
          <w:bCs/>
        </w:rPr>
        <w:t xml:space="preserve"> </w:t>
      </w:r>
      <w:r w:rsidR="00EA5BC8">
        <w:rPr>
          <w:rFonts w:ascii="Times New Roman" w:hAnsi="Times New Roman"/>
          <w:b/>
          <w:bCs/>
        </w:rPr>
        <w:t>b</w:t>
      </w:r>
      <w:r w:rsidRPr="00585D4C">
        <w:rPr>
          <w:rFonts w:ascii="Times New Roman" w:hAnsi="Times New Roman"/>
        </w:rPr>
        <w:t>udow</w:t>
      </w:r>
      <w:r w:rsidR="00EA5BC8">
        <w:rPr>
          <w:rFonts w:ascii="Times New Roman" w:hAnsi="Times New Roman"/>
        </w:rPr>
        <w:t>ę</w:t>
      </w:r>
      <w:r w:rsidRPr="00585D4C">
        <w:rPr>
          <w:rFonts w:ascii="Times New Roman" w:hAnsi="Times New Roman"/>
        </w:rPr>
        <w:t xml:space="preserve"> sieci kanalizacji sanitarnej ( zgodnie z załączoną dokumentacją projektowo – kosztorysową</w:t>
      </w:r>
      <w:r w:rsidR="0000212C">
        <w:rPr>
          <w:rFonts w:ascii="Times New Roman" w:hAnsi="Times New Roman"/>
        </w:rPr>
        <w:t xml:space="preserve"> -</w:t>
      </w:r>
      <w:r w:rsidR="00B735A9" w:rsidRPr="00585D4C">
        <w:rPr>
          <w:rFonts w:ascii="Times New Roman" w:hAnsi="Times New Roman"/>
          <w:b/>
          <w:bCs/>
        </w:rPr>
        <w:t xml:space="preserve">                          </w:t>
      </w:r>
      <w:r w:rsidR="0000212C">
        <w:rPr>
          <w:rFonts w:ascii="Times New Roman" w:hAnsi="Times New Roman"/>
          <w:b/>
          <w:bCs/>
        </w:rPr>
        <w:t xml:space="preserve"> </w:t>
      </w:r>
      <w:r w:rsidR="00B735A9" w:rsidRPr="00585D4C">
        <w:rPr>
          <w:rFonts w:ascii="Times New Roman" w:hAnsi="Times New Roman"/>
          <w:b/>
          <w:bCs/>
        </w:rPr>
        <w:t>z zaznaczonym zakresem do wykonania):</w:t>
      </w:r>
    </w:p>
    <w:p w:rsidR="00265E9F" w:rsidRPr="00585D4C" w:rsidRDefault="00B735A9" w:rsidP="00E93ECB">
      <w:pPr>
        <w:pStyle w:val="Akapitzlist"/>
        <w:spacing w:after="0" w:line="240" w:lineRule="auto"/>
        <w:ind w:left="18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`</w:t>
      </w:r>
    </w:p>
    <w:p w:rsidR="00265E9F" w:rsidRDefault="00E444F5" w:rsidP="001D6BBA">
      <w:pPr>
        <w:pStyle w:val="Akapitzlist"/>
        <w:numPr>
          <w:ilvl w:val="0"/>
          <w:numId w:val="41"/>
        </w:numPr>
        <w:spacing w:after="0" w:line="240" w:lineRule="auto"/>
        <w:ind w:left="0" w:hanging="1399"/>
        <w:jc w:val="both"/>
        <w:rPr>
          <w:rFonts w:ascii="Times New Roman" w:hAnsi="Times New Roman"/>
        </w:rPr>
      </w:pPr>
      <w:r w:rsidRPr="00CC3622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) </w:t>
      </w:r>
      <w:r w:rsidR="00FF6F28">
        <w:rPr>
          <w:rFonts w:ascii="Times New Roman" w:hAnsi="Times New Roman"/>
        </w:rPr>
        <w:t xml:space="preserve">   </w:t>
      </w:r>
      <w:r w:rsidR="00265E9F" w:rsidRPr="00585D4C">
        <w:rPr>
          <w:rFonts w:ascii="Times New Roman" w:hAnsi="Times New Roman"/>
        </w:rPr>
        <w:t>kanał grawitacyjny o długości  907 m,</w:t>
      </w:r>
    </w:p>
    <w:p w:rsidR="00EA107C" w:rsidRPr="00A112A8" w:rsidRDefault="00EA107C" w:rsidP="001D6BBA">
      <w:pPr>
        <w:pStyle w:val="Akapitzlist"/>
        <w:numPr>
          <w:ilvl w:val="0"/>
          <w:numId w:val="41"/>
        </w:numPr>
        <w:spacing w:after="0" w:line="240" w:lineRule="auto"/>
        <w:ind w:left="0" w:hanging="13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od studni SO do </w:t>
      </w:r>
      <w:r w:rsidR="00D515C7">
        <w:rPr>
          <w:rFonts w:ascii="Times New Roman" w:hAnsi="Times New Roman"/>
        </w:rPr>
        <w:t>studni S27,</w:t>
      </w:r>
    </w:p>
    <w:p w:rsidR="00265E9F" w:rsidRDefault="00D515C7" w:rsidP="000C381A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C381A">
        <w:rPr>
          <w:rFonts w:ascii="Times New Roman" w:hAnsi="Times New Roman"/>
        </w:rPr>
        <w:t>ONS (</w:t>
      </w:r>
      <w:r w:rsidR="00265E9F" w:rsidRPr="000C381A">
        <w:rPr>
          <w:rFonts w:ascii="Times New Roman" w:hAnsi="Times New Roman"/>
        </w:rPr>
        <w:t xml:space="preserve">odcinki </w:t>
      </w:r>
      <w:r w:rsidRPr="000C381A">
        <w:rPr>
          <w:rFonts w:ascii="Times New Roman" w:hAnsi="Times New Roman"/>
        </w:rPr>
        <w:t xml:space="preserve">od kanału </w:t>
      </w:r>
      <w:r w:rsidR="00265E9F" w:rsidRPr="000C381A">
        <w:rPr>
          <w:rFonts w:ascii="Times New Roman" w:hAnsi="Times New Roman"/>
        </w:rPr>
        <w:t xml:space="preserve">głównego do granicy pasa drogowego o długości 33,7 m; </w:t>
      </w:r>
    </w:p>
    <w:p w:rsidR="00CC3622" w:rsidRPr="00727DD3" w:rsidRDefault="00CC3622" w:rsidP="00727DD3">
      <w:pPr>
        <w:spacing w:after="0" w:line="240" w:lineRule="auto"/>
        <w:jc w:val="both"/>
        <w:rPr>
          <w:rFonts w:ascii="Times New Roman" w:hAnsi="Times New Roman"/>
        </w:rPr>
      </w:pPr>
      <w:r w:rsidRPr="00727DD3">
        <w:rPr>
          <w:rFonts w:ascii="Times New Roman" w:hAnsi="Times New Roman"/>
          <w:b/>
        </w:rPr>
        <w:t>2</w:t>
      </w:r>
      <w:r w:rsidRPr="00727DD3">
        <w:rPr>
          <w:rFonts w:ascii="Times New Roman" w:hAnsi="Times New Roman"/>
        </w:rPr>
        <w:t>.</w:t>
      </w:r>
      <w:r w:rsidR="00727DD3">
        <w:rPr>
          <w:rFonts w:ascii="Times New Roman" w:hAnsi="Times New Roman"/>
        </w:rPr>
        <w:t>Roboty towarzyszące zgodnie z  dokumentacją projektowo – kosztorysową.</w:t>
      </w:r>
    </w:p>
    <w:p w:rsidR="00A112A8" w:rsidRPr="003F1813" w:rsidRDefault="00A112A8" w:rsidP="00A112A8">
      <w:pPr>
        <w:pStyle w:val="Nagwek4"/>
        <w:spacing w:before="120"/>
        <w:rPr>
          <w:sz w:val="22"/>
          <w:szCs w:val="22"/>
        </w:rPr>
      </w:pPr>
      <w:r w:rsidRPr="003F1813">
        <w:rPr>
          <w:sz w:val="22"/>
          <w:szCs w:val="22"/>
        </w:rPr>
        <w:t>3. Szczegółowy</w:t>
      </w:r>
      <w:r w:rsidRPr="003F1813">
        <w:rPr>
          <w:b w:val="0"/>
          <w:sz w:val="22"/>
          <w:szCs w:val="22"/>
        </w:rPr>
        <w:t xml:space="preserve"> </w:t>
      </w:r>
      <w:r w:rsidRPr="003F1813">
        <w:rPr>
          <w:sz w:val="22"/>
          <w:szCs w:val="22"/>
        </w:rPr>
        <w:t>opis przedmiotu zamówienia, warunki realizacji oraz  zakresy robót zawarte są w :</w:t>
      </w:r>
    </w:p>
    <w:p w:rsidR="00A112A8" w:rsidRDefault="00A112A8" w:rsidP="00A112A8">
      <w:pPr>
        <w:spacing w:after="0" w:line="240" w:lineRule="auto"/>
        <w:rPr>
          <w:lang w:eastAsia="x-none"/>
        </w:rPr>
      </w:pPr>
      <w:r>
        <w:rPr>
          <w:lang w:eastAsia="x-none"/>
        </w:rPr>
        <w:t>1</w:t>
      </w:r>
      <w:r w:rsidR="0067413E">
        <w:rPr>
          <w:lang w:eastAsia="x-none"/>
        </w:rPr>
        <w:t>)</w:t>
      </w:r>
      <w:r>
        <w:rPr>
          <w:lang w:eastAsia="x-none"/>
        </w:rPr>
        <w:t xml:space="preserve">Dokumentacji </w:t>
      </w:r>
      <w:r w:rsidR="004E2D4A">
        <w:rPr>
          <w:lang w:eastAsia="x-none"/>
        </w:rPr>
        <w:t>Projektowej dla Zadania 1, 2, 3</w:t>
      </w:r>
      <w:r>
        <w:rPr>
          <w:lang w:eastAsia="x-none"/>
        </w:rPr>
        <w:t xml:space="preserve">; </w:t>
      </w:r>
      <w:r w:rsidR="004E2D4A">
        <w:rPr>
          <w:lang w:eastAsia="x-none"/>
        </w:rPr>
        <w:t xml:space="preserve"> </w:t>
      </w:r>
      <w:proofErr w:type="spellStart"/>
      <w:r>
        <w:rPr>
          <w:lang w:eastAsia="x-none"/>
        </w:rPr>
        <w:t>STWiOR</w:t>
      </w:r>
      <w:proofErr w:type="spellEnd"/>
      <w:r>
        <w:rPr>
          <w:lang w:eastAsia="x-none"/>
        </w:rPr>
        <w:t xml:space="preserve"> </w:t>
      </w:r>
      <w:r w:rsidR="004E2D4A">
        <w:rPr>
          <w:lang w:eastAsia="x-none"/>
        </w:rPr>
        <w:t xml:space="preserve"> dla Zadania 1, 2, 3;</w:t>
      </w:r>
      <w:r>
        <w:rPr>
          <w:lang w:eastAsia="x-none"/>
        </w:rPr>
        <w:t xml:space="preserve"> </w:t>
      </w:r>
      <w:r w:rsidR="004E2D4A">
        <w:rPr>
          <w:lang w:eastAsia="x-none"/>
        </w:rPr>
        <w:t>P</w:t>
      </w:r>
      <w:r>
        <w:rPr>
          <w:lang w:eastAsia="x-none"/>
        </w:rPr>
        <w:t>rzedmiarze  robót</w:t>
      </w:r>
      <w:r w:rsidR="004E2D4A">
        <w:rPr>
          <w:lang w:eastAsia="x-none"/>
        </w:rPr>
        <w:t xml:space="preserve"> dla Zadania 1, 2, 3</w:t>
      </w:r>
      <w:r w:rsidR="00725529">
        <w:rPr>
          <w:lang w:eastAsia="x-none"/>
        </w:rPr>
        <w:t>;</w:t>
      </w:r>
      <w:r w:rsidR="004E2D4A">
        <w:rPr>
          <w:lang w:eastAsia="x-none"/>
        </w:rPr>
        <w:t xml:space="preserve"> Dokumentacji Geotechnicznej dla Zadania 1, 2;</w:t>
      </w:r>
      <w:r>
        <w:rPr>
          <w:lang w:eastAsia="x-none"/>
        </w:rPr>
        <w:t>;</w:t>
      </w:r>
    </w:p>
    <w:p w:rsidR="00A112A8" w:rsidRPr="00725529" w:rsidRDefault="00A112A8" w:rsidP="00A112A8">
      <w:pPr>
        <w:spacing w:after="0" w:line="240" w:lineRule="auto"/>
        <w:rPr>
          <w:rFonts w:cstheme="minorHAnsi"/>
          <w:b/>
        </w:rPr>
      </w:pPr>
      <w:r>
        <w:rPr>
          <w:lang w:eastAsia="x-none"/>
        </w:rPr>
        <w:t>2</w:t>
      </w:r>
      <w:r w:rsidR="0067413E" w:rsidRPr="00725529">
        <w:rPr>
          <w:lang w:eastAsia="x-none"/>
        </w:rPr>
        <w:t>)</w:t>
      </w:r>
      <w:r w:rsidRPr="00725529">
        <w:rPr>
          <w:rFonts w:cstheme="minorHAnsi"/>
        </w:rPr>
        <w:t xml:space="preserve">We wzorze umowy stanowiącym  </w:t>
      </w:r>
      <w:r w:rsidRPr="00725529">
        <w:rPr>
          <w:rFonts w:cstheme="minorHAnsi"/>
          <w:b/>
        </w:rPr>
        <w:t>załącznik Nr 7 do SIWZ.</w:t>
      </w:r>
    </w:p>
    <w:p w:rsidR="00A112A8" w:rsidRPr="00725529" w:rsidRDefault="00A112A8" w:rsidP="00A112A8">
      <w:pPr>
        <w:spacing w:after="0" w:line="240" w:lineRule="auto"/>
        <w:rPr>
          <w:rFonts w:cstheme="minorHAnsi"/>
          <w:b/>
        </w:rPr>
      </w:pPr>
    </w:p>
    <w:p w:rsidR="00A112A8" w:rsidRDefault="00A112A8" w:rsidP="00A112A8">
      <w:pPr>
        <w:spacing w:after="0" w:line="240" w:lineRule="auto"/>
        <w:rPr>
          <w:rFonts w:ascii="Times New Roman" w:hAnsi="Times New Roman"/>
          <w:b/>
        </w:rPr>
      </w:pPr>
      <w:r w:rsidRPr="001059D9">
        <w:rPr>
          <w:rFonts w:ascii="Times New Roman" w:hAnsi="Times New Roman"/>
          <w:b/>
        </w:rPr>
        <w:t>Rysunki i część opisowa dla  wszystkich zadań  są dokumentami wzajemnie się uzupełniającymi. Wszystkie elementy ujęte w opisie, a nie ujęte na rysunkach lub ujęte na rysunkach a nie w opisie należy traktować tak, jakby były ujęte w obu przypadkach.</w:t>
      </w:r>
    </w:p>
    <w:p w:rsidR="00DE73A6" w:rsidRDefault="00DE73A6" w:rsidP="00A112A8">
      <w:pPr>
        <w:spacing w:after="0" w:line="240" w:lineRule="auto"/>
        <w:rPr>
          <w:rFonts w:ascii="Times New Roman" w:hAnsi="Times New Roman"/>
          <w:b/>
        </w:rPr>
      </w:pPr>
    </w:p>
    <w:p w:rsidR="00DE73A6" w:rsidRPr="001059D9" w:rsidRDefault="00DE73A6" w:rsidP="00A112A8">
      <w:pPr>
        <w:spacing w:after="0" w:line="240" w:lineRule="auto"/>
        <w:rPr>
          <w:rFonts w:ascii="Times New Roman" w:hAnsi="Times New Roman"/>
          <w:b/>
        </w:rPr>
      </w:pPr>
    </w:p>
    <w:p w:rsidR="00A112A8" w:rsidRDefault="00A112A8" w:rsidP="00A112A8">
      <w:pPr>
        <w:spacing w:after="0" w:line="240" w:lineRule="auto"/>
        <w:rPr>
          <w:lang w:eastAsia="x-none"/>
        </w:rPr>
      </w:pPr>
    </w:p>
    <w:p w:rsidR="00A112A8" w:rsidRPr="00B13317" w:rsidRDefault="00C66951" w:rsidP="00A112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A112A8" w:rsidRPr="00B13317">
        <w:rPr>
          <w:rFonts w:ascii="Times New Roman" w:hAnsi="Times New Roman"/>
          <w:b/>
        </w:rPr>
        <w:t xml:space="preserve">W zakresie  realizacji zadań: 1; 2 i </w:t>
      </w:r>
      <w:r w:rsidR="00B13317">
        <w:rPr>
          <w:rFonts w:ascii="Times New Roman" w:hAnsi="Times New Roman"/>
          <w:b/>
        </w:rPr>
        <w:t xml:space="preserve"> </w:t>
      </w:r>
      <w:r w:rsidR="00A112A8" w:rsidRPr="00B13317">
        <w:rPr>
          <w:rFonts w:ascii="Times New Roman" w:hAnsi="Times New Roman"/>
          <w:b/>
        </w:rPr>
        <w:t>3:</w:t>
      </w:r>
    </w:p>
    <w:p w:rsidR="00A112A8" w:rsidRPr="00B13317" w:rsidRDefault="00274E28" w:rsidP="006B69BB">
      <w:pPr>
        <w:spacing w:after="0" w:line="240" w:lineRule="auto"/>
        <w:jc w:val="both"/>
        <w:rPr>
          <w:rFonts w:ascii="Times New Roman" w:hAnsi="Times New Roman"/>
        </w:rPr>
      </w:pPr>
      <w:r w:rsidRPr="00976106">
        <w:rPr>
          <w:rFonts w:ascii="Times New Roman" w:hAnsi="Times New Roman"/>
          <w:b/>
        </w:rPr>
        <w:t>4</w:t>
      </w:r>
      <w:r w:rsidR="00A112A8" w:rsidRPr="00976106">
        <w:rPr>
          <w:rFonts w:ascii="Times New Roman" w:hAnsi="Times New Roman"/>
          <w:b/>
        </w:rPr>
        <w:t>.</w:t>
      </w:r>
      <w:r w:rsidR="00C66951">
        <w:rPr>
          <w:rFonts w:ascii="Times New Roman" w:hAnsi="Times New Roman"/>
          <w:b/>
        </w:rPr>
        <w:t>1.</w:t>
      </w:r>
      <w:r w:rsidR="00A112A8" w:rsidRPr="00B13317">
        <w:rPr>
          <w:rFonts w:ascii="Times New Roman" w:hAnsi="Times New Roman"/>
        </w:rPr>
        <w:t xml:space="preserve"> Wykonawca zapewni właściwy nadzór nad prowadzonymi robotami przez osoby posiadające  uprawnienia  budowlane w odpowiedniej  specjalności i aktualny wpis do właściwej izby  inżynierów  budownictwa.</w:t>
      </w:r>
    </w:p>
    <w:p w:rsidR="00A112A8" w:rsidRPr="00B13317" w:rsidRDefault="00621FA8" w:rsidP="006B69BB">
      <w:pPr>
        <w:spacing w:after="0" w:line="240" w:lineRule="auto"/>
        <w:jc w:val="both"/>
        <w:rPr>
          <w:rFonts w:ascii="Times New Roman" w:hAnsi="Times New Roman"/>
        </w:rPr>
      </w:pPr>
      <w:r w:rsidRPr="00621FA8">
        <w:rPr>
          <w:rFonts w:ascii="Times New Roman" w:hAnsi="Times New Roman"/>
          <w:b/>
        </w:rPr>
        <w:t>4.2</w:t>
      </w:r>
      <w:r>
        <w:rPr>
          <w:rFonts w:ascii="Times New Roman" w:hAnsi="Times New Roman"/>
        </w:rPr>
        <w:t>.</w:t>
      </w:r>
      <w:r w:rsidR="00A112A8" w:rsidRPr="00B13317">
        <w:rPr>
          <w:rFonts w:ascii="Times New Roman" w:hAnsi="Times New Roman"/>
        </w:rPr>
        <w:t xml:space="preserve">Przed  rozpoczęciem robót należy  uzyskać  wszelkie konieczne zgody, uzgodnienia konieczne do  wykonania robót – między innymi uzyskanie pozwolenia na  wycinkę drzew, wykonanie  zgłoszeń w „Wodociągach Kieleckich”. </w:t>
      </w:r>
    </w:p>
    <w:p w:rsidR="00A112A8" w:rsidRPr="00B13317" w:rsidRDefault="00621FA8" w:rsidP="006B69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</w:t>
      </w:r>
      <w:r w:rsidR="00A112A8" w:rsidRPr="00976106">
        <w:rPr>
          <w:rFonts w:ascii="Times New Roman" w:hAnsi="Times New Roman"/>
          <w:b/>
        </w:rPr>
        <w:t>.</w:t>
      </w:r>
      <w:r w:rsidR="00A112A8" w:rsidRPr="00B13317">
        <w:rPr>
          <w:rFonts w:ascii="Times New Roman" w:hAnsi="Times New Roman"/>
        </w:rPr>
        <w:t xml:space="preserve"> Przez okres realizacji zadań  należy zachować ciągłość dojazdu do posesji,</w:t>
      </w:r>
    </w:p>
    <w:p w:rsidR="00A112A8" w:rsidRPr="00B13317" w:rsidRDefault="00EF3EA3" w:rsidP="006B69BB">
      <w:pPr>
        <w:spacing w:after="0" w:line="240" w:lineRule="auto"/>
        <w:jc w:val="both"/>
        <w:rPr>
          <w:rFonts w:ascii="Times New Roman" w:hAnsi="Times New Roman"/>
        </w:rPr>
      </w:pPr>
      <w:r w:rsidRPr="00EF3EA3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="00A112A8" w:rsidRPr="00B13317">
        <w:rPr>
          <w:rFonts w:ascii="Times New Roman" w:hAnsi="Times New Roman"/>
        </w:rPr>
        <w:t xml:space="preserve">Zamawiający  zastrzega  sobie prawo do unieważnienia  postępowania  jeżeli występują </w:t>
      </w:r>
      <w:r w:rsidR="00A02625">
        <w:rPr>
          <w:rFonts w:ascii="Times New Roman" w:hAnsi="Times New Roman"/>
        </w:rPr>
        <w:t xml:space="preserve">  </w:t>
      </w:r>
      <w:r w:rsidR="00A02625">
        <w:rPr>
          <w:rFonts w:ascii="Times New Roman" w:hAnsi="Times New Roman"/>
        </w:rPr>
        <w:br/>
      </w:r>
      <w:r w:rsidR="00A112A8" w:rsidRPr="00B13317">
        <w:rPr>
          <w:rFonts w:ascii="Times New Roman" w:hAnsi="Times New Roman"/>
        </w:rPr>
        <w:t>okoliczności powodujące brak  możliwości  realizacji zadania ( m.in. brak  wystarczających  środków finansowych).</w:t>
      </w:r>
    </w:p>
    <w:p w:rsidR="00A112A8" w:rsidRPr="00B13317" w:rsidRDefault="008D71BF" w:rsidP="006B69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4.5</w:t>
      </w:r>
      <w:r w:rsidR="00A112A8" w:rsidRPr="00976106">
        <w:rPr>
          <w:rFonts w:ascii="Times New Roman" w:hAnsi="Times New Roman"/>
          <w:b/>
        </w:rPr>
        <w:t>.</w:t>
      </w:r>
      <w:r w:rsidR="00A112A8" w:rsidRPr="00B13317">
        <w:rPr>
          <w:rFonts w:ascii="Times New Roman" w:hAnsi="Times New Roman"/>
        </w:rPr>
        <w:t xml:space="preserve">Zakres do wykonania robót został  określony w dokumentacji technicznej, projekcie budowlanym, projekcie  wykonawczym, opracowaniu  określającym  geotechniczne warunki posadowienia, specyfikacji technicznej wykonania i odbioru robót budowlanych, przedmiarze robót oraz  zapisami zawartymi w SIWZ. </w:t>
      </w:r>
    </w:p>
    <w:p w:rsidR="00A112A8" w:rsidRPr="00B13317" w:rsidRDefault="00754CE3" w:rsidP="006B69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4.6</w:t>
      </w:r>
      <w:r w:rsidR="00A112A8" w:rsidRPr="00976106">
        <w:rPr>
          <w:rFonts w:ascii="Times New Roman" w:hAnsi="Times New Roman"/>
          <w:b/>
        </w:rPr>
        <w:t>.</w:t>
      </w:r>
      <w:r w:rsidR="001E3A2C" w:rsidRPr="001E3A2C">
        <w:rPr>
          <w:rFonts w:ascii="Times New Roman" w:hAnsi="Times New Roman"/>
        </w:rPr>
        <w:t>Wszelkie użyte</w:t>
      </w:r>
      <w:r w:rsidR="00A112A8" w:rsidRPr="00B13317">
        <w:rPr>
          <w:rFonts w:ascii="Times New Roman" w:hAnsi="Times New Roman"/>
        </w:rPr>
        <w:t xml:space="preserve"> </w:t>
      </w:r>
      <w:r w:rsidR="001E3A2C">
        <w:rPr>
          <w:rFonts w:ascii="Times New Roman" w:hAnsi="Times New Roman"/>
        </w:rPr>
        <w:t xml:space="preserve">w dokumentacji przetargowej nazwy handlowe oraz pochodzenie </w:t>
      </w:r>
      <w:r w:rsidR="00A112A8" w:rsidRPr="00B13317">
        <w:rPr>
          <w:rFonts w:ascii="Times New Roman" w:hAnsi="Times New Roman"/>
        </w:rPr>
        <w:t>( marka, znak towarowy,</w:t>
      </w:r>
      <w:r w:rsidR="008D258E">
        <w:rPr>
          <w:rFonts w:ascii="Times New Roman" w:hAnsi="Times New Roman"/>
        </w:rPr>
        <w:t xml:space="preserve"> </w:t>
      </w:r>
      <w:r w:rsidR="00A112A8" w:rsidRPr="00B13317">
        <w:rPr>
          <w:rFonts w:ascii="Times New Roman" w:hAnsi="Times New Roman"/>
        </w:rPr>
        <w:t>producent</w:t>
      </w:r>
      <w:r w:rsidR="008D258E">
        <w:rPr>
          <w:rFonts w:ascii="Times New Roman" w:hAnsi="Times New Roman"/>
        </w:rPr>
        <w:t xml:space="preserve"> </w:t>
      </w:r>
      <w:r w:rsidR="00A112A8" w:rsidRPr="00B13317">
        <w:rPr>
          <w:rFonts w:ascii="Times New Roman" w:hAnsi="Times New Roman"/>
        </w:rPr>
        <w:t>,dostawca) materiałów lub normy, aprobaty, specyfikacje i systemy o których mowa w art. 30 ust. 1-3 ustawy,</w:t>
      </w:r>
      <w:r w:rsidR="008D258E">
        <w:rPr>
          <w:rFonts w:ascii="Times New Roman" w:hAnsi="Times New Roman"/>
        </w:rPr>
        <w:t xml:space="preserve"> </w:t>
      </w:r>
      <w:r w:rsidR="00A112A8" w:rsidRPr="00B13317">
        <w:rPr>
          <w:rFonts w:ascii="Times New Roman" w:hAnsi="Times New Roman"/>
        </w:rPr>
        <w:t>zamawiający dopuszcza  oferowanie  materiałów lub rozwiązań równoważnych pod warunkiem, że  zagwarantują one  realizację robót zgodnie z dokumentacją projektową oraz  zapewnią  uzyskanie parametrów technicznych nie gorszych od  założonych w wyżej  wymienionych dokumentach.</w:t>
      </w:r>
    </w:p>
    <w:p w:rsidR="00A112A8" w:rsidRPr="00B13317" w:rsidRDefault="00A65C7A" w:rsidP="006B69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4.7</w:t>
      </w:r>
      <w:r w:rsidR="00A112A8" w:rsidRPr="00976106">
        <w:rPr>
          <w:rFonts w:ascii="Times New Roman" w:hAnsi="Times New Roman"/>
          <w:b/>
        </w:rPr>
        <w:t>.</w:t>
      </w:r>
      <w:r w:rsidR="00A112A8" w:rsidRPr="00B13317">
        <w:rPr>
          <w:rFonts w:ascii="Times New Roman" w:hAnsi="Times New Roman"/>
        </w:rPr>
        <w:t xml:space="preserve">Wykonanie inwentaryzacji geodezyjnej powykonawczej zrealizowanej infrastruktury  - 2 </w:t>
      </w:r>
      <w:proofErr w:type="spellStart"/>
      <w:r w:rsidR="00A112A8" w:rsidRPr="00B13317">
        <w:rPr>
          <w:rFonts w:ascii="Times New Roman" w:hAnsi="Times New Roman"/>
        </w:rPr>
        <w:t>kpl</w:t>
      </w:r>
      <w:proofErr w:type="spellEnd"/>
      <w:r w:rsidR="00A112A8" w:rsidRPr="00B13317">
        <w:rPr>
          <w:rFonts w:ascii="Times New Roman" w:hAnsi="Times New Roman"/>
        </w:rPr>
        <w:t>.</w:t>
      </w:r>
    </w:p>
    <w:p w:rsidR="00A112A8" w:rsidRPr="00B13317" w:rsidRDefault="00A112A8" w:rsidP="006B69BB">
      <w:pPr>
        <w:spacing w:after="0" w:line="240" w:lineRule="auto"/>
        <w:jc w:val="both"/>
        <w:rPr>
          <w:rFonts w:ascii="Times New Roman" w:hAnsi="Times New Roman"/>
        </w:rPr>
      </w:pPr>
      <w:r w:rsidRPr="00B13317">
        <w:rPr>
          <w:rFonts w:ascii="Times New Roman" w:hAnsi="Times New Roman"/>
        </w:rPr>
        <w:t>Do odbioru należy przedstawić inwentaryzację geodezyjną powykonawczą lub szkic inwentaryzacji geodezyjnej powykonawczej wraz z potwierdzeniem złożenia jej do  Starostwa Powiatowego w Kielcach o ewidencjonowanie</w:t>
      </w:r>
    </w:p>
    <w:p w:rsidR="00A112A8" w:rsidRPr="00B13317" w:rsidRDefault="00913344" w:rsidP="006B69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4.8</w:t>
      </w:r>
      <w:r w:rsidR="00A112A8" w:rsidRPr="00976106">
        <w:rPr>
          <w:rFonts w:ascii="Times New Roman" w:hAnsi="Times New Roman"/>
          <w:b/>
        </w:rPr>
        <w:t>.</w:t>
      </w:r>
      <w:r w:rsidR="00A112A8" w:rsidRPr="00B13317">
        <w:rPr>
          <w:rFonts w:ascii="Times New Roman" w:hAnsi="Times New Roman"/>
        </w:rPr>
        <w:t xml:space="preserve"> Wszelkie koszty związane z odbiorem inwestycji m.in. koszty próby szczelności, badania  bakteriologiczne, płukanie i  dezynfekcja sieci wodociągowej, inwentaryzacja powykonawcza oraz  ewentualne  koszty związane z zajęciem pasa drogowego ponosi wykonawca.</w:t>
      </w:r>
    </w:p>
    <w:p w:rsidR="00A112A8" w:rsidRPr="006B69BB" w:rsidRDefault="005D62A6" w:rsidP="006B69B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4.9.</w:t>
      </w:r>
      <w:r w:rsidR="00A112A8" w:rsidRPr="006B69BB">
        <w:rPr>
          <w:rFonts w:ascii="Times New Roman" w:hAnsi="Times New Roman"/>
          <w:b/>
        </w:rPr>
        <w:t xml:space="preserve">Ze względu na planowaną  w roku 2019 budowę drogi gminnej w miejscowości Umer, wykonawca zadania 2 w pierwszej kolejności powinien wykonać odcinek kanału sanitarnego pomiędzy studniami S-87  a </w:t>
      </w:r>
      <w:r w:rsidR="00BD323F">
        <w:rPr>
          <w:rFonts w:ascii="Times New Roman" w:hAnsi="Times New Roman"/>
          <w:b/>
        </w:rPr>
        <w:t xml:space="preserve"> </w:t>
      </w:r>
      <w:r w:rsidR="00A112A8" w:rsidRPr="006B69BB">
        <w:rPr>
          <w:rFonts w:ascii="Times New Roman" w:hAnsi="Times New Roman"/>
          <w:b/>
        </w:rPr>
        <w:t xml:space="preserve">S105. </w:t>
      </w:r>
    </w:p>
    <w:p w:rsidR="00265E9F" w:rsidRPr="00976106" w:rsidRDefault="00F17D26" w:rsidP="009761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4.10</w:t>
      </w:r>
      <w:r w:rsidR="00A112A8" w:rsidRPr="00976106">
        <w:rPr>
          <w:rFonts w:ascii="Times New Roman" w:hAnsi="Times New Roman"/>
          <w:b/>
        </w:rPr>
        <w:t>.</w:t>
      </w:r>
      <w:r w:rsidR="00A112A8" w:rsidRPr="00B13317">
        <w:rPr>
          <w:rFonts w:ascii="Times New Roman" w:hAnsi="Times New Roman"/>
        </w:rPr>
        <w:t xml:space="preserve"> Wodociągi Kieleckie jako przyszły  użytkownik (przedmiotu umowy) infrastruktury kanalizacji sanitarnej</w:t>
      </w:r>
      <w:r w:rsidR="00EB64E4">
        <w:rPr>
          <w:rFonts w:ascii="Times New Roman" w:hAnsi="Times New Roman"/>
        </w:rPr>
        <w:t xml:space="preserve"> </w:t>
      </w:r>
      <w:r w:rsidR="00A112A8" w:rsidRPr="00B13317">
        <w:rPr>
          <w:rFonts w:ascii="Times New Roman" w:hAnsi="Times New Roman"/>
        </w:rPr>
        <w:t xml:space="preserve">i wodociągowej będą  stroną  uczestniczącą w  procedurze odbiorowej         </w:t>
      </w:r>
    </w:p>
    <w:p w:rsidR="00E86CDF" w:rsidRPr="000257F3" w:rsidRDefault="00B9674C" w:rsidP="00976106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4.11</w:t>
      </w:r>
      <w:r w:rsidR="00976106" w:rsidRPr="000257F3">
        <w:rPr>
          <w:rFonts w:ascii="Times New Roman" w:hAnsi="Times New Roman"/>
          <w:b/>
          <w:bCs/>
        </w:rPr>
        <w:t>.</w:t>
      </w:r>
      <w:r w:rsidR="00E86CDF" w:rsidRPr="000257F3">
        <w:rPr>
          <w:rFonts w:ascii="Times New Roman" w:hAnsi="Times New Roman"/>
          <w:bCs/>
        </w:rPr>
        <w:t xml:space="preserve">Wykonawca oświadcza, że zapoznał się z zakresem robót i oświadcza, że zobowiązuje się   </w:t>
      </w:r>
      <w:r w:rsidR="00E86CDF" w:rsidRPr="000257F3">
        <w:rPr>
          <w:rFonts w:ascii="Times New Roman" w:hAnsi="Times New Roman"/>
          <w:bCs/>
        </w:rPr>
        <w:br/>
        <w:t>wykonać przedmiot umowy zgodnie z ofertą, pr</w:t>
      </w:r>
      <w:r w:rsidR="00834D37">
        <w:rPr>
          <w:rFonts w:ascii="Times New Roman" w:hAnsi="Times New Roman"/>
          <w:bCs/>
        </w:rPr>
        <w:t xml:space="preserve">ojektem budowlanym, projektem  </w:t>
      </w:r>
      <w:r w:rsidR="00E86CDF" w:rsidRPr="000257F3">
        <w:rPr>
          <w:rFonts w:ascii="Times New Roman" w:hAnsi="Times New Roman"/>
          <w:bCs/>
        </w:rPr>
        <w:t>wykonawczym, zasadami wiedzy technicznej i ob</w:t>
      </w:r>
      <w:r w:rsidR="00834D37">
        <w:rPr>
          <w:rFonts w:ascii="Times New Roman" w:hAnsi="Times New Roman"/>
          <w:bCs/>
        </w:rPr>
        <w:t xml:space="preserve">owiązującymi przepisami prawa, </w:t>
      </w:r>
      <w:r w:rsidR="00E86CDF" w:rsidRPr="000257F3">
        <w:rPr>
          <w:rFonts w:ascii="Times New Roman" w:hAnsi="Times New Roman"/>
          <w:bCs/>
        </w:rPr>
        <w:t>standardem materiałów i urządzeń. Wykonawca uznaje do</w:t>
      </w:r>
      <w:r w:rsidR="00834D37">
        <w:rPr>
          <w:rFonts w:ascii="Times New Roman" w:hAnsi="Times New Roman"/>
          <w:bCs/>
        </w:rPr>
        <w:t xml:space="preserve">kumentację za wystarczającą do </w:t>
      </w:r>
      <w:r w:rsidR="00E86CDF" w:rsidRPr="000257F3">
        <w:rPr>
          <w:rFonts w:ascii="Times New Roman" w:hAnsi="Times New Roman"/>
          <w:bCs/>
        </w:rPr>
        <w:t>realizacji zamówienia.</w:t>
      </w:r>
    </w:p>
    <w:p w:rsidR="00E86CDF" w:rsidRPr="000257F3" w:rsidRDefault="000D5B31" w:rsidP="00C54165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4.12</w:t>
      </w:r>
      <w:r w:rsidR="0044352B" w:rsidRPr="000257F3">
        <w:rPr>
          <w:rFonts w:ascii="Times New Roman" w:hAnsi="Times New Roman"/>
          <w:b/>
          <w:bCs/>
        </w:rPr>
        <w:t>.</w:t>
      </w:r>
      <w:r w:rsidR="00E86CDF" w:rsidRPr="000257F3">
        <w:rPr>
          <w:rFonts w:ascii="Times New Roman" w:hAnsi="Times New Roman"/>
          <w:bCs/>
        </w:rPr>
        <w:t>Wykonawca zobowiązuje się wykonać roboty budow</w:t>
      </w:r>
      <w:r w:rsidR="0014030D" w:rsidRPr="000257F3">
        <w:rPr>
          <w:rFonts w:ascii="Times New Roman" w:hAnsi="Times New Roman"/>
          <w:bCs/>
        </w:rPr>
        <w:t xml:space="preserve">lane, które nie zostały </w:t>
      </w:r>
      <w:r w:rsidR="002E1B8E" w:rsidRPr="000257F3">
        <w:rPr>
          <w:rFonts w:ascii="Times New Roman" w:hAnsi="Times New Roman"/>
          <w:bCs/>
        </w:rPr>
        <w:t xml:space="preserve"> </w:t>
      </w:r>
      <w:r w:rsidR="00E86CDF" w:rsidRPr="000257F3">
        <w:rPr>
          <w:rFonts w:ascii="Times New Roman" w:hAnsi="Times New Roman"/>
          <w:bCs/>
        </w:rPr>
        <w:t>wyszczególnione w przedmiarze robót a są konieczne do rea</w:t>
      </w:r>
      <w:r w:rsidR="0014030D" w:rsidRPr="000257F3">
        <w:rPr>
          <w:rFonts w:ascii="Times New Roman" w:hAnsi="Times New Roman"/>
          <w:bCs/>
        </w:rPr>
        <w:t>lizacji przedmiotu umowy</w:t>
      </w:r>
      <w:r w:rsidR="00C54165" w:rsidRPr="000257F3">
        <w:rPr>
          <w:rFonts w:ascii="Times New Roman" w:hAnsi="Times New Roman"/>
          <w:bCs/>
        </w:rPr>
        <w:t xml:space="preserve">  </w:t>
      </w:r>
      <w:r w:rsidR="00E86CDF" w:rsidRPr="000257F3">
        <w:rPr>
          <w:rFonts w:ascii="Times New Roman" w:hAnsi="Times New Roman"/>
          <w:bCs/>
        </w:rPr>
        <w:t>zgodnie z projektem budowlanym.</w:t>
      </w:r>
    </w:p>
    <w:p w:rsidR="00E86CDF" w:rsidRPr="000257F3" w:rsidRDefault="00E86CDF" w:rsidP="0057614F">
      <w:pPr>
        <w:suppressAutoHyphens/>
        <w:spacing w:after="0" w:line="240" w:lineRule="auto"/>
        <w:ind w:hanging="142"/>
        <w:jc w:val="both"/>
        <w:rPr>
          <w:rFonts w:ascii="Times New Roman" w:hAnsi="Times New Roman"/>
          <w:bCs/>
        </w:rPr>
      </w:pPr>
      <w:r w:rsidRPr="000257F3">
        <w:rPr>
          <w:rFonts w:ascii="Times New Roman" w:hAnsi="Times New Roman"/>
          <w:b/>
          <w:bCs/>
        </w:rPr>
        <w:t xml:space="preserve"> </w:t>
      </w:r>
      <w:r w:rsidR="0057614F" w:rsidRPr="000257F3">
        <w:rPr>
          <w:rFonts w:ascii="Times New Roman" w:hAnsi="Times New Roman"/>
          <w:b/>
          <w:bCs/>
        </w:rPr>
        <w:t xml:space="preserve"> </w:t>
      </w:r>
      <w:r w:rsidR="00346352">
        <w:rPr>
          <w:rFonts w:ascii="Times New Roman" w:hAnsi="Times New Roman"/>
          <w:b/>
          <w:bCs/>
        </w:rPr>
        <w:t>4.13</w:t>
      </w:r>
      <w:r w:rsidR="0044352B" w:rsidRPr="000257F3">
        <w:rPr>
          <w:rFonts w:ascii="Times New Roman" w:hAnsi="Times New Roman"/>
          <w:b/>
          <w:bCs/>
        </w:rPr>
        <w:t>.</w:t>
      </w:r>
      <w:r w:rsidRPr="000257F3">
        <w:rPr>
          <w:rFonts w:ascii="Times New Roman" w:hAnsi="Times New Roman"/>
          <w:bCs/>
        </w:rPr>
        <w:t>W przypadku nie dotrzymania warunków umowy (np.: termin z</w:t>
      </w:r>
      <w:r w:rsidR="0057614F" w:rsidRPr="000257F3">
        <w:rPr>
          <w:rFonts w:ascii="Times New Roman" w:hAnsi="Times New Roman"/>
          <w:bCs/>
        </w:rPr>
        <w:t xml:space="preserve">akończenia inwestycji, </w:t>
      </w:r>
      <w:r w:rsidRPr="000257F3">
        <w:rPr>
          <w:rFonts w:ascii="Times New Roman" w:hAnsi="Times New Roman"/>
          <w:bCs/>
        </w:rPr>
        <w:t>wadliwie wbudowane materiały, itp.) z przyczyn zależnych od Wyko</w:t>
      </w:r>
      <w:r w:rsidR="00B616B2">
        <w:rPr>
          <w:rFonts w:ascii="Times New Roman" w:hAnsi="Times New Roman"/>
          <w:bCs/>
        </w:rPr>
        <w:t xml:space="preserve">nawcy i utraty dotacji </w:t>
      </w:r>
      <w:r w:rsidRPr="000257F3">
        <w:rPr>
          <w:rFonts w:ascii="Times New Roman" w:hAnsi="Times New Roman"/>
          <w:bCs/>
        </w:rPr>
        <w:t>przez</w:t>
      </w:r>
      <w:r w:rsidR="00B616B2">
        <w:rPr>
          <w:rFonts w:ascii="Times New Roman" w:hAnsi="Times New Roman"/>
          <w:bCs/>
        </w:rPr>
        <w:t xml:space="preserve"> </w:t>
      </w:r>
      <w:r w:rsidRPr="000257F3">
        <w:rPr>
          <w:rFonts w:ascii="Times New Roman" w:hAnsi="Times New Roman"/>
          <w:bCs/>
        </w:rPr>
        <w:t>Zamawiającego,</w:t>
      </w:r>
      <w:r w:rsidR="00950963" w:rsidRPr="000257F3">
        <w:rPr>
          <w:rFonts w:ascii="Times New Roman" w:hAnsi="Times New Roman"/>
          <w:bCs/>
        </w:rPr>
        <w:t xml:space="preserve"> </w:t>
      </w:r>
      <w:r w:rsidRPr="000257F3">
        <w:rPr>
          <w:rFonts w:ascii="Times New Roman" w:hAnsi="Times New Roman"/>
          <w:bCs/>
        </w:rPr>
        <w:t>Wykonawca zobowiązuje się zwrócić c</w:t>
      </w:r>
      <w:r w:rsidR="00B616B2">
        <w:rPr>
          <w:rFonts w:ascii="Times New Roman" w:hAnsi="Times New Roman"/>
          <w:bCs/>
        </w:rPr>
        <w:t xml:space="preserve">ałkowitą wysokość utraconej  </w:t>
      </w:r>
      <w:r w:rsidRPr="000257F3">
        <w:rPr>
          <w:rFonts w:ascii="Times New Roman" w:hAnsi="Times New Roman"/>
          <w:bCs/>
        </w:rPr>
        <w:t>dotacji lub dofinansowania.</w:t>
      </w:r>
    </w:p>
    <w:p w:rsidR="00E86CDF" w:rsidRPr="000257F3" w:rsidRDefault="008E03D0" w:rsidP="00FA0F1A">
      <w:p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4.14</w:t>
      </w:r>
      <w:r w:rsidR="0044352B" w:rsidRPr="000257F3">
        <w:rPr>
          <w:rFonts w:ascii="Times New Roman" w:hAnsi="Times New Roman"/>
          <w:b/>
          <w:bCs/>
        </w:rPr>
        <w:t>.</w:t>
      </w:r>
      <w:r w:rsidR="00E86CDF" w:rsidRPr="000257F3">
        <w:rPr>
          <w:rFonts w:ascii="Times New Roman" w:hAnsi="Times New Roman"/>
          <w:bCs/>
        </w:rPr>
        <w:t>Roboty budowlane nie objęte niniejszą umową, w szczególności</w:t>
      </w:r>
      <w:r w:rsidR="00A32C29" w:rsidRPr="000257F3">
        <w:rPr>
          <w:rFonts w:ascii="Times New Roman" w:hAnsi="Times New Roman"/>
          <w:bCs/>
        </w:rPr>
        <w:t xml:space="preserve"> nie ujęte w projekcie  </w:t>
      </w:r>
      <w:r w:rsidR="00A32C29" w:rsidRPr="000257F3">
        <w:rPr>
          <w:rFonts w:ascii="Times New Roman" w:hAnsi="Times New Roman"/>
          <w:bCs/>
        </w:rPr>
        <w:br/>
      </w:r>
      <w:r w:rsidR="00E86CDF" w:rsidRPr="000257F3">
        <w:rPr>
          <w:rFonts w:ascii="Times New Roman" w:hAnsi="Times New Roman"/>
          <w:bCs/>
        </w:rPr>
        <w:t>budowlanym, które nie były możliwe do przewidzenia w chwili wsz</w:t>
      </w:r>
      <w:r w:rsidR="00AF151F" w:rsidRPr="000257F3">
        <w:rPr>
          <w:rFonts w:ascii="Times New Roman" w:hAnsi="Times New Roman"/>
          <w:bCs/>
        </w:rPr>
        <w:t xml:space="preserve">częcia postępowania o  </w:t>
      </w:r>
      <w:r w:rsidR="00AF151F" w:rsidRPr="000257F3">
        <w:rPr>
          <w:rFonts w:ascii="Times New Roman" w:hAnsi="Times New Roman"/>
          <w:bCs/>
        </w:rPr>
        <w:br/>
      </w:r>
      <w:r w:rsidR="00E86CDF" w:rsidRPr="000257F3">
        <w:rPr>
          <w:rFonts w:ascii="Times New Roman" w:hAnsi="Times New Roman"/>
          <w:bCs/>
        </w:rPr>
        <w:t>udzielenie zamówienia publicznego, w wyniku którego doszł</w:t>
      </w:r>
      <w:r w:rsidR="008A399C">
        <w:rPr>
          <w:rFonts w:ascii="Times New Roman" w:hAnsi="Times New Roman"/>
          <w:bCs/>
        </w:rPr>
        <w:t xml:space="preserve">o do zawarcia umowy, a które   </w:t>
      </w:r>
      <w:r w:rsidR="00E86CDF" w:rsidRPr="000257F3">
        <w:rPr>
          <w:rFonts w:ascii="Times New Roman" w:hAnsi="Times New Roman"/>
          <w:bCs/>
        </w:rPr>
        <w:t>są konieczne do realizacji przedmiotu umowy, g</w:t>
      </w:r>
      <w:r w:rsidR="008A399C">
        <w:rPr>
          <w:rFonts w:ascii="Times New Roman" w:hAnsi="Times New Roman"/>
          <w:bCs/>
        </w:rPr>
        <w:t xml:space="preserve">dy z przyczyn technicznych lub </w:t>
      </w:r>
      <w:r w:rsidR="00E86CDF" w:rsidRPr="000257F3">
        <w:rPr>
          <w:rFonts w:ascii="Times New Roman" w:hAnsi="Times New Roman"/>
          <w:bCs/>
        </w:rPr>
        <w:t xml:space="preserve">gospodarczych oddzielenie wykonania tych robót </w:t>
      </w:r>
      <w:r w:rsidR="008A399C">
        <w:rPr>
          <w:rFonts w:ascii="Times New Roman" w:hAnsi="Times New Roman"/>
          <w:bCs/>
        </w:rPr>
        <w:t xml:space="preserve">od przedmiotu umowy wymagałoby </w:t>
      </w:r>
      <w:r w:rsidR="00E86CDF" w:rsidRPr="000257F3">
        <w:rPr>
          <w:rFonts w:ascii="Times New Roman" w:hAnsi="Times New Roman"/>
          <w:bCs/>
        </w:rPr>
        <w:t xml:space="preserve">poniesienia niewspółmiernie wysokich kosztów lub  wykonanie umowy jest uzależnione od wykonania tych robót, a wartość </w:t>
      </w:r>
      <w:r w:rsidR="00E86CDF" w:rsidRPr="000257F3">
        <w:rPr>
          <w:rFonts w:ascii="Times New Roman" w:hAnsi="Times New Roman"/>
          <w:bCs/>
        </w:rPr>
        <w:lastRenderedPageBreak/>
        <w:t>wszystkich takich robót w ramach umo</w:t>
      </w:r>
      <w:r w:rsidR="00FA0F1A" w:rsidRPr="000257F3">
        <w:rPr>
          <w:rFonts w:ascii="Times New Roman" w:hAnsi="Times New Roman"/>
          <w:bCs/>
        </w:rPr>
        <w:t xml:space="preserve">wy nie </w:t>
      </w:r>
      <w:r w:rsidR="00E86CDF" w:rsidRPr="000257F3">
        <w:rPr>
          <w:rFonts w:ascii="Times New Roman" w:hAnsi="Times New Roman"/>
          <w:bCs/>
        </w:rPr>
        <w:t xml:space="preserve">przekracza łącznie 50% wartości umowy będą </w:t>
      </w:r>
      <w:r w:rsidR="00FA0F1A" w:rsidRPr="000257F3">
        <w:rPr>
          <w:rFonts w:ascii="Times New Roman" w:hAnsi="Times New Roman"/>
          <w:bCs/>
        </w:rPr>
        <w:t xml:space="preserve">przyjmowane przez Wykonawcę do </w:t>
      </w:r>
      <w:r w:rsidR="00E86CDF" w:rsidRPr="000257F3">
        <w:rPr>
          <w:rFonts w:ascii="Times New Roman" w:hAnsi="Times New Roman"/>
          <w:bCs/>
        </w:rPr>
        <w:t>realizacji na podstawie odrębnej umowy, poprzed</w:t>
      </w:r>
      <w:r w:rsidR="00FA0F1A" w:rsidRPr="000257F3">
        <w:rPr>
          <w:rFonts w:ascii="Times New Roman" w:hAnsi="Times New Roman"/>
          <w:bCs/>
        </w:rPr>
        <w:t xml:space="preserve">zonej sporządzeniem Protokołu  </w:t>
      </w:r>
      <w:r w:rsidR="00E86CDF" w:rsidRPr="000257F3">
        <w:rPr>
          <w:rFonts w:ascii="Times New Roman" w:hAnsi="Times New Roman"/>
          <w:bCs/>
        </w:rPr>
        <w:t>konieczności wykonania tych robót.</w:t>
      </w:r>
    </w:p>
    <w:p w:rsidR="00E86CDF" w:rsidRPr="000257F3" w:rsidRDefault="00BB04B7" w:rsidP="00DC2715">
      <w:p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4.15</w:t>
      </w:r>
      <w:r w:rsidR="00DC2715" w:rsidRPr="000257F3">
        <w:rPr>
          <w:rFonts w:ascii="Times New Roman" w:hAnsi="Times New Roman"/>
          <w:b/>
          <w:bCs/>
        </w:rPr>
        <w:t>.</w:t>
      </w:r>
      <w:r w:rsidR="00E86CDF" w:rsidRPr="000257F3">
        <w:rPr>
          <w:rFonts w:ascii="Times New Roman" w:hAnsi="Times New Roman"/>
          <w:bCs/>
        </w:rPr>
        <w:t xml:space="preserve">Wykonawca zobowiązuje się do realizacji robót </w:t>
      </w:r>
      <w:r w:rsidR="00DC2715" w:rsidRPr="000257F3">
        <w:rPr>
          <w:rFonts w:ascii="Times New Roman" w:hAnsi="Times New Roman"/>
          <w:bCs/>
        </w:rPr>
        <w:t xml:space="preserve">zamiennych w stosunku do robot </w:t>
      </w:r>
      <w:r w:rsidR="00E86CDF" w:rsidRPr="000257F3">
        <w:rPr>
          <w:rFonts w:ascii="Times New Roman" w:hAnsi="Times New Roman"/>
          <w:bCs/>
        </w:rPr>
        <w:t xml:space="preserve">       budowlanych opisanych w projekcie budowlanym, jeżeli ich wykon</w:t>
      </w:r>
      <w:r w:rsidR="00DC2715" w:rsidRPr="000257F3">
        <w:rPr>
          <w:rFonts w:ascii="Times New Roman" w:hAnsi="Times New Roman"/>
          <w:bCs/>
        </w:rPr>
        <w:t xml:space="preserve">anie jest konieczne dla   </w:t>
      </w:r>
      <w:r w:rsidR="00E86CDF" w:rsidRPr="000257F3">
        <w:rPr>
          <w:rFonts w:ascii="Times New Roman" w:hAnsi="Times New Roman"/>
          <w:bCs/>
        </w:rPr>
        <w:t xml:space="preserve"> realizacji umowy zgodnie z zasadami wiedzy technicznej.</w:t>
      </w:r>
    </w:p>
    <w:p w:rsidR="00E86CDF" w:rsidRPr="000257F3" w:rsidRDefault="00A65A0F" w:rsidP="00F97E5C">
      <w:p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416</w:t>
      </w:r>
      <w:r w:rsidR="00B13E35" w:rsidRPr="000257F3">
        <w:rPr>
          <w:rFonts w:ascii="Times New Roman" w:hAnsi="Times New Roman"/>
          <w:b/>
          <w:bCs/>
        </w:rPr>
        <w:t>.</w:t>
      </w:r>
      <w:r w:rsidR="00E86CDF" w:rsidRPr="000257F3">
        <w:rPr>
          <w:rFonts w:ascii="Times New Roman" w:hAnsi="Times New Roman"/>
          <w:bCs/>
        </w:rPr>
        <w:t>W razie wystąpienia robót, które są konieczne do rea</w:t>
      </w:r>
      <w:r w:rsidR="00B13E35" w:rsidRPr="000257F3">
        <w:rPr>
          <w:rFonts w:ascii="Times New Roman" w:hAnsi="Times New Roman"/>
          <w:bCs/>
        </w:rPr>
        <w:t xml:space="preserve">lizacji przedmiotu umowy </w:t>
      </w:r>
      <w:r w:rsidR="00F97E5C" w:rsidRPr="000257F3">
        <w:rPr>
          <w:rFonts w:ascii="Times New Roman" w:hAnsi="Times New Roman"/>
          <w:bCs/>
        </w:rPr>
        <w:t xml:space="preserve">Wykonawca jest </w:t>
      </w:r>
      <w:r w:rsidR="00E86CDF" w:rsidRPr="000257F3">
        <w:rPr>
          <w:rFonts w:ascii="Times New Roman" w:hAnsi="Times New Roman"/>
          <w:bCs/>
        </w:rPr>
        <w:t>zobowiązany, w szczególności do:</w:t>
      </w:r>
    </w:p>
    <w:p w:rsidR="00E86CDF" w:rsidRPr="000257F3" w:rsidRDefault="00E86CDF" w:rsidP="001D6BBA">
      <w:pPr>
        <w:pStyle w:val="redniasiatka1akcent21"/>
        <w:numPr>
          <w:ilvl w:val="0"/>
          <w:numId w:val="1"/>
        </w:numPr>
        <w:tabs>
          <w:tab w:val="left" w:pos="142"/>
          <w:tab w:val="left" w:pos="567"/>
          <w:tab w:val="left" w:pos="709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 w:rsidRPr="000257F3">
        <w:rPr>
          <w:rFonts w:ascii="Times New Roman" w:hAnsi="Times New Roman"/>
          <w:lang w:val="pl-PL"/>
        </w:rPr>
        <w:t>z</w:t>
      </w:r>
      <w:proofErr w:type="spellStart"/>
      <w:r w:rsidRPr="000257F3">
        <w:rPr>
          <w:rFonts w:ascii="Times New Roman" w:hAnsi="Times New Roman"/>
        </w:rPr>
        <w:t>mniejszeni</w:t>
      </w:r>
      <w:r w:rsidRPr="000257F3">
        <w:rPr>
          <w:rFonts w:ascii="Times New Roman" w:hAnsi="Times New Roman"/>
          <w:lang w:val="pl-PL"/>
        </w:rPr>
        <w:t>a</w:t>
      </w:r>
      <w:proofErr w:type="spellEnd"/>
      <w:r w:rsidRPr="000257F3">
        <w:rPr>
          <w:rFonts w:ascii="Times New Roman" w:hAnsi="Times New Roman"/>
        </w:rPr>
        <w:t xml:space="preserve"> lub zwiększeni</w:t>
      </w:r>
      <w:r w:rsidRPr="000257F3">
        <w:rPr>
          <w:rFonts w:ascii="Times New Roman" w:hAnsi="Times New Roman"/>
          <w:lang w:val="pl-PL"/>
        </w:rPr>
        <w:t>a</w:t>
      </w:r>
      <w:r w:rsidRPr="000257F3">
        <w:rPr>
          <w:rFonts w:ascii="Times New Roman" w:hAnsi="Times New Roman"/>
        </w:rPr>
        <w:t xml:space="preserve"> ilości robót budowlanych na ilości dostosowane do potrzeb realizacji przedmiotu umowy lub pominięci</w:t>
      </w:r>
      <w:r w:rsidRPr="000257F3">
        <w:rPr>
          <w:rFonts w:ascii="Times New Roman" w:hAnsi="Times New Roman"/>
          <w:lang w:val="pl-PL"/>
        </w:rPr>
        <w:t>a</w:t>
      </w:r>
      <w:r w:rsidRPr="000257F3">
        <w:rPr>
          <w:rFonts w:ascii="Times New Roman" w:hAnsi="Times New Roman"/>
        </w:rPr>
        <w:t xml:space="preserve"> poszczególnych robót budowlanych, opisanych w dokumentacji projektowej, jeżeli zmiana ta jest konieczna dla realizacji umowy zgodnie z zasadami wiedzy technicznej i zmiana nie stanowi istotnego odstępstwa od projektu budowlanego, </w:t>
      </w:r>
    </w:p>
    <w:p w:rsidR="00E86CDF" w:rsidRPr="000257F3" w:rsidRDefault="00E86CDF" w:rsidP="001D6BBA">
      <w:pPr>
        <w:pStyle w:val="redniasiatka1akcent21"/>
        <w:numPr>
          <w:ilvl w:val="0"/>
          <w:numId w:val="1"/>
        </w:numPr>
        <w:tabs>
          <w:tab w:val="left" w:pos="142"/>
          <w:tab w:val="left" w:pos="567"/>
          <w:tab w:val="left" w:pos="709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  <w:bCs/>
        </w:rPr>
      </w:pPr>
      <w:r w:rsidRPr="000257F3">
        <w:rPr>
          <w:rFonts w:ascii="Times New Roman" w:hAnsi="Times New Roman"/>
        </w:rPr>
        <w:t>zmianę kolejności wykonywania robót budowlanych, określonej harmonogramem rzeczowo–finansowym.</w:t>
      </w:r>
    </w:p>
    <w:p w:rsidR="00E86CDF" w:rsidRPr="000257F3" w:rsidRDefault="006B73B6" w:rsidP="00F97E5C">
      <w:p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4.17.</w:t>
      </w:r>
      <w:r w:rsidR="00E86CDF" w:rsidRPr="000257F3">
        <w:rPr>
          <w:rFonts w:ascii="Times New Roman" w:hAnsi="Times New Roman"/>
          <w:b/>
          <w:bCs/>
        </w:rPr>
        <w:tab/>
      </w:r>
      <w:r w:rsidR="00E86CDF" w:rsidRPr="000257F3">
        <w:rPr>
          <w:rFonts w:ascii="Times New Roman" w:hAnsi="Times New Roman"/>
          <w:bCs/>
        </w:rPr>
        <w:t xml:space="preserve">W przypadku, gdy rozliczenie zmienionego zakresu robót, o którym mowa w pkt.17 nie </w:t>
      </w:r>
      <w:r w:rsidR="00E86CDF" w:rsidRPr="000257F3">
        <w:rPr>
          <w:rFonts w:ascii="Times New Roman" w:hAnsi="Times New Roman"/>
          <w:bCs/>
        </w:rPr>
        <w:br/>
        <w:t xml:space="preserve">        będzie możliwe poprzez obmiar wykonanych robót budowlanych, w szczególności:</w:t>
      </w:r>
    </w:p>
    <w:p w:rsidR="00E86CDF" w:rsidRPr="000257F3" w:rsidRDefault="00E86CDF" w:rsidP="001D6BBA">
      <w:pPr>
        <w:pStyle w:val="redniasiatka1akcent21"/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 w:rsidRPr="000257F3">
        <w:rPr>
          <w:rFonts w:ascii="Times New Roman" w:hAnsi="Times New Roman"/>
        </w:rPr>
        <w:t xml:space="preserve">gdy roboty ujęte w projekcie budowlanym lub wykonawczym nie zostały wyszczególnione </w:t>
      </w:r>
      <w:r w:rsidRPr="000257F3">
        <w:rPr>
          <w:rFonts w:ascii="Times New Roman" w:hAnsi="Times New Roman"/>
          <w:lang w:val="pl-PL"/>
        </w:rPr>
        <w:br/>
      </w:r>
      <w:r w:rsidRPr="000257F3">
        <w:rPr>
          <w:rFonts w:ascii="Times New Roman" w:hAnsi="Times New Roman"/>
        </w:rPr>
        <w:t>w przedmiarze robót lub</w:t>
      </w:r>
    </w:p>
    <w:p w:rsidR="00E86CDF" w:rsidRPr="000257F3" w:rsidRDefault="00E86CDF" w:rsidP="001D6BBA">
      <w:pPr>
        <w:pStyle w:val="redniasiatka1akcent21"/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  <w:r w:rsidRPr="000257F3">
        <w:rPr>
          <w:rFonts w:ascii="Times New Roman" w:hAnsi="Times New Roman"/>
        </w:rPr>
        <w:t xml:space="preserve">gdy roboty nie ujęte w projekcie wykonawczym nie zostały również ujęte w przedmiarze robót, a ich wykonanie jest konieczne dla realizacji umowy zgodnie z zasadami wiedzy technicznej i ma na celu usunięcie rozbieżności pomiędzy projektem budowlanym a projektem wykonawczym,  </w:t>
      </w:r>
    </w:p>
    <w:p w:rsidR="00E86CDF" w:rsidRPr="000257F3" w:rsidRDefault="00E86CDF" w:rsidP="001D6BBA">
      <w:pPr>
        <w:pStyle w:val="redniasiatka1akcent21"/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  <w:r w:rsidRPr="000257F3">
        <w:rPr>
          <w:rFonts w:ascii="Times New Roman" w:hAnsi="Times New Roman"/>
        </w:rPr>
        <w:t>lub w przypadku konieczności zaniechania robót budowlanych,</w:t>
      </w:r>
    </w:p>
    <w:p w:rsidR="00E86CDF" w:rsidRPr="000257F3" w:rsidRDefault="00E86CDF" w:rsidP="00E86CDF">
      <w:p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/>
          <w:bCs/>
        </w:rPr>
      </w:pPr>
      <w:r w:rsidRPr="000257F3">
        <w:rPr>
          <w:rFonts w:ascii="Times New Roman" w:hAnsi="Times New Roman"/>
        </w:rPr>
        <w:t>- wykonanie przez Wykonawcę zmienionego zakresu robót nastąpi na podstawie protokołu  konieczności.</w:t>
      </w:r>
    </w:p>
    <w:p w:rsidR="00E86CDF" w:rsidRPr="000257F3" w:rsidRDefault="00BC4B1F" w:rsidP="00D715BC">
      <w:p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4.1</w:t>
      </w:r>
      <w:r w:rsidR="00D923F5">
        <w:rPr>
          <w:rFonts w:ascii="Times New Roman" w:hAnsi="Times New Roman"/>
          <w:b/>
          <w:bCs/>
        </w:rPr>
        <w:t>8</w:t>
      </w:r>
      <w:r w:rsidR="00D715BC" w:rsidRPr="000257F3">
        <w:rPr>
          <w:rFonts w:ascii="Times New Roman" w:hAnsi="Times New Roman"/>
          <w:b/>
          <w:bCs/>
        </w:rPr>
        <w:t>.</w:t>
      </w:r>
      <w:r w:rsidR="00E86CDF" w:rsidRPr="000257F3">
        <w:rPr>
          <w:rFonts w:ascii="Times New Roman" w:hAnsi="Times New Roman"/>
          <w:bCs/>
        </w:rPr>
        <w:t>Protokół konieczności jest sporządzany przez Kierownika b</w:t>
      </w:r>
      <w:r w:rsidR="00D715BC" w:rsidRPr="000257F3">
        <w:rPr>
          <w:rFonts w:ascii="Times New Roman" w:hAnsi="Times New Roman"/>
          <w:bCs/>
        </w:rPr>
        <w:t xml:space="preserve">udowy, akceptowany przez  </w:t>
      </w:r>
      <w:r w:rsidR="00D715BC" w:rsidRPr="000257F3">
        <w:rPr>
          <w:rFonts w:ascii="Times New Roman" w:hAnsi="Times New Roman"/>
          <w:bCs/>
        </w:rPr>
        <w:br/>
      </w:r>
      <w:r w:rsidR="00E86CDF" w:rsidRPr="000257F3">
        <w:rPr>
          <w:rFonts w:ascii="Times New Roman" w:hAnsi="Times New Roman"/>
          <w:bCs/>
        </w:rPr>
        <w:t>Zamawiającego, i podpisywany przez: Kierownika budowy,</w:t>
      </w:r>
      <w:r w:rsidR="00327593">
        <w:rPr>
          <w:rFonts w:ascii="Times New Roman" w:hAnsi="Times New Roman"/>
          <w:bCs/>
        </w:rPr>
        <w:t xml:space="preserve"> Inspektora nadzoru oraz  </w:t>
      </w:r>
      <w:r w:rsidR="00E86CDF" w:rsidRPr="000257F3">
        <w:rPr>
          <w:rFonts w:ascii="Times New Roman" w:hAnsi="Times New Roman"/>
          <w:bCs/>
        </w:rPr>
        <w:t>Wykonawcę.</w:t>
      </w:r>
    </w:p>
    <w:p w:rsidR="00E86CDF" w:rsidRPr="000257F3" w:rsidRDefault="00C10D94" w:rsidP="00A52017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4.19</w:t>
      </w:r>
      <w:r w:rsidR="00D715BC" w:rsidRPr="000257F3">
        <w:rPr>
          <w:rFonts w:ascii="Times New Roman" w:hAnsi="Times New Roman"/>
          <w:b/>
          <w:bCs/>
        </w:rPr>
        <w:t>.</w:t>
      </w:r>
      <w:r w:rsidR="00E86CDF" w:rsidRPr="000257F3">
        <w:rPr>
          <w:rFonts w:ascii="Times New Roman" w:hAnsi="Times New Roman"/>
          <w:bCs/>
        </w:rPr>
        <w:t>Porozumiewanie się stron w sprawach związanych z wykonywaniem umowy</w:t>
      </w:r>
      <w:r w:rsidR="00A52017" w:rsidRPr="000257F3">
        <w:rPr>
          <w:rFonts w:ascii="Times New Roman" w:hAnsi="Times New Roman"/>
          <w:bCs/>
        </w:rPr>
        <w:t xml:space="preserve"> odbywać się </w:t>
      </w:r>
      <w:r w:rsidR="00A52017" w:rsidRPr="000257F3">
        <w:rPr>
          <w:rFonts w:ascii="Times New Roman" w:hAnsi="Times New Roman"/>
          <w:bCs/>
        </w:rPr>
        <w:br/>
      </w:r>
      <w:r w:rsidR="00E86CDF" w:rsidRPr="000257F3">
        <w:rPr>
          <w:rFonts w:ascii="Times New Roman" w:hAnsi="Times New Roman"/>
          <w:bCs/>
        </w:rPr>
        <w:t xml:space="preserve"> będzie poprzez zapisy w dzienniku budowy oraz w drodze korespondencji pisemnej </w:t>
      </w:r>
      <w:r w:rsidR="00E86CDF" w:rsidRPr="000257F3">
        <w:rPr>
          <w:rFonts w:ascii="Times New Roman" w:hAnsi="Times New Roman"/>
          <w:bCs/>
        </w:rPr>
        <w:br/>
        <w:t>doręczanej adresatom za pokwitowaniem.</w:t>
      </w:r>
    </w:p>
    <w:p w:rsidR="00E86CDF" w:rsidRPr="000257F3" w:rsidRDefault="00E86CDF" w:rsidP="00E86CDF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0257F3">
        <w:rPr>
          <w:sz w:val="22"/>
          <w:szCs w:val="22"/>
        </w:rPr>
        <w:t xml:space="preserve"> 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 Terminy</w:t>
      </w:r>
    </w:p>
    <w:p w:rsidR="00D062CE" w:rsidRDefault="00D062CE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BA68AA">
      <w:pPr>
        <w:pStyle w:val="Akapitzlist1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ustalają następujące terminy realizacji:</w:t>
      </w:r>
    </w:p>
    <w:p w:rsidR="00E86CDF" w:rsidRDefault="00BA68AA" w:rsidP="00BA68AA">
      <w:pPr>
        <w:pStyle w:val="Akapitzlist1"/>
        <w:numPr>
          <w:ilvl w:val="0"/>
          <w:numId w:val="3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86CDF">
        <w:rPr>
          <w:sz w:val="22"/>
          <w:szCs w:val="22"/>
        </w:rPr>
        <w:t xml:space="preserve">rotokolarne przekazanie placu budowy oraz dziennika budowy nastąpi </w:t>
      </w:r>
      <w:r w:rsidR="00E86CDF">
        <w:rPr>
          <w:i/>
          <w:sz w:val="22"/>
          <w:szCs w:val="22"/>
        </w:rPr>
        <w:t>niezwłocznie po</w:t>
      </w:r>
      <w:r w:rsidR="00E86CDF">
        <w:rPr>
          <w:sz w:val="22"/>
          <w:szCs w:val="22"/>
        </w:rPr>
        <w:t xml:space="preserve"> dniu podpisania umowy </w:t>
      </w:r>
      <w:r w:rsidR="00E86CDF">
        <w:rPr>
          <w:bCs/>
          <w:i/>
          <w:iCs/>
          <w:sz w:val="22"/>
          <w:szCs w:val="22"/>
        </w:rPr>
        <w:t>i po dopełnieniu formalności ze strony Wykonawcy zgodnie z SI</w:t>
      </w:r>
      <w:r w:rsidR="00E86CDF">
        <w:rPr>
          <w:sz w:val="22"/>
          <w:szCs w:val="22"/>
        </w:rPr>
        <w:t>WZ.</w:t>
      </w:r>
    </w:p>
    <w:p w:rsidR="00464440" w:rsidRPr="00464440" w:rsidRDefault="00BA68AA" w:rsidP="00BA68AA">
      <w:pPr>
        <w:numPr>
          <w:ilvl w:val="0"/>
          <w:numId w:val="3"/>
        </w:numPr>
        <w:tabs>
          <w:tab w:val="clear" w:pos="1080"/>
        </w:tabs>
        <w:suppressAutoHyphens/>
        <w:spacing w:after="0" w:line="288" w:lineRule="auto"/>
        <w:ind w:left="284" w:hanging="284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</w:rPr>
        <w:t>Z</w:t>
      </w:r>
      <w:r w:rsidR="00E86CDF">
        <w:rPr>
          <w:rFonts w:ascii="Times New Roman" w:hAnsi="Times New Roman"/>
        </w:rPr>
        <w:t>akończenie całości robót nastąpi do dnia</w:t>
      </w:r>
      <w:r w:rsidR="00E86CDF">
        <w:rPr>
          <w:rFonts w:ascii="Times New Roman" w:hAnsi="Times New Roman"/>
          <w:b/>
        </w:rPr>
        <w:t>:</w:t>
      </w:r>
      <w:r w:rsidR="005E7070">
        <w:rPr>
          <w:rFonts w:ascii="Times New Roman" w:hAnsi="Times New Roman"/>
          <w:b/>
        </w:rPr>
        <w:t xml:space="preserve"> </w:t>
      </w:r>
      <w:r w:rsidR="007570CC">
        <w:rPr>
          <w:rFonts w:ascii="Times New Roman" w:hAnsi="Times New Roman"/>
          <w:b/>
        </w:rPr>
        <w:t xml:space="preserve"> </w:t>
      </w:r>
      <w:r w:rsidR="005E7070">
        <w:rPr>
          <w:rFonts w:ascii="Times New Roman" w:hAnsi="Times New Roman"/>
          <w:b/>
        </w:rPr>
        <w:t xml:space="preserve">31 października </w:t>
      </w:r>
      <w:r w:rsidR="00E86CDF">
        <w:rPr>
          <w:rFonts w:ascii="Times New Roman" w:hAnsi="Times New Roman"/>
          <w:b/>
        </w:rPr>
        <w:t>2019 roku</w:t>
      </w:r>
      <w:r w:rsidR="002A4604">
        <w:rPr>
          <w:rFonts w:ascii="Times New Roman" w:hAnsi="Times New Roman"/>
          <w:b/>
        </w:rPr>
        <w:t xml:space="preserve"> dla zadania 1; 2; i  3</w:t>
      </w:r>
      <w:r w:rsidR="00E86CDF">
        <w:rPr>
          <w:rFonts w:ascii="Times New Roman" w:hAnsi="Times New Roman"/>
          <w:b/>
        </w:rPr>
        <w:t>.</w:t>
      </w:r>
    </w:p>
    <w:p w:rsidR="00E86CDF" w:rsidRDefault="00E86CDF" w:rsidP="00464440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 </w:t>
      </w:r>
    </w:p>
    <w:p w:rsidR="001556CD" w:rsidRDefault="001556CD" w:rsidP="001556CD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</w:p>
    <w:p w:rsidR="001556CD" w:rsidRDefault="001556CD" w:rsidP="001556CD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</w:p>
    <w:p w:rsidR="001556CD" w:rsidRDefault="001556CD" w:rsidP="001556CD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§ 3 Obowiązki Wykonawcy 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zobowiązany jest zawiadomić niezwłocznie, a najpóźniej </w:t>
      </w:r>
      <w:r>
        <w:rPr>
          <w:rFonts w:ascii="Times New Roman" w:hAnsi="Times New Roman"/>
          <w:i/>
        </w:rPr>
        <w:t>w ciągu 14 dni po otrzymaniu dokumentacji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Zamawiającego </w:t>
      </w:r>
      <w:r>
        <w:rPr>
          <w:rFonts w:ascii="Times New Roman" w:hAnsi="Times New Roman"/>
        </w:rPr>
        <w:t xml:space="preserve">o zauważonych wadach w </w:t>
      </w:r>
      <w:r>
        <w:rPr>
          <w:rFonts w:ascii="Times New Roman" w:hAnsi="Times New Roman"/>
          <w:bCs/>
        </w:rPr>
        <w:t xml:space="preserve">projekcie budowlanym, projekcie wykonawczym i przedmiarze robót. </w:t>
      </w:r>
    </w:p>
    <w:p w:rsidR="00A970F7" w:rsidRPr="00AF1CC1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ponosi odpowiedzialność za wynikłą szkodę na skutek zaniechania zawiadomienia </w:t>
      </w:r>
      <w:r>
        <w:rPr>
          <w:rFonts w:ascii="Times New Roman" w:hAnsi="Times New Roman"/>
          <w:bCs/>
        </w:rPr>
        <w:t xml:space="preserve">Zamawiającego </w:t>
      </w:r>
      <w:r>
        <w:rPr>
          <w:rFonts w:ascii="Times New Roman" w:hAnsi="Times New Roman"/>
        </w:rPr>
        <w:t xml:space="preserve">o zauważonych wadach w </w:t>
      </w:r>
      <w:r>
        <w:rPr>
          <w:rFonts w:ascii="Times New Roman" w:hAnsi="Times New Roman"/>
          <w:bCs/>
        </w:rPr>
        <w:t>projekcie budowlanym i przedmiarze robót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ponosi odpowiedzialność za wszelkie szkody i straty, które spowodował w czasie realizacji przedmiotu umowy wobec </w:t>
      </w:r>
      <w:r>
        <w:rPr>
          <w:rFonts w:ascii="Times New Roman" w:hAnsi="Times New Roman"/>
          <w:bCs/>
        </w:rPr>
        <w:t xml:space="preserve">Zamawiającego </w:t>
      </w:r>
      <w:r>
        <w:rPr>
          <w:rFonts w:ascii="Times New Roman" w:hAnsi="Times New Roman"/>
        </w:rPr>
        <w:t>i osób trzecich.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 do zawiadamiania wpisem do dziennika budowy oraz dostarczeniem informacji pisemnej do siedziby Zamawiającego o wykonaniu robót zanikających i ulegających zakryciu z trzydniowym wyprzedzeniem umożliwiającym ich sprawdzenie przez Inspektora Nadzoru. Jeżeli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nie poinformuje o tym fakcie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, zobowiązany będzie odkryć te roboty lub wykonać rozbiórkę, a następnie przywrócić je do stanu poprzedniego na własny koszt.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odpowiedzialność za jakość wykonywanych robót budowlanych oraz za jakość zastosowanych do robót materiałów. 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jest zobowiązany do następujących czynności: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umożliwienia wstępu na teren budowy wyłącznie osobom upoważnionym przez Zamawiającego lub Wykonawcę,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zgłaszania gotowości do odbioru robót i brania udziału w wyznaczonych terminach w odbiorach robót,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terminowego usuwania </w:t>
      </w:r>
      <w:r>
        <w:rPr>
          <w:rFonts w:ascii="Times New Roman" w:hAnsi="Times New Roman"/>
          <w:lang w:val="pl-PL"/>
        </w:rPr>
        <w:t>w</w:t>
      </w:r>
      <w:r>
        <w:rPr>
          <w:rFonts w:ascii="Times New Roman" w:hAnsi="Times New Roman"/>
        </w:rPr>
        <w:t xml:space="preserve">ad, ujawnionych w czasie wykonywania robót lub ujawnionych w czasie odbiorów, oraz w czasie obowiązywania </w:t>
      </w:r>
      <w:r>
        <w:rPr>
          <w:rFonts w:ascii="Times New Roman" w:hAnsi="Times New Roman"/>
          <w:lang w:val="pl-PL"/>
        </w:rPr>
        <w:t>gwarancji</w:t>
      </w:r>
      <w:r>
        <w:rPr>
          <w:rFonts w:ascii="Times New Roman" w:hAnsi="Times New Roman"/>
        </w:rPr>
        <w:t>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utrzymywania porządku na terenie budowy,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stosowania się do poleceń Inspektora nadzoru potwierdzonych wpisem do Dziennika </w:t>
      </w:r>
      <w:r>
        <w:rPr>
          <w:rFonts w:ascii="Times New Roman" w:hAnsi="Times New Roman"/>
          <w:lang w:val="pl-PL"/>
        </w:rPr>
        <w:t>B</w:t>
      </w:r>
      <w:r>
        <w:rPr>
          <w:rFonts w:ascii="Times New Roman" w:hAnsi="Times New Roman"/>
        </w:rPr>
        <w:t>udowy, zgodnych z przepisami prawa i postanowieniami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angażowania odpowiedniej liczby osób, posiadających niezbędne uprawnienia, wiedzę </w:t>
      </w:r>
      <w:r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</w:rPr>
        <w:t xml:space="preserve">i doświadczenie do wykonywania powierzonych im robót i innych czynności w ramach wykonania umowy, wyspecyfikowanych w umowie, 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dostarczania materiałów i urządzeń zgodnych z postanowieniami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zapłaty wynagrodzenia należnego Podwykonawcom, jeżeli Wykonawca dopuszcza Podwykonawców do udziału w realizacji umowy.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i uzgodnienie z autorem dokumentacji projektowej oraz Zamawiającym wszelkiej dokumentacji projektowej, która nie była dostarczona przez Zamawiającego, a której wykonanie jest niezbędne do kompleksowej realizacji przedmiotu umowy, przez co rozumie się w szczególności możliwość jego eksploatacji zgodnie z przeznaczeniem,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gospodarowanie terenem budowy, od momentu jego przejęcia od Zamawiającego aż do czasu wykonania i odbioru przedmiotu umowy, odpowiadając za wszelkie szkody powstałe na tym terenie. Po zakończeniu robót Wykonawca zobowiązany jest do uporządkowania terenu budowy i przekazania go Zamawiającemu w dniu zakończenia odbioru końcowego lub w terminie ustalonym w protokole odbioru,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wykonanie zabezpieczenia terenu budowy i jego ochrony w okresie realizacji umowy, aż do dnia przekazania wykonanych robót Zamawiającemu. 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doprowadzenie do terenu budowy mediów niezbędnych dla wykonania robót np.: energii elektrycznej, wody, odbioru ścieków itp., oraz jest zobowiązany do zamontowania liczników i ponoszenia opłat na warunkach uzgodnionych z odpowiednimi instytucjami, dostawcami, odbiorcami, a także zawarcia w razie konieczności umów z dostawcami mediów (np. energii elektrycznej, wody) w zakresie niezbędnym do przeprowadzenia prób i odbiorów zamontowanych urządzeń technicznych i ponoszenia kosztów z tym związanych do dnia odbioru końcowego przedmiotu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zapewnienie</w:t>
      </w:r>
      <w:r>
        <w:rPr>
          <w:rFonts w:ascii="Times New Roman" w:hAnsi="Times New Roman"/>
        </w:rPr>
        <w:t xml:space="preserve"> noszenia kamizelek ochronnych, przez osoby przebywające na terenie budowy z nazwą firmy, w której są zatrudnieni,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zapewnienia </w:t>
      </w:r>
      <w:r>
        <w:rPr>
          <w:rFonts w:ascii="Times New Roman" w:hAnsi="Times New Roman"/>
        </w:rPr>
        <w:t>dostaw</w:t>
      </w:r>
      <w:r>
        <w:rPr>
          <w:rFonts w:ascii="Times New Roman" w:hAnsi="Times New Roman"/>
          <w:lang w:val="pl-PL"/>
        </w:rPr>
        <w:t xml:space="preserve">y </w:t>
      </w:r>
      <w:r>
        <w:rPr>
          <w:rFonts w:ascii="Times New Roman" w:hAnsi="Times New Roman"/>
        </w:rPr>
        <w:t>wszelkich materiałów podlegających wbudowaniu oraz urządzeń podlegających zamontowaniu, a wynikających z dokumentacji projektowej i zakresu prac,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val="pl-PL"/>
        </w:rPr>
        <w:t>zachowania właściwych warunków</w:t>
      </w:r>
      <w:r>
        <w:rPr>
          <w:rFonts w:ascii="Times New Roman" w:hAnsi="Times New Roman"/>
        </w:rPr>
        <w:t xml:space="preserve"> składowania materiałów i urządzeń oraz ich ochronę,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Cs/>
        </w:rPr>
        <w:t>pokrywa</w:t>
      </w:r>
      <w:r>
        <w:rPr>
          <w:rFonts w:ascii="Times New Roman" w:hAnsi="Times New Roman"/>
          <w:bCs/>
          <w:lang w:val="pl-PL"/>
        </w:rPr>
        <w:t>nie</w:t>
      </w:r>
      <w:r>
        <w:rPr>
          <w:rFonts w:ascii="Times New Roman" w:hAnsi="Times New Roman"/>
          <w:bCs/>
        </w:rPr>
        <w:t xml:space="preserve"> wszystkich kosztów związanych z odbiorami inwestycji </w:t>
      </w:r>
      <w:r>
        <w:rPr>
          <w:rFonts w:ascii="Times New Roman" w:hAnsi="Times New Roman"/>
          <w:bCs/>
          <w:lang w:val="pl-PL"/>
        </w:rPr>
        <w:t>np.</w:t>
      </w:r>
      <w:r>
        <w:rPr>
          <w:rFonts w:ascii="Times New Roman" w:hAnsi="Times New Roman"/>
          <w:bCs/>
        </w:rPr>
        <w:t xml:space="preserve">:, inwentaryzacje powykonawcze </w:t>
      </w:r>
      <w:r>
        <w:rPr>
          <w:rFonts w:ascii="Times New Roman" w:hAnsi="Times New Roman"/>
          <w:bCs/>
          <w:lang w:val="pl-PL"/>
        </w:rPr>
        <w:t>zrealizowanej infrastruktury, kosztorysy powykonawcze oraz kosztorysy różnicowe zatwierdzone przez inspektora nadzoru inwestorskiego.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uzyskaniem od instytucji ewentualnych stosownych decyzji i opinii wynikłych </w:t>
      </w:r>
      <w:r>
        <w:rPr>
          <w:rFonts w:ascii="Times New Roman" w:hAnsi="Times New Roman"/>
          <w:b/>
          <w:bCs/>
          <w:lang w:val="pl-PL"/>
        </w:rPr>
        <w:br/>
        <w:t>w trakcie realizacji inwestycji.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pacing w:after="0" w:line="288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zapewnienie </w:t>
      </w:r>
      <w:r>
        <w:rPr>
          <w:rFonts w:ascii="Times New Roman" w:hAnsi="Times New Roman"/>
        </w:rPr>
        <w:t xml:space="preserve">we własnym zakresie </w:t>
      </w:r>
      <w:r>
        <w:rPr>
          <w:rFonts w:ascii="Times New Roman" w:hAnsi="Times New Roman"/>
          <w:bCs/>
        </w:rPr>
        <w:t xml:space="preserve">organizacji </w:t>
      </w:r>
      <w:r>
        <w:rPr>
          <w:rFonts w:ascii="Times New Roman" w:hAnsi="Times New Roman"/>
          <w:bCs/>
          <w:lang w:val="pl-PL"/>
        </w:rPr>
        <w:t>prac</w:t>
      </w:r>
      <w:r>
        <w:rPr>
          <w:rFonts w:ascii="Times New Roman" w:hAnsi="Times New Roman"/>
          <w:bCs/>
        </w:rPr>
        <w:t xml:space="preserve"> na odcinku prowadzonych robót </w:t>
      </w:r>
      <w:r w:rsidR="003D1ED0">
        <w:rPr>
          <w:rFonts w:ascii="Times New Roman" w:hAnsi="Times New Roman"/>
          <w:bCs/>
          <w:lang w:val="pl-PL"/>
        </w:rPr>
        <w:t>w uzgodnieniu z mieszkańcami</w:t>
      </w:r>
      <w:r w:rsidR="003D1ED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celem </w:t>
      </w:r>
      <w:r>
        <w:rPr>
          <w:rFonts w:ascii="Times New Roman" w:hAnsi="Times New Roman"/>
          <w:bCs/>
          <w:lang w:val="pl-PL"/>
        </w:rPr>
        <w:t>zapewnienia</w:t>
      </w:r>
      <w:r>
        <w:rPr>
          <w:rFonts w:ascii="Times New Roman" w:hAnsi="Times New Roman"/>
          <w:bCs/>
        </w:rPr>
        <w:t xml:space="preserve"> bezpieczeństwa i przejezdności </w:t>
      </w:r>
      <w:r w:rsidR="00816BBB">
        <w:rPr>
          <w:rFonts w:ascii="Times New Roman" w:hAnsi="Times New Roman"/>
          <w:bCs/>
          <w:lang w:val="pl-PL"/>
        </w:rPr>
        <w:t>o każdej porze.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przygotowuje dokumentację powykonawczą zgodnie z obowiązującymi przepisami prawa, odzwierciedlając i dokumentując stan faktyczny wykonania robót. Dokumentacja powykonawcza będzie udostępniona Zamawiającemu na każde żądanie w trakcie obowiązywania niniejszej umowy. Skompletowana dokumentacja p</w:t>
      </w:r>
      <w:r w:rsidR="006B08EF">
        <w:rPr>
          <w:rFonts w:ascii="Times New Roman" w:hAnsi="Times New Roman"/>
        </w:rPr>
        <w:t xml:space="preserve">owykonawcza zostanie przekazana </w:t>
      </w:r>
      <w:r>
        <w:rPr>
          <w:rFonts w:ascii="Times New Roman" w:hAnsi="Times New Roman"/>
        </w:rPr>
        <w:t xml:space="preserve">Zamawiającemu, w terminie nie dłuższym niż 5 dni roboczych od dnia zgłoszenia robót przez Wykonawcę do </w:t>
      </w:r>
      <w:r w:rsidR="000858A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dbioru końcowego. </w:t>
      </w:r>
    </w:p>
    <w:p w:rsidR="00E86CDF" w:rsidRDefault="00E86CDF" w:rsidP="00E86CDF">
      <w:pPr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4 Harmonogram rzeczowo-finansowy </w:t>
      </w: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 zobowiązany jest przedłożyć Zamawiającemu do zatwierdzenia harmonogram rzeczowo-finansowy</w:t>
      </w:r>
      <w:r>
        <w:rPr>
          <w:rFonts w:ascii="Times New Roman" w:hAnsi="Times New Roman"/>
        </w:rPr>
        <w:t xml:space="preserve"> przed zawarciem umowy.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przez Zamawiającego bez uwag będzie uważane za zatwierdzenie harmonogramu. 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E86CDF" w:rsidRDefault="00E86CDF" w:rsidP="00E86CDF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Wstrzymanie robót określone w ust. 5 nie stanowi okoliczności niezależnych od Wykonawcy.</w:t>
      </w:r>
    </w:p>
    <w:p w:rsidR="006A658D" w:rsidRPr="006A658D" w:rsidRDefault="006A658D" w:rsidP="00E86CDF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</w:rPr>
        <w:t xml:space="preserve">5 Podwykonawcy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robót przez Wykonawcę przy pomocy podwykonawców odbywać się może za zgodą Zamawiającego wyłącznie na zasadach określonych w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z zastrzeżeniem postanowień ustawy Prawo zamówień publicznych.</w:t>
      </w:r>
    </w:p>
    <w:p w:rsidR="00E86CDF" w:rsidRPr="00D7565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D7565F">
        <w:rPr>
          <w:rFonts w:ascii="Times New Roman" w:hAnsi="Times New Roman"/>
        </w:rPr>
        <w:t>Podwykonawcą robót w zakresie</w:t>
      </w:r>
      <w:r w:rsidR="00930056" w:rsidRPr="00D7565F">
        <w:rPr>
          <w:rFonts w:ascii="Times New Roman" w:hAnsi="Times New Roman"/>
        </w:rPr>
        <w:t>…………………………………………………………………..</w:t>
      </w:r>
      <w:r w:rsidRPr="00D7565F">
        <w:rPr>
          <w:rFonts w:ascii="Times New Roman" w:hAnsi="Times New Roman"/>
        </w:rPr>
        <w:t>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Wykonawca, w trakcie realizacji przedmiotu umowy, chce wykonać przy udziale Podwykonawców roboty inne niż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roboty budowlane wykonane za pośrednictwem podwykonawców Zamawiający ureguluje Wykonawcy po złożeniu pisemnego oświadczenia przez podwykonawcę o</w:t>
      </w:r>
      <w:r w:rsidR="001F32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uregulowaniu przez Wykonawcę zobowiązań wobec niego za wykonane roboty.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realizacji zamówienia z udziałem podwykonawcy zastosowanie mają przepisy art. 143b oraz art. 143c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z przedłożoną zgodą wykonawcy na zawarcie umowy o podwykonawstwo lub dokonania zmian w zawartej umowie o treści zgodnej z niniejszą umową.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nałożone wobec treści zawieranych umów z podwykonawcami i dalszymi podwykonawcami;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nie może określać terminu zapłaty dłuższego niż 30 dni od dnia doręczenia faktury,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odpowiedzialności Podwykonawcy lub dalszego Podwykonawcy za wady przedmiotu umowy o podwykonawstwo, nie będzie krótszy od okresu odpowiedzialności za wady przedmiotu umowy Wykonawcy wobec Zamawiającego,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zakres i wielkość kar umownych nie może być bardziej rygorystyczna niż te określone w umowie podstawowej pomiędzy Zamawiającym a Wykonawcą,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wysokość i warunki zabezpieczenia należytego wykonania umowy nie mogą być bardziej rygorystyczne niż te określone w umowie podstawowej pomiędzy Zamawiającym a Wykonawcą,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realizacji, sposób spełnienia świadczenia oraz zmiany zawartej umowy muszą być zgodne</w:t>
      </w:r>
      <w:r>
        <w:rPr>
          <w:rFonts w:ascii="Times New Roman" w:eastAsia="MingLiU" w:hAnsi="Times New Roman"/>
        </w:rPr>
        <w:t xml:space="preserve"> </w:t>
      </w:r>
      <w:r>
        <w:rPr>
          <w:rFonts w:ascii="Times New Roman" w:hAnsi="Times New Roman"/>
        </w:rPr>
        <w:t>z wymogami określonymi w SIWZ.,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umowa nie może zawierać zapisów uzależniających dokonanie zapłaty na rzecz  </w:t>
      </w:r>
      <w:r>
        <w:rPr>
          <w:rFonts w:ascii="Times New Roman" w:hAnsi="Times New Roman"/>
        </w:rPr>
        <w:br/>
        <w:t xml:space="preserve">              Podwykonawcy od odbioru robót przez Zamawiającego lub od zapłaty należności </w:t>
      </w:r>
      <w:r>
        <w:rPr>
          <w:rFonts w:ascii="Times New Roman" w:hAnsi="Times New Roman"/>
        </w:rPr>
        <w:br/>
        <w:t xml:space="preserve">              Wykonawcy przez Zamawiającego,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g) zakazuje się wprowadzenia do umowy zapisów, które będą zwalniały Wykonawcę </w:t>
      </w:r>
      <w:r>
        <w:rPr>
          <w:rFonts w:ascii="Times New Roman" w:hAnsi="Times New Roman"/>
        </w:rPr>
        <w:br/>
        <w:t>z odpowiedzialności względem Zamawiającego za roboty wykonane przez podwykonawcę lub dalszych podwykonawców,</w:t>
      </w:r>
    </w:p>
    <w:p w:rsidR="00AA4740" w:rsidRPr="00027F0B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>
        <w:rPr>
          <w:rFonts w:ascii="Times New Roman" w:hAnsi="Times New Roman"/>
          <w:bCs/>
        </w:rPr>
        <w:t xml:space="preserve"> w terminie 5 dni od daty przekazania projektu umowy składa pisemne zastrzeżenia do jej treści. Niezgłoszenie pisemnych zastrzeżeń w terminie wskazanym uważa się projekt umowy za zaakceptowany.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niniejszego paragrafu stosuje się odpowiednio.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>
        <w:rPr>
          <w:rFonts w:ascii="Times New Roman" w:hAnsi="Times New Roman"/>
          <w:bCs/>
        </w:rPr>
        <w:t>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Wykonawca, podwykonawca lub dalszy podwykonawca zamówienia na roboty budowlane  </w:t>
      </w:r>
      <w:r>
        <w:rPr>
          <w:rFonts w:ascii="Times New Roman" w:hAnsi="Times New Roman"/>
        </w:rPr>
        <w:br/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 przedmiot został wskazany przez Zamawiającego w specyfikacji istotnych warunków zamówienia, jako niepodlegający niniejszemu obowiązkowi. Wyłączenie, o którym mowa w zdaniu pierwszym, nie dotyczy umów o podwykonawstwo o wartości większej niż 50 000 zł.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Cs/>
        </w:rPr>
        <w:t xml:space="preserve"> ponosi pełną odpowiedzialność za realizację przedmiotu zamówienia przez podwykonawcę.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termin zapłaty wynagrodzenia jest dłuższy niż określony w ust. 6 lit. a, Zamawiający informuje o tym Wykonawcę i wzywa go do doprowadzenia do zmiany tej umowy pod rygorem wystąpienia o zapłatę kary umownej, określonej w § 18 pkt 1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5 umowy.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Przepisy niniejszego paragrafu stosuje się odpowiednio do zawierania umów o podwykonawstwo  z dalszymi podwykonawcami.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Listę osób reprezentujących Podwykonawców oraz numery telefonów i faksów, Wykonawca przekaże Zamawiającemu niezwłocznie po zawarciu umowy z Podwykonawcami.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w szczególności na podniesieniu wynagrodzenia lub przesunięciu w czasie terminów wykonania.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może w trakcie realizacji przedmiotu zamówienia wnioskować o zmianę Podwykonawcy, z zastrzeżeniem postanowień § 6. Zmiana podwykonawcy może nastąpić </w:t>
      </w:r>
      <w:r>
        <w:rPr>
          <w:rFonts w:ascii="Times New Roman" w:hAnsi="Times New Roman"/>
        </w:rPr>
        <w:lastRenderedPageBreak/>
        <w:t>wyłącznie 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</w:t>
      </w:r>
      <w:r w:rsidR="00364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 oświadczeniem Wykonawcy potwierdzonym przez tego Podwykonawcę, że zobowiązania finansowe Wykonawcy względem tego Podwykonawcy zostały w całości uregulowane.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odpowiedzialny za działania lub zaniechania podwykonawcy, jego przedstawicieli lub pracowników w takim samym stopniu, jak za własne działania lub zaniechania.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 podwykonawstwo nie może przewidywać potrąceń z wynagrodzenia należnego Podwykonawcy lub dalszemu Podwykonawcy kwot na zabezpieczenie należytego wykonania umowy. W przypadku, gdy 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Wynagrodzenie, o którym mowa w ust. </w:t>
      </w:r>
      <w:r w:rsidR="00364870">
        <w:rPr>
          <w:rFonts w:ascii="Times New Roman" w:hAnsi="Times New Roman"/>
        </w:rPr>
        <w:t>19</w:t>
      </w:r>
      <w:r>
        <w:rPr>
          <w:rFonts w:ascii="Times New Roman" w:hAnsi="Times New Roman"/>
        </w:rPr>
        <w:t>, dotyczy wyłącznie należności głównych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Bezpośrednia zapłata obejmuje wyłącznie należne wynagrodzenie, bez odsetek, należnych Podwykonawcy lub dalszemu Podwykonawcy.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dokonaniem bezpośredniej zapłaty Zamawiający umożliwi Wykonawcy zgłoszenie w formie pisemnej uwag dotyczących zasadności bezpośredniej zapłaty wynagrodzenia Podwykonawcy lub dalszemu Podwykonawcy, o których mowa w ust. 3. Zamawiający poinformuje o terminie zgłaszania uwag, nie krótszym niż 7 dni od dnia doręczenia tej informacji.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uwag, o których mowa w ust. 2</w:t>
      </w:r>
      <w:r w:rsidR="00364870">
        <w:rPr>
          <w:rFonts w:ascii="Times New Roman" w:hAnsi="Times New Roman"/>
        </w:rPr>
        <w:t>2</w:t>
      </w:r>
      <w:r>
        <w:rPr>
          <w:rFonts w:ascii="Times New Roman" w:hAnsi="Times New Roman"/>
        </w:rPr>
        <w:t>, w terminie wskazanym przez Zamawiającego, Zamawiający może: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dokonać bezpośredniej zapłaty wynagrodzenia Podwykonawcy lub dalszemu Podwykonawcy, jeżeli Wykonawca wykaże niezasadność takiej zapłaty</w:t>
      </w:r>
    </w:p>
    <w:p w:rsidR="00E86CDF" w:rsidRDefault="00E86CDF" w:rsidP="00E86CDF">
      <w:pPr>
        <w:spacing w:after="0" w:line="288" w:lineRule="auto"/>
        <w:ind w:left="2520" w:hanging="19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E86CDF" w:rsidRDefault="00E86CDF" w:rsidP="00E86CDF">
      <w:pPr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dokonania bezpośredniej zapłaty Podwykonawcy lub dalszemu Podwykonawcy, o których mowa w ust. </w:t>
      </w:r>
      <w:r w:rsidR="00CC7580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, Zamawiający potrąci kwotę wypłaconego wynagrodzenia z wynagrodzenia należnego Wykonawcy.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6 Poleganie na zasobach innych podmiotów 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</w:rPr>
      </w:pP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polegania przez Wykonawcę na zasobach innych podmiotów w odniesieniu do warunków dotyczących wykształcenia, kwalifikacji zawodowych lub doświadczenia podmioty te zobowiązane są zrealizować roboty budowlane, do realizacji których zdolności te są wymagane.   </w:t>
      </w: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zasad wykonywania robót budowlanych przez podmioty, o których mowa w ust. 1 przepisy dotyczące podwykonawców stosuje się odpowiednio.  </w:t>
      </w: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E86CDF" w:rsidRDefault="00E86CDF" w:rsidP="00E86CDF">
      <w:pPr>
        <w:pStyle w:val="redniasiatka1akcent21"/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7 Zmiany dotyczące personelu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Zamawiający </w:t>
      </w:r>
      <w:r>
        <w:rPr>
          <w:rFonts w:ascii="Times New Roman" w:hAnsi="Times New Roman"/>
        </w:rPr>
        <w:t xml:space="preserve">oświadcza, że powołał </w:t>
      </w:r>
      <w:r>
        <w:rPr>
          <w:rFonts w:ascii="Times New Roman" w:hAnsi="Times New Roman"/>
          <w:bCs/>
        </w:rPr>
        <w:t xml:space="preserve">Inspektora nadzoru: ……..………………………………… </w:t>
      </w:r>
      <w:r>
        <w:rPr>
          <w:rFonts w:ascii="Times New Roman" w:hAnsi="Times New Roman"/>
        </w:rPr>
        <w:t xml:space="preserve">działającego w granicach umocowania określonego przepisami ustawy z dnia 7 lipca 1994 r. Prawo budowlane (j.t.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2017 r. poz. 1332)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zastrzega sobie prawo do zmiany osoby pełniącej funkcję Inspektora nadzoru.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dokonaniu zmiany Zamawiający powiadomi Wykonawcę przed dokonaniem zmiany.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Zmiana, osoby pełniącej funkcję Inspektora nadzoru nie stanowi zmiany umowy.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Przedstawicielem Zamawiającego w sprawie koordynowania procesu inwestycyjnego jest</w:t>
      </w:r>
      <w:r w:rsidRPr="00FB5BD9">
        <w:rPr>
          <w:rFonts w:ascii="Times New Roman" w:hAnsi="Times New Roman"/>
          <w:color w:val="C00000"/>
        </w:rPr>
        <w:t xml:space="preserve">   </w:t>
      </w:r>
      <w:r w:rsidR="00BC34FF" w:rsidRPr="00225D64">
        <w:rPr>
          <w:rFonts w:ascii="Times New Roman" w:hAnsi="Times New Roman"/>
        </w:rPr>
        <w:t>Mateusz Pióro</w:t>
      </w:r>
      <w:r w:rsidR="00BC34FF">
        <w:rPr>
          <w:rFonts w:ascii="Times New Roman" w:hAnsi="Times New Roman"/>
          <w:color w:val="C00000"/>
        </w:rPr>
        <w:t xml:space="preserve">. </w:t>
      </w:r>
      <w:r>
        <w:rPr>
          <w:rFonts w:ascii="Times New Roman" w:hAnsi="Times New Roman"/>
        </w:rPr>
        <w:t xml:space="preserve"> Zamawiający ma prawo dokonać zmiany swojego przedstawiciela po uprzednim, pisemnym zawiadomieniu Wykonawcy.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Ustanowionym przez Wykonawcę Kierownikiem Budowy jest:</w:t>
      </w:r>
      <w:r w:rsidR="00777096" w:rsidRPr="00B97CBB">
        <w:rPr>
          <w:rFonts w:ascii="Times New Roman" w:hAnsi="Times New Roman"/>
          <w:color w:val="C00000"/>
          <w:u w:val="single"/>
        </w:rPr>
        <w:t>……………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działający w granicach umocowania określonego przepisami ustawy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z dnia 7 lipca 1994 r. Prawo budowlane (j.t. Dz.</w:t>
      </w:r>
      <w:r w:rsidR="00027F0B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U.</w:t>
      </w:r>
      <w:r w:rsidR="00027F0B">
        <w:rPr>
          <w:rFonts w:ascii="Times New Roman" w:hAnsi="Times New Roman"/>
          <w:iCs/>
        </w:rPr>
        <w:br/>
      </w:r>
      <w:r>
        <w:rPr>
          <w:rFonts w:ascii="Times New Roman" w:hAnsi="Times New Roman"/>
          <w:iCs/>
        </w:rPr>
        <w:t>z 2017 r. poz. 1332).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niniejszej umowy ustalają, że zmiana na stanowisku Kierownika Budowy wymaga pisemnego poinformowania Zamawiającego. Zmiana Kierownika Budowy możliwa jest jedynie </w:t>
      </w:r>
      <w:r w:rsidR="00367B1A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przypadku, w którym osoba zatrudniana na tym stanowisku posiada uprawnienia zastrzeżone przez Zamawiającego w SIWZ.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Jeżeli w trakcie wykonywania robót obiektywnie konieczna będzie zmiana jednej z osób deklarowanych przez Wykonawcę w Ofercie, Wykonawca powiadomi o tym fakcie Inspektora nadzoru wskazując przyczynę zmiany oraz osobę zastępującą i przedstawiając jej kwalifikacje </w:t>
      </w:r>
      <w:r w:rsidR="002C534C">
        <w:rPr>
          <w:rFonts w:ascii="Times New Roman" w:hAnsi="Times New Roman"/>
        </w:rPr>
        <w:br/>
      </w:r>
      <w:r>
        <w:rPr>
          <w:rFonts w:ascii="Times New Roman" w:hAnsi="Times New Roman"/>
        </w:rPr>
        <w:t>co najmniej równe kwalifikacjom wymaganym przez Zamawiającego w postępowaniu o udzielenie zamówienia publicznego prowadzącym do zawarcia umowy.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przedłożyć Inspektorowi nadzoru propozycje zmian, o których mowa w pkt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traktowana jako przyczyna leżąca po stronie Wykonawcy i nie może stanowić podstawy do przedłużenia terminu zakończenia robót.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osób, o których mowa w pkt 7 i 8, wymaga zatwierdzenia przez Inspektora nadzoru i nie wymaga zmiany umowy.  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zapewnić, żeby Kierownik budowy oraz kierownicy robót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branżowych (jeżeli kierownicy robót branżowych są zaangażowani) fizycznie przebywali i wykonywali swoje obowiązki na terenie budowy.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Wykonawca jest zobowiązany zapewnić, aby osoby zaangażowane do wykonania robót nosiły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na terenie budowy oznaczenia identyfikujące podmioty, które je zaangażowały.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 Procedury bezpieczeństwa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zwrócić się o usunięcie określonych osób, gdy osoby te: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przestrzegają przepisów BHP,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prowadzą dokumentacji budowy zgodnie z Prawem budowlanym,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wykonują robót budowlanych zgodnie z projektem budowlanym, specyfikacją techniczną wykonania i odbioru robót budowlanych oraz zasadami wiedzy technicznej.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prowadzić na bieżąco i przechowywać dokumenty zgodnie z przepisami  ustawy Prawo budowlane.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Od daty protokolarnego przejęcia budowy do końcowego odbioru robót, Wykonawca ponosi odpowiedzialność na zasadach ogólnych, za wszelkie szkody powstałe na budowie.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Wykonawca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na własny koszt:</w:t>
      </w:r>
    </w:p>
    <w:p w:rsidR="007B7EF1" w:rsidRPr="00D17078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Przygotuje zaplecze budowy tj. odpowiednie pomieszczenia magazynowe na składowanie materiałów i narzędzi, pomieszczenia socjal</w:t>
      </w:r>
      <w:r w:rsidR="007B7EF1">
        <w:rPr>
          <w:rFonts w:ascii="Times New Roman" w:hAnsi="Times New Roman"/>
        </w:rPr>
        <w:t xml:space="preserve">ne dla swoich pracowników, wraz </w:t>
      </w:r>
      <w:r>
        <w:rPr>
          <w:rFonts w:ascii="Times New Roman" w:hAnsi="Times New Roman"/>
        </w:rPr>
        <w:t xml:space="preserve">z oznakowaniem </w:t>
      </w:r>
    </w:p>
    <w:p w:rsidR="00E86CDF" w:rsidRDefault="00E86CDF" w:rsidP="007B7EF1">
      <w:pPr>
        <w:suppressAutoHyphens/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(tablica informacyjna),  zamontuje liczni</w:t>
      </w:r>
      <w:r w:rsidR="007B7EF1">
        <w:rPr>
          <w:rFonts w:ascii="Times New Roman" w:hAnsi="Times New Roman"/>
        </w:rPr>
        <w:t xml:space="preserve">ki poboru energii elektrycznej </w:t>
      </w:r>
      <w:r>
        <w:rPr>
          <w:rFonts w:ascii="Times New Roman" w:hAnsi="Times New Roman"/>
        </w:rPr>
        <w:t>i wody ponosząc koszty ich zużycia w okresie realizacji robót.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 lub zapewni sporządzenie, przed rozpoczęciem robót, planu bezpieczeństwa </w:t>
      </w:r>
      <w:r>
        <w:rPr>
          <w:rFonts w:ascii="Times New Roman" w:hAnsi="Times New Roman"/>
        </w:rPr>
        <w:br/>
        <w:t>i ochrony zdrowia w zakresie określonym w art. 21a ustawy Prawo budowlane oraz Rozporządzeniu Ministra Infrastruktury z dnia 23.06.2003 r. w sprawie informacji dotyczącej bezpieczeństwa i ochrony zdrowia oraz planu bezpieczeństwa i ochrony zdrowia (Dz. U z 2003r. Nr 120, poz. 1126),  i dostarczy go Zamawiającemu.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dozór terenu budowy jak również ochronę znajdującego się na nim mienia.</w:t>
      </w:r>
    </w:p>
    <w:p w:rsidR="00E86CDF" w:rsidRDefault="00E86CDF" w:rsidP="001D6BBA">
      <w:pPr>
        <w:widowControl w:val="0"/>
        <w:numPr>
          <w:ilvl w:val="0"/>
          <w:numId w:val="13"/>
        </w:numPr>
        <w:tabs>
          <w:tab w:val="clear" w:pos="360"/>
          <w:tab w:val="num" w:pos="0"/>
          <w:tab w:val="left" w:pos="426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Zorganizuje zaplecze budowy, zużycia energii i wywóz śmieci. Wykonawca doprowadzi oraz rozliczy niezbędne media na terenie budowy, stosownie do potrzeb wykonywanych prac. Do Wykonawcy należy informowanie zarządców mediów znajdujących się w pobliżu prowadzonych robót wraz  z ponoszeniem ewentualnych kosztów nadzoru z ramienia tych służb.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Pokryje wszystkie koszty związane z odbiorami inwestycji między innymi: kamerowanie, koszty próby szczelności, badania bakteriologiczne, inwentaryzacje powykonawczą oraz koszty związane z zajęciem pasa drogowego. 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9 Materiały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zobowiązuje się do wykonania przedmiotu umowy z materiałów własnych.</w:t>
      </w:r>
    </w:p>
    <w:p w:rsidR="00E86CDF" w:rsidRDefault="00E86CDF" w:rsidP="001D6BBA">
      <w:pPr>
        <w:numPr>
          <w:ilvl w:val="0"/>
          <w:numId w:val="14"/>
        </w:numPr>
        <w:tabs>
          <w:tab w:val="num" w:pos="426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Materiały i urządzenia muszą odpowiadać wymogom wyrobów dopuszczonych do obrotu i stosowania w budownictwie zgodnie z ustawą z dnia 16 kwietnia 2004 roku o wyrobach budowlanych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2016 r. poz. 1570 ze zm.) i zgodnie z art.10 ustawy z dnia </w:t>
      </w:r>
      <w:r>
        <w:rPr>
          <w:rFonts w:ascii="Times New Roman" w:hAnsi="Times New Roman"/>
        </w:rPr>
        <w:br/>
        <w:t>7 lipca 1994 r. Prawo budowlane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2017 r. poz. 1332) dokumentacją projektową oraz specyfikacji technicznej wykonania i odbioru robót budowlanych. </w:t>
      </w:r>
    </w:p>
    <w:p w:rsidR="00E86CDF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uzasadnionych przypadkach na żądanie </w:t>
      </w:r>
      <w:r>
        <w:rPr>
          <w:rFonts w:ascii="Times New Roman" w:hAnsi="Times New Roman"/>
          <w:bCs/>
        </w:rPr>
        <w:t>Zamawiającego, Wykonawca</w:t>
      </w:r>
      <w:r>
        <w:rPr>
          <w:rFonts w:ascii="Times New Roman" w:hAnsi="Times New Roman"/>
        </w:rPr>
        <w:t xml:space="preserve"> musi przedstawić dodatkowe badania laboratoryjne wbudowanych i użytych materiałów. Badania te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>wykona na własny koszt.</w:t>
      </w:r>
    </w:p>
    <w:p w:rsidR="00E86CDF" w:rsidRPr="00EC0E06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zobowiązany, na każde żądanie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(Inspektora Nadzoru) przed ich wbudowaniem. Zamawiający dokona akceptacji materiałów w terminie do 5 dni.</w:t>
      </w:r>
    </w:p>
    <w:p w:rsidR="00EC0E06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C0E06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C0E06" w:rsidRPr="00D17078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10  Wynagrodzenie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0334C2" w:rsidRPr="000334C2" w:rsidRDefault="00E86CDF" w:rsidP="001D6BBA">
      <w:pPr>
        <w:numPr>
          <w:ilvl w:val="0"/>
          <w:numId w:val="15"/>
        </w:numPr>
        <w:tabs>
          <w:tab w:val="left" w:pos="502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Strony ustalają, że obowiązującą ich formą wynagrodzenia będzie wynagrodzenie ryczałtowe za wykonanie całego zamówienia ujętego w </w:t>
      </w:r>
      <w:r>
        <w:rPr>
          <w:rFonts w:ascii="Times New Roman" w:hAnsi="Times New Roman"/>
          <w:bCs/>
        </w:rPr>
        <w:t>§ 1</w:t>
      </w:r>
      <w:r>
        <w:rPr>
          <w:rFonts w:ascii="Times New Roman" w:hAnsi="Times New Roman"/>
        </w:rPr>
        <w:t xml:space="preserve">, zgodnie z ofertą złożoną przez Wykonawcę </w:t>
      </w:r>
      <w:r>
        <w:rPr>
          <w:rFonts w:ascii="Times New Roman" w:hAnsi="Times New Roman"/>
        </w:rPr>
        <w:br/>
        <w:t>w postępowaniu przetargowym,</w:t>
      </w:r>
      <w:r w:rsidR="00B97CBB">
        <w:rPr>
          <w:rFonts w:ascii="Times New Roman" w:hAnsi="Times New Roman"/>
        </w:rPr>
        <w:t xml:space="preserve"> </w:t>
      </w:r>
      <w:r w:rsidR="000334C2">
        <w:rPr>
          <w:rFonts w:ascii="Times New Roman" w:hAnsi="Times New Roman"/>
        </w:rPr>
        <w:t>za:</w:t>
      </w:r>
    </w:p>
    <w:p w:rsidR="00DE0D39" w:rsidRPr="00DE0D39" w:rsidRDefault="001B5E8A" w:rsidP="001B5E8A">
      <w:pPr>
        <w:pStyle w:val="Akapitzlist"/>
        <w:tabs>
          <w:tab w:val="left" w:pos="502"/>
        </w:tabs>
        <w:suppressAutoHyphens/>
        <w:spacing w:after="0" w:line="288" w:lineRule="auto"/>
        <w:ind w:left="567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a)</w:t>
      </w:r>
      <w:r w:rsidR="000334C2" w:rsidRPr="003A4A3A">
        <w:rPr>
          <w:rFonts w:ascii="Times New Roman" w:hAnsi="Times New Roman"/>
          <w:b/>
          <w:u w:val="single"/>
        </w:rPr>
        <w:t>Zadanie 1.</w:t>
      </w:r>
      <w:r w:rsidR="00FC3144">
        <w:rPr>
          <w:rFonts w:ascii="Times New Roman" w:hAnsi="Times New Roman"/>
          <w:b/>
          <w:u w:val="single"/>
        </w:rPr>
        <w:t>B</w:t>
      </w:r>
      <w:r w:rsidR="000334C2">
        <w:rPr>
          <w:rFonts w:ascii="Times New Roman" w:hAnsi="Times New Roman"/>
        </w:rPr>
        <w:t xml:space="preserve">udowa kanalizacji sanitarnej w miejscowości </w:t>
      </w:r>
      <w:r w:rsidR="00E929C8">
        <w:rPr>
          <w:rFonts w:ascii="Times New Roman" w:hAnsi="Times New Roman"/>
        </w:rPr>
        <w:t>Kołomań,</w:t>
      </w:r>
      <w:r w:rsidR="00EC0E06">
        <w:rPr>
          <w:rFonts w:ascii="Times New Roman" w:hAnsi="Times New Roman"/>
        </w:rPr>
        <w:t xml:space="preserve">  </w:t>
      </w:r>
      <w:r w:rsidR="00E929C8">
        <w:rPr>
          <w:rFonts w:ascii="Times New Roman" w:hAnsi="Times New Roman"/>
        </w:rPr>
        <w:t xml:space="preserve">Gmina Zagnańsk </w:t>
      </w:r>
      <w:r>
        <w:rPr>
          <w:rFonts w:ascii="Times New Roman" w:hAnsi="Times New Roman"/>
        </w:rPr>
        <w:t xml:space="preserve"> </w:t>
      </w:r>
      <w:r w:rsidR="00E86CDF" w:rsidRPr="000334C2">
        <w:rPr>
          <w:rFonts w:ascii="Times New Roman" w:hAnsi="Times New Roman"/>
          <w:b/>
        </w:rPr>
        <w:t>w kwocie brutto:</w:t>
      </w:r>
      <w:r w:rsidR="00AC2D54" w:rsidRPr="000334C2">
        <w:rPr>
          <w:rFonts w:ascii="Times New Roman" w:hAnsi="Times New Roman"/>
          <w:b/>
        </w:rPr>
        <w:t>……….</w:t>
      </w:r>
      <w:r w:rsidR="00E86CDF" w:rsidRPr="000334C2">
        <w:rPr>
          <w:rFonts w:ascii="Times New Roman" w:hAnsi="Times New Roman"/>
          <w:b/>
        </w:rPr>
        <w:t>zł.</w:t>
      </w:r>
      <w:r w:rsidR="00DE0D39">
        <w:rPr>
          <w:rFonts w:ascii="Times New Roman" w:hAnsi="Times New Roman"/>
          <w:bCs/>
        </w:rPr>
        <w:t xml:space="preserve">(słownie </w:t>
      </w:r>
      <w:r w:rsidR="00E86CDF" w:rsidRPr="00DE0D39">
        <w:rPr>
          <w:rFonts w:ascii="Times New Roman" w:hAnsi="Times New Roman"/>
          <w:bCs/>
        </w:rPr>
        <w:t>złotych:</w:t>
      </w:r>
      <w:r w:rsidR="00817F2C" w:rsidRPr="00DE0D39">
        <w:rPr>
          <w:rFonts w:ascii="Times New Roman" w:hAnsi="Times New Roman"/>
          <w:bCs/>
        </w:rPr>
        <w:t>………</w:t>
      </w:r>
      <w:r w:rsidR="00DE0D39">
        <w:rPr>
          <w:rFonts w:ascii="Times New Roman" w:hAnsi="Times New Roman"/>
          <w:bCs/>
        </w:rPr>
        <w:t>……….),w tym należny podatek VAT w wysokości</w:t>
      </w:r>
    </w:p>
    <w:p w:rsidR="00E86CDF" w:rsidRPr="00DE0D39" w:rsidRDefault="00E86CDF" w:rsidP="00DE0D39">
      <w:pPr>
        <w:pStyle w:val="Akapitzlist"/>
        <w:tabs>
          <w:tab w:val="left" w:pos="502"/>
        </w:tabs>
        <w:suppressAutoHyphens/>
        <w:spacing w:after="0" w:line="288" w:lineRule="auto"/>
        <w:ind w:left="567"/>
        <w:jc w:val="both"/>
        <w:rPr>
          <w:rFonts w:ascii="Times New Roman" w:hAnsi="Times New Roman"/>
          <w:b/>
        </w:rPr>
      </w:pPr>
      <w:r w:rsidRPr="00DE0D39">
        <w:rPr>
          <w:rFonts w:ascii="Times New Roman" w:hAnsi="Times New Roman"/>
          <w:bCs/>
        </w:rPr>
        <w:t>:</w:t>
      </w:r>
      <w:r w:rsidR="005F0C52" w:rsidRPr="00DE0D39">
        <w:rPr>
          <w:rFonts w:ascii="Times New Roman" w:hAnsi="Times New Roman"/>
          <w:bCs/>
        </w:rPr>
        <w:t>…………….</w:t>
      </w:r>
      <w:r w:rsidRPr="00DE0D39">
        <w:rPr>
          <w:rFonts w:ascii="Times New Roman" w:hAnsi="Times New Roman"/>
          <w:bCs/>
        </w:rPr>
        <w:t xml:space="preserve"> zł.(słownie złotych:</w:t>
      </w:r>
      <w:r w:rsidR="005F0C52" w:rsidRPr="00DE0D39">
        <w:rPr>
          <w:rFonts w:ascii="Times New Roman" w:hAnsi="Times New Roman"/>
          <w:bCs/>
        </w:rPr>
        <w:t>………………………………..</w:t>
      </w:r>
      <w:r w:rsidRPr="00DE0D39">
        <w:rPr>
          <w:rFonts w:ascii="Times New Roman" w:hAnsi="Times New Roman"/>
          <w:bCs/>
        </w:rPr>
        <w:t>).</w:t>
      </w:r>
    </w:p>
    <w:p w:rsidR="00DE0D39" w:rsidRDefault="001B5E8A" w:rsidP="001B5E8A">
      <w:pPr>
        <w:pStyle w:val="Akapitzlist"/>
        <w:autoSpaceDE w:val="0"/>
        <w:spacing w:after="0" w:line="288" w:lineRule="auto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b)</w:t>
      </w:r>
      <w:r w:rsidR="00DE0D39" w:rsidRPr="001B5E8A">
        <w:rPr>
          <w:rFonts w:ascii="Times New Roman" w:hAnsi="Times New Roman"/>
          <w:b/>
          <w:bCs/>
          <w:u w:val="single"/>
        </w:rPr>
        <w:t>Zadanie 2.</w:t>
      </w:r>
      <w:r w:rsidR="00DE0D39">
        <w:rPr>
          <w:rFonts w:ascii="Times New Roman" w:hAnsi="Times New Roman"/>
          <w:bCs/>
        </w:rPr>
        <w:t xml:space="preserve"> Budowa kanalizacji sanitarnej w miejscowości  </w:t>
      </w:r>
      <w:r w:rsidR="0001028F">
        <w:rPr>
          <w:rFonts w:ascii="Times New Roman" w:hAnsi="Times New Roman"/>
          <w:bCs/>
        </w:rPr>
        <w:t xml:space="preserve">Umer </w:t>
      </w:r>
      <w:r w:rsidR="00DE0D39" w:rsidRPr="001B5E8A">
        <w:rPr>
          <w:rFonts w:ascii="Times New Roman" w:hAnsi="Times New Roman"/>
          <w:b/>
          <w:bCs/>
        </w:rPr>
        <w:t xml:space="preserve">w kwocie </w:t>
      </w:r>
      <w:r>
        <w:rPr>
          <w:rFonts w:ascii="Times New Roman" w:hAnsi="Times New Roman"/>
          <w:b/>
          <w:bCs/>
        </w:rPr>
        <w:t xml:space="preserve"> </w:t>
      </w:r>
      <w:r w:rsidR="00DE0D39" w:rsidRPr="001B5E8A">
        <w:rPr>
          <w:rFonts w:ascii="Times New Roman" w:hAnsi="Times New Roman"/>
          <w:b/>
          <w:bCs/>
        </w:rPr>
        <w:t>brutto</w:t>
      </w:r>
      <w:r w:rsidR="00197298">
        <w:rPr>
          <w:rFonts w:ascii="Times New Roman" w:hAnsi="Times New Roman"/>
          <w:b/>
          <w:bCs/>
        </w:rPr>
        <w:t xml:space="preserve">  </w:t>
      </w:r>
      <w:r w:rsidR="00DE0D39" w:rsidRPr="001B5E8A">
        <w:rPr>
          <w:rFonts w:ascii="Times New Roman" w:hAnsi="Times New Roman"/>
          <w:b/>
          <w:bCs/>
        </w:rPr>
        <w:t>……</w:t>
      </w:r>
      <w:r w:rsidR="00197298">
        <w:rPr>
          <w:rFonts w:ascii="Times New Roman" w:hAnsi="Times New Roman"/>
          <w:b/>
          <w:bCs/>
        </w:rPr>
        <w:t>……….</w:t>
      </w:r>
      <w:r w:rsidR="009F3588">
        <w:rPr>
          <w:rFonts w:ascii="Times New Roman" w:hAnsi="Times New Roman"/>
          <w:b/>
          <w:bCs/>
        </w:rPr>
        <w:t>zł</w:t>
      </w:r>
      <w:r w:rsidR="009F3588" w:rsidRPr="009F3588">
        <w:rPr>
          <w:rFonts w:ascii="Times New Roman" w:hAnsi="Times New Roman"/>
          <w:bCs/>
        </w:rPr>
        <w:t>.(</w:t>
      </w:r>
      <w:r w:rsidR="009F3588">
        <w:rPr>
          <w:rFonts w:ascii="Times New Roman" w:hAnsi="Times New Roman"/>
          <w:bCs/>
        </w:rPr>
        <w:t>słownie złotych:</w:t>
      </w:r>
      <w:r w:rsidR="0001028F">
        <w:rPr>
          <w:rFonts w:ascii="Times New Roman" w:hAnsi="Times New Roman"/>
          <w:bCs/>
        </w:rPr>
        <w:t>…………..</w:t>
      </w:r>
      <w:r w:rsidR="009F3588">
        <w:rPr>
          <w:rFonts w:ascii="Times New Roman" w:hAnsi="Times New Roman"/>
          <w:bCs/>
        </w:rPr>
        <w:t>, w tym należny podatek VAT w wysokości:</w:t>
      </w:r>
    </w:p>
    <w:p w:rsidR="009F3588" w:rsidRDefault="009F3588" w:rsidP="001B5E8A">
      <w:pPr>
        <w:pStyle w:val="Akapitzlist"/>
        <w:autoSpaceDE w:val="0"/>
        <w:spacing w:after="0" w:line="288" w:lineRule="auto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………….. zł.( słownie złotych:………………………………………).</w:t>
      </w:r>
    </w:p>
    <w:p w:rsidR="005354A9" w:rsidRPr="006B2C71" w:rsidRDefault="005354A9" w:rsidP="006B2C71">
      <w:pPr>
        <w:pStyle w:val="Akapitzlist"/>
        <w:autoSpaceDE w:val="0"/>
        <w:spacing w:after="0" w:line="288" w:lineRule="auto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c)</w:t>
      </w:r>
      <w:r w:rsidR="00DF6DF5" w:rsidRPr="00DF6DF5">
        <w:rPr>
          <w:rFonts w:ascii="Times New Roman" w:hAnsi="Times New Roman"/>
          <w:b/>
          <w:bCs/>
          <w:u w:val="single"/>
        </w:rPr>
        <w:t xml:space="preserve"> </w:t>
      </w:r>
      <w:r w:rsidR="00DF6DF5" w:rsidRPr="001B5E8A">
        <w:rPr>
          <w:rFonts w:ascii="Times New Roman" w:hAnsi="Times New Roman"/>
          <w:b/>
          <w:bCs/>
          <w:u w:val="single"/>
        </w:rPr>
        <w:t xml:space="preserve">Zadanie </w:t>
      </w:r>
      <w:r w:rsidR="00DF6DF5">
        <w:rPr>
          <w:rFonts w:ascii="Times New Roman" w:hAnsi="Times New Roman"/>
          <w:b/>
          <w:bCs/>
          <w:u w:val="single"/>
        </w:rPr>
        <w:t>3</w:t>
      </w:r>
      <w:r w:rsidR="00DF6DF5" w:rsidRPr="001B5E8A">
        <w:rPr>
          <w:rFonts w:ascii="Times New Roman" w:hAnsi="Times New Roman"/>
          <w:b/>
          <w:bCs/>
          <w:u w:val="single"/>
        </w:rPr>
        <w:t>.</w:t>
      </w:r>
      <w:r w:rsidR="00DF6DF5">
        <w:rPr>
          <w:rFonts w:ascii="Times New Roman" w:hAnsi="Times New Roman"/>
          <w:bCs/>
        </w:rPr>
        <w:t xml:space="preserve"> Budowa kanalizacji sanitarnej w miejscowości </w:t>
      </w:r>
      <w:r w:rsidR="00B50AF7">
        <w:rPr>
          <w:rFonts w:ascii="Times New Roman" w:hAnsi="Times New Roman"/>
          <w:bCs/>
        </w:rPr>
        <w:t xml:space="preserve">Samsonów ,Gmina Zagnańsk wzdłuż ul. </w:t>
      </w:r>
      <w:proofErr w:type="spellStart"/>
      <w:r w:rsidR="00B50AF7">
        <w:rPr>
          <w:rFonts w:ascii="Times New Roman" w:hAnsi="Times New Roman"/>
          <w:bCs/>
        </w:rPr>
        <w:t>Rurarnia</w:t>
      </w:r>
      <w:proofErr w:type="spellEnd"/>
      <w:r w:rsidR="00B50AF7">
        <w:rPr>
          <w:rFonts w:ascii="Times New Roman" w:hAnsi="Times New Roman"/>
          <w:bCs/>
        </w:rPr>
        <w:t xml:space="preserve"> </w:t>
      </w:r>
      <w:r w:rsidR="00DF6DF5" w:rsidRPr="001B5E8A">
        <w:rPr>
          <w:rFonts w:ascii="Times New Roman" w:hAnsi="Times New Roman"/>
          <w:b/>
          <w:bCs/>
        </w:rPr>
        <w:t xml:space="preserve">w kwocie </w:t>
      </w:r>
      <w:r w:rsidR="00DF6DF5">
        <w:rPr>
          <w:rFonts w:ascii="Times New Roman" w:hAnsi="Times New Roman"/>
          <w:b/>
          <w:bCs/>
        </w:rPr>
        <w:t xml:space="preserve">brutto </w:t>
      </w:r>
      <w:r w:rsidR="00DF6DF5" w:rsidRPr="001B5E8A">
        <w:rPr>
          <w:rFonts w:ascii="Times New Roman" w:hAnsi="Times New Roman"/>
          <w:b/>
          <w:bCs/>
        </w:rPr>
        <w:t>………………</w:t>
      </w:r>
      <w:r w:rsidR="00DF6DF5">
        <w:rPr>
          <w:rFonts w:ascii="Times New Roman" w:hAnsi="Times New Roman"/>
          <w:b/>
          <w:bCs/>
        </w:rPr>
        <w:t>zł</w:t>
      </w:r>
      <w:r w:rsidR="00DF6DF5" w:rsidRPr="009F3588">
        <w:rPr>
          <w:rFonts w:ascii="Times New Roman" w:hAnsi="Times New Roman"/>
          <w:bCs/>
        </w:rPr>
        <w:t>.(</w:t>
      </w:r>
      <w:r w:rsidR="00DF6DF5">
        <w:rPr>
          <w:rFonts w:ascii="Times New Roman" w:hAnsi="Times New Roman"/>
          <w:bCs/>
        </w:rPr>
        <w:t xml:space="preserve">słownie złotych: </w:t>
      </w:r>
      <w:r w:rsidR="006B2C71">
        <w:rPr>
          <w:rFonts w:ascii="Times New Roman" w:hAnsi="Times New Roman"/>
          <w:bCs/>
        </w:rPr>
        <w:t>………</w:t>
      </w:r>
      <w:r w:rsidR="00DF6DF5">
        <w:rPr>
          <w:rFonts w:ascii="Times New Roman" w:hAnsi="Times New Roman"/>
          <w:bCs/>
        </w:rPr>
        <w:t>, w tym należny podatek VAT w wysokości:</w:t>
      </w:r>
      <w:r w:rsidR="00DF6DF5" w:rsidRPr="006B2C71">
        <w:rPr>
          <w:rFonts w:ascii="Times New Roman" w:hAnsi="Times New Roman"/>
          <w:bCs/>
        </w:rPr>
        <w:t>………….. …….zł.( słownie złotych:………………………………………).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Cs/>
        </w:rPr>
      </w:pPr>
      <w:r w:rsidRPr="00505D4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Cs/>
        </w:rPr>
        <w:t>.</w:t>
      </w:r>
      <w:r w:rsidR="00E86CDF">
        <w:rPr>
          <w:rFonts w:ascii="Times New Roman" w:hAnsi="Times New Roman"/>
          <w:bCs/>
        </w:rPr>
        <w:t xml:space="preserve"> przypadku zmiany przez władzę ustawodawczą procentowej stawki podatku VAT, kwota brutto niefakturowanej części wynagrodzenia zostanie aneksem do niniejszej umowy odpowiednio dostosowana.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 w:rsidRPr="00505D40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Cs/>
        </w:rPr>
        <w:t>.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  <w:b/>
          <w:bCs/>
        </w:rPr>
        <w:t xml:space="preserve"> </w:t>
      </w:r>
      <w:r w:rsidR="00E86CDF">
        <w:rPr>
          <w:rFonts w:ascii="Times New Roman" w:hAnsi="Times New Roman"/>
        </w:rPr>
        <w:t xml:space="preserve">zobowiązany jest do wykonania przedmiotu umowy w pełnym zakresie, zgodnie </w:t>
      </w:r>
      <w:r w:rsidR="00E86CDF">
        <w:rPr>
          <w:rFonts w:ascii="Times New Roman" w:hAnsi="Times New Roman"/>
        </w:rPr>
        <w:br/>
        <w:t xml:space="preserve">z dokumentacją techniczną, specyfikacją techniczną wykonania i odbioru robót budowlanych </w:t>
      </w:r>
      <w:r w:rsidR="00E86CDF">
        <w:rPr>
          <w:rFonts w:ascii="Times New Roman" w:hAnsi="Times New Roman"/>
        </w:rPr>
        <w:br/>
        <w:t>i przedmiarem robót, w oparciu o harmonogram rzeczowo - finansowy robót, stanowiący załącznik Nr 3 do umowy</w:t>
      </w:r>
      <w:r w:rsidR="00E86CDF">
        <w:rPr>
          <w:rFonts w:ascii="Times New Roman" w:hAnsi="Times New Roman"/>
          <w:b/>
        </w:rPr>
        <w:t>.</w:t>
      </w:r>
    </w:p>
    <w:p w:rsidR="00E86CDF" w:rsidRDefault="00E86CDF" w:rsidP="001D6BBA">
      <w:pPr>
        <w:numPr>
          <w:ilvl w:val="0"/>
          <w:numId w:val="16"/>
        </w:numPr>
        <w:tabs>
          <w:tab w:val="left" w:pos="502"/>
        </w:tabs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86CDF" w:rsidRDefault="00505D40" w:rsidP="00C902A2">
      <w:pPr>
        <w:tabs>
          <w:tab w:val="left" w:pos="502"/>
        </w:tabs>
        <w:suppressAutoHyphens/>
        <w:spacing w:after="0" w:line="288" w:lineRule="auto"/>
        <w:ind w:left="720" w:hanging="436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 xml:space="preserve">W ramach wymienionej w </w:t>
      </w:r>
      <w:r w:rsidR="00E86CDF">
        <w:rPr>
          <w:rFonts w:ascii="Times New Roman" w:hAnsi="Times New Roman"/>
          <w:bCs/>
        </w:rPr>
        <w:t xml:space="preserve">ust. 1 </w:t>
      </w:r>
      <w:r w:rsidR="00E86CDF">
        <w:rPr>
          <w:rFonts w:ascii="Times New Roman" w:hAnsi="Times New Roman"/>
        </w:rPr>
        <w:t xml:space="preserve">ceny brutto wykonania przedmiotu umowy 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</w:rPr>
        <w:t xml:space="preserve">: 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pełną obsługę w zakresie wykonania wszystkich pomiarów, również geodezyjnych i dokumentacji powykonawczej.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Usunie materiały zbędne z placu budowy, uporządkuje teren budowy, przywróci stan pierwotny.</w:t>
      </w:r>
    </w:p>
    <w:p w:rsidR="00E86CDF" w:rsidRDefault="00505D40" w:rsidP="00C902A2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>Wykonawca pokrywa koszty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E86CDF" w:rsidRDefault="00E86CDF" w:rsidP="00E86CDF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11 Warunki płatności </w:t>
      </w:r>
    </w:p>
    <w:p w:rsidR="00EB1C3E" w:rsidRPr="00EA2CEC" w:rsidRDefault="00EB1C3E" w:rsidP="00EB1C3E">
      <w:pPr>
        <w:pStyle w:val="Bezodstpw1"/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EA2CEC">
        <w:rPr>
          <w:b/>
          <w:sz w:val="22"/>
          <w:szCs w:val="22"/>
        </w:rPr>
        <w:t xml:space="preserve">1.Strony postanawiają, że rozliczenie za wykonane i odebrane roboty nastąpi </w:t>
      </w:r>
      <w:r w:rsidRPr="00EA2CEC">
        <w:rPr>
          <w:rFonts w:eastAsia="Times-Roman"/>
          <w:b/>
          <w:sz w:val="22"/>
          <w:szCs w:val="22"/>
        </w:rPr>
        <w:t>na podstawie    faktur:</w:t>
      </w:r>
    </w:p>
    <w:p w:rsidR="00EC3451" w:rsidRPr="00EB1C3E" w:rsidRDefault="00EA2CEC" w:rsidP="00EC3451">
      <w:pPr>
        <w:pStyle w:val="Nagwek4"/>
        <w:tabs>
          <w:tab w:val="clear" w:pos="0"/>
          <w:tab w:val="left" w:pos="426"/>
          <w:tab w:val="left" w:pos="993"/>
          <w:tab w:val="left" w:pos="4253"/>
          <w:tab w:val="left" w:pos="4395"/>
        </w:tabs>
        <w:suppressAutoHyphens w:val="0"/>
        <w:ind w:left="360" w:right="-142" w:firstLine="0"/>
        <w:rPr>
          <w:b w:val="0"/>
          <w:sz w:val="20"/>
        </w:rPr>
      </w:pPr>
      <w:r>
        <w:rPr>
          <w:sz w:val="20"/>
        </w:rPr>
        <w:t>1.</w:t>
      </w:r>
      <w:r w:rsidR="00EC3451" w:rsidRPr="00EB1C3E">
        <w:rPr>
          <w:sz w:val="20"/>
        </w:rPr>
        <w:t>1</w:t>
      </w:r>
      <w:r w:rsidR="007F6F08" w:rsidRPr="00EB1C3E">
        <w:rPr>
          <w:sz w:val="20"/>
        </w:rPr>
        <w:t xml:space="preserve">. </w:t>
      </w:r>
      <w:r w:rsidR="00A7441F">
        <w:rPr>
          <w:sz w:val="20"/>
        </w:rPr>
        <w:t xml:space="preserve"> </w:t>
      </w:r>
      <w:r w:rsidR="00EC3451" w:rsidRPr="00EB1C3E">
        <w:rPr>
          <w:sz w:val="20"/>
        </w:rPr>
        <w:t>Dla zadania 1:</w:t>
      </w:r>
    </w:p>
    <w:p w:rsidR="00EC3451" w:rsidRDefault="00EC3451" w:rsidP="001D6BBA">
      <w:pPr>
        <w:pStyle w:val="Nagwek4"/>
        <w:numPr>
          <w:ilvl w:val="0"/>
          <w:numId w:val="40"/>
        </w:numPr>
        <w:tabs>
          <w:tab w:val="clear" w:pos="0"/>
          <w:tab w:val="left" w:pos="426"/>
          <w:tab w:val="left" w:pos="993"/>
          <w:tab w:val="left" w:pos="4253"/>
          <w:tab w:val="left" w:pos="4395"/>
        </w:tabs>
        <w:suppressAutoHyphens w:val="0"/>
        <w:ind w:left="709" w:right="-142" w:hanging="425"/>
        <w:rPr>
          <w:b w:val="0"/>
          <w:sz w:val="20"/>
        </w:rPr>
      </w:pPr>
      <w:r>
        <w:rPr>
          <w:sz w:val="20"/>
        </w:rPr>
        <w:t>pięciu faktur ( czterech częściowych i końcowej)</w:t>
      </w:r>
      <w:r w:rsidRPr="0082644A">
        <w:rPr>
          <w:sz w:val="20"/>
        </w:rPr>
        <w:t xml:space="preserve"> </w:t>
      </w:r>
      <w:r w:rsidRPr="0082644A">
        <w:rPr>
          <w:b w:val="0"/>
          <w:sz w:val="20"/>
        </w:rPr>
        <w:t>zgodnie z przedłożonym harmonogramem</w:t>
      </w:r>
      <w:r>
        <w:rPr>
          <w:b w:val="0"/>
          <w:sz w:val="20"/>
        </w:rPr>
        <w:t xml:space="preserve"> rzeczowo – </w:t>
      </w:r>
      <w:r w:rsidRPr="0082644A">
        <w:rPr>
          <w:b w:val="0"/>
          <w:sz w:val="20"/>
        </w:rPr>
        <w:t>finansowym</w:t>
      </w:r>
      <w:r>
        <w:rPr>
          <w:b w:val="0"/>
          <w:sz w:val="20"/>
        </w:rPr>
        <w:t>. Faktury częściowe w wysokości:</w:t>
      </w:r>
    </w:p>
    <w:p w:rsidR="00EC3451" w:rsidRPr="00307062" w:rsidRDefault="00EC3451" w:rsidP="001D6BBA">
      <w:pPr>
        <w:pStyle w:val="Akapitzlist"/>
        <w:numPr>
          <w:ilvl w:val="0"/>
          <w:numId w:val="42"/>
        </w:num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p</w:t>
      </w:r>
      <w:r w:rsidRPr="00307062">
        <w:rPr>
          <w:sz w:val="20"/>
          <w:szCs w:val="20"/>
          <w:lang w:eastAsia="x-none"/>
        </w:rPr>
        <w:t>ierwsza w wysokości  10% wartości  przedmiotu zamówienia,</w:t>
      </w:r>
    </w:p>
    <w:p w:rsidR="00EC3451" w:rsidRDefault="00EC3451" w:rsidP="001D6BBA">
      <w:pPr>
        <w:pStyle w:val="Akapitzlist"/>
        <w:numPr>
          <w:ilvl w:val="0"/>
          <w:numId w:val="42"/>
        </w:num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d</w:t>
      </w:r>
      <w:r w:rsidRPr="00307062">
        <w:rPr>
          <w:sz w:val="20"/>
          <w:szCs w:val="20"/>
          <w:lang w:eastAsia="x-none"/>
        </w:rPr>
        <w:t>ruga  w wysokości 15% warto</w:t>
      </w:r>
      <w:r>
        <w:rPr>
          <w:sz w:val="20"/>
          <w:szCs w:val="20"/>
          <w:lang w:eastAsia="x-none"/>
        </w:rPr>
        <w:t>ści  przedmiotu  zamówienia,</w:t>
      </w:r>
    </w:p>
    <w:p w:rsidR="00EC3451" w:rsidRDefault="00EC3451" w:rsidP="001D6BBA">
      <w:pPr>
        <w:pStyle w:val="Akapitzlist"/>
        <w:numPr>
          <w:ilvl w:val="0"/>
          <w:numId w:val="42"/>
        </w:num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trzecia i czwarta w wysokości po 25% wartości  przedmiotu zamówienia,</w:t>
      </w:r>
    </w:p>
    <w:p w:rsidR="00EC3451" w:rsidRPr="00CD40B7" w:rsidRDefault="00EC3451" w:rsidP="00EC3451">
      <w:pPr>
        <w:pStyle w:val="Akapitzlist"/>
        <w:ind w:left="705"/>
        <w:rPr>
          <w:b/>
          <w:sz w:val="20"/>
          <w:szCs w:val="20"/>
          <w:lang w:eastAsia="x-none"/>
        </w:rPr>
      </w:pPr>
      <w:r w:rsidRPr="00CD40B7">
        <w:rPr>
          <w:b/>
          <w:sz w:val="20"/>
          <w:szCs w:val="20"/>
          <w:lang w:eastAsia="x-none"/>
        </w:rPr>
        <w:t>po udokumentowaniu przerobu – płatne w 2019 roku.</w:t>
      </w:r>
    </w:p>
    <w:p w:rsidR="00EC3451" w:rsidRPr="0000679A" w:rsidRDefault="00EC3451" w:rsidP="001D6BBA">
      <w:pPr>
        <w:pStyle w:val="Akapitzlist"/>
        <w:numPr>
          <w:ilvl w:val="0"/>
          <w:numId w:val="42"/>
        </w:num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faktura końcowa w wysokości 25% wartości przedmiotu zamówienia płatna w 2019 roku po zakończeniu robót i bezusterkowym odbiorze  całego  zakresu przedmiotu zamówienia przez inwestora i Wodociągi Kieleckie, oraz  po przedłożeniu przez  wykonawcę dokumentacji odbiorowej.</w:t>
      </w:r>
    </w:p>
    <w:p w:rsidR="00EC3451" w:rsidRPr="00915CFA" w:rsidRDefault="007E5A63" w:rsidP="00EC3451">
      <w:pPr>
        <w:pStyle w:val="Nagwek4"/>
        <w:tabs>
          <w:tab w:val="clear" w:pos="0"/>
          <w:tab w:val="left" w:pos="426"/>
          <w:tab w:val="left" w:pos="993"/>
          <w:tab w:val="left" w:pos="4253"/>
          <w:tab w:val="left" w:pos="4395"/>
        </w:tabs>
        <w:suppressAutoHyphens w:val="0"/>
        <w:ind w:left="360" w:right="-142" w:firstLine="0"/>
        <w:rPr>
          <w:b w:val="0"/>
          <w:sz w:val="20"/>
        </w:rPr>
      </w:pPr>
      <w:r>
        <w:rPr>
          <w:sz w:val="20"/>
        </w:rPr>
        <w:t>1.</w:t>
      </w:r>
      <w:r w:rsidR="00EC3451">
        <w:rPr>
          <w:sz w:val="20"/>
        </w:rPr>
        <w:t>2.</w:t>
      </w:r>
      <w:r w:rsidR="00A7441F">
        <w:rPr>
          <w:sz w:val="20"/>
        </w:rPr>
        <w:t xml:space="preserve"> </w:t>
      </w:r>
      <w:r w:rsidR="00EC3451" w:rsidRPr="0082644A">
        <w:rPr>
          <w:sz w:val="20"/>
        </w:rPr>
        <w:t>Dla zadania 2</w:t>
      </w:r>
      <w:r w:rsidR="00EC3451">
        <w:rPr>
          <w:sz w:val="20"/>
        </w:rPr>
        <w:t>:</w:t>
      </w:r>
      <w:r w:rsidR="00EC3451" w:rsidRPr="0082644A">
        <w:rPr>
          <w:sz w:val="20"/>
        </w:rPr>
        <w:t xml:space="preserve"> </w:t>
      </w:r>
    </w:p>
    <w:p w:rsidR="00EC3451" w:rsidRDefault="00EC3451" w:rsidP="001D6BBA">
      <w:pPr>
        <w:pStyle w:val="Nagwek4"/>
        <w:numPr>
          <w:ilvl w:val="0"/>
          <w:numId w:val="40"/>
        </w:numPr>
        <w:tabs>
          <w:tab w:val="clear" w:pos="0"/>
          <w:tab w:val="left" w:pos="426"/>
          <w:tab w:val="left" w:pos="993"/>
          <w:tab w:val="left" w:pos="4253"/>
          <w:tab w:val="left" w:pos="4395"/>
        </w:tabs>
        <w:suppressAutoHyphens w:val="0"/>
        <w:ind w:left="709" w:right="-142" w:hanging="425"/>
        <w:rPr>
          <w:b w:val="0"/>
          <w:sz w:val="20"/>
        </w:rPr>
      </w:pPr>
      <w:r>
        <w:rPr>
          <w:sz w:val="20"/>
        </w:rPr>
        <w:t>pięciu faktur ( czterech częściowych i końcowej)</w:t>
      </w:r>
      <w:r w:rsidRPr="0082644A">
        <w:rPr>
          <w:sz w:val="20"/>
        </w:rPr>
        <w:t xml:space="preserve"> </w:t>
      </w:r>
      <w:r w:rsidRPr="0082644A">
        <w:rPr>
          <w:b w:val="0"/>
          <w:sz w:val="20"/>
        </w:rPr>
        <w:t>zgodnie z przedłożonym harmonogramem</w:t>
      </w:r>
      <w:r>
        <w:rPr>
          <w:b w:val="0"/>
          <w:sz w:val="20"/>
        </w:rPr>
        <w:t xml:space="preserve"> rzeczowo – </w:t>
      </w:r>
      <w:r w:rsidRPr="0082644A">
        <w:rPr>
          <w:b w:val="0"/>
          <w:sz w:val="20"/>
        </w:rPr>
        <w:t>finansowym</w:t>
      </w:r>
      <w:r>
        <w:rPr>
          <w:b w:val="0"/>
          <w:sz w:val="20"/>
        </w:rPr>
        <w:t>. Faktury częściowe w wysokości:</w:t>
      </w:r>
    </w:p>
    <w:p w:rsidR="00EC3451" w:rsidRPr="00303724" w:rsidRDefault="00EC3451" w:rsidP="001D6BBA">
      <w:pPr>
        <w:pStyle w:val="Akapitzlist"/>
        <w:numPr>
          <w:ilvl w:val="0"/>
          <w:numId w:val="43"/>
        </w:numPr>
        <w:rPr>
          <w:sz w:val="20"/>
          <w:szCs w:val="20"/>
          <w:lang w:eastAsia="x-none"/>
        </w:rPr>
      </w:pPr>
      <w:r w:rsidRPr="00303724">
        <w:rPr>
          <w:sz w:val="20"/>
          <w:szCs w:val="20"/>
          <w:lang w:eastAsia="x-none"/>
        </w:rPr>
        <w:t>pierwsza w wysokości  10% wartości  przedmiotu zamówienia,</w:t>
      </w:r>
    </w:p>
    <w:p w:rsidR="00EC3451" w:rsidRDefault="00EC3451" w:rsidP="001D6BBA">
      <w:pPr>
        <w:pStyle w:val="Akapitzlist"/>
        <w:numPr>
          <w:ilvl w:val="0"/>
          <w:numId w:val="43"/>
        </w:num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d</w:t>
      </w:r>
      <w:r w:rsidRPr="00307062">
        <w:rPr>
          <w:sz w:val="20"/>
          <w:szCs w:val="20"/>
          <w:lang w:eastAsia="x-none"/>
        </w:rPr>
        <w:t>ruga  w wysokości 15% warto</w:t>
      </w:r>
      <w:r>
        <w:rPr>
          <w:sz w:val="20"/>
          <w:szCs w:val="20"/>
          <w:lang w:eastAsia="x-none"/>
        </w:rPr>
        <w:t>ści  przedmiotu  zamówienia,</w:t>
      </w:r>
    </w:p>
    <w:p w:rsidR="00EC3451" w:rsidRDefault="00EC3451" w:rsidP="001D6BBA">
      <w:pPr>
        <w:pStyle w:val="Akapitzlist"/>
        <w:numPr>
          <w:ilvl w:val="0"/>
          <w:numId w:val="43"/>
        </w:num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trzecia i czwarta w wysokości po 25% wartości  przedmiotu zamówienia,</w:t>
      </w:r>
    </w:p>
    <w:p w:rsidR="00EC3451" w:rsidRPr="00CD40B7" w:rsidRDefault="00EC3451" w:rsidP="00EC3451">
      <w:pPr>
        <w:pStyle w:val="Akapitzlist"/>
        <w:ind w:left="705"/>
        <w:rPr>
          <w:b/>
          <w:sz w:val="20"/>
          <w:szCs w:val="20"/>
          <w:lang w:eastAsia="x-none"/>
        </w:rPr>
      </w:pPr>
      <w:r w:rsidRPr="00CD40B7">
        <w:rPr>
          <w:b/>
          <w:sz w:val="20"/>
          <w:szCs w:val="20"/>
          <w:lang w:eastAsia="x-none"/>
        </w:rPr>
        <w:t>po udokumentowaniu przerobu – płatne w 2019 roku.</w:t>
      </w:r>
    </w:p>
    <w:p w:rsidR="00EC3451" w:rsidRPr="00EC3451" w:rsidRDefault="00EC3451" w:rsidP="001D6BBA">
      <w:pPr>
        <w:pStyle w:val="Akapitzlist"/>
        <w:numPr>
          <w:ilvl w:val="0"/>
          <w:numId w:val="43"/>
        </w:num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faktura końcowa w wysokości 25% wartości przedmiotu zamówienia płatna w 2019 roku po zakończeniu robót i bezusterkowym odbiorze  całego  zakresu przedmiotu zamówienia przez inwestora i Wodociągi Kieleckie, oraz  po przedłożeniu przez  wykonawcę dokumentacji odbiorowej.</w:t>
      </w:r>
    </w:p>
    <w:p w:rsidR="00EC3451" w:rsidRPr="00E740C1" w:rsidRDefault="00A7441F" w:rsidP="00A57E7E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360" w:right="-142" w:firstLine="0"/>
        <w:rPr>
          <w:rFonts w:asciiTheme="minorHAnsi" w:hAnsiTheme="minorHAnsi" w:cstheme="minorHAnsi"/>
          <w:sz w:val="20"/>
        </w:rPr>
      </w:pPr>
      <w:r>
        <w:rPr>
          <w:sz w:val="20"/>
        </w:rPr>
        <w:t>1.</w:t>
      </w:r>
      <w:r w:rsidR="001C45AC">
        <w:rPr>
          <w:sz w:val="20"/>
        </w:rPr>
        <w:t>3.</w:t>
      </w:r>
      <w:r>
        <w:rPr>
          <w:sz w:val="20"/>
        </w:rPr>
        <w:t xml:space="preserve"> </w:t>
      </w:r>
      <w:r w:rsidR="00EC3451" w:rsidRPr="00E740C1">
        <w:rPr>
          <w:sz w:val="20"/>
        </w:rPr>
        <w:t>Dla zadania 3</w:t>
      </w:r>
      <w:r w:rsidR="00EC3451">
        <w:rPr>
          <w:sz w:val="20"/>
        </w:rPr>
        <w:t>:</w:t>
      </w:r>
      <w:r w:rsidR="00EC3451" w:rsidRPr="00E740C1">
        <w:rPr>
          <w:sz w:val="20"/>
        </w:rPr>
        <w:t xml:space="preserve"> </w:t>
      </w:r>
    </w:p>
    <w:p w:rsidR="00EC3451" w:rsidRDefault="00EC3451" w:rsidP="001D6BBA">
      <w:pPr>
        <w:pStyle w:val="Nagwek4"/>
        <w:numPr>
          <w:ilvl w:val="0"/>
          <w:numId w:val="40"/>
        </w:numPr>
        <w:tabs>
          <w:tab w:val="clear" w:pos="0"/>
          <w:tab w:val="left" w:pos="426"/>
          <w:tab w:val="left" w:pos="993"/>
          <w:tab w:val="left" w:pos="4253"/>
          <w:tab w:val="left" w:pos="4395"/>
        </w:tabs>
        <w:suppressAutoHyphens w:val="0"/>
        <w:ind w:left="709" w:right="-142" w:hanging="425"/>
        <w:rPr>
          <w:b w:val="0"/>
          <w:sz w:val="20"/>
        </w:rPr>
      </w:pPr>
      <w:r>
        <w:rPr>
          <w:sz w:val="20"/>
        </w:rPr>
        <w:t>czterech faktur ( trzy częściowe i końcowa)</w:t>
      </w:r>
      <w:r w:rsidRPr="0082644A">
        <w:rPr>
          <w:sz w:val="20"/>
        </w:rPr>
        <w:t xml:space="preserve"> </w:t>
      </w:r>
      <w:r w:rsidRPr="0082644A">
        <w:rPr>
          <w:b w:val="0"/>
          <w:sz w:val="20"/>
        </w:rPr>
        <w:t>zgodnie z przedłożonym harmonogramem</w:t>
      </w:r>
      <w:r>
        <w:rPr>
          <w:b w:val="0"/>
          <w:sz w:val="20"/>
        </w:rPr>
        <w:t xml:space="preserve"> rzeczowo – </w:t>
      </w:r>
      <w:r w:rsidRPr="0082644A">
        <w:rPr>
          <w:b w:val="0"/>
          <w:sz w:val="20"/>
        </w:rPr>
        <w:t>finansowym</w:t>
      </w:r>
      <w:r>
        <w:rPr>
          <w:b w:val="0"/>
          <w:sz w:val="20"/>
        </w:rPr>
        <w:t>. Faktury częściowe w wysokości:</w:t>
      </w:r>
    </w:p>
    <w:p w:rsidR="00EC3451" w:rsidRPr="00A423FD" w:rsidRDefault="00EC3451" w:rsidP="001D6BBA">
      <w:pPr>
        <w:pStyle w:val="Akapitzlist"/>
        <w:numPr>
          <w:ilvl w:val="0"/>
          <w:numId w:val="44"/>
        </w:numPr>
        <w:rPr>
          <w:sz w:val="20"/>
          <w:szCs w:val="20"/>
          <w:lang w:eastAsia="x-none"/>
        </w:rPr>
      </w:pPr>
      <w:r w:rsidRPr="00A423FD">
        <w:rPr>
          <w:sz w:val="20"/>
          <w:szCs w:val="20"/>
          <w:lang w:eastAsia="x-none"/>
        </w:rPr>
        <w:t xml:space="preserve">pierwsza w wysokości  </w:t>
      </w:r>
      <w:r>
        <w:rPr>
          <w:sz w:val="20"/>
          <w:szCs w:val="20"/>
          <w:lang w:eastAsia="x-none"/>
        </w:rPr>
        <w:t>2</w:t>
      </w:r>
      <w:r w:rsidRPr="00A423FD">
        <w:rPr>
          <w:sz w:val="20"/>
          <w:szCs w:val="20"/>
          <w:lang w:eastAsia="x-none"/>
        </w:rPr>
        <w:t>0% wartości  przedmiotu zamówienia,</w:t>
      </w:r>
    </w:p>
    <w:p w:rsidR="00EC3451" w:rsidRPr="004435CA" w:rsidRDefault="00EC3451" w:rsidP="001D6BBA">
      <w:pPr>
        <w:pStyle w:val="Akapitzlist"/>
        <w:numPr>
          <w:ilvl w:val="0"/>
          <w:numId w:val="44"/>
        </w:numPr>
        <w:rPr>
          <w:sz w:val="20"/>
          <w:szCs w:val="20"/>
          <w:lang w:eastAsia="x-none"/>
        </w:rPr>
      </w:pPr>
      <w:r w:rsidRPr="004435CA">
        <w:rPr>
          <w:sz w:val="20"/>
          <w:szCs w:val="20"/>
          <w:lang w:eastAsia="x-none"/>
        </w:rPr>
        <w:t xml:space="preserve"> druga  w wysokości </w:t>
      </w:r>
      <w:r>
        <w:rPr>
          <w:sz w:val="20"/>
          <w:szCs w:val="20"/>
          <w:lang w:eastAsia="x-none"/>
        </w:rPr>
        <w:t>2</w:t>
      </w:r>
      <w:r w:rsidRPr="004435CA">
        <w:rPr>
          <w:sz w:val="20"/>
          <w:szCs w:val="20"/>
          <w:lang w:eastAsia="x-none"/>
        </w:rPr>
        <w:t>5% wartości  przedmiotu  zamówienia,</w:t>
      </w:r>
    </w:p>
    <w:p w:rsidR="00EC3451" w:rsidRPr="004435CA" w:rsidRDefault="00EC3451" w:rsidP="001D6BBA">
      <w:pPr>
        <w:pStyle w:val="Akapitzlist"/>
        <w:numPr>
          <w:ilvl w:val="0"/>
          <w:numId w:val="44"/>
        </w:num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t</w:t>
      </w:r>
      <w:r w:rsidRPr="004435CA">
        <w:rPr>
          <w:sz w:val="20"/>
          <w:szCs w:val="20"/>
          <w:lang w:eastAsia="x-none"/>
        </w:rPr>
        <w:t>rzecia</w:t>
      </w:r>
      <w:r>
        <w:rPr>
          <w:sz w:val="20"/>
          <w:szCs w:val="20"/>
          <w:lang w:eastAsia="x-none"/>
        </w:rPr>
        <w:t xml:space="preserve"> </w:t>
      </w:r>
      <w:r w:rsidRPr="004435CA">
        <w:rPr>
          <w:sz w:val="20"/>
          <w:szCs w:val="20"/>
          <w:lang w:eastAsia="x-none"/>
        </w:rPr>
        <w:t>wysokości po 25% wartości  przedmiotu zamówienia,</w:t>
      </w:r>
    </w:p>
    <w:p w:rsidR="00EC3451" w:rsidRPr="00CD40B7" w:rsidRDefault="00EC3451" w:rsidP="00EC3451">
      <w:pPr>
        <w:pStyle w:val="Akapitzlist"/>
        <w:ind w:left="705"/>
        <w:rPr>
          <w:b/>
          <w:sz w:val="20"/>
          <w:szCs w:val="20"/>
          <w:lang w:eastAsia="x-none"/>
        </w:rPr>
      </w:pPr>
      <w:r w:rsidRPr="00CD40B7">
        <w:rPr>
          <w:b/>
          <w:sz w:val="20"/>
          <w:szCs w:val="20"/>
          <w:lang w:eastAsia="x-none"/>
        </w:rPr>
        <w:t>po udokumentowaniu przerobu – płatne w 2019 roku.</w:t>
      </w:r>
    </w:p>
    <w:p w:rsidR="00EC3451" w:rsidRPr="001C45AC" w:rsidRDefault="00EC3451" w:rsidP="001D6BBA">
      <w:pPr>
        <w:pStyle w:val="Akapitzlist"/>
        <w:numPr>
          <w:ilvl w:val="0"/>
          <w:numId w:val="44"/>
        </w:num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faktura końcowa w wysokości 30% wartości przedmiotu zamówienia płatna w 2019 roku po zakończeniu robót i bezusterkowym odbiorze  całego  zakresu przedmiotu zamówienia przez inwestora i Wodociągi Kieleckie, oraz  po przedłożeniu przez  wykonawcę dokumentacji odbiorowej.</w:t>
      </w:r>
    </w:p>
    <w:p w:rsidR="00E86CDF" w:rsidRPr="006C7DA6" w:rsidRDefault="00460A2E" w:rsidP="00AE0746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360" w:right="-142" w:firstLine="0"/>
        <w:rPr>
          <w:sz w:val="22"/>
          <w:szCs w:val="22"/>
        </w:rPr>
      </w:pPr>
      <w:r w:rsidRPr="006C7DA6">
        <w:rPr>
          <w:sz w:val="22"/>
          <w:szCs w:val="22"/>
        </w:rPr>
        <w:t>1.</w:t>
      </w:r>
      <w:r w:rsidR="00EB1C3E" w:rsidRPr="006C7DA6">
        <w:rPr>
          <w:sz w:val="22"/>
          <w:szCs w:val="22"/>
        </w:rPr>
        <w:t>4.</w:t>
      </w:r>
      <w:r w:rsidR="00EC3451" w:rsidRPr="006C7DA6">
        <w:rPr>
          <w:sz w:val="22"/>
          <w:szCs w:val="22"/>
        </w:rPr>
        <w:t xml:space="preserve">Rozliczenie wynagrodzenia wykonawcy następowało będzie na podstawie faktury </w:t>
      </w:r>
      <w:r w:rsidR="005A30EC">
        <w:rPr>
          <w:sz w:val="22"/>
          <w:szCs w:val="22"/>
        </w:rPr>
        <w:t xml:space="preserve"> </w:t>
      </w:r>
      <w:r w:rsidR="005A30EC">
        <w:rPr>
          <w:sz w:val="22"/>
          <w:szCs w:val="22"/>
        </w:rPr>
        <w:br/>
        <w:t xml:space="preserve">       </w:t>
      </w:r>
      <w:r w:rsidR="00EC3451" w:rsidRPr="006C7DA6">
        <w:rPr>
          <w:sz w:val="22"/>
          <w:szCs w:val="22"/>
        </w:rPr>
        <w:t xml:space="preserve">wystawionej odrębnie dla każdego zadania </w:t>
      </w:r>
      <w:proofErr w:type="spellStart"/>
      <w:r w:rsidR="00EC3451" w:rsidRPr="006C7DA6">
        <w:rPr>
          <w:sz w:val="22"/>
          <w:szCs w:val="22"/>
        </w:rPr>
        <w:t>tj</w:t>
      </w:r>
      <w:proofErr w:type="spellEnd"/>
      <w:r w:rsidR="00EC3451" w:rsidRPr="006C7DA6">
        <w:rPr>
          <w:sz w:val="22"/>
          <w:szCs w:val="22"/>
        </w:rPr>
        <w:t>:</w:t>
      </w:r>
      <w:r w:rsidR="00E86CDF" w:rsidRPr="006C7DA6">
        <w:rPr>
          <w:color w:val="C00000"/>
          <w:sz w:val="22"/>
          <w:szCs w:val="22"/>
        </w:rPr>
        <w:t>.</w:t>
      </w:r>
    </w:p>
    <w:p w:rsidR="00E86CDF" w:rsidRPr="006C7DA6" w:rsidRDefault="00AE0746" w:rsidP="006C7DA6">
      <w:pPr>
        <w:pStyle w:val="BodyTextIndent3"/>
        <w:suppressAutoHyphens/>
        <w:ind w:left="0" w:right="23"/>
        <w:jc w:val="both"/>
        <w:rPr>
          <w:sz w:val="22"/>
          <w:szCs w:val="22"/>
        </w:rPr>
      </w:pPr>
      <w:r w:rsidRPr="006C7DA6">
        <w:rPr>
          <w:b/>
          <w:sz w:val="22"/>
          <w:szCs w:val="22"/>
        </w:rPr>
        <w:t xml:space="preserve">      1.5</w:t>
      </w:r>
      <w:r w:rsidR="00E86CDF" w:rsidRPr="006C7DA6">
        <w:rPr>
          <w:sz w:val="22"/>
          <w:szCs w:val="22"/>
        </w:rPr>
        <w:t>.</w:t>
      </w:r>
      <w:r w:rsidRPr="006C7DA6">
        <w:rPr>
          <w:sz w:val="22"/>
          <w:szCs w:val="22"/>
        </w:rPr>
        <w:t xml:space="preserve"> </w:t>
      </w:r>
      <w:r w:rsidR="00E86CDF" w:rsidRPr="006C7DA6">
        <w:rPr>
          <w:sz w:val="22"/>
          <w:szCs w:val="22"/>
        </w:rPr>
        <w:t xml:space="preserve">Płatność nastąpi po uprzednim sprawdzeniu faktury przez Zamawiającego pod względem  </w:t>
      </w:r>
      <w:r w:rsidR="00E86CDF" w:rsidRPr="006C7DA6">
        <w:rPr>
          <w:sz w:val="22"/>
          <w:szCs w:val="22"/>
        </w:rPr>
        <w:br/>
        <w:t xml:space="preserve">         </w:t>
      </w:r>
      <w:r w:rsidR="005A30EC">
        <w:rPr>
          <w:sz w:val="22"/>
          <w:szCs w:val="22"/>
        </w:rPr>
        <w:t xml:space="preserve">    </w:t>
      </w:r>
      <w:r w:rsidR="00E86CDF" w:rsidRPr="006C7DA6">
        <w:rPr>
          <w:sz w:val="22"/>
          <w:szCs w:val="22"/>
        </w:rPr>
        <w:t>merytorycznym i rachunkowym.</w:t>
      </w:r>
    </w:p>
    <w:p w:rsidR="00E86CDF" w:rsidRPr="006C7DA6" w:rsidRDefault="00AE0746" w:rsidP="006C7DA6">
      <w:pPr>
        <w:pStyle w:val="BodyTextIndent3"/>
        <w:suppressAutoHyphens/>
        <w:ind w:left="0" w:right="23"/>
        <w:jc w:val="both"/>
        <w:rPr>
          <w:sz w:val="22"/>
          <w:szCs w:val="22"/>
        </w:rPr>
      </w:pPr>
      <w:r w:rsidRPr="006C7DA6">
        <w:rPr>
          <w:b/>
          <w:sz w:val="22"/>
          <w:szCs w:val="22"/>
        </w:rPr>
        <w:t xml:space="preserve">     1.6</w:t>
      </w:r>
      <w:r w:rsidR="00E86CDF" w:rsidRPr="006C7DA6">
        <w:rPr>
          <w:b/>
          <w:sz w:val="22"/>
          <w:szCs w:val="22"/>
        </w:rPr>
        <w:t>.</w:t>
      </w:r>
      <w:r w:rsidRPr="006C7DA6">
        <w:rPr>
          <w:sz w:val="22"/>
          <w:szCs w:val="22"/>
        </w:rPr>
        <w:t xml:space="preserve"> </w:t>
      </w:r>
      <w:r w:rsidR="00E86CDF" w:rsidRPr="006C7DA6">
        <w:rPr>
          <w:sz w:val="22"/>
          <w:szCs w:val="22"/>
        </w:rPr>
        <w:t xml:space="preserve">Za usługi nie wykonane (uznane w trakcie robót jako zbędne), a objęte kosztorysem </w:t>
      </w:r>
      <w:r w:rsidR="00E86CDF" w:rsidRPr="006C7DA6">
        <w:rPr>
          <w:sz w:val="22"/>
          <w:szCs w:val="22"/>
        </w:rPr>
        <w:br/>
        <w:t xml:space="preserve">   </w:t>
      </w:r>
      <w:r w:rsidRPr="006C7DA6">
        <w:rPr>
          <w:sz w:val="22"/>
          <w:szCs w:val="22"/>
        </w:rPr>
        <w:t xml:space="preserve">  </w:t>
      </w:r>
      <w:r w:rsidR="005A30EC">
        <w:rPr>
          <w:sz w:val="22"/>
          <w:szCs w:val="22"/>
        </w:rPr>
        <w:t xml:space="preserve">        </w:t>
      </w:r>
      <w:bookmarkStart w:id="0" w:name="_GoBack"/>
      <w:bookmarkEnd w:id="0"/>
      <w:r w:rsidR="00E86CDF" w:rsidRPr="006C7DA6">
        <w:rPr>
          <w:sz w:val="22"/>
          <w:szCs w:val="22"/>
        </w:rPr>
        <w:t>ofertowym wynagrodzenie nie przysługuje.</w:t>
      </w:r>
    </w:p>
    <w:p w:rsidR="00F60AE0" w:rsidRPr="006C7DA6" w:rsidRDefault="00AE0746" w:rsidP="006C7DA6">
      <w:pPr>
        <w:pStyle w:val="BodyTextIndent3"/>
        <w:suppressAutoHyphens/>
        <w:ind w:left="284" w:right="23"/>
        <w:jc w:val="both"/>
        <w:rPr>
          <w:sz w:val="22"/>
          <w:szCs w:val="22"/>
        </w:rPr>
      </w:pPr>
      <w:r w:rsidRPr="006C7DA6">
        <w:rPr>
          <w:b/>
          <w:sz w:val="22"/>
          <w:szCs w:val="22"/>
        </w:rPr>
        <w:t>1.7</w:t>
      </w:r>
      <w:r w:rsidR="00E86CDF" w:rsidRPr="006C7DA6">
        <w:rPr>
          <w:sz w:val="22"/>
          <w:szCs w:val="22"/>
        </w:rPr>
        <w:t>.Za dzień zapłaty uznaje się dzień obciążenia rachunku Zamawiającego.</w:t>
      </w:r>
    </w:p>
    <w:p w:rsidR="00F60AE0" w:rsidRPr="006C7DA6" w:rsidRDefault="00F60AE0" w:rsidP="006C7DA6">
      <w:pPr>
        <w:pStyle w:val="BodyTextIndent3"/>
        <w:suppressAutoHyphens/>
        <w:ind w:left="284" w:right="23"/>
        <w:jc w:val="both"/>
        <w:rPr>
          <w:sz w:val="22"/>
          <w:szCs w:val="22"/>
        </w:rPr>
      </w:pPr>
    </w:p>
    <w:p w:rsidR="00F60AE0" w:rsidRPr="006C7DA6" w:rsidRDefault="00F60AE0" w:rsidP="006C7DA6">
      <w:pPr>
        <w:pStyle w:val="BodyTextIndent3"/>
        <w:suppressAutoHyphens/>
        <w:ind w:left="284" w:right="23"/>
        <w:jc w:val="both"/>
        <w:rPr>
          <w:sz w:val="22"/>
          <w:szCs w:val="22"/>
        </w:rPr>
      </w:pPr>
    </w:p>
    <w:p w:rsidR="00F60AE0" w:rsidRPr="006C7DA6" w:rsidRDefault="00F60AE0" w:rsidP="00E86CDF">
      <w:pPr>
        <w:pStyle w:val="BodyTextIndent3"/>
        <w:suppressAutoHyphens/>
        <w:spacing w:line="288" w:lineRule="auto"/>
        <w:ind w:left="284" w:right="23"/>
        <w:jc w:val="both"/>
        <w:rPr>
          <w:sz w:val="22"/>
          <w:szCs w:val="22"/>
        </w:rPr>
      </w:pPr>
    </w:p>
    <w:p w:rsidR="00E86CDF" w:rsidRPr="006C7DA6" w:rsidRDefault="00E86CDF" w:rsidP="00E86CDF">
      <w:pPr>
        <w:pStyle w:val="BodyTextIndent3"/>
        <w:suppressAutoHyphens/>
        <w:spacing w:line="288" w:lineRule="auto"/>
        <w:ind w:left="284" w:right="23"/>
        <w:jc w:val="both"/>
        <w:rPr>
          <w:sz w:val="22"/>
          <w:szCs w:val="22"/>
        </w:rPr>
      </w:pPr>
      <w:r w:rsidRPr="006C7DA6">
        <w:rPr>
          <w:bCs/>
          <w:sz w:val="22"/>
          <w:szCs w:val="22"/>
        </w:rPr>
        <w:t xml:space="preserve"> </w:t>
      </w:r>
    </w:p>
    <w:p w:rsidR="00E86CDF" w:rsidRPr="006C7DA6" w:rsidRDefault="00E86CDF" w:rsidP="00E86CDF">
      <w:pPr>
        <w:pStyle w:val="BodyTextIndent3"/>
        <w:suppressAutoHyphens/>
        <w:spacing w:line="288" w:lineRule="auto"/>
        <w:ind w:left="284" w:right="23"/>
        <w:jc w:val="both"/>
        <w:rPr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§ 12 Zabezpieczenie należytego wykonania umowy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 podpisaniem umowy,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złoży u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dokument stwierdzający zabezpieczenie należytego wykonania przedmiotu zamówienia.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</w:rPr>
        <w:t xml:space="preserve">zabezpieczenia należytego wykonania przedmiotu umowy w kwocie stanowiącej 10 % ceny brutto wykonania przedmiotu umowy, tj. kwoty  </w:t>
      </w:r>
      <w:r>
        <w:rPr>
          <w:rFonts w:ascii="Times New Roman" w:hAnsi="Times New Roman"/>
        </w:rPr>
        <w:br/>
      </w:r>
      <w:r w:rsidR="00993D56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zł.(słownie złotych</w:t>
      </w:r>
      <w:r w:rsidR="00993D56"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>:).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Zabezpieczenie należytego wykonania przedmiotu umowy  wniesione</w:t>
      </w:r>
      <w:r w:rsidR="008E2844">
        <w:rPr>
          <w:rFonts w:ascii="Times New Roman" w:hAnsi="Times New Roman"/>
        </w:rPr>
        <w:t>:………………………….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zabezpieczenia, gwarantująca wykonanie robót zgodnie z umową, w wysokości 70 % całości zabezpieczenia zwrócona zostanie </w:t>
      </w:r>
      <w:r>
        <w:rPr>
          <w:rFonts w:ascii="Times New Roman" w:hAnsi="Times New Roman"/>
          <w:bCs/>
        </w:rPr>
        <w:t xml:space="preserve">Wykonawcy </w:t>
      </w:r>
      <w:r>
        <w:rPr>
          <w:rFonts w:ascii="Times New Roman" w:hAnsi="Times New Roman"/>
        </w:rPr>
        <w:t xml:space="preserve">w ciągu 30 dni po odbiorze końcowym przedmiotu umowy, tj. wykonania zamówienia i uznania przez zamawiającego za należycie wykonane.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Pozostała część zabezpieczenia w wysokości 30 % całości zabezpieczenia służąca do pokrycia roszczeń w ramach gwarancji, zwrócona zostanie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nie później niż w 15 dniu po upływie okresu gwarancji.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Zwrócona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kwota zabezpieczenia należytego wykonania umowy, określona </w:t>
      </w:r>
      <w:r>
        <w:rPr>
          <w:rFonts w:ascii="Times New Roman" w:hAnsi="Times New Roman"/>
        </w:rPr>
        <w:br/>
        <w:t xml:space="preserve">w ust. 2 może ulec zmniejszeniu z tytułu potrąceń za złą jakość robót, nie dotrzymania terminu zakończenia prac lub nakładów poniesionych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na usunięcie ewentualnych wad, jeżeli nie dokonał tego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>.</w:t>
      </w:r>
    </w:p>
    <w:p w:rsidR="00E86CDF" w:rsidRPr="00E03E05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 może dochodzić zaspokojenia z zabezpieczenia należytego wykonania umowy, jeżeli jakakolwiek kwota należna Zamawiającemu od Wykonawcy w związku </w:t>
      </w:r>
      <w:r w:rsidRPr="00E03E05">
        <w:rPr>
          <w:rFonts w:ascii="Times New Roman" w:hAnsi="Times New Roman"/>
        </w:rPr>
        <w:t xml:space="preserve">z niewykonaniem lub nienależytym wykonaniem umowy nie zostanie zapłacona w terminie </w:t>
      </w:r>
      <w:r w:rsidRPr="00E03E05">
        <w:rPr>
          <w:rFonts w:ascii="Times New Roman" w:hAnsi="Times New Roman"/>
        </w:rPr>
        <w:br/>
        <w:t>4 dni od dnia otrzymania przez Wykonawcę pisemnego wezwania do zapłaty.</w:t>
      </w:r>
    </w:p>
    <w:p w:rsidR="00E86CDF" w:rsidRDefault="00E86CDF" w:rsidP="00E86CDF">
      <w:pPr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 Odbiór robót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1D6BBA">
      <w:pPr>
        <w:numPr>
          <w:ilvl w:val="0"/>
          <w:numId w:val="19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wykonaniu robót objętych umową,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przygotuje przedmiot umowy do odbioru końcowego i zawiadomi o tym pisemnie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19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zawiadomienia o zakończeniu robót Wykonawca załącza: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dziennik budowy potwierdzający gotowość do odbioru potwierdzony wpisem kierownika robót i w przypadku ustanowienia inspektora nadzoru również jego wpisem, 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kierownika budowy, że roboty zostały wykonane zgodnie z projektem oraz zakresem umownym, 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rzeczowe i finansowe,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powykonawczy i ewentualnie kosztorys różnicowy zatwierdzony  przez inspektora nadzoru,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inwentaryzację powykonawczą zrealizowanej infrastruktury, ewentualnie może przedstawić szkic inwentaryzacji geodezyjnej powykonawczej wraz z potwierdzeniem złożenia jej do Starostwa Powiatowego w Kielcach o zaewidencjonowanie,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atesty i certyfikaty na wbudowane materiały, urządzenia itp. – 2 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protokoły odbioru robót branżowych w trakcie realizacji inwestycji (Wodociągi Kieleckie, Zakład Gazowniczy, Energetyczny, Telekomunikacyjny, itp. – jeżeli istnieje taka konieczność wraz ze wszystkimi opłatami za w/w protokoły odbioru) – 2 szt. 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Odbiór końcowy przedmiotu umowy nastąpi komisyjnie z udziałem przedstawicieli Stron w ciągu 14 dni od daty powiadomienia Zamawiającego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i dostarczenia kompletu dokumentów o których mowa </w:t>
      </w:r>
      <w:r>
        <w:rPr>
          <w:rFonts w:ascii="Times New Roman" w:eastAsia="MingLiU" w:hAnsi="Times New Roman"/>
          <w:bCs/>
        </w:rPr>
        <w:t xml:space="preserve"> </w:t>
      </w:r>
      <w:r>
        <w:rPr>
          <w:rFonts w:ascii="Times New Roman" w:hAnsi="Times New Roman"/>
          <w:bCs/>
        </w:rPr>
        <w:t>w ust. 2 niniejszego paragrafu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zakończy czynności odbioru najpóźniej w ciągu 14 dni, licząc od daty rozpoczęcia odbioru, o ile nie nastąpi przerwanie czynności odbiorowych.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toku czynności odbioru zostaną stwierdzone wady lub braki:</w:t>
      </w:r>
    </w:p>
    <w:p w:rsidR="00E86CDF" w:rsidRDefault="00E86CDF" w:rsidP="001D6BBA">
      <w:pPr>
        <w:numPr>
          <w:ilvl w:val="1"/>
          <w:numId w:val="2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nadające się do usunięcia – Zamawiający odmówi odbioru do czasu usunięcia wad lub braków, </w:t>
      </w:r>
    </w:p>
    <w:p w:rsidR="00E86CDF" w:rsidRDefault="00E86CDF" w:rsidP="001D6BBA">
      <w:pPr>
        <w:numPr>
          <w:ilvl w:val="1"/>
          <w:numId w:val="2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E86CDF" w:rsidRDefault="00E86CDF" w:rsidP="001D6BBA">
      <w:pPr>
        <w:pStyle w:val="Akapitzlist1"/>
        <w:numPr>
          <w:ilvl w:val="0"/>
          <w:numId w:val="21"/>
        </w:numPr>
        <w:spacing w:line="288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E86CDF" w:rsidRDefault="00E86CDF" w:rsidP="00E86CDF">
      <w:pPr>
        <w:pStyle w:val="Akapitzlist1"/>
        <w:spacing w:line="288" w:lineRule="auto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14 Okres gwarancji  za wady  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E86CDF" w:rsidRDefault="00E86CDF" w:rsidP="001D6BBA">
      <w:pPr>
        <w:numPr>
          <w:ilvl w:val="0"/>
          <w:numId w:val="23"/>
        </w:numPr>
        <w:suppressAutoHyphens/>
        <w:spacing w:after="0" w:line="288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  <w:b/>
          <w:bCs/>
        </w:rPr>
        <w:t xml:space="preserve"> gwarancji</w:t>
      </w:r>
      <w:r>
        <w:rPr>
          <w:rFonts w:ascii="Times New Roman" w:hAnsi="Times New Roman"/>
          <w:b/>
        </w:rPr>
        <w:t xml:space="preserve">  na  okres  </w:t>
      </w:r>
      <w:r w:rsidR="00AE0E71">
        <w:rPr>
          <w:rFonts w:ascii="Times New Roman" w:hAnsi="Times New Roman"/>
          <w:b/>
        </w:rPr>
        <w:t>………….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 miesięcy </w:t>
      </w:r>
      <w:r>
        <w:rPr>
          <w:rFonts w:ascii="Times New Roman" w:hAnsi="Times New Roman"/>
          <w:b/>
        </w:rPr>
        <w:t xml:space="preserve"> na wykonany</w:t>
      </w:r>
      <w:r>
        <w:rPr>
          <w:rFonts w:ascii="Times New Roman" w:hAnsi="Times New Roman"/>
        </w:rPr>
        <w:t xml:space="preserve"> przedmiot umowy.</w:t>
      </w:r>
    </w:p>
    <w:p w:rsidR="00E86CDF" w:rsidRDefault="00E86CDF" w:rsidP="001D6BBA">
      <w:pPr>
        <w:numPr>
          <w:ilvl w:val="0"/>
          <w:numId w:val="2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Bieg </w:t>
      </w:r>
      <w:r>
        <w:rPr>
          <w:rFonts w:ascii="Times New Roman" w:hAnsi="Times New Roman"/>
          <w:b/>
          <w:bCs/>
        </w:rPr>
        <w:t>gwarancji</w:t>
      </w:r>
      <w:r>
        <w:rPr>
          <w:rFonts w:ascii="Times New Roman" w:hAnsi="Times New Roman"/>
        </w:rPr>
        <w:t xml:space="preserve"> rozpoczyna się z dniem końcowego odbioru przedmiotu umowy przez Zamawiającego.</w:t>
      </w: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15 Uprawnienia z tytułu gwarancji za wady </w:t>
      </w: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Cs/>
        </w:rPr>
      </w:pP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okresie trwania </w:t>
      </w:r>
      <w:r>
        <w:rPr>
          <w:b/>
          <w:bCs/>
          <w:sz w:val="22"/>
          <w:szCs w:val="22"/>
        </w:rPr>
        <w:t>gwarancji</w:t>
      </w:r>
      <w:r>
        <w:rPr>
          <w:bCs/>
          <w:sz w:val="22"/>
          <w:szCs w:val="22"/>
        </w:rPr>
        <w:t xml:space="preserve"> Wykonawca zobowiązuje się do usunięcia powstałych wad (usterek) w terminie ustalonym przez Zamawiającego</w:t>
      </w:r>
      <w:r>
        <w:rPr>
          <w:b/>
          <w:bCs/>
          <w:sz w:val="22"/>
          <w:szCs w:val="22"/>
        </w:rPr>
        <w:t>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usuwał wady (usterki) w okresie odpowiedzialności swoim kosztem </w:t>
      </w:r>
      <w:r>
        <w:rPr>
          <w:sz w:val="22"/>
          <w:szCs w:val="22"/>
        </w:rPr>
        <w:br/>
        <w:t>i staraniem.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wykryciu wady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jest zobowiązany zawiadomić </w:t>
      </w:r>
      <w:r>
        <w:rPr>
          <w:bCs/>
          <w:sz w:val="22"/>
          <w:szCs w:val="22"/>
        </w:rPr>
        <w:t>Wykonawcę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pisemnie w terminie </w:t>
      </w:r>
      <w:r>
        <w:rPr>
          <w:sz w:val="22"/>
          <w:szCs w:val="22"/>
        </w:rPr>
        <w:br/>
        <w:t xml:space="preserve">7 dni od daty jej ujawnienia. 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istnienia wady obciążającej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wyznacza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odpowiedni termin na jej usunięcie. Usunięcie wady stwierdza się protokolarnie.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nie usunięcia, przez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, w wyznaczonym przez Zamawiającego terminie ujawnionych wad wykonanych robót, Zamawiający może zlecić ich usunięcie osobie trzeciej na </w:t>
      </w:r>
      <w:r>
        <w:rPr>
          <w:sz w:val="22"/>
          <w:szCs w:val="22"/>
        </w:rPr>
        <w:lastRenderedPageBreak/>
        <w:t>koszt i ryzyko Wykonawcy (wykonanie zastępcze) i potrącić poniesione w związku z tym wydatki z wynagrodzenia Wykonawcy.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 ulega automatycznie przedłużeniu o okres naprawy, tj. czas liczony od zgłoszenia istnienia wady do usunięcia wady stwierdzonego protokolarnie.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Jeżeli wady nie uniemożliwiają użytkowania przedmiotu umowy zgodnie z jego przeznaczeniem,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może obniżyć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wynagrodzenie za ten przedmiot odpowiednio do utraconej wartości użytkowej, estetycznej i technicznej.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ind w:left="284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16 Zmiany umowy 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stosownie do art. 144 ust. 1 pkt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przewiduje następujące zmiany umowy: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przyczyny, z powodu których będzie zagrożone dotrzymanie terminu zakończenia robót będą następstwem okoliczności, za które odpowiedzialność ponosi Zamawiający, w 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wystąpi konieczność wykonania robót zamiennych lub innych robót, o których mowa w art. 144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niezbędnych do wykonania przedmiotu umowy,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opóźnienia w dokonaniu określonych czynności lub ich zaniechanie przez właściwe organy administracji państwowej, które nie są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jeżeli wystąpi brak możliwości wykonywania robót z powodu  nie dopuszczania do ich wykonywania przez</w:t>
      </w:r>
      <w:r>
        <w:rPr>
          <w:rFonts w:ascii="Times New Roman" w:hAnsi="Times New Roman"/>
        </w:rPr>
        <w:t xml:space="preserve"> uprawniony organ lub nakazania ich wstrzymania przez uprawniony organ, z przyczyn niezależnych od Wykonawcy,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kern w:val="2"/>
        </w:rPr>
        <w:t>wystąpienia</w:t>
      </w:r>
      <w:r>
        <w:rPr>
          <w:rFonts w:ascii="Times New Roman" w:hAnsi="Times New Roman"/>
        </w:rPr>
        <w:t xml:space="preserve"> Siły wyższej uniemożliwiającej wykonanie przedmiotu umowy zgodnie z jej postanowieniami.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lastRenderedPageBreak/>
        <w:t xml:space="preserve">w przypadku wystąpienia przeszkód w gruncie, w tym: niewybuchów, wykopaliska, niezinwentaryzowane sieci, przeszkody geologiczne, a także w innych przypadkach wymienionych w art. 144 ustawy </w:t>
      </w:r>
      <w:proofErr w:type="spellStart"/>
      <w:r>
        <w:rPr>
          <w:rFonts w:ascii="Times New Roman" w:hAnsi="Times New Roman"/>
          <w:lang w:val="x-none"/>
        </w:rPr>
        <w:t>Pzp</w:t>
      </w:r>
      <w:proofErr w:type="spellEnd"/>
      <w:r>
        <w:rPr>
          <w:rFonts w:ascii="Times New Roman" w:hAnsi="Times New Roman"/>
          <w:lang w:val="x-none"/>
        </w:rPr>
        <w:t>,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materiałów, parametrów technicznych, technologii wykonania robót budowlanych, sposobu i zakresu wykonania przedmiotu umowy w następujących sytuacjach: 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konieczności realizacji robót wynikających z wprowadzenia w Dokumentacji projektowej zmian uznanych za nieistotne odstępstwo od projektu budowlanego, wynikających z art. 36a ust. 1 </w:t>
      </w:r>
      <w:proofErr w:type="spellStart"/>
      <w:r>
        <w:rPr>
          <w:rFonts w:ascii="Times New Roman" w:hAnsi="Times New Roman"/>
        </w:rPr>
        <w:t>PrBud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konieczności zrealizowania przedmiotu umowy przy zastosowaniu innych rozwiązań technicznych lub materiałowych ze względu na zmiany obowiązującego prawa,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Siły wyższej uniemożliwiającej wykonanie przedmiotu umowy zgodnie z jej postanowieniami.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zmiany wynagrodzenia w przypadku rozliczenia robót zamiennych, których rozliczenie nastąpi na podstawie średnich cen z ostatniego opublikowanego cennika 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dla woj. świętokrzyskiego lub udokumentowaną najniższą cenę z trzech porównywalnych cen z hurtowni z tymi materiałami.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Zamawiającemu przysługuje prawo zmniejszenia wynagrodzenia w przypadku: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rezygnacji z części zakresu robót do wykonania w </w:t>
      </w:r>
      <w:r>
        <w:rPr>
          <w:b w:val="0"/>
          <w:sz w:val="22"/>
          <w:szCs w:val="22"/>
        </w:rPr>
        <w:t xml:space="preserve"> przypadku modyfikacji przedmiotu zamówienia w związku z wystąpieniem robót dodatkowych. Wynagrodzenie zostanie pomniejszone o roboty zaniechane.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braku konieczności wykonania robót wynikłych z błędów stwierdzonych w dokumentacji projektowej;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jeżeli wartość robót zamiennych będzie mniejsza od podstawowych.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  <w:lang w:val="pl-PL"/>
        </w:rPr>
        <w:t>17</w:t>
      </w:r>
      <w:r>
        <w:rPr>
          <w:rFonts w:ascii="Times New Roman" w:hAnsi="Times New Roman"/>
          <w:b/>
        </w:rPr>
        <w:t xml:space="preserve"> Procedura zmiany umowy 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lang w:val="pl-PL"/>
        </w:rPr>
      </w:pPr>
    </w:p>
    <w:p w:rsidR="00E86CDF" w:rsidRDefault="00E86CDF" w:rsidP="001D6BBA">
      <w:pPr>
        <w:pStyle w:val="redniasiatka1akcent21"/>
        <w:numPr>
          <w:ilvl w:val="6"/>
          <w:numId w:val="24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uważa się za uprawnionego do </w:t>
      </w:r>
      <w:r>
        <w:rPr>
          <w:rFonts w:ascii="Times New Roman" w:hAnsi="Times New Roman"/>
          <w:lang w:val="pl-PL"/>
        </w:rPr>
        <w:t xml:space="preserve">żądania </w:t>
      </w:r>
      <w:r>
        <w:rPr>
          <w:rFonts w:ascii="Times New Roman" w:hAnsi="Times New Roman"/>
        </w:rPr>
        <w:t>przedłużenia terminu zakończenia robót, zmiany umowy w zakresie materiałów, parametrów technicznych, technologii wykonania robót budowlanych, sposobu 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E86CDF" w:rsidRDefault="00E86CDF" w:rsidP="001D6BBA">
      <w:pPr>
        <w:pStyle w:val="redniasiatka1akcent21"/>
        <w:numPr>
          <w:ilvl w:val="6"/>
          <w:numId w:val="24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Wniosek, o którym mowa w </w:t>
      </w:r>
      <w:r>
        <w:rPr>
          <w:rFonts w:ascii="Times New Roman" w:hAnsi="Times New Roman"/>
          <w:lang w:val="pl-PL"/>
        </w:rPr>
        <w:t>ust.</w:t>
      </w:r>
      <w:r>
        <w:rPr>
          <w:rFonts w:ascii="Times New Roman" w:hAnsi="Times New Roman"/>
        </w:rPr>
        <w:t xml:space="preserve"> 1 powinien zostać przekazany niezwłocznie, jednakże nie później niż w terminie 14 dni roboczych od dnia, w którym Wykonawca dowiedział się, lub powinien </w:t>
      </w:r>
      <w:r>
        <w:rPr>
          <w:rFonts w:ascii="Times New Roman" w:hAnsi="Times New Roman"/>
        </w:rPr>
        <w:lastRenderedPageBreak/>
        <w:t xml:space="preserve">dowiedzieć się o danym zdarzeniu lub okolicznościach. W terminie 7 dni roboczych od dnia otrzymania wniosku, o którym mowa w </w:t>
      </w:r>
      <w:r>
        <w:rPr>
          <w:rFonts w:ascii="Times New Roman" w:hAnsi="Times New Roman"/>
          <w:lang w:val="pl-PL"/>
        </w:rPr>
        <w:t>ust.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 xml:space="preserve">wraz </w:t>
      </w:r>
      <w:r>
        <w:rPr>
          <w:rFonts w:ascii="Times New Roman" w:hAnsi="Times New Roman"/>
          <w:lang w:val="pl-PL"/>
        </w:rPr>
        <w:t xml:space="preserve">z </w:t>
      </w:r>
      <w:r>
        <w:rPr>
          <w:rFonts w:ascii="Times New Roman" w:hAnsi="Times New Roman"/>
        </w:rPr>
        <w:t>propozycją wyceny robót i informacji uzasadniających żądanie zmiany umowy, Inspektor nadzoru zobowiązany jest do pisemnego ustosunkowania się do zgłoszonego żądania zmiany umowy, i odpowiednio propozycji wyceny robót, i przekazania go Zamawiającemu.</w:t>
      </w:r>
    </w:p>
    <w:p w:rsidR="00E86CDF" w:rsidRDefault="00E86CDF" w:rsidP="00E86CDF">
      <w:pPr>
        <w:pStyle w:val="redniasiatka1akcent21"/>
        <w:tabs>
          <w:tab w:val="left" w:pos="284"/>
          <w:tab w:val="left" w:pos="1134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18 Kary umowne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niewykonania lub nienależytego wykonania umowy mogą zostać naliczone kary umowne:</w:t>
      </w:r>
    </w:p>
    <w:p w:rsidR="00E86CDF" w:rsidRDefault="00E86CDF" w:rsidP="001D6BBA">
      <w:pPr>
        <w:numPr>
          <w:ilvl w:val="0"/>
          <w:numId w:val="2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zapłaci </w:t>
      </w:r>
      <w:r>
        <w:rPr>
          <w:rFonts w:ascii="Times New Roman" w:hAnsi="Times New Roman"/>
          <w:bCs/>
        </w:rPr>
        <w:t>Zamawiającemu</w:t>
      </w:r>
      <w:r>
        <w:rPr>
          <w:rFonts w:ascii="Times New Roman" w:hAnsi="Times New Roman"/>
        </w:rPr>
        <w:t xml:space="preserve"> karę umowną: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opóźnienie terminu w wykonaniu terminu końcowego przedmiotu umowy  </w:t>
      </w:r>
      <w:r>
        <w:rPr>
          <w:rFonts w:ascii="Times New Roman" w:hAnsi="Times New Roman"/>
        </w:rPr>
        <w:br/>
        <w:t xml:space="preserve">       w  wysokości 0,2 %  łącznego wynagrodzenia brutto określonego w § 10 ust. 1 umowy,</w:t>
      </w:r>
      <w:r>
        <w:rPr>
          <w:rFonts w:ascii="Times New Roman" w:hAnsi="Times New Roman"/>
        </w:rPr>
        <w:br/>
        <w:t xml:space="preserve">      za  każdy dzień  opóźnienia,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do zaakceptowania projektu umowy o podwykonawstwo, której przedmiotem są roboty budowlane, lub projektu jej zmiany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poświadczonej za zgodność z oryginałem kopii umowy o podwykonawstwo lub jej zmiany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brak zapłaty lub nieterminową zapłatę wynagrodzenia należnego podwykonawcom lub dalszym podwykonawcom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 wprowadzenie zmiany umowy o podwykonawstwo w zakresie terminu zapłaty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terminu w usunięciu wad i usterek w okresie gwarancji w wysokości 0,2 % łącznego wynagrodzenia brutto określonego w § 10 ust. 1 umowy, za każdy dzień opóźnienia liczonej od daty wyznaczonej na usunięcie wad,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</w:rPr>
        <w:t xml:space="preserve"> z przyczyn nie zawinionych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oraz odstąpienia od umowy przez Zamawiającego w przypadkach określonych w § 19 ust. 2 i 3 pkt 2-7 umowy w wysokości 10 %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 odmowę przedłożenia do wglądu lub nieprzedłożenie w terminie na wezwanie   </w:t>
      </w:r>
      <w:r>
        <w:rPr>
          <w:rFonts w:ascii="Times New Roman" w:hAnsi="Times New Roman"/>
        </w:rPr>
        <w:br/>
        <w:t xml:space="preserve">     Zamawiającego dokumentów, o których mowa w § 20 ust. 2 w wysokości 200 zł za każdy  </w:t>
      </w:r>
      <w:r>
        <w:rPr>
          <w:rFonts w:ascii="Times New Roman" w:hAnsi="Times New Roman"/>
        </w:rPr>
        <w:br/>
        <w:t xml:space="preserve">    przypadek. W przypadku kolejnych wezwań i nieprzedłożenia do wglądu lub </w:t>
      </w:r>
      <w:r>
        <w:rPr>
          <w:rFonts w:ascii="Times New Roman" w:hAnsi="Times New Roman"/>
        </w:rPr>
        <w:br/>
        <w:t xml:space="preserve">    nieprzedłożenia w terminie przez Wykonawcę dokumentów, o których mowa w § 20 ust. 2 </w:t>
      </w:r>
      <w:r>
        <w:rPr>
          <w:rFonts w:ascii="Times New Roman" w:hAnsi="Times New Roman"/>
        </w:rPr>
        <w:br/>
        <w:t xml:space="preserve">    kara może być nakładana wielokrotnie.</w:t>
      </w:r>
    </w:p>
    <w:p w:rsidR="00E86CDF" w:rsidRDefault="00E86CDF" w:rsidP="001D6BBA">
      <w:pPr>
        <w:pStyle w:val="BodyTextIndent21"/>
        <w:numPr>
          <w:ilvl w:val="0"/>
          <w:numId w:val="28"/>
        </w:numPr>
        <w:tabs>
          <w:tab w:val="clear" w:pos="360"/>
          <w:tab w:val="num" w:pos="426"/>
        </w:tabs>
        <w:spacing w:line="288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zapłaci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karę umowną: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993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dokumentacji budowlanej w wysokości 0,2 % łącznego wynagrodzenia brutto określonego w § 10 ust. 1 umowy, licząc od terminu umownego na jej przekazanie;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993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opóźnienie w przekazaniu placu budowy w wysokości 0,1 % łącznego wynagrodzenia brutto określonego w § 10 ust. 1 umowy, za każdy dzień opóźnienia;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851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przekroczenie terminu w przeprowadzeniu odbioru końcowego w wysokości 0,2 % wynagrodzenia brutto określonego w § 10 ust. 1 umowy, za każdy dzień opóźnienia  licząc od następnego dnia po terminie, w którym odbiór miał być zakończony.</w:t>
      </w:r>
    </w:p>
    <w:p w:rsidR="00E86CDF" w:rsidRDefault="00E86CDF" w:rsidP="001D6BBA">
      <w:pPr>
        <w:pStyle w:val="BodyTextIndent21"/>
        <w:numPr>
          <w:ilvl w:val="0"/>
          <w:numId w:val="28"/>
        </w:numPr>
        <w:tabs>
          <w:tab w:val="clear" w:pos="360"/>
          <w:tab w:val="left" w:pos="367"/>
          <w:tab w:val="left" w:pos="1080"/>
        </w:tabs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:rsidR="00E86CDF" w:rsidRDefault="00E86CDF" w:rsidP="001D6BBA">
      <w:pPr>
        <w:pStyle w:val="Tekstpodstawowywcity21"/>
        <w:numPr>
          <w:ilvl w:val="0"/>
          <w:numId w:val="28"/>
        </w:numPr>
        <w:spacing w:line="288" w:lineRule="auto"/>
        <w:ind w:left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W przypadku naliczenia kar umownych dla Wykonawcy, Zamawiający zastrzega sobie prawo do potrącenia ich z faktury, a Wykonawca wyraża na to zgodę.</w:t>
      </w:r>
    </w:p>
    <w:p w:rsidR="00E86CDF" w:rsidRDefault="00E86CDF" w:rsidP="00E86CDF">
      <w:pPr>
        <w:pStyle w:val="Tekstpodstawowywcity21"/>
        <w:spacing w:line="288" w:lineRule="auto"/>
        <w:ind w:left="426"/>
        <w:rPr>
          <w:rFonts w:cs="Times New Roman"/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19 Odstąpienie od umowy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Stronom przysługuje prawo odstąpienia od umowy. W przypadku odstąpienia od umowy przez jedną ze stron,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powinien natychmiast wstrzymać i zabezpieczyć nie zakończone roboty oraz plac budowy.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a Wykonawca będzie obciążony wszelkimi kosztami z tego tytułu.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Zamawiającemu</w:t>
      </w:r>
      <w:r>
        <w:rPr>
          <w:sz w:val="22"/>
          <w:szCs w:val="22"/>
        </w:rPr>
        <w:t xml:space="preserve"> przysługuje prawo do odstąpienia od umowy, gdy: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 istotna zmiana okoliczności powodującej, że wykonanie umowy nie leży w interesie publicznym, czego nie można było przewidzieć w chwili zawarcia umowy;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zostanie zajęty cały majątek </w:t>
      </w: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>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nie rozpoczął robót bez uzasadnionych przyczyn oraz nie kontynuuje ich pomimo pisemnego wezwania </w:t>
      </w:r>
      <w:r>
        <w:rPr>
          <w:bCs/>
          <w:sz w:val="22"/>
          <w:szCs w:val="22"/>
        </w:rPr>
        <w:t>Zamawiającego</w:t>
      </w:r>
      <w:r>
        <w:rPr>
          <w:b/>
          <w:bCs/>
          <w:sz w:val="22"/>
          <w:szCs w:val="22"/>
        </w:rPr>
        <w:t>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bez uzasadnionej przyczyny </w:t>
      </w:r>
      <w:r>
        <w:rPr>
          <w:sz w:val="22"/>
          <w:szCs w:val="22"/>
        </w:rPr>
        <w:t>przerwał realizację robót i przerwa trwa dłużej niż jeden tydzień.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Wystąpiła konieczność wielokrotnego dokonywania bezpośredniej zapłaty podwykonawcy lub dalszemu podwykonawcy, lub konieczność dokonania bezpośrednich zapłat na sumę większą niż 5% wartości umowy.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5-krotnego naliczenia Wykonawcy kar, o których mowa w § 18 ust.1 pkt 1 pkt 6 i 7 umowy.  </w:t>
      </w:r>
    </w:p>
    <w:p w:rsidR="00E86CDF" w:rsidRDefault="00E86CDF" w:rsidP="001D6BBA">
      <w:pPr>
        <w:pStyle w:val="BodyTextIndent21"/>
        <w:numPr>
          <w:ilvl w:val="2"/>
          <w:numId w:val="13"/>
        </w:numPr>
        <w:tabs>
          <w:tab w:val="num" w:pos="142"/>
        </w:tabs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przysługuje prawo do odstąpienia od umowy, gdy </w:t>
      </w:r>
      <w:r>
        <w:rPr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nie przystąpił do odbioru końcowego, odmawia dokonania odbioru robót lub odmawia podpisania protokołu odbioru.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Odstąpienie od umowy powinno nastąpić w formie pisemnej pod rygorem nieważności takiego oświadczenia i powinno zawierać uzasadnienie.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obciążają następujące obowiązki szczegółowe: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09"/>
        </w:tabs>
        <w:spacing w:line="288" w:lineRule="auto"/>
        <w:ind w:left="583" w:hanging="1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terminie siedmiu dni od daty odstąpienia od umowy,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przy udziale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sporządzi szczegółowy protokół inwentaryzacji robót w toku wg stanu na dzień odstąpienia;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20"/>
          <w:tab w:val="left" w:pos="1560"/>
        </w:tabs>
        <w:spacing w:line="288" w:lineRule="auto"/>
        <w:ind w:left="720" w:hanging="35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20"/>
          <w:tab w:val="left" w:pos="1560"/>
        </w:tabs>
        <w:spacing w:line="288" w:lineRule="auto"/>
        <w:ind w:left="720" w:hanging="317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niezwłocznie, ale nie później niż w ciągu 14 dni usunie z placu budowy urządzenia zaplecza przez niego dostarczone lub wniesione.</w:t>
      </w:r>
    </w:p>
    <w:p w:rsidR="00E86CDF" w:rsidRDefault="00E86CDF" w:rsidP="001D6BBA">
      <w:pPr>
        <w:numPr>
          <w:ilvl w:val="2"/>
          <w:numId w:val="13"/>
        </w:numPr>
        <w:tabs>
          <w:tab w:val="num" w:pos="284"/>
        </w:tabs>
        <w:suppressAutoHyphens/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odstąpienia od umowy z przyczyn niezależnych od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86CDF" w:rsidRPr="005D3EF6" w:rsidRDefault="00E86CDF" w:rsidP="001D6BBA">
      <w:pPr>
        <w:numPr>
          <w:ilvl w:val="2"/>
          <w:numId w:val="13"/>
        </w:numPr>
        <w:tabs>
          <w:tab w:val="num" w:pos="142"/>
        </w:tabs>
        <w:suppressAutoHyphens/>
        <w:spacing w:after="0" w:line="288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 razie odstąpienia od umowy w okolicznościach opisanych w ust. 3 pkt 3 i 4 umowy  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5D3EF6" w:rsidRDefault="005D3EF6" w:rsidP="00E86CDF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20 Obowiązek zatrudnienia na podstawie umowy o pracę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1D6BBA">
      <w:pPr>
        <w:numPr>
          <w:ilvl w:val="3"/>
          <w:numId w:val="13"/>
        </w:numPr>
        <w:tabs>
          <w:tab w:val="clear" w:pos="1800"/>
          <w:tab w:val="left" w:pos="284"/>
          <w:tab w:val="num" w:pos="2880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się, że roboty wymienione w Przedmiarze robót </w:t>
      </w:r>
      <w:r w:rsidR="005D3EF6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będą wykonywane przez osoby zatrudnione na umowę o pracę w rozumieniu przepisów ustawy z dnia 26 czerwca 1974 r. – Kodeks pracy (Dz. U. z 2016 r. poz. 1666 ze. zm.) zgodnie z oświadczeniem, o którym mowa w ust. 2).</w:t>
      </w:r>
    </w:p>
    <w:p w:rsidR="00E86CDF" w:rsidRDefault="00E86CDF" w:rsidP="001D6BBA">
      <w:pPr>
        <w:numPr>
          <w:ilvl w:val="3"/>
          <w:numId w:val="33"/>
        </w:numPr>
        <w:tabs>
          <w:tab w:val="num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86CDF" w:rsidRDefault="00E86CDF" w:rsidP="00E86CDF">
      <w:pPr>
        <w:spacing w:after="0" w:line="288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trakcie realizacji zamówienia zamawiający uprawniony jest do wykonywania czynności </w:t>
      </w:r>
      <w:r>
        <w:rPr>
          <w:rFonts w:ascii="Times New Roman" w:hAnsi="Times New Roman"/>
        </w:rPr>
        <w:br/>
        <w:t xml:space="preserve">         kontrolnych wobec wykonawcy odnośnie spełniania przez wykonawcę lub podwykonawcę   </w:t>
      </w:r>
      <w:r>
        <w:rPr>
          <w:rFonts w:ascii="Times New Roman" w:hAnsi="Times New Roman"/>
        </w:rPr>
        <w:br/>
        <w:t xml:space="preserve">         wymogu zatrudnienia na podstawie umowy o pracę osób wykonujących wskazane w punkcie </w:t>
      </w:r>
      <w:r>
        <w:rPr>
          <w:rFonts w:ascii="Times New Roman" w:hAnsi="Times New Roman"/>
        </w:rPr>
        <w:br/>
        <w:t xml:space="preserve">       1 czynności .Zamawiający uprawniony jest w szczególności do: </w:t>
      </w:r>
    </w:p>
    <w:p w:rsidR="00E86CDF" w:rsidRDefault="00E86CDF" w:rsidP="00E86CDF">
      <w:pPr>
        <w:spacing w:after="0" w:line="288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a)żądania oświadczeń i dokumentów w zakresie potwierdzenia spełniania ww. wymogów   </w:t>
      </w:r>
      <w:r>
        <w:rPr>
          <w:rFonts w:ascii="Times New Roman" w:hAnsi="Times New Roman"/>
        </w:rPr>
        <w:br/>
        <w:t xml:space="preserve">          dokonywania   ich oceny,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b)żądania wyjaśnień w przypadku wątpliwości w zakresie potwierdzenia spełniania ww.    </w:t>
      </w:r>
      <w:r>
        <w:rPr>
          <w:rFonts w:ascii="Times New Roman" w:hAnsi="Times New Roman"/>
        </w:rPr>
        <w:br/>
        <w:t xml:space="preserve">            wymogów,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c)przeprowadzania kontroli na miejscu wykonywania świadczenia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21 Procedury rozstrzygania sporów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 sprawach nieuregulowanych niniejszą umową znajdują zastosowanie przepisy Kodeksu cywilnego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ustawy z dnia 29 stycznia 2004 r. Prawo zamówień publicznych (tekst jednolity Dz. U. z 2017 r. poz. 1579 z</w:t>
      </w:r>
      <w:r w:rsidR="00F40864">
        <w:rPr>
          <w:sz w:val="22"/>
          <w:szCs w:val="22"/>
        </w:rPr>
        <w:t>e</w:t>
      </w:r>
      <w:r>
        <w:rPr>
          <w:sz w:val="22"/>
          <w:szCs w:val="22"/>
        </w:rPr>
        <w:t xml:space="preserve"> . zm.) oraz inne obowiązujące przepisy prawa.</w:t>
      </w:r>
    </w:p>
    <w:p w:rsidR="00E86CDF" w:rsidRDefault="00E86CDF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 razie ewentualnych sporów rozstrzygać je będzie Sąd Powszechny właściwy dla siedziby</w:t>
      </w:r>
      <w:r>
        <w:rPr>
          <w:sz w:val="22"/>
          <w:szCs w:val="22"/>
        </w:rPr>
        <w:br/>
        <w:t xml:space="preserve">         Zamawiającego</w:t>
      </w:r>
      <w:r>
        <w:rPr>
          <w:b/>
          <w:sz w:val="22"/>
          <w:szCs w:val="22"/>
        </w:rPr>
        <w:t>.</w:t>
      </w:r>
    </w:p>
    <w:p w:rsidR="00E86CDF" w:rsidRDefault="00E86CDF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22 Cesja wierzytelności </w:t>
      </w:r>
    </w:p>
    <w:p w:rsidR="00E86CDF" w:rsidRDefault="00E86CDF" w:rsidP="00E86CDF">
      <w:pPr>
        <w:pStyle w:val="BodyTextIndent21"/>
        <w:spacing w:line="288" w:lineRule="auto"/>
        <w:jc w:val="center"/>
        <w:rPr>
          <w:bCs/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E86CDF" w:rsidRDefault="00E86CDF" w:rsidP="00E86CDF">
      <w:pPr>
        <w:pStyle w:val="BodyTextIndent21"/>
        <w:spacing w:line="288" w:lineRule="auto"/>
        <w:jc w:val="both"/>
        <w:rPr>
          <w:bCs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both"/>
        <w:rPr>
          <w:bCs/>
          <w:sz w:val="22"/>
          <w:szCs w:val="22"/>
        </w:rPr>
      </w:pPr>
    </w:p>
    <w:p w:rsidR="00334CDC" w:rsidRDefault="00334CDC" w:rsidP="00E86CDF">
      <w:pPr>
        <w:pStyle w:val="BodyTextIndent21"/>
        <w:spacing w:line="288" w:lineRule="auto"/>
        <w:jc w:val="both"/>
        <w:rPr>
          <w:bCs/>
          <w:sz w:val="22"/>
          <w:szCs w:val="22"/>
        </w:rPr>
      </w:pPr>
    </w:p>
    <w:p w:rsidR="00334CDC" w:rsidRDefault="00334CDC" w:rsidP="00E86CDF">
      <w:pPr>
        <w:pStyle w:val="BodyTextIndent21"/>
        <w:spacing w:line="288" w:lineRule="auto"/>
        <w:jc w:val="both"/>
        <w:rPr>
          <w:bCs/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E86CDF" w:rsidRDefault="00E86CDF" w:rsidP="001D6BBA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Cesja, przelew lub czynność wywołująca podobne skutki dokonane bez pisemnej zgody Zamawiającego są względem Zamawiającego bezskuteczne.</w:t>
      </w:r>
    </w:p>
    <w:p w:rsidR="00E86CDF" w:rsidRDefault="00E86CDF" w:rsidP="00E86CDF">
      <w:pPr>
        <w:pStyle w:val="BodyTextIndent21"/>
        <w:spacing w:line="288" w:lineRule="auto"/>
        <w:ind w:left="360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tabs>
          <w:tab w:val="left" w:pos="2835"/>
          <w:tab w:val="left" w:pos="2977"/>
          <w:tab w:val="left" w:pos="3119"/>
        </w:tabs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23 Postanowienia końcowe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treści umowy mogą nastąpić jedynie w formie pisemnego dwustronnego aneksu pod rygorem nieważności.</w:t>
      </w: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egzemplarzach, z czego</w:t>
      </w:r>
      <w:r>
        <w:rPr>
          <w:sz w:val="22"/>
          <w:szCs w:val="22"/>
        </w:rPr>
        <w:br/>
        <w:t xml:space="preserve">2 egzemplarze dla Zamawiającego i 1 dla Wykonawcy. </w:t>
      </w: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niniejszej umowy stanowią :</w:t>
      </w:r>
    </w:p>
    <w:p w:rsidR="00E86CDF" w:rsidRDefault="00E86CDF" w:rsidP="001D6BBA">
      <w:pPr>
        <w:pStyle w:val="Nagwek3"/>
        <w:numPr>
          <w:ilvl w:val="0"/>
          <w:numId w:val="36"/>
        </w:numPr>
        <w:spacing w:line="288" w:lineRule="auto"/>
        <w:rPr>
          <w:sz w:val="22"/>
          <w:szCs w:val="22"/>
        </w:rPr>
      </w:pPr>
      <w:r>
        <w:rPr>
          <w:i w:val="0"/>
          <w:sz w:val="22"/>
          <w:szCs w:val="22"/>
        </w:rPr>
        <w:t xml:space="preserve">Oferta wykonawcy wraz z załącznikami </w:t>
      </w:r>
    </w:p>
    <w:p w:rsidR="00E86CDF" w:rsidRDefault="00E86CDF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SIWZ wraz z załącznikami </w:t>
      </w:r>
    </w:p>
    <w:p w:rsidR="00E86CDF" w:rsidRDefault="00E86CDF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Harmonogram finansowo – rzeczowy</w:t>
      </w:r>
    </w:p>
    <w:p w:rsidR="00E86CDF" w:rsidRDefault="00E86CDF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Kosztorys ofertowy </w:t>
      </w:r>
    </w:p>
    <w:p w:rsidR="00F40864" w:rsidRDefault="00F40864" w:rsidP="00F40864">
      <w:pPr>
        <w:pStyle w:val="Akapitzlist1"/>
        <w:spacing w:line="288" w:lineRule="auto"/>
        <w:jc w:val="both"/>
        <w:rPr>
          <w:sz w:val="22"/>
          <w:szCs w:val="22"/>
        </w:rPr>
      </w:pPr>
    </w:p>
    <w:p w:rsidR="00F40864" w:rsidRDefault="00F40864" w:rsidP="00F40864">
      <w:pPr>
        <w:pStyle w:val="Akapitzlist1"/>
        <w:spacing w:line="288" w:lineRule="auto"/>
        <w:jc w:val="both"/>
        <w:rPr>
          <w:sz w:val="22"/>
          <w:szCs w:val="22"/>
        </w:rPr>
      </w:pPr>
    </w:p>
    <w:p w:rsidR="00F40864" w:rsidRDefault="00F40864" w:rsidP="00F40864">
      <w:pPr>
        <w:pStyle w:val="Akapitzlist1"/>
        <w:spacing w:line="288" w:lineRule="auto"/>
        <w:jc w:val="both"/>
        <w:rPr>
          <w:sz w:val="22"/>
          <w:szCs w:val="22"/>
        </w:rPr>
      </w:pPr>
    </w:p>
    <w:p w:rsidR="00E86CDF" w:rsidRDefault="00E86CDF" w:rsidP="00E86CDF">
      <w:pPr>
        <w:pStyle w:val="Akapitzlist1"/>
        <w:spacing w:line="288" w:lineRule="auto"/>
        <w:jc w:val="both"/>
        <w:rPr>
          <w:sz w:val="22"/>
          <w:szCs w:val="22"/>
        </w:rPr>
      </w:pPr>
    </w:p>
    <w:p w:rsidR="00E86CDF" w:rsidRDefault="00E86CDF" w:rsidP="00F40864">
      <w:pPr>
        <w:pStyle w:val="Akapitzlist10"/>
        <w:tabs>
          <w:tab w:val="left" w:pos="3828"/>
        </w:tabs>
        <w:spacing w:line="360" w:lineRule="auto"/>
        <w:ind w:left="14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§ 24. Klauzula Informacyjna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Dz.Urz.UE</w:t>
      </w:r>
      <w:proofErr w:type="spellEnd"/>
      <w:r>
        <w:rPr>
          <w:sz w:val="22"/>
          <w:szCs w:val="22"/>
        </w:rPr>
        <w:t xml:space="preserve"> L Nr 119,s.1informujemy, iż: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Gmina  Zagnańsk (ul. Spacerowa 8, 26-050 Zagnańsk, tel. kontaktowy: 41 300 13 22).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>
          <w:rPr>
            <w:rStyle w:val="Hipercze"/>
            <w:sz w:val="22"/>
            <w:szCs w:val="22"/>
          </w:rPr>
          <w:t>inspektor@bi24.pl</w:t>
        </w:r>
      </w:hyperlink>
      <w:r>
        <w:rPr>
          <w:sz w:val="22"/>
          <w:szCs w:val="22"/>
          <w:u w:val="single"/>
        </w:rPr>
        <w:t>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Dane osobowe przetwarzane w celu realizacji umowy cywilnoprawnej</w:t>
      </w:r>
      <w:r>
        <w:rPr>
          <w:sz w:val="22"/>
          <w:szCs w:val="22"/>
          <w:u w:val="single"/>
        </w:rPr>
        <w:t>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jest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) ww. rozporządzenia.</w:t>
      </w:r>
    </w:p>
    <w:p w:rsidR="00E86CDF" w:rsidRPr="00F40864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 będą podmioty, które na podstawie zawartych umów przetwarzają  dane osobowe w imieniu Administratora.</w:t>
      </w:r>
      <w:r w:rsidR="00334CDC">
        <w:rPr>
          <w:sz w:val="22"/>
          <w:szCs w:val="22"/>
        </w:rPr>
        <w:t xml:space="preserve"> </w:t>
      </w:r>
      <w:r w:rsidRPr="00334CDC">
        <w:rPr>
          <w:sz w:val="22"/>
          <w:szCs w:val="22"/>
        </w:rPr>
        <w:t>Osoba, której dane dotyczą ma prawo do: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  oraz możliwości ich poprawiania, sprostowania, ograniczenia przetwarzania oraz przenoszenia  swoich danych, a także – w przypadkach przewidzianych 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prawem – prawo do usunięcia danych i prawo do  wniesienia  sprzeciwu wobec przetwarzania Państwa danych.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E86CDF" w:rsidRDefault="00E86CDF" w:rsidP="00F40864">
      <w:pPr>
        <w:pStyle w:val="Akapitzlist1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6CDF" w:rsidRDefault="00E86CDF" w:rsidP="00E86CDF">
      <w:pPr>
        <w:pStyle w:val="Tekstpodstawowy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ZAMAWIAJĄCY: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WYKONAWCA:</w:t>
      </w:r>
    </w:p>
    <w:p w:rsid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F40864" w:rsidRDefault="00F40864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B6957" w:rsidRDefault="00CB6957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Przygotowała: J. Bazan</w:t>
      </w:r>
      <w:r w:rsidRPr="00E86CDF">
        <w:rPr>
          <w:bCs/>
          <w:sz w:val="16"/>
          <w:szCs w:val="16"/>
        </w:rPr>
        <w:t xml:space="preserve"> </w:t>
      </w:r>
    </w:p>
    <w:p w:rsidR="00E86CDF" w:rsidRP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sectPr w:rsidR="00E86CDF" w:rsidRPr="00E86C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61" w:rsidRDefault="00DB4661" w:rsidP="0085352C">
      <w:pPr>
        <w:spacing w:after="0" w:line="240" w:lineRule="auto"/>
      </w:pPr>
      <w:r>
        <w:separator/>
      </w:r>
    </w:p>
  </w:endnote>
  <w:endnote w:type="continuationSeparator" w:id="0">
    <w:p w:rsidR="00DB4661" w:rsidRDefault="00DB4661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61" w:rsidRDefault="00DB4661" w:rsidP="0085352C">
      <w:pPr>
        <w:spacing w:after="0" w:line="240" w:lineRule="auto"/>
      </w:pPr>
      <w:r>
        <w:separator/>
      </w:r>
    </w:p>
  </w:footnote>
  <w:footnote w:type="continuationSeparator" w:id="0">
    <w:p w:rsidR="00DB4661" w:rsidRDefault="00DB4661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88" w:rsidRPr="0085352C" w:rsidRDefault="009F3588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00246717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2D377A">
      <w:rPr>
        <w:rFonts w:ascii="Times New Roman" w:hAnsi="Times New Roman"/>
        <w:sz w:val="24"/>
        <w:szCs w:val="24"/>
      </w:rPr>
      <w:t>.30.</w:t>
    </w:r>
    <w:r w:rsidRPr="0085352C">
      <w:rPr>
        <w:rFonts w:ascii="Times New Roman" w:hAnsi="Times New Roman"/>
        <w:sz w:val="24"/>
        <w:szCs w:val="24"/>
      </w:rPr>
      <w:t>2018.PZZ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6A64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9B07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39F83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7EFE7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trike w:val="0"/>
        <w:dstrike w:val="0"/>
        <w:color w:val="00000A"/>
        <w:sz w:val="20"/>
        <w:szCs w:val="2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4C6A0AD0"/>
    <w:name w:val="WW8Num9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8">
    <w:nsid w:val="0000000A"/>
    <w:multiLevelType w:val="multilevel"/>
    <w:tmpl w:val="71460D94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1">
    <w:nsid w:val="0000000E"/>
    <w:multiLevelType w:val="multilevel"/>
    <w:tmpl w:val="BDC243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3">
    <w:nsid w:val="00000013"/>
    <w:multiLevelType w:val="singleLevel"/>
    <w:tmpl w:val="3CA843A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b w:val="0"/>
      </w:rPr>
    </w:lvl>
  </w:abstractNum>
  <w:abstractNum w:abstractNumId="14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9"/>
    <w:multiLevelType w:val="singleLevel"/>
    <w:tmpl w:val="00000019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7">
    <w:nsid w:val="0000001B"/>
    <w:multiLevelType w:val="multilevel"/>
    <w:tmpl w:val="9970F0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8">
    <w:nsid w:val="0000001D"/>
    <w:multiLevelType w:val="multilevel"/>
    <w:tmpl w:val="0000001D"/>
    <w:name w:val="WW8Num35"/>
    <w:lvl w:ilvl="0">
      <w:start w:val="32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2" w:hanging="64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94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9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20">
    <w:nsid w:val="0000001F"/>
    <w:multiLevelType w:val="multi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>
    <w:nsid w:val="00000020"/>
    <w:multiLevelType w:val="singleLevel"/>
    <w:tmpl w:val="EB38828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b w:val="0"/>
      </w:rPr>
    </w:lvl>
  </w:abstractNum>
  <w:abstractNum w:abstractNumId="22">
    <w:nsid w:val="00000021"/>
    <w:multiLevelType w:val="singleLevel"/>
    <w:tmpl w:val="00000021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054" w:hanging="360"/>
      </w:pPr>
    </w:lvl>
  </w:abstractNum>
  <w:abstractNum w:abstractNumId="23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24"/>
    <w:multiLevelType w:val="single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multilevel"/>
    <w:tmpl w:val="00000025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3433E68"/>
    <w:multiLevelType w:val="hybridMultilevel"/>
    <w:tmpl w:val="66DA586A"/>
    <w:lvl w:ilvl="0" w:tplc="450EB47C">
      <w:start w:val="1"/>
      <w:numFmt w:val="lowerLetter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070156B9"/>
    <w:multiLevelType w:val="hybridMultilevel"/>
    <w:tmpl w:val="FFE6E88C"/>
    <w:lvl w:ilvl="0" w:tplc="A5E8638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09BD3B96"/>
    <w:multiLevelType w:val="multilevel"/>
    <w:tmpl w:val="5CE88DF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30">
    <w:nsid w:val="12BD0B81"/>
    <w:multiLevelType w:val="hybridMultilevel"/>
    <w:tmpl w:val="C6EC09BE"/>
    <w:lvl w:ilvl="0" w:tplc="3FDE96D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416687"/>
    <w:multiLevelType w:val="multilevel"/>
    <w:tmpl w:val="4540F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3">
    <w:nsid w:val="22F3713A"/>
    <w:multiLevelType w:val="multilevel"/>
    <w:tmpl w:val="1E6801FA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23757CE1"/>
    <w:multiLevelType w:val="hybridMultilevel"/>
    <w:tmpl w:val="F3B03CB2"/>
    <w:lvl w:ilvl="0" w:tplc="CC1CD058">
      <w:start w:val="1"/>
      <w:numFmt w:val="lowerLetter"/>
      <w:lvlText w:val="%1)"/>
      <w:lvlJc w:val="left"/>
      <w:pPr>
        <w:ind w:left="225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70" w:hanging="360"/>
      </w:pPr>
    </w:lvl>
    <w:lvl w:ilvl="2" w:tplc="0415001B">
      <w:start w:val="1"/>
      <w:numFmt w:val="lowerRoman"/>
      <w:lvlText w:val="%3."/>
      <w:lvlJc w:val="right"/>
      <w:pPr>
        <w:ind w:left="3690" w:hanging="180"/>
      </w:pPr>
    </w:lvl>
    <w:lvl w:ilvl="3" w:tplc="0415000F">
      <w:start w:val="1"/>
      <w:numFmt w:val="decimal"/>
      <w:lvlText w:val="%4."/>
      <w:lvlJc w:val="left"/>
      <w:pPr>
        <w:ind w:left="4410" w:hanging="360"/>
      </w:pPr>
    </w:lvl>
    <w:lvl w:ilvl="4" w:tplc="04150019">
      <w:start w:val="1"/>
      <w:numFmt w:val="lowerLetter"/>
      <w:lvlText w:val="%5."/>
      <w:lvlJc w:val="left"/>
      <w:pPr>
        <w:ind w:left="5130" w:hanging="360"/>
      </w:pPr>
    </w:lvl>
    <w:lvl w:ilvl="5" w:tplc="0415001B">
      <w:start w:val="1"/>
      <w:numFmt w:val="lowerRoman"/>
      <w:lvlText w:val="%6."/>
      <w:lvlJc w:val="right"/>
      <w:pPr>
        <w:ind w:left="5850" w:hanging="180"/>
      </w:pPr>
    </w:lvl>
    <w:lvl w:ilvl="6" w:tplc="0415000F">
      <w:start w:val="1"/>
      <w:numFmt w:val="decimal"/>
      <w:lvlText w:val="%7."/>
      <w:lvlJc w:val="left"/>
      <w:pPr>
        <w:ind w:left="6570" w:hanging="360"/>
      </w:pPr>
    </w:lvl>
    <w:lvl w:ilvl="7" w:tplc="04150019">
      <w:start w:val="1"/>
      <w:numFmt w:val="lowerLetter"/>
      <w:lvlText w:val="%8."/>
      <w:lvlJc w:val="left"/>
      <w:pPr>
        <w:ind w:left="7290" w:hanging="360"/>
      </w:pPr>
    </w:lvl>
    <w:lvl w:ilvl="8" w:tplc="0415001B">
      <w:start w:val="1"/>
      <w:numFmt w:val="lowerRoman"/>
      <w:lvlText w:val="%9."/>
      <w:lvlJc w:val="right"/>
      <w:pPr>
        <w:ind w:left="8010" w:hanging="180"/>
      </w:pPr>
    </w:lvl>
  </w:abstractNum>
  <w:abstractNum w:abstractNumId="35">
    <w:nsid w:val="2B6341B3"/>
    <w:multiLevelType w:val="hybridMultilevel"/>
    <w:tmpl w:val="7DB28CEA"/>
    <w:lvl w:ilvl="0" w:tplc="BD4CC3AC">
      <w:start w:val="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85559A"/>
    <w:multiLevelType w:val="hybridMultilevel"/>
    <w:tmpl w:val="661A8836"/>
    <w:lvl w:ilvl="0" w:tplc="E39A28E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31EB37D1"/>
    <w:multiLevelType w:val="multilevel"/>
    <w:tmpl w:val="AE6037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33DA6847"/>
    <w:multiLevelType w:val="hybridMultilevel"/>
    <w:tmpl w:val="30B8646A"/>
    <w:lvl w:ilvl="0" w:tplc="0415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9">
    <w:nsid w:val="38804434"/>
    <w:multiLevelType w:val="hybridMultilevel"/>
    <w:tmpl w:val="CD70DD8E"/>
    <w:lvl w:ilvl="0" w:tplc="4C9430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7431E"/>
    <w:multiLevelType w:val="hybridMultilevel"/>
    <w:tmpl w:val="951CEF64"/>
    <w:lvl w:ilvl="0" w:tplc="69484C24">
      <w:start w:val="1"/>
      <w:numFmt w:val="lowerLetter"/>
      <w:lvlText w:val="%1)"/>
      <w:lvlJc w:val="left"/>
      <w:pPr>
        <w:ind w:left="16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4A706041"/>
    <w:multiLevelType w:val="multilevel"/>
    <w:tmpl w:val="E590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>
    <w:nsid w:val="5CEF0DCD"/>
    <w:multiLevelType w:val="multilevel"/>
    <w:tmpl w:val="413C1B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>
    <w:nsid w:val="696213EB"/>
    <w:multiLevelType w:val="multilevel"/>
    <w:tmpl w:val="930A7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4">
    <w:nsid w:val="7D631874"/>
    <w:multiLevelType w:val="hybridMultilevel"/>
    <w:tmpl w:val="DD467D26"/>
    <w:lvl w:ilvl="0" w:tplc="81D66DD6">
      <w:start w:val="2"/>
      <w:numFmt w:val="lowerLetter"/>
      <w:lvlText w:val="%1)"/>
      <w:lvlJc w:val="left"/>
      <w:pPr>
        <w:ind w:left="22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5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8"/>
  </w:num>
  <w:num w:numId="44">
    <w:abstractNumId w:val="36"/>
  </w:num>
  <w:num w:numId="45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212C"/>
    <w:rsid w:val="0001028F"/>
    <w:rsid w:val="000116BE"/>
    <w:rsid w:val="000167A7"/>
    <w:rsid w:val="000257F3"/>
    <w:rsid w:val="00027F0B"/>
    <w:rsid w:val="000334C2"/>
    <w:rsid w:val="000403A7"/>
    <w:rsid w:val="000858AC"/>
    <w:rsid w:val="000A4FFD"/>
    <w:rsid w:val="000C381A"/>
    <w:rsid w:val="000D5B31"/>
    <w:rsid w:val="001059D9"/>
    <w:rsid w:val="0011059F"/>
    <w:rsid w:val="0011207D"/>
    <w:rsid w:val="0014030D"/>
    <w:rsid w:val="00150956"/>
    <w:rsid w:val="001556CD"/>
    <w:rsid w:val="001706DF"/>
    <w:rsid w:val="001712EE"/>
    <w:rsid w:val="00197298"/>
    <w:rsid w:val="001B5E8A"/>
    <w:rsid w:val="001C45AC"/>
    <w:rsid w:val="001D6BBA"/>
    <w:rsid w:val="001E3A2C"/>
    <w:rsid w:val="001F321D"/>
    <w:rsid w:val="00225D64"/>
    <w:rsid w:val="00265E9F"/>
    <w:rsid w:val="00274E28"/>
    <w:rsid w:val="002961A5"/>
    <w:rsid w:val="002A4604"/>
    <w:rsid w:val="002B66E4"/>
    <w:rsid w:val="002C197B"/>
    <w:rsid w:val="002C4A67"/>
    <w:rsid w:val="002C534C"/>
    <w:rsid w:val="002D377A"/>
    <w:rsid w:val="002D41CB"/>
    <w:rsid w:val="002D7085"/>
    <w:rsid w:val="002E1B8E"/>
    <w:rsid w:val="00327593"/>
    <w:rsid w:val="00334CDC"/>
    <w:rsid w:val="00346352"/>
    <w:rsid w:val="00364870"/>
    <w:rsid w:val="00367B1A"/>
    <w:rsid w:val="00370C78"/>
    <w:rsid w:val="00371054"/>
    <w:rsid w:val="00377B4A"/>
    <w:rsid w:val="0038004D"/>
    <w:rsid w:val="003942A8"/>
    <w:rsid w:val="003A4A3A"/>
    <w:rsid w:val="003D1ED0"/>
    <w:rsid w:val="003F1813"/>
    <w:rsid w:val="00422CBD"/>
    <w:rsid w:val="0043068D"/>
    <w:rsid w:val="0044352B"/>
    <w:rsid w:val="00443CCB"/>
    <w:rsid w:val="00454F2C"/>
    <w:rsid w:val="00460A2E"/>
    <w:rsid w:val="00464440"/>
    <w:rsid w:val="004950D3"/>
    <w:rsid w:val="004C49FC"/>
    <w:rsid w:val="004C72DD"/>
    <w:rsid w:val="004D5480"/>
    <w:rsid w:val="004E2D4A"/>
    <w:rsid w:val="00505D40"/>
    <w:rsid w:val="00525488"/>
    <w:rsid w:val="005354A9"/>
    <w:rsid w:val="0054038F"/>
    <w:rsid w:val="00542AC2"/>
    <w:rsid w:val="0057614F"/>
    <w:rsid w:val="00585D4C"/>
    <w:rsid w:val="00590DAD"/>
    <w:rsid w:val="005A30EC"/>
    <w:rsid w:val="005D3EF6"/>
    <w:rsid w:val="005D62A6"/>
    <w:rsid w:val="005E7070"/>
    <w:rsid w:val="005E72BB"/>
    <w:rsid w:val="005F0C52"/>
    <w:rsid w:val="005F40DD"/>
    <w:rsid w:val="00612037"/>
    <w:rsid w:val="00621FA8"/>
    <w:rsid w:val="00625F25"/>
    <w:rsid w:val="0067413E"/>
    <w:rsid w:val="0068047E"/>
    <w:rsid w:val="00683324"/>
    <w:rsid w:val="00694379"/>
    <w:rsid w:val="006A1852"/>
    <w:rsid w:val="006A40B8"/>
    <w:rsid w:val="006A658D"/>
    <w:rsid w:val="006B08EF"/>
    <w:rsid w:val="006B2C71"/>
    <w:rsid w:val="006B69BB"/>
    <w:rsid w:val="006B73B6"/>
    <w:rsid w:val="006C7DA6"/>
    <w:rsid w:val="006E29C5"/>
    <w:rsid w:val="006F428B"/>
    <w:rsid w:val="0071249D"/>
    <w:rsid w:val="00725529"/>
    <w:rsid w:val="00727765"/>
    <w:rsid w:val="00727DD3"/>
    <w:rsid w:val="007503F4"/>
    <w:rsid w:val="00752642"/>
    <w:rsid w:val="00754CE3"/>
    <w:rsid w:val="007570CC"/>
    <w:rsid w:val="00777096"/>
    <w:rsid w:val="007B7BF4"/>
    <w:rsid w:val="007B7EF1"/>
    <w:rsid w:val="007C0019"/>
    <w:rsid w:val="007E5A63"/>
    <w:rsid w:val="007F6F08"/>
    <w:rsid w:val="00801D6E"/>
    <w:rsid w:val="00806078"/>
    <w:rsid w:val="0081546C"/>
    <w:rsid w:val="00816BBB"/>
    <w:rsid w:val="00817F2C"/>
    <w:rsid w:val="00834D37"/>
    <w:rsid w:val="0085352C"/>
    <w:rsid w:val="00895474"/>
    <w:rsid w:val="008A399C"/>
    <w:rsid w:val="008A7F6B"/>
    <w:rsid w:val="008C3E0A"/>
    <w:rsid w:val="008C5527"/>
    <w:rsid w:val="008D258E"/>
    <w:rsid w:val="008D71BF"/>
    <w:rsid w:val="008E03D0"/>
    <w:rsid w:val="008E2844"/>
    <w:rsid w:val="00913344"/>
    <w:rsid w:val="009205F2"/>
    <w:rsid w:val="00930056"/>
    <w:rsid w:val="00931A0A"/>
    <w:rsid w:val="00935E33"/>
    <w:rsid w:val="00950963"/>
    <w:rsid w:val="00962128"/>
    <w:rsid w:val="00975DFB"/>
    <w:rsid w:val="00976106"/>
    <w:rsid w:val="00993D56"/>
    <w:rsid w:val="009966F7"/>
    <w:rsid w:val="00997D5E"/>
    <w:rsid w:val="009D7ECA"/>
    <w:rsid w:val="009E436A"/>
    <w:rsid w:val="009F3588"/>
    <w:rsid w:val="00A02625"/>
    <w:rsid w:val="00A10244"/>
    <w:rsid w:val="00A112A8"/>
    <w:rsid w:val="00A12D05"/>
    <w:rsid w:val="00A14A6D"/>
    <w:rsid w:val="00A32C29"/>
    <w:rsid w:val="00A3412F"/>
    <w:rsid w:val="00A50856"/>
    <w:rsid w:val="00A52017"/>
    <w:rsid w:val="00A57E7E"/>
    <w:rsid w:val="00A65A0F"/>
    <w:rsid w:val="00A65C7A"/>
    <w:rsid w:val="00A721D6"/>
    <w:rsid w:val="00A7441F"/>
    <w:rsid w:val="00A81601"/>
    <w:rsid w:val="00A970F7"/>
    <w:rsid w:val="00AA4740"/>
    <w:rsid w:val="00AC2D54"/>
    <w:rsid w:val="00AC692B"/>
    <w:rsid w:val="00AE0746"/>
    <w:rsid w:val="00AE0E71"/>
    <w:rsid w:val="00AF151F"/>
    <w:rsid w:val="00AF1CC1"/>
    <w:rsid w:val="00AF7402"/>
    <w:rsid w:val="00B04A53"/>
    <w:rsid w:val="00B13317"/>
    <w:rsid w:val="00B13E35"/>
    <w:rsid w:val="00B50AF7"/>
    <w:rsid w:val="00B616B2"/>
    <w:rsid w:val="00B735A9"/>
    <w:rsid w:val="00B94949"/>
    <w:rsid w:val="00B9674C"/>
    <w:rsid w:val="00B977E3"/>
    <w:rsid w:val="00B97CBB"/>
    <w:rsid w:val="00BA68AA"/>
    <w:rsid w:val="00BB04B7"/>
    <w:rsid w:val="00BB235B"/>
    <w:rsid w:val="00BC34FF"/>
    <w:rsid w:val="00BC4B1F"/>
    <w:rsid w:val="00BD323F"/>
    <w:rsid w:val="00C10D94"/>
    <w:rsid w:val="00C35F3D"/>
    <w:rsid w:val="00C362C4"/>
    <w:rsid w:val="00C54165"/>
    <w:rsid w:val="00C66951"/>
    <w:rsid w:val="00C803F6"/>
    <w:rsid w:val="00C902A2"/>
    <w:rsid w:val="00C96263"/>
    <w:rsid w:val="00CA5968"/>
    <w:rsid w:val="00CB6957"/>
    <w:rsid w:val="00CC3622"/>
    <w:rsid w:val="00CC4145"/>
    <w:rsid w:val="00CC7580"/>
    <w:rsid w:val="00D062CE"/>
    <w:rsid w:val="00D16B1D"/>
    <w:rsid w:val="00D17078"/>
    <w:rsid w:val="00D34DDD"/>
    <w:rsid w:val="00D45A23"/>
    <w:rsid w:val="00D515C7"/>
    <w:rsid w:val="00D5270C"/>
    <w:rsid w:val="00D715BC"/>
    <w:rsid w:val="00D7565F"/>
    <w:rsid w:val="00D860C3"/>
    <w:rsid w:val="00D923F5"/>
    <w:rsid w:val="00D934D9"/>
    <w:rsid w:val="00DB4661"/>
    <w:rsid w:val="00DC2715"/>
    <w:rsid w:val="00DC28DB"/>
    <w:rsid w:val="00DE0D39"/>
    <w:rsid w:val="00DE73A6"/>
    <w:rsid w:val="00DF6DF5"/>
    <w:rsid w:val="00DF6F06"/>
    <w:rsid w:val="00E03E05"/>
    <w:rsid w:val="00E14F04"/>
    <w:rsid w:val="00E24BE8"/>
    <w:rsid w:val="00E444F5"/>
    <w:rsid w:val="00E463B0"/>
    <w:rsid w:val="00E66CD2"/>
    <w:rsid w:val="00E836D0"/>
    <w:rsid w:val="00E86CDF"/>
    <w:rsid w:val="00E90F5D"/>
    <w:rsid w:val="00E929C8"/>
    <w:rsid w:val="00E93E73"/>
    <w:rsid w:val="00E93ECB"/>
    <w:rsid w:val="00EA107C"/>
    <w:rsid w:val="00EA2CEC"/>
    <w:rsid w:val="00EA5BC8"/>
    <w:rsid w:val="00EA759A"/>
    <w:rsid w:val="00EB1AEE"/>
    <w:rsid w:val="00EB1C3E"/>
    <w:rsid w:val="00EB64E4"/>
    <w:rsid w:val="00EC0E06"/>
    <w:rsid w:val="00EC3451"/>
    <w:rsid w:val="00EE55CF"/>
    <w:rsid w:val="00EF3EA3"/>
    <w:rsid w:val="00F05AE3"/>
    <w:rsid w:val="00F16D10"/>
    <w:rsid w:val="00F17D26"/>
    <w:rsid w:val="00F20B0F"/>
    <w:rsid w:val="00F24D66"/>
    <w:rsid w:val="00F27C40"/>
    <w:rsid w:val="00F31F01"/>
    <w:rsid w:val="00F35CFF"/>
    <w:rsid w:val="00F40864"/>
    <w:rsid w:val="00F44184"/>
    <w:rsid w:val="00F44727"/>
    <w:rsid w:val="00F60AE0"/>
    <w:rsid w:val="00F733F0"/>
    <w:rsid w:val="00F94BF4"/>
    <w:rsid w:val="00F963BA"/>
    <w:rsid w:val="00F97E5C"/>
    <w:rsid w:val="00FA0F1A"/>
    <w:rsid w:val="00FB5BD9"/>
    <w:rsid w:val="00FC3144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bi2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C29C-F84D-4B22-A51D-42C6D351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24</Pages>
  <Words>8868</Words>
  <Characters>53212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274</cp:revision>
  <dcterms:created xsi:type="dcterms:W3CDTF">2018-02-27T09:32:00Z</dcterms:created>
  <dcterms:modified xsi:type="dcterms:W3CDTF">2018-10-05T10:12:00Z</dcterms:modified>
</cp:coreProperties>
</file>