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C8" w:rsidRPr="00DA7CD4" w:rsidRDefault="00EF2716">
      <w:pPr>
        <w:pStyle w:val="Tytuaktu"/>
        <w:tabs>
          <w:tab w:val="left" w:pos="0"/>
        </w:tabs>
        <w:spacing w:line="100" w:lineRule="atLeast"/>
        <w:ind w:left="0" w:firstLine="288"/>
        <w:rPr>
          <w:sz w:val="26"/>
          <w:szCs w:val="26"/>
        </w:rPr>
      </w:pPr>
      <w:bookmarkStart w:id="0" w:name="_GoBack"/>
      <w:bookmarkEnd w:id="0"/>
      <w:r w:rsidRPr="00DA7CD4">
        <w:rPr>
          <w:sz w:val="26"/>
          <w:szCs w:val="26"/>
        </w:rPr>
        <w:t>uchwała nr</w:t>
      </w:r>
      <w:r w:rsidR="00892789">
        <w:rPr>
          <w:sz w:val="26"/>
          <w:szCs w:val="26"/>
        </w:rPr>
        <w:t xml:space="preserve"> </w:t>
      </w:r>
      <w:r w:rsidR="00905D1A">
        <w:rPr>
          <w:sz w:val="26"/>
          <w:szCs w:val="26"/>
        </w:rPr>
        <w:t>XV</w:t>
      </w:r>
      <w:r w:rsidR="00372875" w:rsidRPr="00DA7CD4">
        <w:rPr>
          <w:sz w:val="26"/>
          <w:szCs w:val="26"/>
        </w:rPr>
        <w:t>/</w:t>
      </w:r>
      <w:r w:rsidR="00905D1A">
        <w:rPr>
          <w:sz w:val="26"/>
          <w:szCs w:val="26"/>
        </w:rPr>
        <w:t>89</w:t>
      </w:r>
      <w:r w:rsidR="003C7524">
        <w:rPr>
          <w:sz w:val="26"/>
          <w:szCs w:val="26"/>
        </w:rPr>
        <w:t>/16</w:t>
      </w:r>
    </w:p>
    <w:p w:rsidR="00D732C8" w:rsidRPr="00DA7CD4" w:rsidRDefault="00D732C8">
      <w:pPr>
        <w:pStyle w:val="Tytuaktu"/>
        <w:tabs>
          <w:tab w:val="left" w:pos="0"/>
        </w:tabs>
        <w:spacing w:line="100" w:lineRule="atLeast"/>
        <w:ind w:left="0" w:firstLine="288"/>
        <w:rPr>
          <w:sz w:val="26"/>
          <w:szCs w:val="26"/>
        </w:rPr>
      </w:pPr>
      <w:r w:rsidRPr="00DA7CD4">
        <w:rPr>
          <w:sz w:val="26"/>
          <w:szCs w:val="26"/>
        </w:rPr>
        <w:t>rady gminy wiżajny</w:t>
      </w:r>
    </w:p>
    <w:p w:rsidR="00D732C8" w:rsidRPr="00921548" w:rsidRDefault="00921548">
      <w:pPr>
        <w:pStyle w:val="zdnia"/>
        <w:tabs>
          <w:tab w:val="left" w:pos="0"/>
        </w:tabs>
        <w:spacing w:line="1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905D1A">
        <w:rPr>
          <w:b/>
          <w:sz w:val="26"/>
          <w:szCs w:val="26"/>
        </w:rPr>
        <w:t xml:space="preserve"> 23 </w:t>
      </w:r>
      <w:r w:rsidR="00EF2716" w:rsidRPr="00921548">
        <w:rPr>
          <w:b/>
          <w:sz w:val="26"/>
          <w:szCs w:val="26"/>
        </w:rPr>
        <w:t xml:space="preserve">maja </w:t>
      </w:r>
      <w:r w:rsidR="003C7524">
        <w:rPr>
          <w:b/>
          <w:sz w:val="26"/>
          <w:szCs w:val="26"/>
        </w:rPr>
        <w:t>2016</w:t>
      </w:r>
      <w:r w:rsidR="00D732C8" w:rsidRPr="00921548">
        <w:rPr>
          <w:b/>
          <w:sz w:val="26"/>
          <w:szCs w:val="26"/>
        </w:rPr>
        <w:t xml:space="preserve"> r. </w:t>
      </w:r>
    </w:p>
    <w:p w:rsidR="00014862" w:rsidRDefault="00014862">
      <w:pPr>
        <w:pStyle w:val="wsprawie"/>
        <w:numPr>
          <w:ilvl w:val="1"/>
          <w:numId w:val="2"/>
        </w:numPr>
        <w:tabs>
          <w:tab w:val="left" w:pos="0"/>
        </w:tabs>
        <w:spacing w:line="100" w:lineRule="atLeast"/>
        <w:rPr>
          <w:szCs w:val="24"/>
        </w:rPr>
      </w:pPr>
    </w:p>
    <w:p w:rsidR="00D732C8" w:rsidRPr="00981F92" w:rsidRDefault="00D732C8">
      <w:pPr>
        <w:pStyle w:val="wsprawie"/>
        <w:numPr>
          <w:ilvl w:val="1"/>
          <w:numId w:val="2"/>
        </w:numPr>
        <w:tabs>
          <w:tab w:val="left" w:pos="0"/>
        </w:tabs>
        <w:spacing w:line="100" w:lineRule="atLeast"/>
        <w:rPr>
          <w:sz w:val="26"/>
          <w:szCs w:val="26"/>
        </w:rPr>
      </w:pPr>
      <w:r w:rsidRPr="00981F92">
        <w:rPr>
          <w:sz w:val="26"/>
          <w:szCs w:val="26"/>
        </w:rPr>
        <w:t>w sprawie zatwierdzenia taryf za zbiorowe zaopatrzenie w wodę i zbiorowe odprowadzanie ścieków na terenie gminy Wiżajny</w:t>
      </w:r>
    </w:p>
    <w:p w:rsidR="00014862" w:rsidRDefault="00014862">
      <w:pPr>
        <w:pStyle w:val="wsprawie"/>
        <w:numPr>
          <w:ilvl w:val="1"/>
          <w:numId w:val="2"/>
        </w:numPr>
        <w:tabs>
          <w:tab w:val="left" w:pos="0"/>
        </w:tabs>
        <w:spacing w:line="100" w:lineRule="atLeast"/>
        <w:rPr>
          <w:szCs w:val="24"/>
        </w:rPr>
      </w:pPr>
    </w:p>
    <w:p w:rsidR="00D732C8" w:rsidRPr="00981F92" w:rsidRDefault="00D732C8">
      <w:pPr>
        <w:spacing w:line="100" w:lineRule="atLeast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981F92">
        <w:rPr>
          <w:sz w:val="26"/>
          <w:szCs w:val="26"/>
        </w:rPr>
        <w:t xml:space="preserve">Na podstawie art. 18 ust. 2 pkt 15 ustawy z dnia 8 marca 1990 roku </w:t>
      </w:r>
      <w:r w:rsidR="00680DBA">
        <w:rPr>
          <w:sz w:val="26"/>
          <w:szCs w:val="26"/>
        </w:rPr>
        <w:t xml:space="preserve">                           </w:t>
      </w:r>
      <w:r w:rsidRPr="00981F92">
        <w:rPr>
          <w:sz w:val="26"/>
          <w:szCs w:val="26"/>
        </w:rPr>
        <w:t>o sa</w:t>
      </w:r>
      <w:r w:rsidR="009A0FA7" w:rsidRPr="00981F92">
        <w:rPr>
          <w:sz w:val="26"/>
          <w:szCs w:val="26"/>
        </w:rPr>
        <w:t>morządzie gminnym (</w:t>
      </w:r>
      <w:r w:rsidR="000F5C1E">
        <w:rPr>
          <w:sz w:val="26"/>
          <w:szCs w:val="26"/>
        </w:rPr>
        <w:t xml:space="preserve">Dz. U. z </w:t>
      </w:r>
      <w:r w:rsidR="008746EF">
        <w:rPr>
          <w:sz w:val="26"/>
          <w:szCs w:val="26"/>
        </w:rPr>
        <w:t>2016 r. poz. 446</w:t>
      </w:r>
      <w:r w:rsidR="009A0FA7" w:rsidRPr="00981F92">
        <w:rPr>
          <w:sz w:val="26"/>
          <w:szCs w:val="26"/>
        </w:rPr>
        <w:t>) o</w:t>
      </w:r>
      <w:r w:rsidRPr="00981F92">
        <w:rPr>
          <w:sz w:val="26"/>
          <w:szCs w:val="26"/>
        </w:rPr>
        <w:t>raz art. 24 ust</w:t>
      </w:r>
      <w:r w:rsidR="009A0FA7" w:rsidRPr="00981F92">
        <w:rPr>
          <w:sz w:val="26"/>
          <w:szCs w:val="26"/>
        </w:rPr>
        <w:t>.</w:t>
      </w:r>
      <w:r w:rsidRPr="00981F92">
        <w:rPr>
          <w:sz w:val="26"/>
          <w:szCs w:val="26"/>
        </w:rPr>
        <w:t xml:space="preserve"> 1 us</w:t>
      </w:r>
      <w:r w:rsidR="008746EF">
        <w:rPr>
          <w:sz w:val="26"/>
          <w:szCs w:val="26"/>
        </w:rPr>
        <w:t xml:space="preserve">tawy z dnia 7 czerwca 2001 roku </w:t>
      </w:r>
      <w:r w:rsidRPr="00981F92">
        <w:rPr>
          <w:sz w:val="26"/>
          <w:szCs w:val="26"/>
        </w:rPr>
        <w:t>o zbiorowym zaopatrzeniu w wodę i zbiorowym odpr</w:t>
      </w:r>
      <w:r w:rsidR="006C714D" w:rsidRPr="00981F92">
        <w:rPr>
          <w:sz w:val="26"/>
          <w:szCs w:val="26"/>
        </w:rPr>
        <w:t>owadzaniu ścieków (Dz. U. z 2015</w:t>
      </w:r>
      <w:r w:rsidRPr="00981F92">
        <w:rPr>
          <w:sz w:val="26"/>
          <w:szCs w:val="26"/>
        </w:rPr>
        <w:t xml:space="preserve"> r. </w:t>
      </w:r>
      <w:r w:rsidR="006C714D" w:rsidRPr="00981F92">
        <w:rPr>
          <w:sz w:val="26"/>
          <w:szCs w:val="26"/>
        </w:rPr>
        <w:t>poz. 139</w:t>
      </w:r>
      <w:r w:rsidR="008746EF">
        <w:rPr>
          <w:sz w:val="26"/>
          <w:szCs w:val="26"/>
        </w:rPr>
        <w:t>, poz. 1893</w:t>
      </w:r>
      <w:r w:rsidR="00680DBA">
        <w:rPr>
          <w:sz w:val="26"/>
          <w:szCs w:val="26"/>
        </w:rPr>
        <w:t>)</w:t>
      </w:r>
      <w:r w:rsidR="006C714D" w:rsidRPr="00981F92">
        <w:rPr>
          <w:sz w:val="26"/>
          <w:szCs w:val="26"/>
        </w:rPr>
        <w:t xml:space="preserve">  </w:t>
      </w:r>
      <w:r w:rsidRPr="00981F92">
        <w:rPr>
          <w:sz w:val="26"/>
          <w:szCs w:val="26"/>
        </w:rPr>
        <w:t>Rada Gminy Wiżajny uchwala, co następuje:</w:t>
      </w:r>
    </w:p>
    <w:p w:rsidR="00D732C8" w:rsidRPr="00981F92" w:rsidRDefault="00D732C8">
      <w:pPr>
        <w:spacing w:line="100" w:lineRule="atLeast"/>
        <w:jc w:val="both"/>
        <w:rPr>
          <w:sz w:val="26"/>
          <w:szCs w:val="26"/>
        </w:rPr>
      </w:pPr>
    </w:p>
    <w:p w:rsidR="00D732C8" w:rsidRPr="00981F92" w:rsidRDefault="00D732C8" w:rsidP="00874C1A">
      <w:pPr>
        <w:spacing w:line="100" w:lineRule="atLeast"/>
        <w:ind w:left="11"/>
        <w:jc w:val="both"/>
        <w:rPr>
          <w:sz w:val="26"/>
          <w:szCs w:val="26"/>
        </w:rPr>
      </w:pPr>
      <w:r w:rsidRPr="00981F92">
        <w:rPr>
          <w:sz w:val="26"/>
          <w:szCs w:val="26"/>
        </w:rPr>
        <w:t>§ 1. Zatwierdza się taryf</w:t>
      </w:r>
      <w:r w:rsidR="000F5C1E">
        <w:rPr>
          <w:sz w:val="26"/>
          <w:szCs w:val="26"/>
        </w:rPr>
        <w:t>y</w:t>
      </w:r>
      <w:r w:rsidRPr="00981F92">
        <w:rPr>
          <w:sz w:val="26"/>
          <w:szCs w:val="26"/>
        </w:rPr>
        <w:t xml:space="preserve"> za zbiorowe zaopatrzenie w wodę i zbiorowe odprowadzanie ścieków na terenie Gminy Wiżajny</w:t>
      </w:r>
      <w:r w:rsidR="000F5C1E">
        <w:rPr>
          <w:sz w:val="26"/>
          <w:szCs w:val="26"/>
        </w:rPr>
        <w:t xml:space="preserve"> w następujących wysokościach</w:t>
      </w:r>
      <w:r w:rsidRPr="00981F92">
        <w:rPr>
          <w:sz w:val="26"/>
          <w:szCs w:val="26"/>
        </w:rPr>
        <w:t>:</w:t>
      </w:r>
    </w:p>
    <w:p w:rsidR="00D732C8" w:rsidRPr="00981F92" w:rsidRDefault="00D732C8">
      <w:pPr>
        <w:numPr>
          <w:ilvl w:val="1"/>
          <w:numId w:val="3"/>
        </w:numPr>
        <w:tabs>
          <w:tab w:val="left" w:pos="371"/>
        </w:tabs>
        <w:spacing w:line="100" w:lineRule="atLeast"/>
        <w:ind w:left="371"/>
        <w:jc w:val="both"/>
        <w:rPr>
          <w:rFonts w:cs="Arial"/>
          <w:sz w:val="26"/>
          <w:szCs w:val="26"/>
        </w:rPr>
      </w:pPr>
      <w:r w:rsidRPr="00981F92">
        <w:rPr>
          <w:sz w:val="26"/>
          <w:szCs w:val="26"/>
        </w:rPr>
        <w:t xml:space="preserve">cena </w:t>
      </w:r>
      <w:r w:rsidR="000F5C1E">
        <w:rPr>
          <w:sz w:val="26"/>
          <w:szCs w:val="26"/>
        </w:rPr>
        <w:t xml:space="preserve">za </w:t>
      </w:r>
      <w:r w:rsidRPr="00981F92">
        <w:rPr>
          <w:sz w:val="26"/>
          <w:szCs w:val="26"/>
        </w:rPr>
        <w:t>1 m</w:t>
      </w:r>
      <w:r w:rsidRPr="00981F92">
        <w:rPr>
          <w:sz w:val="26"/>
          <w:szCs w:val="26"/>
          <w:vertAlign w:val="superscript"/>
        </w:rPr>
        <w:t>3</w:t>
      </w:r>
      <w:r w:rsidRPr="00981F92">
        <w:rPr>
          <w:sz w:val="26"/>
          <w:szCs w:val="26"/>
        </w:rPr>
        <w:t xml:space="preserve"> wody pobranej z gminnych urządzeń zbiorowego zaopatrzenia w wodę w wysokości:  </w:t>
      </w:r>
      <w:r w:rsidR="000F2EC2" w:rsidRPr="00981F92">
        <w:rPr>
          <w:rFonts w:cs="Arial"/>
          <w:sz w:val="26"/>
          <w:szCs w:val="26"/>
        </w:rPr>
        <w:t>2,</w:t>
      </w:r>
      <w:r w:rsidR="003C7524">
        <w:rPr>
          <w:rFonts w:cs="Arial"/>
          <w:sz w:val="26"/>
          <w:szCs w:val="26"/>
        </w:rPr>
        <w:t>5</w:t>
      </w:r>
      <w:r w:rsidR="00372875" w:rsidRPr="00981F92">
        <w:rPr>
          <w:rFonts w:cs="Arial"/>
          <w:sz w:val="26"/>
          <w:szCs w:val="26"/>
        </w:rPr>
        <w:t>0</w:t>
      </w:r>
      <w:r w:rsidRPr="00981F92">
        <w:rPr>
          <w:rFonts w:cs="Arial"/>
          <w:sz w:val="26"/>
          <w:szCs w:val="26"/>
        </w:rPr>
        <w:t xml:space="preserve"> zł netto + VAT; </w:t>
      </w:r>
    </w:p>
    <w:p w:rsidR="00D732C8" w:rsidRPr="00981F92" w:rsidRDefault="00D732C8">
      <w:pPr>
        <w:numPr>
          <w:ilvl w:val="1"/>
          <w:numId w:val="3"/>
        </w:numPr>
        <w:tabs>
          <w:tab w:val="left" w:pos="371"/>
        </w:tabs>
        <w:spacing w:line="100" w:lineRule="atLeast"/>
        <w:ind w:left="371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>stawka opłaty abo</w:t>
      </w:r>
      <w:r w:rsidR="000F2EC2" w:rsidRPr="00981F92">
        <w:rPr>
          <w:rFonts w:cs="Arial"/>
          <w:sz w:val="26"/>
          <w:szCs w:val="26"/>
        </w:rPr>
        <w:t>namentowej: 2,15</w:t>
      </w:r>
      <w:r w:rsidR="00372875" w:rsidRPr="00981F92">
        <w:rPr>
          <w:rFonts w:cs="Arial"/>
          <w:sz w:val="26"/>
          <w:szCs w:val="26"/>
        </w:rPr>
        <w:t xml:space="preserve"> zł netto + VAT/ miesięcznie </w:t>
      </w:r>
    </w:p>
    <w:p w:rsidR="00D732C8" w:rsidRPr="00981F92" w:rsidRDefault="00D732C8">
      <w:pPr>
        <w:numPr>
          <w:ilvl w:val="1"/>
          <w:numId w:val="3"/>
        </w:numPr>
        <w:tabs>
          <w:tab w:val="left" w:pos="371"/>
        </w:tabs>
        <w:spacing w:line="100" w:lineRule="atLeast"/>
        <w:ind w:left="371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>cena</w:t>
      </w:r>
      <w:r w:rsidR="000F5C1E">
        <w:rPr>
          <w:rFonts w:cs="Arial"/>
          <w:sz w:val="26"/>
          <w:szCs w:val="26"/>
        </w:rPr>
        <w:t xml:space="preserve"> za </w:t>
      </w:r>
      <w:r w:rsidRPr="00981F92">
        <w:rPr>
          <w:rFonts w:cs="Arial"/>
          <w:sz w:val="26"/>
          <w:szCs w:val="26"/>
        </w:rPr>
        <w:t>1 m</w:t>
      </w:r>
      <w:r w:rsidRPr="00981F92">
        <w:rPr>
          <w:rFonts w:cs="Arial"/>
          <w:sz w:val="26"/>
          <w:szCs w:val="26"/>
          <w:vertAlign w:val="superscript"/>
        </w:rPr>
        <w:t>3</w:t>
      </w:r>
      <w:r w:rsidRPr="00981F92">
        <w:rPr>
          <w:rFonts w:cs="Arial"/>
          <w:sz w:val="26"/>
          <w:szCs w:val="26"/>
        </w:rPr>
        <w:t xml:space="preserve"> ścieków wprowadzanych do urządzeń zbiorowego odprowa</w:t>
      </w:r>
      <w:r w:rsidR="000F2EC2" w:rsidRPr="00981F92">
        <w:rPr>
          <w:rFonts w:cs="Arial"/>
          <w:sz w:val="26"/>
          <w:szCs w:val="26"/>
        </w:rPr>
        <w:t>dzania ścieków w wysokości: 4,</w:t>
      </w:r>
      <w:r w:rsidR="003C7524">
        <w:rPr>
          <w:rFonts w:cs="Arial"/>
          <w:sz w:val="26"/>
          <w:szCs w:val="26"/>
        </w:rPr>
        <w:t>2</w:t>
      </w:r>
      <w:r w:rsidR="000F2EC2" w:rsidRPr="00981F92">
        <w:rPr>
          <w:rFonts w:cs="Arial"/>
          <w:sz w:val="26"/>
          <w:szCs w:val="26"/>
        </w:rPr>
        <w:t>6</w:t>
      </w:r>
      <w:r w:rsidRPr="00981F92">
        <w:rPr>
          <w:rFonts w:cs="Arial"/>
          <w:sz w:val="26"/>
          <w:szCs w:val="26"/>
        </w:rPr>
        <w:t xml:space="preserve"> zł netto + VAT;</w:t>
      </w:r>
    </w:p>
    <w:p w:rsidR="00D732C8" w:rsidRPr="00981F92" w:rsidRDefault="00D732C8">
      <w:pPr>
        <w:numPr>
          <w:ilvl w:val="1"/>
          <w:numId w:val="3"/>
        </w:numPr>
        <w:tabs>
          <w:tab w:val="left" w:pos="371"/>
        </w:tabs>
        <w:spacing w:line="100" w:lineRule="atLeast"/>
        <w:ind w:left="371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 xml:space="preserve">cena </w:t>
      </w:r>
      <w:r w:rsidR="000F5C1E">
        <w:rPr>
          <w:rFonts w:cs="Arial"/>
          <w:sz w:val="26"/>
          <w:szCs w:val="26"/>
        </w:rPr>
        <w:t xml:space="preserve">za </w:t>
      </w:r>
      <w:r w:rsidRPr="00981F92">
        <w:rPr>
          <w:rFonts w:cs="Arial"/>
          <w:sz w:val="26"/>
          <w:szCs w:val="26"/>
        </w:rPr>
        <w:t>1 m</w:t>
      </w:r>
      <w:r w:rsidRPr="00981F92">
        <w:rPr>
          <w:rFonts w:cs="Arial"/>
          <w:sz w:val="26"/>
          <w:szCs w:val="26"/>
          <w:vertAlign w:val="superscript"/>
        </w:rPr>
        <w:t>3</w:t>
      </w:r>
      <w:r w:rsidRPr="00981F92">
        <w:rPr>
          <w:rFonts w:cs="Arial"/>
          <w:sz w:val="26"/>
          <w:szCs w:val="26"/>
        </w:rPr>
        <w:t xml:space="preserve"> ścieków komunalnych dowożonych do punktu zlewnego oczyszczalni ścieków w Wi</w:t>
      </w:r>
      <w:r w:rsidR="000F2EC2" w:rsidRPr="00981F92">
        <w:rPr>
          <w:rFonts w:cs="Arial"/>
          <w:sz w:val="26"/>
          <w:szCs w:val="26"/>
        </w:rPr>
        <w:t>żajnach w wysokości: 6,90</w:t>
      </w:r>
      <w:r w:rsidRPr="00981F92">
        <w:rPr>
          <w:rFonts w:cs="Arial"/>
          <w:sz w:val="26"/>
          <w:szCs w:val="26"/>
        </w:rPr>
        <w:t xml:space="preserve"> zł netto + VAT;</w:t>
      </w:r>
    </w:p>
    <w:p w:rsidR="00D732C8" w:rsidRPr="00981F92" w:rsidRDefault="00D732C8">
      <w:pPr>
        <w:numPr>
          <w:ilvl w:val="1"/>
          <w:numId w:val="3"/>
        </w:numPr>
        <w:tabs>
          <w:tab w:val="left" w:pos="371"/>
        </w:tabs>
        <w:spacing w:line="100" w:lineRule="atLeast"/>
        <w:ind w:left="371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>stawka opłaty za przyłączenie do urządzeń wodociągowo – kanalizacyjnych wynikająca z kosztów przeprowadzenia pr</w:t>
      </w:r>
      <w:r w:rsidR="000F2EC2" w:rsidRPr="00981F92">
        <w:rPr>
          <w:rFonts w:cs="Arial"/>
          <w:sz w:val="26"/>
          <w:szCs w:val="26"/>
        </w:rPr>
        <w:t>ób technicznych w wysokości: 160</w:t>
      </w:r>
      <w:r w:rsidRPr="00981F92">
        <w:rPr>
          <w:rFonts w:cs="Arial"/>
          <w:sz w:val="26"/>
          <w:szCs w:val="26"/>
        </w:rPr>
        <w:t xml:space="preserve">,00 zł </w:t>
      </w:r>
      <w:r w:rsidR="00981F92">
        <w:rPr>
          <w:rFonts w:cs="Arial"/>
          <w:sz w:val="26"/>
          <w:szCs w:val="26"/>
        </w:rPr>
        <w:t xml:space="preserve">netto </w:t>
      </w:r>
      <w:r w:rsidRPr="00981F92">
        <w:rPr>
          <w:rFonts w:cs="Arial"/>
          <w:sz w:val="26"/>
          <w:szCs w:val="26"/>
        </w:rPr>
        <w:t xml:space="preserve">+ VAT. </w:t>
      </w:r>
    </w:p>
    <w:p w:rsidR="00D732C8" w:rsidRPr="00981F92" w:rsidRDefault="00D732C8">
      <w:pPr>
        <w:spacing w:line="360" w:lineRule="auto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 xml:space="preserve">§ 2. Taryfa </w:t>
      </w:r>
      <w:r w:rsidR="003C7524">
        <w:rPr>
          <w:rFonts w:cs="Arial"/>
          <w:sz w:val="26"/>
          <w:szCs w:val="26"/>
        </w:rPr>
        <w:t>obowiązuje od dnia 01 lipca 2016</w:t>
      </w:r>
      <w:r w:rsidRPr="00981F92">
        <w:rPr>
          <w:rFonts w:cs="Arial"/>
          <w:sz w:val="26"/>
          <w:szCs w:val="26"/>
        </w:rPr>
        <w:t xml:space="preserve"> roku do dni</w:t>
      </w:r>
      <w:r w:rsidR="00372875" w:rsidRPr="00981F92">
        <w:rPr>
          <w:rFonts w:cs="Arial"/>
          <w:sz w:val="26"/>
          <w:szCs w:val="26"/>
        </w:rPr>
        <w:t>a 30 czerwca 201</w:t>
      </w:r>
      <w:r w:rsidR="003C7524">
        <w:rPr>
          <w:rFonts w:cs="Arial"/>
          <w:sz w:val="26"/>
          <w:szCs w:val="26"/>
        </w:rPr>
        <w:t>7</w:t>
      </w:r>
      <w:r w:rsidRPr="00981F92">
        <w:rPr>
          <w:rFonts w:cs="Arial"/>
          <w:sz w:val="26"/>
          <w:szCs w:val="26"/>
        </w:rPr>
        <w:t xml:space="preserve"> roku. </w:t>
      </w:r>
    </w:p>
    <w:p w:rsidR="00D732C8" w:rsidRPr="00981F92" w:rsidRDefault="00D732C8">
      <w:pPr>
        <w:spacing w:line="360" w:lineRule="auto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 xml:space="preserve">§ 3. Wykonanie uchwały powierza się Wójtowi Gminy Wiżajny. </w:t>
      </w:r>
    </w:p>
    <w:p w:rsidR="00D732C8" w:rsidRPr="00981F92" w:rsidRDefault="00D732C8">
      <w:pPr>
        <w:spacing w:line="100" w:lineRule="atLeast"/>
        <w:jc w:val="both"/>
        <w:rPr>
          <w:rFonts w:cs="Arial"/>
          <w:sz w:val="26"/>
          <w:szCs w:val="26"/>
        </w:rPr>
      </w:pPr>
      <w:r w:rsidRPr="00981F92">
        <w:rPr>
          <w:rFonts w:cs="Arial"/>
          <w:sz w:val="26"/>
          <w:szCs w:val="26"/>
        </w:rPr>
        <w:t xml:space="preserve">§ 4. Uchwała wchodzi w życie z dniem podjęcia i podlega ogłoszeniu w sposób zwyczajowo przyjęty. </w:t>
      </w:r>
    </w:p>
    <w:p w:rsidR="00D732C8" w:rsidRDefault="00D732C8">
      <w:pPr>
        <w:spacing w:line="100" w:lineRule="atLeast"/>
        <w:jc w:val="both"/>
        <w:rPr>
          <w:sz w:val="24"/>
          <w:szCs w:val="24"/>
        </w:rPr>
      </w:pPr>
    </w:p>
    <w:p w:rsidR="00D732C8" w:rsidRDefault="00D732C8">
      <w:pPr>
        <w:spacing w:line="100" w:lineRule="atLeast"/>
        <w:jc w:val="both"/>
        <w:rPr>
          <w:sz w:val="24"/>
          <w:szCs w:val="24"/>
        </w:rPr>
      </w:pPr>
    </w:p>
    <w:p w:rsidR="00D732C8" w:rsidRDefault="00D732C8">
      <w:pPr>
        <w:spacing w:line="100" w:lineRule="atLeast"/>
        <w:jc w:val="both"/>
        <w:rPr>
          <w:sz w:val="24"/>
          <w:szCs w:val="24"/>
        </w:rPr>
      </w:pPr>
    </w:p>
    <w:p w:rsidR="00D732C8" w:rsidRDefault="00D732C8">
      <w:pPr>
        <w:spacing w:line="100" w:lineRule="atLeast"/>
        <w:jc w:val="both"/>
        <w:rPr>
          <w:sz w:val="24"/>
          <w:szCs w:val="24"/>
        </w:rPr>
      </w:pPr>
    </w:p>
    <w:p w:rsidR="00D732C8" w:rsidRPr="00535600" w:rsidRDefault="00D732C8">
      <w:pPr>
        <w:spacing w:line="48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22C87">
        <w:rPr>
          <w:rFonts w:cs="Arial"/>
          <w:sz w:val="24"/>
          <w:szCs w:val="24"/>
        </w:rPr>
        <w:tab/>
      </w:r>
      <w:r w:rsidRPr="00535600">
        <w:rPr>
          <w:rFonts w:cs="Arial"/>
          <w:sz w:val="26"/>
          <w:szCs w:val="26"/>
        </w:rPr>
        <w:t>Przewodniczący Rady</w:t>
      </w:r>
      <w:r w:rsidR="00222C87" w:rsidRPr="00535600">
        <w:rPr>
          <w:rFonts w:cs="Arial"/>
          <w:sz w:val="26"/>
          <w:szCs w:val="26"/>
        </w:rPr>
        <w:t xml:space="preserve"> Gminy </w:t>
      </w:r>
      <w:r w:rsidRPr="00535600">
        <w:rPr>
          <w:rFonts w:cs="Arial"/>
          <w:sz w:val="26"/>
          <w:szCs w:val="26"/>
        </w:rPr>
        <w:t xml:space="preserve"> </w:t>
      </w:r>
    </w:p>
    <w:p w:rsidR="00D732C8" w:rsidRPr="00535600" w:rsidRDefault="00D732C8">
      <w:pPr>
        <w:spacing w:line="480" w:lineRule="auto"/>
        <w:jc w:val="both"/>
        <w:rPr>
          <w:sz w:val="26"/>
          <w:szCs w:val="26"/>
        </w:rPr>
      </w:pP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</w:r>
      <w:r w:rsidRPr="00535600">
        <w:rPr>
          <w:rFonts w:cs="Arial"/>
          <w:sz w:val="26"/>
          <w:szCs w:val="26"/>
        </w:rPr>
        <w:tab/>
        <w:t xml:space="preserve">    </w:t>
      </w:r>
      <w:r w:rsidR="00222C87" w:rsidRPr="00535600">
        <w:rPr>
          <w:rFonts w:cs="Arial"/>
          <w:sz w:val="26"/>
          <w:szCs w:val="26"/>
        </w:rPr>
        <w:tab/>
        <w:t xml:space="preserve">          </w:t>
      </w:r>
      <w:r w:rsidRPr="00535600">
        <w:rPr>
          <w:rFonts w:cs="Arial"/>
          <w:sz w:val="26"/>
          <w:szCs w:val="26"/>
        </w:rPr>
        <w:t xml:space="preserve">Walenty </w:t>
      </w:r>
      <w:proofErr w:type="spellStart"/>
      <w:r w:rsidRPr="00535600">
        <w:rPr>
          <w:rFonts w:cs="Arial"/>
          <w:sz w:val="26"/>
          <w:szCs w:val="26"/>
        </w:rPr>
        <w:t>Wałejko</w:t>
      </w:r>
      <w:proofErr w:type="spellEnd"/>
    </w:p>
    <w:sectPr w:rsidR="00D732C8" w:rsidRPr="00535600" w:rsidSect="00E82169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E4" w:rsidRDefault="009579E4">
      <w:r>
        <w:separator/>
      </w:r>
    </w:p>
  </w:endnote>
  <w:endnote w:type="continuationSeparator" w:id="0">
    <w:p w:rsidR="009579E4" w:rsidRDefault="009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8" w:rsidRDefault="00D732C8">
    <w:pPr>
      <w:pStyle w:val="Stopka"/>
      <w:jc w:val="right"/>
    </w:pPr>
  </w:p>
  <w:p w:rsidR="00D732C8" w:rsidRDefault="00D73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8" w:rsidRDefault="00D73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E4" w:rsidRDefault="009579E4">
      <w:r>
        <w:separator/>
      </w:r>
    </w:p>
  </w:footnote>
  <w:footnote w:type="continuationSeparator" w:id="0">
    <w:p w:rsidR="009579E4" w:rsidRDefault="0095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E"/>
    <w:rsid w:val="00014862"/>
    <w:rsid w:val="00070A31"/>
    <w:rsid w:val="000F2EC2"/>
    <w:rsid w:val="000F5C1E"/>
    <w:rsid w:val="00222C87"/>
    <w:rsid w:val="00245F3E"/>
    <w:rsid w:val="00372875"/>
    <w:rsid w:val="003C7524"/>
    <w:rsid w:val="004E2F22"/>
    <w:rsid w:val="00535600"/>
    <w:rsid w:val="00557AB7"/>
    <w:rsid w:val="00680DBA"/>
    <w:rsid w:val="006C714D"/>
    <w:rsid w:val="007678E4"/>
    <w:rsid w:val="00770B6E"/>
    <w:rsid w:val="00784409"/>
    <w:rsid w:val="008746EF"/>
    <w:rsid w:val="00874C1A"/>
    <w:rsid w:val="00892789"/>
    <w:rsid w:val="008A62BB"/>
    <w:rsid w:val="00905D1A"/>
    <w:rsid w:val="00921548"/>
    <w:rsid w:val="00931C28"/>
    <w:rsid w:val="009579E4"/>
    <w:rsid w:val="00981F92"/>
    <w:rsid w:val="009A0FA7"/>
    <w:rsid w:val="00B25759"/>
    <w:rsid w:val="00B27738"/>
    <w:rsid w:val="00C75BC1"/>
    <w:rsid w:val="00D732C8"/>
    <w:rsid w:val="00DA7CD4"/>
    <w:rsid w:val="00E000FB"/>
    <w:rsid w:val="00E751CC"/>
    <w:rsid w:val="00E82169"/>
    <w:rsid w:val="00E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E114-08BE-4D2F-9409-B530E89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16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82169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82169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82169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7">
    <w:name w:val="WW8Num1z7"/>
    <w:rsid w:val="00E82169"/>
    <w:rPr>
      <w:rFonts w:ascii="Times New Roman" w:hAnsi="Times New Roman"/>
      <w:color w:val="auto"/>
      <w:sz w:val="24"/>
    </w:rPr>
  </w:style>
  <w:style w:type="character" w:customStyle="1" w:styleId="WW8Num2z0">
    <w:name w:val="WW8Num2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2z7">
    <w:name w:val="WW8Num2z7"/>
    <w:rsid w:val="00E82169"/>
    <w:rPr>
      <w:rFonts w:ascii="Times New Roman" w:hAnsi="Times New Roman"/>
      <w:color w:val="auto"/>
      <w:sz w:val="24"/>
    </w:rPr>
  </w:style>
  <w:style w:type="character" w:customStyle="1" w:styleId="WW8Num3z1">
    <w:name w:val="WW8Num3z1"/>
    <w:rsid w:val="00E82169"/>
    <w:rPr>
      <w:rFonts w:ascii="Times New Roman" w:hAnsi="Times New Roman"/>
      <w:b w:val="0"/>
      <w:i w:val="0"/>
      <w:sz w:val="24"/>
    </w:rPr>
  </w:style>
  <w:style w:type="character" w:customStyle="1" w:styleId="WW8Num4z6">
    <w:name w:val="WW8Num4z6"/>
    <w:rsid w:val="00E82169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82169"/>
  </w:style>
  <w:style w:type="character" w:customStyle="1" w:styleId="WW8Num2z3">
    <w:name w:val="WW8Num2z3"/>
    <w:rsid w:val="00E82169"/>
    <w:rPr>
      <w:rFonts w:ascii="Times New Roman" w:hAnsi="Times New Roman"/>
      <w:color w:val="auto"/>
      <w:sz w:val="24"/>
    </w:rPr>
  </w:style>
  <w:style w:type="character" w:customStyle="1" w:styleId="WW8Num3z0">
    <w:name w:val="WW8Num3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3z5">
    <w:name w:val="WW8Num3z5"/>
    <w:rsid w:val="00E82169"/>
    <w:rPr>
      <w:rFonts w:ascii="Times New Roman" w:hAnsi="Times New Roman"/>
      <w:color w:val="auto"/>
      <w:sz w:val="24"/>
    </w:rPr>
  </w:style>
  <w:style w:type="character" w:customStyle="1" w:styleId="WW8Num4z4">
    <w:name w:val="WW8Num4z4"/>
    <w:rsid w:val="00E82169"/>
    <w:rPr>
      <w:rFonts w:ascii="Times New Roman" w:hAnsi="Times New Roman"/>
      <w:color w:val="auto"/>
      <w:sz w:val="24"/>
    </w:rPr>
  </w:style>
  <w:style w:type="character" w:customStyle="1" w:styleId="WW8Num5z6">
    <w:name w:val="WW8Num5z6"/>
    <w:rsid w:val="00E82169"/>
    <w:rPr>
      <w:rFonts w:ascii="Times New Roman" w:hAnsi="Times New Roman"/>
      <w:color w:val="auto"/>
      <w:sz w:val="24"/>
    </w:rPr>
  </w:style>
  <w:style w:type="character" w:customStyle="1" w:styleId="WW8Num6z3">
    <w:name w:val="WW8Num6z3"/>
    <w:rsid w:val="00E82169"/>
    <w:rPr>
      <w:rFonts w:ascii="Times New Roman" w:hAnsi="Times New Roman"/>
      <w:color w:val="auto"/>
      <w:sz w:val="24"/>
    </w:rPr>
  </w:style>
  <w:style w:type="character" w:customStyle="1" w:styleId="WW8Num7z0">
    <w:name w:val="WW8Num7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7z4">
    <w:name w:val="WW8Num7z4"/>
    <w:rsid w:val="00E82169"/>
    <w:rPr>
      <w:rFonts w:ascii="Times New Roman" w:hAnsi="Times New Roman"/>
      <w:color w:val="auto"/>
      <w:sz w:val="24"/>
    </w:rPr>
  </w:style>
  <w:style w:type="character" w:customStyle="1" w:styleId="WW8Num8z0">
    <w:name w:val="WW8Num8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8z5">
    <w:name w:val="WW8Num8z5"/>
    <w:rsid w:val="00E82169"/>
    <w:rPr>
      <w:rFonts w:ascii="Times New Roman" w:hAnsi="Times New Roman"/>
      <w:color w:val="auto"/>
      <w:sz w:val="24"/>
    </w:rPr>
  </w:style>
  <w:style w:type="character" w:customStyle="1" w:styleId="WW8Num9z3">
    <w:name w:val="WW8Num9z3"/>
    <w:rsid w:val="00E82169"/>
    <w:rPr>
      <w:rFonts w:ascii="Times New Roman" w:hAnsi="Times New Roman"/>
      <w:color w:val="auto"/>
      <w:sz w:val="24"/>
    </w:rPr>
  </w:style>
  <w:style w:type="character" w:customStyle="1" w:styleId="WW8Num11z3">
    <w:name w:val="WW8Num11z3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1z5">
    <w:name w:val="WW8Num11z5"/>
    <w:rsid w:val="00E82169"/>
    <w:rPr>
      <w:rFonts w:ascii="Times New Roman" w:hAnsi="Times New Roman"/>
      <w:color w:val="auto"/>
      <w:sz w:val="24"/>
    </w:rPr>
  </w:style>
  <w:style w:type="character" w:customStyle="1" w:styleId="WW8Num12z0">
    <w:name w:val="WW8Num12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2z2">
    <w:name w:val="WW8Num12z2"/>
    <w:rsid w:val="00E82169"/>
    <w:rPr>
      <w:rFonts w:ascii="Times New Roman" w:hAnsi="Times New Roman"/>
      <w:color w:val="auto"/>
      <w:sz w:val="24"/>
    </w:rPr>
  </w:style>
  <w:style w:type="character" w:customStyle="1" w:styleId="WW8Num13z0">
    <w:name w:val="WW8Num13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3z2">
    <w:name w:val="WW8Num13z2"/>
    <w:rsid w:val="00E82169"/>
    <w:rPr>
      <w:rFonts w:ascii="Times New Roman" w:hAnsi="Times New Roman"/>
      <w:color w:val="auto"/>
      <w:sz w:val="24"/>
    </w:rPr>
  </w:style>
  <w:style w:type="character" w:customStyle="1" w:styleId="WW8Num14z0">
    <w:name w:val="WW8Num14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4z7">
    <w:name w:val="WW8Num14z7"/>
    <w:rsid w:val="00E82169"/>
    <w:rPr>
      <w:rFonts w:ascii="Times New Roman" w:hAnsi="Times New Roman"/>
      <w:color w:val="auto"/>
      <w:sz w:val="24"/>
    </w:rPr>
  </w:style>
  <w:style w:type="character" w:customStyle="1" w:styleId="WW8Num15z1">
    <w:name w:val="WW8Num15z1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6z3">
    <w:name w:val="WW8Num16z3"/>
    <w:rsid w:val="00E82169"/>
    <w:rPr>
      <w:rFonts w:ascii="Times New Roman" w:hAnsi="Times New Roman"/>
      <w:color w:val="auto"/>
      <w:sz w:val="24"/>
    </w:rPr>
  </w:style>
  <w:style w:type="character" w:customStyle="1" w:styleId="WW8Num17z0">
    <w:name w:val="WW8Num17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7z2">
    <w:name w:val="WW8Num17z2"/>
    <w:rsid w:val="00E82169"/>
    <w:rPr>
      <w:rFonts w:ascii="Times New Roman" w:hAnsi="Times New Roman"/>
      <w:color w:val="auto"/>
      <w:sz w:val="24"/>
    </w:rPr>
  </w:style>
  <w:style w:type="character" w:customStyle="1" w:styleId="WW8Num18z0">
    <w:name w:val="WW8Num18z0"/>
    <w:rsid w:val="00E82169"/>
    <w:rPr>
      <w:rFonts w:ascii="Times New Roman" w:hAnsi="Times New Roman"/>
      <w:b w:val="0"/>
      <w:i w:val="0"/>
      <w:sz w:val="24"/>
    </w:rPr>
  </w:style>
  <w:style w:type="character" w:customStyle="1" w:styleId="WW8Num18z4">
    <w:name w:val="WW8Num18z4"/>
    <w:rsid w:val="00E82169"/>
    <w:rPr>
      <w:rFonts w:ascii="Times New Roman" w:hAnsi="Times New Roman"/>
      <w:color w:val="auto"/>
      <w:sz w:val="24"/>
    </w:rPr>
  </w:style>
  <w:style w:type="character" w:customStyle="1" w:styleId="WW8Num19z1">
    <w:name w:val="WW8Num19z1"/>
    <w:rsid w:val="00E82169"/>
    <w:rPr>
      <w:rFonts w:ascii="Wingdings" w:hAnsi="Wingdings"/>
    </w:rPr>
  </w:style>
  <w:style w:type="character" w:customStyle="1" w:styleId="Domylnaczcionkaakapitu1">
    <w:name w:val="Domyślna czcionka akapitu1"/>
    <w:rsid w:val="00E82169"/>
  </w:style>
  <w:style w:type="character" w:styleId="Uwydatnienie">
    <w:name w:val="Emphasis"/>
    <w:basedOn w:val="Domylnaczcionkaakapitu1"/>
    <w:qFormat/>
    <w:rsid w:val="00E82169"/>
    <w:rPr>
      <w:i/>
    </w:rPr>
  </w:style>
  <w:style w:type="character" w:customStyle="1" w:styleId="zdniaZnak">
    <w:name w:val="z dnia Znak"/>
    <w:basedOn w:val="Domylnaczcionkaakapitu1"/>
    <w:rsid w:val="00E82169"/>
    <w:rPr>
      <w:sz w:val="24"/>
      <w:lang w:val="pl-PL" w:eastAsia="ar-SA" w:bidi="ar-SA"/>
    </w:rPr>
  </w:style>
  <w:style w:type="character" w:customStyle="1" w:styleId="podstawaZnak">
    <w:name w:val="podstawa Znak"/>
    <w:basedOn w:val="Domylnaczcionkaakapitu1"/>
    <w:rsid w:val="00E82169"/>
    <w:rPr>
      <w:sz w:val="24"/>
      <w:lang w:val="pl-PL" w:eastAsia="ar-SA" w:bidi="ar-SA"/>
    </w:rPr>
  </w:style>
  <w:style w:type="character" w:customStyle="1" w:styleId="paragrafZnak">
    <w:name w:val="paragraf Znak"/>
    <w:basedOn w:val="podstawaZnak"/>
    <w:rsid w:val="00E82169"/>
    <w:rPr>
      <w:sz w:val="24"/>
      <w:lang w:val="pl-PL" w:eastAsia="ar-SA" w:bidi="ar-SA"/>
    </w:rPr>
  </w:style>
  <w:style w:type="character" w:customStyle="1" w:styleId="pktZnak">
    <w:name w:val="pkt Znak"/>
    <w:basedOn w:val="Domylnaczcionkaakapitu1"/>
    <w:rsid w:val="00E82169"/>
    <w:rPr>
      <w:sz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821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2169"/>
    <w:pPr>
      <w:spacing w:after="120"/>
    </w:pPr>
  </w:style>
  <w:style w:type="paragraph" w:styleId="Lista">
    <w:name w:val="List"/>
    <w:basedOn w:val="Tekstpodstawowy"/>
    <w:semiHidden/>
    <w:rsid w:val="00E82169"/>
    <w:rPr>
      <w:rFonts w:cs="Tahoma"/>
    </w:rPr>
  </w:style>
  <w:style w:type="paragraph" w:customStyle="1" w:styleId="Podpis1">
    <w:name w:val="Podpis1"/>
    <w:basedOn w:val="Normalny"/>
    <w:rsid w:val="00E821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82169"/>
    <w:pPr>
      <w:suppressLineNumbers/>
    </w:pPr>
    <w:rPr>
      <w:rFonts w:cs="Tahoma"/>
    </w:rPr>
  </w:style>
  <w:style w:type="paragraph" w:customStyle="1" w:styleId="wsprawie">
    <w:name w:val="w sprawie"/>
    <w:basedOn w:val="Normalny"/>
    <w:rsid w:val="00E82169"/>
    <w:pPr>
      <w:tabs>
        <w:tab w:val="num" w:pos="0"/>
      </w:tabs>
      <w:spacing w:after="160"/>
      <w:jc w:val="center"/>
    </w:pPr>
    <w:rPr>
      <w:b/>
      <w:sz w:val="24"/>
    </w:rPr>
  </w:style>
  <w:style w:type="paragraph" w:customStyle="1" w:styleId="Tytuaktu">
    <w:name w:val="Tytuł aktu"/>
    <w:rsid w:val="00E82169"/>
    <w:pPr>
      <w:tabs>
        <w:tab w:val="num" w:pos="0"/>
      </w:tabs>
      <w:suppressAutoHyphens/>
      <w:spacing w:after="120"/>
      <w:ind w:left="-288"/>
      <w:jc w:val="center"/>
    </w:pPr>
    <w:rPr>
      <w:rFonts w:eastAsia="Arial"/>
      <w:b/>
      <w:caps/>
      <w:sz w:val="24"/>
      <w:lang w:eastAsia="ar-SA"/>
    </w:rPr>
  </w:style>
  <w:style w:type="paragraph" w:customStyle="1" w:styleId="zdnia">
    <w:name w:val="z dnia"/>
    <w:rsid w:val="00E82169"/>
    <w:pPr>
      <w:tabs>
        <w:tab w:val="num" w:pos="0"/>
      </w:tabs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rsid w:val="00E82169"/>
    <w:pPr>
      <w:tabs>
        <w:tab w:val="num" w:pos="0"/>
      </w:tabs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customStyle="1" w:styleId="paragraf">
    <w:name w:val="paragraf"/>
    <w:basedOn w:val="podstawa"/>
    <w:rsid w:val="00E82169"/>
    <w:pPr>
      <w:ind w:left="-288"/>
    </w:pPr>
  </w:style>
  <w:style w:type="paragraph" w:customStyle="1" w:styleId="ust">
    <w:name w:val="ust."/>
    <w:rsid w:val="00E82169"/>
    <w:pPr>
      <w:tabs>
        <w:tab w:val="num" w:pos="0"/>
      </w:tabs>
      <w:suppressAutoHyphens/>
      <w:spacing w:after="160"/>
      <w:ind w:left="-288"/>
      <w:jc w:val="both"/>
    </w:pPr>
    <w:rPr>
      <w:rFonts w:eastAsia="Arial"/>
      <w:sz w:val="24"/>
      <w:lang w:eastAsia="ar-SA"/>
    </w:rPr>
  </w:style>
  <w:style w:type="paragraph" w:customStyle="1" w:styleId="pkt">
    <w:name w:val="pkt"/>
    <w:rsid w:val="00E82169"/>
    <w:pPr>
      <w:tabs>
        <w:tab w:val="num" w:pos="0"/>
      </w:tabs>
      <w:suppressAutoHyphens/>
      <w:spacing w:after="160"/>
      <w:ind w:left="-288"/>
      <w:jc w:val="both"/>
    </w:pPr>
    <w:rPr>
      <w:rFonts w:eastAsia="Arial"/>
      <w:sz w:val="24"/>
      <w:lang w:eastAsia="ar-SA"/>
    </w:rPr>
  </w:style>
  <w:style w:type="paragraph" w:customStyle="1" w:styleId="lit">
    <w:name w:val="lit"/>
    <w:rsid w:val="00E82169"/>
    <w:pPr>
      <w:tabs>
        <w:tab w:val="num" w:pos="0"/>
      </w:tabs>
      <w:suppressAutoHyphens/>
      <w:spacing w:after="120"/>
      <w:ind w:left="-288"/>
      <w:jc w:val="both"/>
    </w:pPr>
    <w:rPr>
      <w:rFonts w:eastAsia="Arial"/>
      <w:sz w:val="24"/>
      <w:lang w:eastAsia="ar-SA"/>
    </w:rPr>
  </w:style>
  <w:style w:type="paragraph" w:customStyle="1" w:styleId="tiret">
    <w:name w:val="tiret"/>
    <w:rsid w:val="00E82169"/>
    <w:pPr>
      <w:tabs>
        <w:tab w:val="num" w:pos="0"/>
      </w:tabs>
      <w:suppressAutoHyphens/>
      <w:spacing w:after="80"/>
      <w:ind w:left="-288"/>
      <w:jc w:val="both"/>
    </w:pPr>
    <w:rPr>
      <w:rFonts w:eastAsia="Arial"/>
      <w:sz w:val="24"/>
      <w:lang w:eastAsia="ar-SA"/>
    </w:rPr>
  </w:style>
  <w:style w:type="paragraph" w:styleId="Podpis">
    <w:name w:val="Signature"/>
    <w:basedOn w:val="Normalny"/>
    <w:semiHidden/>
    <w:rsid w:val="00E82169"/>
    <w:pPr>
      <w:spacing w:after="120"/>
      <w:ind w:left="-4536"/>
      <w:jc w:val="center"/>
    </w:pPr>
    <w:rPr>
      <w:sz w:val="24"/>
    </w:rPr>
  </w:style>
  <w:style w:type="paragraph" w:styleId="Nagwek">
    <w:name w:val="header"/>
    <w:basedOn w:val="Normalny"/>
    <w:semiHidden/>
    <w:rsid w:val="00E82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8216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82169"/>
    <w:pPr>
      <w:ind w:left="1843" w:hanging="425"/>
    </w:pPr>
    <w:rPr>
      <w:sz w:val="24"/>
    </w:rPr>
  </w:style>
  <w:style w:type="paragraph" w:customStyle="1" w:styleId="Tekstpodstawowywcity21">
    <w:name w:val="Tekst podstawowy wcięty 21"/>
    <w:basedOn w:val="Normalny"/>
    <w:rsid w:val="00E82169"/>
    <w:pPr>
      <w:ind w:left="2410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82169"/>
    <w:pPr>
      <w:ind w:left="1843" w:hanging="709"/>
    </w:pPr>
    <w:rPr>
      <w:sz w:val="24"/>
    </w:rPr>
  </w:style>
  <w:style w:type="paragraph" w:customStyle="1" w:styleId="za">
    <w:name w:val="zał"/>
    <w:basedOn w:val="Nagwek1"/>
    <w:rsid w:val="00E82169"/>
    <w:pPr>
      <w:tabs>
        <w:tab w:val="num" w:pos="0"/>
      </w:tabs>
      <w:spacing w:after="120"/>
      <w:ind w:left="-288"/>
    </w:pPr>
  </w:style>
  <w:style w:type="paragraph" w:customStyle="1" w:styleId="za1">
    <w:name w:val="zał_1"/>
    <w:basedOn w:val="za"/>
    <w:rsid w:val="00E82169"/>
    <w:rPr>
      <w:b w:val="0"/>
    </w:rPr>
  </w:style>
  <w:style w:type="paragraph" w:customStyle="1" w:styleId="rozdzia">
    <w:name w:val="rozdział"/>
    <w:basedOn w:val="Normalny"/>
    <w:rsid w:val="00E82169"/>
    <w:p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rsid w:val="00E82169"/>
    <w:rPr>
      <w:smallCaps w:val="0"/>
    </w:rPr>
  </w:style>
  <w:style w:type="paragraph" w:customStyle="1" w:styleId="zmw">
    <w:name w:val="zm_w_§_§"/>
    <w:basedOn w:val="Normalny"/>
    <w:rsid w:val="00E82169"/>
    <w:p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E82169"/>
  </w:style>
  <w:style w:type="paragraph" w:customStyle="1" w:styleId="zmwu">
    <w:name w:val="zm_w_§_§_u"/>
    <w:basedOn w:val="zmw1"/>
    <w:rsid w:val="00E82169"/>
  </w:style>
  <w:style w:type="paragraph" w:customStyle="1" w:styleId="zmwp">
    <w:name w:val="zm_w_§_§_p"/>
    <w:basedOn w:val="zmwu"/>
    <w:rsid w:val="00E82169"/>
  </w:style>
  <w:style w:type="paragraph" w:customStyle="1" w:styleId="zmwl">
    <w:name w:val="zm_w_§_§_l"/>
    <w:basedOn w:val="zmwp"/>
    <w:rsid w:val="00E82169"/>
  </w:style>
  <w:style w:type="paragraph" w:customStyle="1" w:styleId="zmwt">
    <w:name w:val="zm_w_§_§_t"/>
    <w:basedOn w:val="zmwl"/>
    <w:rsid w:val="00E82169"/>
  </w:style>
  <w:style w:type="paragraph" w:customStyle="1" w:styleId="zmwust">
    <w:name w:val="zm_w_§_ust"/>
    <w:basedOn w:val="Normalny"/>
    <w:rsid w:val="00E82169"/>
    <w:pPr>
      <w:jc w:val="both"/>
    </w:pPr>
    <w:rPr>
      <w:sz w:val="24"/>
    </w:rPr>
  </w:style>
  <w:style w:type="paragraph" w:customStyle="1" w:styleId="zmwust1">
    <w:name w:val="zm_w_§_ust_1"/>
    <w:basedOn w:val="zmwust"/>
    <w:rsid w:val="00E82169"/>
  </w:style>
  <w:style w:type="paragraph" w:customStyle="1" w:styleId="zmwustp">
    <w:name w:val="zm_w_§_ust_p"/>
    <w:basedOn w:val="zmwust1"/>
    <w:rsid w:val="00E82169"/>
  </w:style>
  <w:style w:type="paragraph" w:customStyle="1" w:styleId="zmwustl">
    <w:name w:val="zm_w_§_ust_l"/>
    <w:basedOn w:val="zmwustp"/>
    <w:rsid w:val="00E82169"/>
  </w:style>
  <w:style w:type="paragraph" w:customStyle="1" w:styleId="zmwustt">
    <w:name w:val="zm_w_§_ust_t"/>
    <w:basedOn w:val="zmwustl"/>
    <w:rsid w:val="00E82169"/>
  </w:style>
  <w:style w:type="paragraph" w:customStyle="1" w:styleId="zmwpktp">
    <w:name w:val="zm_w_§_pkt_p"/>
    <w:basedOn w:val="Normalny"/>
    <w:rsid w:val="00E82169"/>
    <w:pPr>
      <w:jc w:val="both"/>
    </w:pPr>
    <w:rPr>
      <w:sz w:val="24"/>
    </w:rPr>
  </w:style>
  <w:style w:type="paragraph" w:customStyle="1" w:styleId="zmwpktp1">
    <w:name w:val="zm_w_§_pkt_p_1"/>
    <w:basedOn w:val="zmwpktp"/>
    <w:rsid w:val="00E82169"/>
  </w:style>
  <w:style w:type="paragraph" w:customStyle="1" w:styleId="zmwpktl">
    <w:name w:val="zm_w_§_pkt_l"/>
    <w:basedOn w:val="zmwpktp1"/>
    <w:rsid w:val="00E82169"/>
  </w:style>
  <w:style w:type="paragraph" w:customStyle="1" w:styleId="zmwpktt">
    <w:name w:val="zm_w_§_pkt_t"/>
    <w:basedOn w:val="zmwpktl"/>
    <w:rsid w:val="00E82169"/>
  </w:style>
  <w:style w:type="paragraph" w:customStyle="1" w:styleId="zmwlitl">
    <w:name w:val="zm_w_§_lit_l"/>
    <w:basedOn w:val="Normalny"/>
    <w:rsid w:val="00E82169"/>
    <w:pPr>
      <w:jc w:val="both"/>
    </w:pPr>
    <w:rPr>
      <w:sz w:val="24"/>
    </w:rPr>
  </w:style>
  <w:style w:type="paragraph" w:customStyle="1" w:styleId="zmwlitl1">
    <w:name w:val="zm_w_§_lit_l_1"/>
    <w:basedOn w:val="zmwlitl"/>
    <w:rsid w:val="00E82169"/>
  </w:style>
  <w:style w:type="paragraph" w:customStyle="1" w:styleId="zmwlitt">
    <w:name w:val="zm_w_§_lit_t"/>
    <w:basedOn w:val="zmwlitl1"/>
    <w:rsid w:val="00E82169"/>
  </w:style>
  <w:style w:type="paragraph" w:customStyle="1" w:styleId="zmwpkt">
    <w:name w:val="zm_w_pkt_§"/>
    <w:basedOn w:val="Normalny"/>
    <w:rsid w:val="00E82169"/>
    <w:pPr>
      <w:jc w:val="both"/>
    </w:pPr>
    <w:rPr>
      <w:sz w:val="24"/>
    </w:rPr>
  </w:style>
  <w:style w:type="paragraph" w:customStyle="1" w:styleId="zmwpkt1">
    <w:name w:val="zm_w_pkt_§_1"/>
    <w:basedOn w:val="zmwpkt"/>
    <w:rsid w:val="00E82169"/>
  </w:style>
  <w:style w:type="paragraph" w:customStyle="1" w:styleId="zmwpktu">
    <w:name w:val="zm_w_pkt_§_u"/>
    <w:basedOn w:val="zmwpkt1"/>
    <w:rsid w:val="00E82169"/>
  </w:style>
  <w:style w:type="paragraph" w:customStyle="1" w:styleId="zmwpktp0">
    <w:name w:val="zm_w_pkt_§_p"/>
    <w:basedOn w:val="zmwpktu"/>
    <w:rsid w:val="00E82169"/>
  </w:style>
  <w:style w:type="paragraph" w:customStyle="1" w:styleId="zmwpktl0">
    <w:name w:val="zm_w_pkt_§_l"/>
    <w:basedOn w:val="zmwpktp0"/>
    <w:rsid w:val="00E82169"/>
  </w:style>
  <w:style w:type="paragraph" w:customStyle="1" w:styleId="zmwpktt0">
    <w:name w:val="zm_w_pkt_§_t"/>
    <w:basedOn w:val="zmwpktl0"/>
    <w:rsid w:val="00E82169"/>
  </w:style>
  <w:style w:type="paragraph" w:customStyle="1" w:styleId="zmwpktust">
    <w:name w:val="zm_w_pkt_ust"/>
    <w:basedOn w:val="Normalny"/>
    <w:rsid w:val="00E82169"/>
    <w:pPr>
      <w:jc w:val="both"/>
    </w:pPr>
    <w:rPr>
      <w:sz w:val="24"/>
    </w:rPr>
  </w:style>
  <w:style w:type="paragraph" w:customStyle="1" w:styleId="zmwpktust1">
    <w:name w:val="zm_w_pkt_ust_1"/>
    <w:basedOn w:val="zmwpktust"/>
    <w:rsid w:val="00E82169"/>
  </w:style>
  <w:style w:type="paragraph" w:customStyle="1" w:styleId="zmwpktustp">
    <w:name w:val="zm_w_pkt_ust_p"/>
    <w:basedOn w:val="zmwpktust1"/>
    <w:rsid w:val="00E82169"/>
  </w:style>
  <w:style w:type="paragraph" w:customStyle="1" w:styleId="zmwpktustl">
    <w:name w:val="zm_w_pkt_ust_l"/>
    <w:basedOn w:val="zmwpktustp"/>
    <w:rsid w:val="00E82169"/>
  </w:style>
  <w:style w:type="paragraph" w:customStyle="1" w:styleId="zmwpktustt">
    <w:name w:val="zm_w_pkt_ust_t"/>
    <w:basedOn w:val="zmwpktustl"/>
    <w:rsid w:val="00E82169"/>
  </w:style>
  <w:style w:type="paragraph" w:customStyle="1" w:styleId="zmwpktpkt">
    <w:name w:val="zm_w_pkt_pkt"/>
    <w:basedOn w:val="Normalny"/>
    <w:rsid w:val="00E82169"/>
    <w:pPr>
      <w:jc w:val="both"/>
    </w:pPr>
    <w:rPr>
      <w:sz w:val="24"/>
    </w:rPr>
  </w:style>
  <w:style w:type="paragraph" w:customStyle="1" w:styleId="zmwpktpkt1">
    <w:name w:val="zm_w_pkt_pkt_1"/>
    <w:basedOn w:val="zmwpktpkt"/>
    <w:rsid w:val="00E82169"/>
  </w:style>
  <w:style w:type="paragraph" w:customStyle="1" w:styleId="zmwpktpktl">
    <w:name w:val="zm_w_pkt_pkt_l"/>
    <w:basedOn w:val="zmwpktpkt1"/>
    <w:rsid w:val="00E82169"/>
  </w:style>
  <w:style w:type="paragraph" w:customStyle="1" w:styleId="zmwpktpktt">
    <w:name w:val="zm_w_pkt_pkt_t"/>
    <w:basedOn w:val="zmwpktpktl"/>
    <w:rsid w:val="00E82169"/>
  </w:style>
  <w:style w:type="paragraph" w:customStyle="1" w:styleId="zmwpktlit">
    <w:name w:val="zm_w_pkt_lit"/>
    <w:basedOn w:val="Normalny"/>
    <w:rsid w:val="00E82169"/>
    <w:pPr>
      <w:jc w:val="both"/>
    </w:pPr>
    <w:rPr>
      <w:sz w:val="24"/>
    </w:rPr>
  </w:style>
  <w:style w:type="paragraph" w:customStyle="1" w:styleId="zmwpktlit1">
    <w:name w:val="zm_w_pkt_lit_1"/>
    <w:basedOn w:val="zmwpktlit"/>
    <w:rsid w:val="00E82169"/>
  </w:style>
  <w:style w:type="paragraph" w:customStyle="1" w:styleId="zmwpktlitt">
    <w:name w:val="zm_w_pkt_lit_t"/>
    <w:basedOn w:val="zmwpktlit1"/>
    <w:rsid w:val="00E82169"/>
  </w:style>
  <w:style w:type="paragraph" w:customStyle="1" w:styleId="zmwlit">
    <w:name w:val="zm_w_lit_§"/>
    <w:basedOn w:val="Normalny"/>
    <w:rsid w:val="00E82169"/>
    <w:pPr>
      <w:jc w:val="both"/>
    </w:pPr>
    <w:rPr>
      <w:sz w:val="24"/>
    </w:rPr>
  </w:style>
  <w:style w:type="paragraph" w:customStyle="1" w:styleId="zmwlit1">
    <w:name w:val="zm_w_lit_§_1"/>
    <w:basedOn w:val="zmwlit"/>
    <w:rsid w:val="00E82169"/>
  </w:style>
  <w:style w:type="paragraph" w:customStyle="1" w:styleId="zmwlitu">
    <w:name w:val="zm_w_lit_u"/>
    <w:basedOn w:val="zmwlit1"/>
    <w:rsid w:val="00E82169"/>
  </w:style>
  <w:style w:type="paragraph" w:customStyle="1" w:styleId="zmwlitp">
    <w:name w:val="zm_w_lit_p"/>
    <w:basedOn w:val="zmwlitu"/>
    <w:rsid w:val="00E82169"/>
  </w:style>
  <w:style w:type="paragraph" w:customStyle="1" w:styleId="zmwlitl0">
    <w:name w:val="zm_w_lit_l"/>
    <w:basedOn w:val="zmwlitp"/>
    <w:rsid w:val="00E82169"/>
  </w:style>
  <w:style w:type="paragraph" w:customStyle="1" w:styleId="zmwlitt0">
    <w:name w:val="zm_w_lit_t"/>
    <w:basedOn w:val="zmwlitl0"/>
    <w:rsid w:val="00E82169"/>
  </w:style>
  <w:style w:type="paragraph" w:customStyle="1" w:styleId="zmwlitust">
    <w:name w:val="zm_w_lit_ust"/>
    <w:basedOn w:val="Normalny"/>
    <w:rsid w:val="00E82169"/>
    <w:pPr>
      <w:jc w:val="both"/>
    </w:pPr>
    <w:rPr>
      <w:sz w:val="24"/>
    </w:rPr>
  </w:style>
  <w:style w:type="paragraph" w:customStyle="1" w:styleId="zmwlitust1">
    <w:name w:val="zm_w_lit_ust_1"/>
    <w:basedOn w:val="zmwlitust"/>
    <w:rsid w:val="00E82169"/>
  </w:style>
  <w:style w:type="paragraph" w:customStyle="1" w:styleId="zmwlitustp">
    <w:name w:val="zm_w_lit_ust_p"/>
    <w:basedOn w:val="zmwlitust1"/>
    <w:rsid w:val="00E82169"/>
  </w:style>
  <w:style w:type="paragraph" w:customStyle="1" w:styleId="zmwlitustl">
    <w:name w:val="zm_w_lit_ust_l"/>
    <w:basedOn w:val="zmwlitustp"/>
    <w:rsid w:val="00E82169"/>
  </w:style>
  <w:style w:type="paragraph" w:customStyle="1" w:styleId="zmwlitustt">
    <w:name w:val="zm_w_lit_ust_t"/>
    <w:basedOn w:val="zmwlitustl"/>
    <w:rsid w:val="00E82169"/>
  </w:style>
  <w:style w:type="paragraph" w:customStyle="1" w:styleId="zmwlitpkt">
    <w:name w:val="zm_w_lit_pkt"/>
    <w:basedOn w:val="Normalny"/>
    <w:rsid w:val="00E82169"/>
    <w:pPr>
      <w:jc w:val="both"/>
    </w:pPr>
    <w:rPr>
      <w:sz w:val="24"/>
    </w:rPr>
  </w:style>
  <w:style w:type="paragraph" w:customStyle="1" w:styleId="zmwlitpkt1">
    <w:name w:val="zm_w_lit_pkt_1"/>
    <w:basedOn w:val="zmwlitpkt"/>
    <w:rsid w:val="00E82169"/>
  </w:style>
  <w:style w:type="paragraph" w:customStyle="1" w:styleId="zmwlitpktl">
    <w:name w:val="zm_w_lit_pkt_l"/>
    <w:basedOn w:val="zmwlitpkt1"/>
    <w:rsid w:val="00E82169"/>
  </w:style>
  <w:style w:type="paragraph" w:customStyle="1" w:styleId="zmwlitpktt">
    <w:name w:val="zm_w_lit_pkt_t"/>
    <w:basedOn w:val="zmwlitpktl"/>
    <w:rsid w:val="00E82169"/>
  </w:style>
  <w:style w:type="paragraph" w:customStyle="1" w:styleId="zmwlitlit">
    <w:name w:val="zm_w_lit_lit"/>
    <w:basedOn w:val="Normalny"/>
    <w:rsid w:val="00E82169"/>
    <w:pPr>
      <w:jc w:val="both"/>
    </w:pPr>
    <w:rPr>
      <w:sz w:val="24"/>
    </w:rPr>
  </w:style>
  <w:style w:type="paragraph" w:customStyle="1" w:styleId="zmwlitlit1">
    <w:name w:val="zm_w_lit_lit_1"/>
    <w:basedOn w:val="zmwlitlit"/>
    <w:rsid w:val="00E82169"/>
  </w:style>
  <w:style w:type="paragraph" w:customStyle="1" w:styleId="zmwlitlitt">
    <w:name w:val="zm_w_lit_lit_t"/>
    <w:basedOn w:val="zmwlitlit1"/>
    <w:rsid w:val="00E82169"/>
  </w:style>
  <w:style w:type="paragraph" w:customStyle="1" w:styleId="2ust">
    <w:name w:val="2_ust"/>
    <w:basedOn w:val="Normalny"/>
    <w:rsid w:val="00E82169"/>
    <w:pPr>
      <w:spacing w:after="160"/>
      <w:jc w:val="both"/>
    </w:pPr>
    <w:rPr>
      <w:sz w:val="24"/>
    </w:rPr>
  </w:style>
  <w:style w:type="paragraph" w:customStyle="1" w:styleId="1pkt">
    <w:name w:val="1_pkt"/>
    <w:basedOn w:val="pkt"/>
    <w:rsid w:val="00E82169"/>
    <w:pPr>
      <w:ind w:left="0"/>
    </w:pPr>
  </w:style>
  <w:style w:type="paragraph" w:customStyle="1" w:styleId="alit">
    <w:name w:val="a_lit"/>
    <w:basedOn w:val="lit"/>
    <w:rsid w:val="00E82169"/>
    <w:pPr>
      <w:ind w:left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2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Gospodarka KiOS</dc:creator>
  <cp:keywords/>
  <cp:lastModifiedBy>admin</cp:lastModifiedBy>
  <cp:revision>2</cp:revision>
  <cp:lastPrinted>2016-05-09T05:48:00Z</cp:lastPrinted>
  <dcterms:created xsi:type="dcterms:W3CDTF">2016-06-07T12:55:00Z</dcterms:created>
  <dcterms:modified xsi:type="dcterms:W3CDTF">2016-06-07T12:55:00Z</dcterms:modified>
</cp:coreProperties>
</file>