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D0" w:rsidRDefault="007B6AD0" w:rsidP="007B6AD0">
      <w:pPr>
        <w:spacing w:after="0"/>
        <w:ind w:left="4247"/>
        <w:jc w:val="right"/>
        <w:rPr>
          <w:rFonts w:ascii="Times New Roman" w:hAnsi="Times New Roman" w:cs="Times New Roman"/>
          <w:sz w:val="24"/>
          <w:szCs w:val="27"/>
        </w:rPr>
      </w:pPr>
    </w:p>
    <w:p w:rsidR="003C66EF" w:rsidRPr="00CF5A22" w:rsidRDefault="00A45E39" w:rsidP="00CF5A22">
      <w:pPr>
        <w:ind w:left="4248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    </w:t>
      </w:r>
      <w:r w:rsidR="003C66EF">
        <w:rPr>
          <w:rFonts w:ascii="Times New Roman" w:hAnsi="Times New Roman" w:cs="Times New Roman"/>
          <w:sz w:val="24"/>
          <w:szCs w:val="27"/>
        </w:rPr>
        <w:t>Wierzchlas, dnia 2</w:t>
      </w:r>
      <w:r w:rsidR="007B6AD0">
        <w:rPr>
          <w:rFonts w:ascii="Times New Roman" w:hAnsi="Times New Roman" w:cs="Times New Roman"/>
          <w:sz w:val="24"/>
          <w:szCs w:val="27"/>
        </w:rPr>
        <w:t>5</w:t>
      </w:r>
      <w:r w:rsidR="003C66EF">
        <w:rPr>
          <w:rFonts w:ascii="Times New Roman" w:hAnsi="Times New Roman" w:cs="Times New Roman"/>
          <w:sz w:val="24"/>
          <w:szCs w:val="27"/>
        </w:rPr>
        <w:t xml:space="preserve"> marca 2020 r. </w:t>
      </w:r>
    </w:p>
    <w:p w:rsidR="003C66EF" w:rsidRDefault="003C66EF" w:rsidP="003C66EF">
      <w:pPr>
        <w:spacing w:after="0"/>
        <w:ind w:left="4956"/>
        <w:rPr>
          <w:rFonts w:ascii="Times New Roman" w:hAnsi="Times New Roman" w:cs="Times New Roman"/>
          <w:b/>
          <w:sz w:val="2"/>
          <w:szCs w:val="27"/>
        </w:rPr>
      </w:pPr>
    </w:p>
    <w:p w:rsidR="00A45E39" w:rsidRDefault="00A45E39" w:rsidP="003C66EF">
      <w:pPr>
        <w:spacing w:after="0"/>
        <w:ind w:left="4956"/>
        <w:rPr>
          <w:rFonts w:ascii="Times New Roman" w:hAnsi="Times New Roman" w:cs="Times New Roman"/>
          <w:b/>
          <w:sz w:val="2"/>
          <w:szCs w:val="27"/>
        </w:rPr>
      </w:pPr>
    </w:p>
    <w:p w:rsidR="003C66EF" w:rsidRDefault="003C66EF" w:rsidP="003C66EF">
      <w:pPr>
        <w:spacing w:after="0"/>
        <w:ind w:left="4956"/>
        <w:rPr>
          <w:rFonts w:ascii="Times New Roman" w:hAnsi="Times New Roman" w:cs="Times New Roman"/>
          <w:b/>
          <w:sz w:val="2"/>
          <w:szCs w:val="27"/>
        </w:rPr>
      </w:pPr>
    </w:p>
    <w:p w:rsidR="003C66EF" w:rsidRDefault="003C66EF" w:rsidP="003C66EF">
      <w:pPr>
        <w:spacing w:after="0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 (i)</w:t>
      </w:r>
    </w:p>
    <w:p w:rsidR="003C66EF" w:rsidRDefault="003C66EF" w:rsidP="003C66EF">
      <w:pPr>
        <w:spacing w:after="0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……………………………….</w:t>
      </w:r>
    </w:p>
    <w:p w:rsidR="003C66EF" w:rsidRDefault="003C66EF" w:rsidP="003C66EF">
      <w:pPr>
        <w:spacing w:after="0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……………………………….</w:t>
      </w:r>
    </w:p>
    <w:p w:rsidR="003C66EF" w:rsidRDefault="003C66EF" w:rsidP="003C66EF">
      <w:pPr>
        <w:spacing w:after="0"/>
        <w:rPr>
          <w:rFonts w:ascii="Times New Roman" w:hAnsi="Times New Roman" w:cs="Times New Roman"/>
          <w:sz w:val="16"/>
          <w:szCs w:val="27"/>
        </w:rPr>
      </w:pPr>
    </w:p>
    <w:p w:rsidR="003C66EF" w:rsidRDefault="003C66EF" w:rsidP="003C66EF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A45E39" w:rsidRDefault="00A45E39" w:rsidP="003C66EF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3C66EF" w:rsidRDefault="003C66EF" w:rsidP="003C66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R.S.0002.20.2020</w:t>
      </w:r>
    </w:p>
    <w:p w:rsidR="003C66EF" w:rsidRDefault="003C66EF" w:rsidP="003C66EF">
      <w:pPr>
        <w:spacing w:after="0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A45E39" w:rsidRDefault="00A45E39" w:rsidP="003C66EF">
      <w:pPr>
        <w:spacing w:after="0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3C66EF" w:rsidRDefault="003C66EF" w:rsidP="003C66E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Uprzejmie zapraszam na </w:t>
      </w:r>
      <w:r>
        <w:rPr>
          <w:rFonts w:ascii="Times New Roman" w:hAnsi="Times New Roman" w:cs="Times New Roman"/>
          <w:b/>
          <w:sz w:val="25"/>
          <w:szCs w:val="25"/>
        </w:rPr>
        <w:t xml:space="preserve">XX </w:t>
      </w:r>
      <w:r w:rsidR="00084AA5">
        <w:rPr>
          <w:rFonts w:ascii="Times New Roman" w:hAnsi="Times New Roman" w:cs="Times New Roman"/>
          <w:b/>
          <w:sz w:val="25"/>
          <w:szCs w:val="25"/>
        </w:rPr>
        <w:t xml:space="preserve"> zdalną</w:t>
      </w:r>
      <w:r>
        <w:rPr>
          <w:rFonts w:ascii="Times New Roman" w:hAnsi="Times New Roman" w:cs="Times New Roman"/>
          <w:b/>
          <w:sz w:val="25"/>
          <w:szCs w:val="25"/>
        </w:rPr>
        <w:t xml:space="preserve"> sesję Rady Gminy Wierzchlas</w:t>
      </w:r>
      <w:r>
        <w:rPr>
          <w:rFonts w:ascii="Times New Roman" w:hAnsi="Times New Roman" w:cs="Times New Roman"/>
          <w:sz w:val="25"/>
          <w:szCs w:val="25"/>
        </w:rPr>
        <w:t xml:space="preserve">, która odbędzie </w:t>
      </w:r>
      <w:r w:rsidR="00084AA5">
        <w:rPr>
          <w:rFonts w:ascii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się w dniu 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="00A45E39">
        <w:rPr>
          <w:rFonts w:ascii="Times New Roman" w:hAnsi="Times New Roman" w:cs="Times New Roman"/>
          <w:b/>
          <w:sz w:val="25"/>
          <w:szCs w:val="25"/>
        </w:rPr>
        <w:t>1</w:t>
      </w:r>
      <w:r>
        <w:rPr>
          <w:rFonts w:ascii="Times New Roman" w:hAnsi="Times New Roman" w:cs="Times New Roman"/>
          <w:b/>
          <w:sz w:val="25"/>
          <w:szCs w:val="25"/>
        </w:rPr>
        <w:t xml:space="preserve"> marca 2020 r. (</w:t>
      </w:r>
      <w:r w:rsidR="00A45E39">
        <w:rPr>
          <w:rFonts w:ascii="Times New Roman" w:hAnsi="Times New Roman" w:cs="Times New Roman"/>
          <w:b/>
          <w:sz w:val="25"/>
          <w:szCs w:val="25"/>
        </w:rPr>
        <w:t>wtor</w:t>
      </w:r>
      <w:r>
        <w:rPr>
          <w:rFonts w:ascii="Times New Roman" w:hAnsi="Times New Roman" w:cs="Times New Roman"/>
          <w:b/>
          <w:sz w:val="25"/>
          <w:szCs w:val="25"/>
        </w:rPr>
        <w:t xml:space="preserve">ek). </w:t>
      </w:r>
      <w:r>
        <w:rPr>
          <w:rFonts w:ascii="Times New Roman" w:hAnsi="Times New Roman" w:cs="Times New Roman"/>
          <w:sz w:val="25"/>
          <w:szCs w:val="25"/>
        </w:rPr>
        <w:t>Sesja rozpocznie się o godz.</w:t>
      </w:r>
      <w:r>
        <w:rPr>
          <w:rFonts w:ascii="Times New Roman" w:hAnsi="Times New Roman" w:cs="Times New Roman"/>
          <w:b/>
          <w:sz w:val="25"/>
          <w:szCs w:val="25"/>
        </w:rPr>
        <w:t xml:space="preserve"> 13</w:t>
      </w:r>
      <w:r>
        <w:rPr>
          <w:rFonts w:ascii="Times New Roman" w:hAnsi="Times New Roman" w:cs="Times New Roman"/>
          <w:b/>
          <w:sz w:val="25"/>
          <w:szCs w:val="25"/>
          <w:vertAlign w:val="superscript"/>
        </w:rPr>
        <w:t>30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C66EF" w:rsidRDefault="003C66EF" w:rsidP="003C66EF">
      <w:pPr>
        <w:spacing w:after="0"/>
        <w:ind w:firstLine="709"/>
        <w:jc w:val="both"/>
        <w:rPr>
          <w:rFonts w:ascii="Times New Roman" w:hAnsi="Times New Roman" w:cs="Times New Roman"/>
          <w:sz w:val="14"/>
          <w:szCs w:val="27"/>
        </w:rPr>
      </w:pPr>
    </w:p>
    <w:p w:rsidR="003C66EF" w:rsidRDefault="003C66EF" w:rsidP="003C66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3C66EF" w:rsidRPr="009C725D" w:rsidRDefault="003C66EF" w:rsidP="003C66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Otwarcie obrad X</w:t>
      </w:r>
      <w:r w:rsidRPr="009C725D">
        <w:rPr>
          <w:rFonts w:ascii="Times New Roman" w:hAnsi="Times New Roman" w:cs="Times New Roman"/>
          <w:sz w:val="24"/>
          <w:szCs w:val="25"/>
        </w:rPr>
        <w:t>X</w:t>
      </w:r>
      <w:r w:rsidR="00084AA5">
        <w:rPr>
          <w:rFonts w:ascii="Times New Roman" w:hAnsi="Times New Roman" w:cs="Times New Roman"/>
          <w:sz w:val="24"/>
          <w:szCs w:val="25"/>
        </w:rPr>
        <w:t xml:space="preserve"> </w:t>
      </w:r>
      <w:r w:rsidRPr="009C725D">
        <w:rPr>
          <w:rFonts w:ascii="Times New Roman" w:hAnsi="Times New Roman" w:cs="Times New Roman"/>
          <w:sz w:val="24"/>
          <w:szCs w:val="25"/>
        </w:rPr>
        <w:t xml:space="preserve"> sesji Rady Gminy Wierzchlas.</w:t>
      </w:r>
    </w:p>
    <w:p w:rsidR="003C66EF" w:rsidRPr="009C725D" w:rsidRDefault="003C66EF" w:rsidP="003C66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Przedstawienie porządku obrad.</w:t>
      </w:r>
    </w:p>
    <w:p w:rsidR="003C66EF" w:rsidRDefault="003C66EF" w:rsidP="003C66E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>Podjęcie uchwał:</w:t>
      </w:r>
      <w:r w:rsidR="001B3505">
        <w:rPr>
          <w:rFonts w:ascii="Times New Roman" w:hAnsi="Times New Roman" w:cs="Times New Roman"/>
          <w:sz w:val="24"/>
          <w:szCs w:val="25"/>
        </w:rPr>
        <w:t xml:space="preserve"> </w:t>
      </w:r>
    </w:p>
    <w:p w:rsidR="003C66EF" w:rsidRPr="003C66EF" w:rsidRDefault="00A45E39" w:rsidP="003C66EF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3</w:t>
      </w:r>
      <w:r w:rsidR="003C66EF" w:rsidRPr="003C66EF">
        <w:rPr>
          <w:rFonts w:ascii="Times New Roman" w:hAnsi="Times New Roman" w:cs="Times New Roman"/>
          <w:sz w:val="24"/>
          <w:szCs w:val="25"/>
        </w:rPr>
        <w:t xml:space="preserve">.1)   w sprawie zmian w budżecie Gminy Wierzchlas na 2020 r. </w:t>
      </w:r>
      <w:r w:rsidR="00383275" w:rsidRPr="00383275">
        <w:rPr>
          <w:rFonts w:ascii="Times New Roman" w:hAnsi="Times New Roman" w:cs="Times New Roman"/>
          <w:color w:val="FF0000"/>
          <w:sz w:val="24"/>
          <w:szCs w:val="25"/>
        </w:rPr>
        <w:t xml:space="preserve"> </w:t>
      </w:r>
    </w:p>
    <w:p w:rsidR="003C66EF" w:rsidRDefault="00A45E39" w:rsidP="003C66EF">
      <w:pPr>
        <w:spacing w:after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3</w:t>
      </w:r>
      <w:r w:rsidR="003C66EF" w:rsidRPr="003C66EF">
        <w:rPr>
          <w:rFonts w:ascii="Times New Roman" w:hAnsi="Times New Roman" w:cs="Times New Roman"/>
          <w:sz w:val="24"/>
          <w:szCs w:val="25"/>
        </w:rPr>
        <w:t xml:space="preserve">.2) </w:t>
      </w:r>
      <w:r w:rsidR="001B3505">
        <w:rPr>
          <w:rFonts w:ascii="Times New Roman" w:hAnsi="Times New Roman" w:cs="Times New Roman"/>
          <w:sz w:val="24"/>
          <w:szCs w:val="25"/>
        </w:rPr>
        <w:t xml:space="preserve">  </w:t>
      </w:r>
      <w:r w:rsidR="003C66EF" w:rsidRPr="003C66EF">
        <w:rPr>
          <w:rFonts w:ascii="Times New Roman" w:hAnsi="Times New Roman" w:cs="Times New Roman"/>
          <w:sz w:val="24"/>
          <w:szCs w:val="25"/>
        </w:rPr>
        <w:t>w sprawie zmian Wieloletniej Prognozy Finansowej Gminy Wierzchlas na lata 2020-2030</w:t>
      </w:r>
      <w:r w:rsidR="00C418BB">
        <w:rPr>
          <w:rFonts w:ascii="Times New Roman" w:hAnsi="Times New Roman" w:cs="Times New Roman"/>
          <w:sz w:val="24"/>
          <w:szCs w:val="25"/>
        </w:rPr>
        <w:t>,</w:t>
      </w:r>
    </w:p>
    <w:p w:rsidR="00084AA5" w:rsidRPr="00383275" w:rsidRDefault="00084AA5" w:rsidP="003C66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3.3)   w sprawie ustalenia wynagrodzenia Wójta Gminy</w:t>
      </w:r>
      <w:r w:rsidR="00C418BB">
        <w:rPr>
          <w:rFonts w:ascii="Times New Roman" w:hAnsi="Times New Roman" w:cs="Times New Roman"/>
          <w:sz w:val="24"/>
          <w:szCs w:val="25"/>
        </w:rPr>
        <w:t xml:space="preserve"> Wierzchlas</w:t>
      </w:r>
      <w:r>
        <w:rPr>
          <w:rFonts w:ascii="Times New Roman" w:hAnsi="Times New Roman" w:cs="Times New Roman"/>
          <w:sz w:val="24"/>
          <w:szCs w:val="25"/>
        </w:rPr>
        <w:t>,</w:t>
      </w:r>
    </w:p>
    <w:p w:rsidR="003C66EF" w:rsidRPr="003C66EF" w:rsidRDefault="00A45E39" w:rsidP="003C6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5"/>
        </w:rPr>
        <w:t>3</w:t>
      </w:r>
      <w:r w:rsidR="00084AA5">
        <w:rPr>
          <w:rFonts w:ascii="Times New Roman" w:hAnsi="Times New Roman" w:cs="Times New Roman"/>
          <w:sz w:val="24"/>
          <w:szCs w:val="25"/>
        </w:rPr>
        <w:t>.4</w:t>
      </w:r>
      <w:r w:rsidR="003C66EF" w:rsidRPr="003C66EF">
        <w:rPr>
          <w:rFonts w:ascii="Times New Roman" w:hAnsi="Times New Roman" w:cs="Times New Roman"/>
          <w:sz w:val="24"/>
          <w:szCs w:val="25"/>
        </w:rPr>
        <w:t>)</w:t>
      </w:r>
      <w:r w:rsidR="001B3505">
        <w:rPr>
          <w:rFonts w:ascii="Times New Roman" w:hAnsi="Times New Roman" w:cs="Times New Roman"/>
          <w:sz w:val="24"/>
          <w:szCs w:val="25"/>
        </w:rPr>
        <w:t xml:space="preserve">   </w:t>
      </w:r>
      <w:r w:rsidR="003C66EF" w:rsidRPr="003C66EF">
        <w:rPr>
          <w:rFonts w:ascii="Times New Roman" w:hAnsi="Times New Roman" w:cs="Times New Roman"/>
          <w:sz w:val="24"/>
          <w:szCs w:val="24"/>
        </w:rPr>
        <w:t xml:space="preserve"> w sprawie zatwierdzenia sprawozdania z działalności Gminnej Biblioteki Publicznej</w:t>
      </w:r>
    </w:p>
    <w:p w:rsidR="001B3505" w:rsidRDefault="004D66E3" w:rsidP="001B3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66EF" w:rsidRPr="003C66EF">
        <w:rPr>
          <w:rFonts w:ascii="Times New Roman" w:hAnsi="Times New Roman" w:cs="Times New Roman"/>
          <w:sz w:val="24"/>
          <w:szCs w:val="24"/>
        </w:rPr>
        <w:t xml:space="preserve"> Wierzchlesie </w:t>
      </w:r>
      <w:r w:rsidR="003C66EF">
        <w:rPr>
          <w:rFonts w:ascii="Times New Roman" w:hAnsi="Times New Roman" w:cs="Times New Roman"/>
          <w:sz w:val="24"/>
          <w:szCs w:val="24"/>
        </w:rPr>
        <w:t>za rok 2019,</w:t>
      </w:r>
      <w:r w:rsidR="00383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EF" w:rsidRPr="00A45E39" w:rsidRDefault="00084AA5" w:rsidP="00A4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45E39">
        <w:rPr>
          <w:rFonts w:ascii="Times New Roman" w:hAnsi="Times New Roman" w:cs="Times New Roman"/>
          <w:sz w:val="24"/>
          <w:szCs w:val="24"/>
        </w:rPr>
        <w:t xml:space="preserve">) </w:t>
      </w:r>
      <w:r w:rsidR="001B3505" w:rsidRPr="00A45E39">
        <w:rPr>
          <w:rFonts w:ascii="Times New Roman" w:hAnsi="Times New Roman" w:cs="Times New Roman"/>
          <w:sz w:val="24"/>
          <w:szCs w:val="24"/>
        </w:rPr>
        <w:t>w</w:t>
      </w:r>
      <w:r w:rsidR="003C66EF" w:rsidRPr="00A45E39">
        <w:rPr>
          <w:rFonts w:ascii="Times New Roman" w:hAnsi="Times New Roman" w:cs="Times New Roman"/>
          <w:sz w:val="24"/>
          <w:szCs w:val="24"/>
        </w:rPr>
        <w:t xml:space="preserve"> s</w:t>
      </w:r>
      <w:r w:rsidR="00CF5A22" w:rsidRPr="00A45E39">
        <w:rPr>
          <w:rFonts w:ascii="Times New Roman" w:hAnsi="Times New Roman" w:cs="Times New Roman"/>
          <w:sz w:val="24"/>
          <w:szCs w:val="24"/>
        </w:rPr>
        <w:t>prawie zaciągnięcia kredytu długoterminowego na finansowanie planowanego deficytu budże</w:t>
      </w:r>
      <w:r w:rsidR="00C418BB">
        <w:rPr>
          <w:rFonts w:ascii="Times New Roman" w:hAnsi="Times New Roman" w:cs="Times New Roman"/>
          <w:sz w:val="24"/>
          <w:szCs w:val="24"/>
        </w:rPr>
        <w:t>tu Gminy Wierzchlas w 2020 roku,</w:t>
      </w:r>
    </w:p>
    <w:p w:rsidR="003C66EF" w:rsidRPr="00A45E39" w:rsidRDefault="00084AA5" w:rsidP="00A4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45E39">
        <w:rPr>
          <w:rFonts w:ascii="Times New Roman" w:hAnsi="Times New Roman" w:cs="Times New Roman"/>
          <w:sz w:val="24"/>
          <w:szCs w:val="24"/>
        </w:rPr>
        <w:t>)</w:t>
      </w:r>
      <w:r w:rsidR="001B3505" w:rsidRPr="00A45E39">
        <w:rPr>
          <w:rFonts w:ascii="Times New Roman" w:hAnsi="Times New Roman" w:cs="Times New Roman"/>
          <w:sz w:val="24"/>
          <w:szCs w:val="24"/>
        </w:rPr>
        <w:t xml:space="preserve">  </w:t>
      </w:r>
      <w:r w:rsidR="003C66EF" w:rsidRPr="00A45E39">
        <w:rPr>
          <w:rFonts w:ascii="Times New Roman" w:hAnsi="Times New Roman" w:cs="Times New Roman"/>
          <w:sz w:val="24"/>
          <w:szCs w:val="24"/>
        </w:rPr>
        <w:t>w sprawie wyodrębnienia funduszu sołeckiego,</w:t>
      </w:r>
    </w:p>
    <w:p w:rsidR="00CF5A22" w:rsidRPr="00A45E39" w:rsidRDefault="00084AA5" w:rsidP="00A45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A45E39">
        <w:rPr>
          <w:rFonts w:ascii="Times New Roman" w:hAnsi="Times New Roman" w:cs="Times New Roman"/>
          <w:sz w:val="24"/>
          <w:szCs w:val="24"/>
        </w:rPr>
        <w:t xml:space="preserve">) </w:t>
      </w:r>
      <w:r w:rsidR="007B6AD0" w:rsidRPr="00A45E39">
        <w:rPr>
          <w:rFonts w:ascii="Times New Roman" w:hAnsi="Times New Roman" w:cs="Times New Roman"/>
          <w:sz w:val="24"/>
          <w:szCs w:val="24"/>
        </w:rPr>
        <w:t>w</w:t>
      </w:r>
      <w:r w:rsidR="00CF5A22" w:rsidRPr="00A45E39">
        <w:rPr>
          <w:rFonts w:ascii="Times New Roman" w:hAnsi="Times New Roman" w:cs="Times New Roman"/>
          <w:sz w:val="24"/>
          <w:szCs w:val="24"/>
        </w:rPr>
        <w:t xml:space="preserve"> sprawie ustalenia szczegółowych zasad ponoszenia odpłatności za pobyt osób bezdomnych w ośrodkach wsparcia – schronisku dla osób bezdomnych oraz schronisku dla osób bezdomnych z usługami opiekuńczymi</w:t>
      </w:r>
      <w:r w:rsidR="00C418BB">
        <w:rPr>
          <w:rFonts w:ascii="Times New Roman" w:hAnsi="Times New Roman" w:cs="Times New Roman"/>
          <w:sz w:val="24"/>
          <w:szCs w:val="24"/>
        </w:rPr>
        <w:t>.</w:t>
      </w:r>
      <w:r w:rsidR="00CF5A22" w:rsidRPr="00A45E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C66EF" w:rsidRPr="003C66EF" w:rsidRDefault="003C66EF" w:rsidP="003C66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6EF">
        <w:rPr>
          <w:rFonts w:ascii="Times New Roman" w:hAnsi="Times New Roman" w:cs="Times New Roman"/>
          <w:sz w:val="24"/>
          <w:szCs w:val="24"/>
        </w:rPr>
        <w:t xml:space="preserve">Przyjęcie sprawozdania z działalności Gminnego Ośrodka Pomocy Społecznej </w:t>
      </w:r>
      <w:r w:rsidRPr="003C66EF">
        <w:rPr>
          <w:rFonts w:ascii="Times New Roman" w:hAnsi="Times New Roman" w:cs="Times New Roman"/>
          <w:sz w:val="24"/>
          <w:szCs w:val="24"/>
        </w:rPr>
        <w:br/>
        <w:t>w Wierzchlesie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66EF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3C66EF" w:rsidRPr="003C66EF" w:rsidRDefault="003C66EF" w:rsidP="003C66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6EF">
        <w:rPr>
          <w:rFonts w:ascii="Times New Roman" w:hAnsi="Times New Roman" w:cs="Times New Roman"/>
          <w:sz w:val="24"/>
          <w:szCs w:val="24"/>
        </w:rPr>
        <w:t>Przyjęcie sprawozdania z realizacji zadań z za</w:t>
      </w:r>
      <w:r>
        <w:rPr>
          <w:rFonts w:ascii="Times New Roman" w:hAnsi="Times New Roman" w:cs="Times New Roman"/>
          <w:sz w:val="24"/>
          <w:szCs w:val="24"/>
        </w:rPr>
        <w:t>kresu wspierania rodziny za 2019</w:t>
      </w:r>
      <w:r w:rsidRPr="003C66EF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3C66EF" w:rsidRPr="003C66EF" w:rsidRDefault="003C66EF" w:rsidP="003C66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6EF">
        <w:rPr>
          <w:rFonts w:ascii="Times New Roman" w:hAnsi="Times New Roman" w:cs="Times New Roman"/>
          <w:sz w:val="24"/>
          <w:szCs w:val="24"/>
        </w:rPr>
        <w:t xml:space="preserve"> Przyjęcie sprawozdania z realizacji Gminnego Programu Przeciwdziałania Przemocy </w:t>
      </w:r>
      <w:r w:rsidRPr="003C66EF">
        <w:rPr>
          <w:rFonts w:ascii="Times New Roman" w:hAnsi="Times New Roman" w:cs="Times New Roman"/>
          <w:sz w:val="24"/>
          <w:szCs w:val="24"/>
        </w:rPr>
        <w:br/>
        <w:t>w Rodzinie oraz Ochrony Ofiar Przemocy w Rodzinie w</w:t>
      </w:r>
      <w:r>
        <w:rPr>
          <w:rFonts w:ascii="Times New Roman" w:hAnsi="Times New Roman" w:cs="Times New Roman"/>
          <w:sz w:val="24"/>
          <w:szCs w:val="24"/>
        </w:rPr>
        <w:t xml:space="preserve"> Gminie Wierzchlas za 2019</w:t>
      </w:r>
      <w:r w:rsidRPr="003C66E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C66EF" w:rsidRPr="003C66EF" w:rsidRDefault="003C66EF" w:rsidP="003C66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6EF">
        <w:rPr>
          <w:rFonts w:ascii="Times New Roman" w:hAnsi="Times New Roman" w:cs="Times New Roman"/>
          <w:sz w:val="24"/>
          <w:szCs w:val="24"/>
        </w:rPr>
        <w:t>Przyjęcie sprawozdania z działalności Gminnej Komisji ds. Profilaktyki i Rozwiązywania Problemów Alkoholowych i Prz</w:t>
      </w:r>
      <w:r>
        <w:rPr>
          <w:rFonts w:ascii="Times New Roman" w:hAnsi="Times New Roman" w:cs="Times New Roman"/>
          <w:sz w:val="24"/>
          <w:szCs w:val="24"/>
        </w:rPr>
        <w:t>eciwdziałania Narkomanii za 2019</w:t>
      </w:r>
      <w:r w:rsidRPr="003C66EF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3C66EF" w:rsidRPr="001B3505" w:rsidRDefault="003C66EF" w:rsidP="001B350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6EF">
        <w:rPr>
          <w:rFonts w:ascii="Times New Roman" w:hAnsi="Times New Roman" w:cs="Times New Roman"/>
          <w:sz w:val="24"/>
          <w:szCs w:val="24"/>
        </w:rPr>
        <w:t xml:space="preserve">Interpelacje, wolne wnioski i zapytania. </w:t>
      </w:r>
    </w:p>
    <w:p w:rsidR="003C66EF" w:rsidRPr="009C725D" w:rsidRDefault="003C66EF" w:rsidP="003C66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5"/>
        </w:rPr>
      </w:pPr>
      <w:r w:rsidRPr="009C725D">
        <w:rPr>
          <w:rFonts w:ascii="Times New Roman" w:hAnsi="Times New Roman" w:cs="Times New Roman"/>
          <w:sz w:val="24"/>
          <w:szCs w:val="25"/>
        </w:rPr>
        <w:t xml:space="preserve">Zakończenie obrad XX sesji Rady Gminy Wierzchlas. </w:t>
      </w:r>
    </w:p>
    <w:p w:rsidR="003C66EF" w:rsidRDefault="003C66EF" w:rsidP="003C66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792A42" w:rsidRDefault="00792A42" w:rsidP="003C66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4"/>
        </w:rPr>
      </w:pPr>
    </w:p>
    <w:p w:rsidR="003C66EF" w:rsidRDefault="003C66EF" w:rsidP="003C66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3C66EF" w:rsidRDefault="003C66EF" w:rsidP="003C66E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Zgodnie z art. 25 ust. 3 ustawy z dnia 8 marca 1990r. o samorządzie gminnym                 (t. j. Dz. U. z 2019 r. poz. 506) pracodawca obowiązany jest zwolnić radnego od pracy zawodowej w celu umożliwienia mu brania udziału w pracach organów gminy.</w:t>
      </w:r>
    </w:p>
    <w:p w:rsidR="0003285E" w:rsidRPr="00CF5A22" w:rsidRDefault="0003285E" w:rsidP="00A45E39">
      <w:pPr>
        <w:pStyle w:val="Akapitzlist"/>
        <w:spacing w:after="0"/>
        <w:rPr>
          <w:rFonts w:ascii="Times New Roman" w:hAnsi="Times New Roman" w:cs="Times New Roman"/>
          <w:sz w:val="24"/>
          <w:szCs w:val="26"/>
        </w:rPr>
      </w:pPr>
    </w:p>
    <w:sectPr w:rsidR="0003285E" w:rsidRPr="00CF5A22" w:rsidSect="004D66E3">
      <w:pgSz w:w="11906" w:h="16838"/>
      <w:pgMar w:top="79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2A40B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0640EE"/>
    <w:multiLevelType w:val="hybridMultilevel"/>
    <w:tmpl w:val="94F4C3AA"/>
    <w:lvl w:ilvl="0" w:tplc="F29CE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A10"/>
    <w:multiLevelType w:val="multilevel"/>
    <w:tmpl w:val="0744FA5C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b/>
      </w:rPr>
    </w:lvl>
    <w:lvl w:ilvl="2">
      <w:start w:val="1"/>
      <w:numFmt w:val="decimal"/>
      <w:lvlText w:val="%1.%2)%3."/>
      <w:lvlJc w:val="left"/>
      <w:pPr>
        <w:ind w:left="1572" w:hanging="720"/>
      </w:pPr>
    </w:lvl>
    <w:lvl w:ilvl="3">
      <w:start w:val="1"/>
      <w:numFmt w:val="decimal"/>
      <w:lvlText w:val="%1.%2)%3.%4."/>
      <w:lvlJc w:val="left"/>
      <w:pPr>
        <w:ind w:left="2358" w:hanging="1080"/>
      </w:pPr>
    </w:lvl>
    <w:lvl w:ilvl="4">
      <w:start w:val="1"/>
      <w:numFmt w:val="decimal"/>
      <w:lvlText w:val="%1.%2)%3.%4.%5."/>
      <w:lvlJc w:val="left"/>
      <w:pPr>
        <w:ind w:left="2784" w:hanging="1080"/>
      </w:pPr>
    </w:lvl>
    <w:lvl w:ilvl="5">
      <w:start w:val="1"/>
      <w:numFmt w:val="decimal"/>
      <w:lvlText w:val="%1.%2)%3.%4.%5.%6."/>
      <w:lvlJc w:val="left"/>
      <w:pPr>
        <w:ind w:left="3570" w:hanging="1440"/>
      </w:pPr>
    </w:lvl>
    <w:lvl w:ilvl="6">
      <w:start w:val="1"/>
      <w:numFmt w:val="decimal"/>
      <w:lvlText w:val="%1.%2)%3.%4.%5.%6.%7."/>
      <w:lvlJc w:val="left"/>
      <w:pPr>
        <w:ind w:left="3996" w:hanging="1440"/>
      </w:pPr>
    </w:lvl>
    <w:lvl w:ilvl="7">
      <w:start w:val="1"/>
      <w:numFmt w:val="decimal"/>
      <w:lvlText w:val="%1.%2)%3.%4.%5.%6.%7.%8."/>
      <w:lvlJc w:val="left"/>
      <w:pPr>
        <w:ind w:left="4782" w:hanging="1800"/>
      </w:pPr>
    </w:lvl>
    <w:lvl w:ilvl="8">
      <w:start w:val="1"/>
      <w:numFmt w:val="decimal"/>
      <w:lvlText w:val="%1.%2)%3.%4.%5.%6.%7.%8.%9."/>
      <w:lvlJc w:val="left"/>
      <w:pPr>
        <w:ind w:left="5208" w:hanging="1800"/>
      </w:pPr>
    </w:lvl>
  </w:abstractNum>
  <w:abstractNum w:abstractNumId="3">
    <w:nsid w:val="3E836F14"/>
    <w:multiLevelType w:val="multilevel"/>
    <w:tmpl w:val="1F32029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6AED62B5"/>
    <w:multiLevelType w:val="multilevel"/>
    <w:tmpl w:val="09E25E6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6EF"/>
    <w:rsid w:val="0003285E"/>
    <w:rsid w:val="00084AA5"/>
    <w:rsid w:val="000F0EDC"/>
    <w:rsid w:val="001B3505"/>
    <w:rsid w:val="00383275"/>
    <w:rsid w:val="003C66EF"/>
    <w:rsid w:val="003C7D34"/>
    <w:rsid w:val="0049465F"/>
    <w:rsid w:val="004D66E3"/>
    <w:rsid w:val="006225AE"/>
    <w:rsid w:val="007108DA"/>
    <w:rsid w:val="00792A42"/>
    <w:rsid w:val="007A21AF"/>
    <w:rsid w:val="007B6AD0"/>
    <w:rsid w:val="008238EE"/>
    <w:rsid w:val="008F1AB4"/>
    <w:rsid w:val="00A45E39"/>
    <w:rsid w:val="00A74C04"/>
    <w:rsid w:val="00A96326"/>
    <w:rsid w:val="00C418BB"/>
    <w:rsid w:val="00C55776"/>
    <w:rsid w:val="00CF5A22"/>
    <w:rsid w:val="00EE728C"/>
    <w:rsid w:val="00FE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6EF"/>
    <w:pPr>
      <w:spacing w:before="0"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8</cp:revision>
  <cp:lastPrinted>2020-03-30T07:23:00Z</cp:lastPrinted>
  <dcterms:created xsi:type="dcterms:W3CDTF">2020-03-27T09:29:00Z</dcterms:created>
  <dcterms:modified xsi:type="dcterms:W3CDTF">2020-03-30T07:34:00Z</dcterms:modified>
</cp:coreProperties>
</file>