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1D" w:rsidRPr="004B610A" w:rsidRDefault="000C53C2" w:rsidP="004B610A">
      <w:pPr>
        <w:pStyle w:val="myStyle"/>
        <w:spacing w:before="360" w:after="360" w:line="240" w:lineRule="auto"/>
        <w:ind w:right="480"/>
        <w:rPr>
          <w:rFonts w:ascii="Times New Roman" w:hAnsi="Times New Roman" w:cs="Times New Roman"/>
          <w:b/>
          <w:sz w:val="40"/>
          <w:szCs w:val="40"/>
        </w:rPr>
      </w:pPr>
      <w:r w:rsidRPr="004B610A">
        <w:rPr>
          <w:rFonts w:ascii="Times New Roman" w:hAnsi="Times New Roman" w:cs="Times New Roman"/>
          <w:b/>
          <w:color w:val="000000"/>
          <w:sz w:val="40"/>
          <w:szCs w:val="40"/>
        </w:rPr>
        <w:t>PROTOKÓŁ</w:t>
      </w:r>
    </w:p>
    <w:p w:rsidR="00251D1D" w:rsidRDefault="000C53C2" w:rsidP="004B610A">
      <w:pPr>
        <w:pStyle w:val="myStyle"/>
        <w:spacing w:before="120" w:after="120" w:line="240" w:lineRule="auto"/>
        <w:ind w:left="240" w:right="240"/>
        <w:rPr>
          <w:rFonts w:ascii="Times New Roman" w:hAnsi="Times New Roman" w:cs="Times New Roman"/>
          <w:color w:val="000000"/>
          <w:sz w:val="36"/>
          <w:szCs w:val="36"/>
        </w:rPr>
      </w:pPr>
      <w:r w:rsidRPr="004B610A">
        <w:rPr>
          <w:rFonts w:ascii="Times New Roman" w:hAnsi="Times New Roman" w:cs="Times New Roman"/>
          <w:color w:val="000000"/>
          <w:sz w:val="36"/>
          <w:szCs w:val="36"/>
        </w:rPr>
        <w:t xml:space="preserve">X sesja Rady Gminy Wierzchlas </w:t>
      </w:r>
      <w:r w:rsidR="004B610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B610A">
        <w:rPr>
          <w:rFonts w:ascii="Times New Roman" w:hAnsi="Times New Roman" w:cs="Times New Roman"/>
          <w:color w:val="000000"/>
          <w:sz w:val="36"/>
          <w:szCs w:val="36"/>
        </w:rPr>
        <w:t>z dnia 30 lipca 2019 r.</w:t>
      </w:r>
    </w:p>
    <w:p w:rsidR="004B610A" w:rsidRPr="004B610A" w:rsidRDefault="004B610A" w:rsidP="00704EE2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</w:rPr>
      </w:pPr>
    </w:p>
    <w:p w:rsidR="00251D1D" w:rsidRPr="004B610A" w:rsidRDefault="000C53C2" w:rsidP="004B610A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b/>
          <w:sz w:val="32"/>
          <w:szCs w:val="32"/>
        </w:rPr>
      </w:pPr>
      <w:r w:rsidRPr="004B610A">
        <w:rPr>
          <w:rFonts w:ascii="Times New Roman" w:hAnsi="Times New Roman" w:cs="Times New Roman"/>
          <w:b/>
          <w:color w:val="000000"/>
          <w:sz w:val="32"/>
          <w:szCs w:val="32"/>
        </w:rPr>
        <w:t>LISTA RADNYCH OBECNYCH NA SESJI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/>
      </w:tblPr>
      <w:tblGrid>
        <w:gridCol w:w="628"/>
        <w:gridCol w:w="2515"/>
        <w:gridCol w:w="2515"/>
        <w:gridCol w:w="1257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251D1D" w:rsidRDefault="00251D1D">
      <w:pPr>
        <w:pStyle w:val="myStyle"/>
        <w:spacing w:after="0" w:line="240" w:lineRule="auto"/>
        <w:jc w:val="left"/>
      </w:pPr>
    </w:p>
    <w:p w:rsidR="004B610A" w:rsidRDefault="004B610A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4715"/>
        <w:gridCol w:w="4715"/>
      </w:tblGrid>
      <w:tr w:rsidR="00251D1D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Pr="00BD2461" w:rsidRDefault="000C53C2" w:rsidP="00BD2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D2461">
              <w:rPr>
                <w:color w:val="000000"/>
                <w:sz w:val="18"/>
                <w:szCs w:val="18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Pr="00BD2461" w:rsidRDefault="000C53C2">
            <w:pPr>
              <w:spacing w:after="0" w:line="240" w:lineRule="auto"/>
              <w:rPr>
                <w:sz w:val="18"/>
                <w:szCs w:val="18"/>
              </w:rPr>
            </w:pPr>
            <w:r w:rsidRPr="00BD2461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Pr="00BD2461" w:rsidRDefault="000C53C2">
            <w:pPr>
              <w:spacing w:after="0" w:line="240" w:lineRule="auto"/>
              <w:rPr>
                <w:sz w:val="18"/>
                <w:szCs w:val="18"/>
              </w:rPr>
            </w:pPr>
            <w:r w:rsidRPr="00BD2461">
              <w:rPr>
                <w:color w:val="000000"/>
                <w:sz w:val="18"/>
                <w:szCs w:val="18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Pr="00BD2461" w:rsidRDefault="000C53C2">
            <w:pPr>
              <w:spacing w:after="0" w:line="240" w:lineRule="auto"/>
              <w:rPr>
                <w:sz w:val="18"/>
                <w:szCs w:val="18"/>
              </w:rPr>
            </w:pPr>
            <w:r w:rsidRPr="00BD2461"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Pr="00BD2461" w:rsidRDefault="000C53C2">
            <w:pPr>
              <w:spacing w:after="0" w:line="240" w:lineRule="auto"/>
              <w:rPr>
                <w:sz w:val="18"/>
                <w:szCs w:val="18"/>
              </w:rPr>
            </w:pPr>
            <w:r w:rsidRPr="00BD2461">
              <w:rPr>
                <w:color w:val="000000"/>
                <w:sz w:val="18"/>
                <w:szCs w:val="18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Pr="00BD2461" w:rsidRDefault="000C53C2">
            <w:pPr>
              <w:spacing w:after="0" w:line="240" w:lineRule="auto"/>
              <w:rPr>
                <w:sz w:val="18"/>
                <w:szCs w:val="18"/>
              </w:rPr>
            </w:pPr>
            <w:r w:rsidRPr="00BD2461">
              <w:rPr>
                <w:color w:val="000000"/>
                <w:sz w:val="18"/>
                <w:szCs w:val="18"/>
                <w:shd w:val="clear" w:color="auto" w:fill="FFFFFF"/>
              </w:rPr>
              <w:t>93,33 %</w:t>
            </w:r>
          </w:p>
        </w:tc>
      </w:tr>
      <w:tr w:rsidR="00251D1D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Pr="00BD2461" w:rsidRDefault="000C53C2">
            <w:pPr>
              <w:spacing w:after="0" w:line="240" w:lineRule="auto"/>
              <w:rPr>
                <w:sz w:val="18"/>
                <w:szCs w:val="18"/>
              </w:rPr>
            </w:pPr>
            <w:r w:rsidRPr="00BD2461">
              <w:rPr>
                <w:color w:val="000000"/>
                <w:sz w:val="18"/>
                <w:szCs w:val="18"/>
                <w:shd w:val="clear" w:color="auto" w:fill="F1F1F1"/>
              </w:rPr>
              <w:t>Kworum zostało osiągnięte</w:t>
            </w:r>
          </w:p>
        </w:tc>
      </w:tr>
    </w:tbl>
    <w:p w:rsidR="00251D1D" w:rsidRDefault="000C53C2">
      <w:pPr>
        <w:pStyle w:val="myStyle"/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B610A" w:rsidRDefault="004B610A">
      <w:pPr>
        <w:pStyle w:val="myStyle"/>
        <w:spacing w:after="0" w:line="240" w:lineRule="auto"/>
        <w:jc w:val="left"/>
      </w:pPr>
    </w:p>
    <w:p w:rsidR="00BD2461" w:rsidRDefault="00BD2461" w:rsidP="004B610A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B610A" w:rsidRDefault="000C53C2" w:rsidP="004B610A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b/>
          <w:sz w:val="32"/>
          <w:szCs w:val="32"/>
        </w:rPr>
      </w:pPr>
      <w:r w:rsidRPr="004B610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PORZĄDEK OBRAD</w:t>
      </w:r>
    </w:p>
    <w:p w:rsidR="00251D1D" w:rsidRPr="004B610A" w:rsidRDefault="000C53C2" w:rsidP="004B610A">
      <w:pPr>
        <w:pStyle w:val="myStyle"/>
        <w:spacing w:before="360" w:after="360" w:line="240" w:lineRule="auto"/>
        <w:ind w:right="48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1. Otwarcie obrad X sesji Rady Gminy Wierzchlas.</w:t>
      </w:r>
    </w:p>
    <w:p w:rsidR="00251D1D" w:rsidRPr="004B610A" w:rsidRDefault="004B610A" w:rsidP="004B610A">
      <w:pPr>
        <w:pStyle w:val="myStyle"/>
        <w:spacing w:before="243" w:after="3" w:line="240" w:lineRule="auto"/>
        <w:ind w:right="238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 </w:t>
      </w:r>
      <w:r w:rsidRPr="004B610A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Prze</w:t>
      </w:r>
      <w:r w:rsidR="000C53C2" w:rsidRPr="004B610A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dstawienie porządku obrad</w:t>
      </w:r>
      <w:r w:rsidR="000C53C2" w:rsidRPr="004B610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251D1D" w:rsidRDefault="000C53C2" w:rsidP="00EF5E80">
      <w:pPr>
        <w:pStyle w:val="myStyle"/>
        <w:spacing w:before="243" w:after="3" w:line="240" w:lineRule="auto"/>
        <w:ind w:right="23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2.1. </w:t>
      </w:r>
      <w:r w:rsidRPr="004B610A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Zmiana</w:t>
      </w: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w porządku obrad - wprowadzenie uchwały w sprawie zatwierdzenia Zarządzenia Nr 47/2019 Wójta Gminy Wierzchlas z dnia </w:t>
      </w:r>
      <w:r w:rsidR="004B610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19 lipca 2019 r. w sprawie ograniczenia poboru wody z gminnej sieci wodociągowej na terenie Gminy Wierzchlas.</w:t>
      </w:r>
    </w:p>
    <w:p w:rsidR="00EF5E80" w:rsidRPr="00EF5E80" w:rsidRDefault="00EF5E80" w:rsidP="00EF5E80">
      <w:pPr>
        <w:pStyle w:val="myStyle"/>
        <w:spacing w:before="243" w:after="3" w:line="240" w:lineRule="auto"/>
        <w:ind w:right="23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 w:rsidP="00BD246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 w:rsidP="004B610A">
            <w:pP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Zmiana w porządku obrad - wprowadzenie uchwały w sprawie zatwierdzenia Zarządzenia </w:t>
            </w:r>
            <w:r w:rsidR="004B610A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Nr 47/2019 Wójta Gminy Wierzchlas z dnia 19 lipca 2019 r. w sprawie ograniczenia poboru wody z gminnej sieci wodociągowej na terenie Gminy Wierzchlas.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 w:rsidP="004B610A">
            <w:pP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 w:rsidP="004B610A">
            <w:pP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4B610A" w:rsidRDefault="004B610A" w:rsidP="004B610A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</w:rPr>
      </w:pPr>
    </w:p>
    <w:p w:rsidR="004B610A" w:rsidRDefault="000C53C2" w:rsidP="00EF5E80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3. Przyjęcie protokołu IX sesji Rady Gminy Wierzchlas.</w:t>
      </w:r>
    </w:p>
    <w:p w:rsidR="00EF5E80" w:rsidRPr="004B610A" w:rsidRDefault="00EF5E80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Przyjęcie protokołu IX sesji Rady Gminy Wierzchlas.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F5E80" w:rsidRDefault="00EF5E80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1D1D" w:rsidRDefault="000C53C2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4. Sprawozdanie Wójta z działalności między sesjami.</w:t>
      </w:r>
    </w:p>
    <w:p w:rsidR="00EF5E80" w:rsidRDefault="00EF5E80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B610A" w:rsidRPr="004B610A" w:rsidRDefault="000C53C2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5. Podjęcie uchwał:</w:t>
      </w:r>
    </w:p>
    <w:p w:rsidR="00251D1D" w:rsidRPr="004B610A" w:rsidRDefault="000C53C2" w:rsidP="004B610A">
      <w:pPr>
        <w:pStyle w:val="myStyle"/>
        <w:spacing w:before="243" w:after="3" w:line="240" w:lineRule="auto"/>
        <w:ind w:right="240" w:firstLine="708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5.1. w sprawie zmian w budżecie Gminy Wierzchlas na 2019 r.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zmian w budżecie Gminy Wierzchlas na 2019 r.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F5E80" w:rsidRDefault="00EF5E80" w:rsidP="004B610A">
      <w:pPr>
        <w:pStyle w:val="myStyle"/>
        <w:spacing w:before="243" w:after="3" w:line="240" w:lineRule="auto"/>
        <w:ind w:right="238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1D1D" w:rsidRDefault="000C53C2" w:rsidP="004B610A">
      <w:pPr>
        <w:pStyle w:val="myStyle"/>
        <w:spacing w:before="243" w:after="3" w:line="240" w:lineRule="auto"/>
        <w:ind w:right="238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5.2. w sprawie zmian Wieloletniej Prognozy Finansowej Gminy Wierzchlas na lata 2019-2030</w:t>
      </w:r>
    </w:p>
    <w:p w:rsidR="00EF5E80" w:rsidRPr="004B610A" w:rsidRDefault="00EF5E80" w:rsidP="004B610A">
      <w:pPr>
        <w:pStyle w:val="myStyle"/>
        <w:spacing w:before="243" w:after="3" w:line="240" w:lineRule="auto"/>
        <w:ind w:right="23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zmian Wieloletniej Prognozy Finansowej Gminy Wierzchlas na lata 2019-2030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</w:rPr>
        <w:t>Wyniki imienn</w:t>
      </w:r>
      <w:r w:rsidR="004B610A">
        <w:rPr>
          <w:rFonts w:ascii="Times New Roman" w:hAnsi="Times New Roman" w:cs="Times New Roman"/>
          <w:b/>
          <w:color w:val="000000"/>
        </w:rPr>
        <w:t>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F5E80" w:rsidRDefault="00EF5E80" w:rsidP="00EF5E80">
      <w:pPr>
        <w:pStyle w:val="myStyle"/>
        <w:spacing w:before="243" w:after="3" w:line="240" w:lineRule="auto"/>
        <w:ind w:right="240" w:firstLine="708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5E80" w:rsidRDefault="000C53C2" w:rsidP="00EF5E80">
      <w:pPr>
        <w:pStyle w:val="myStyle"/>
        <w:spacing w:before="243" w:after="3" w:line="240" w:lineRule="auto"/>
        <w:ind w:right="240" w:firstLine="708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5.3. w sprawie odwołania Skarbnika Gminy Wierzchlas</w:t>
      </w:r>
    </w:p>
    <w:p w:rsidR="00EF5E80" w:rsidRPr="00EF5E80" w:rsidRDefault="00EF5E80" w:rsidP="00EF5E80">
      <w:pPr>
        <w:pStyle w:val="myStyle"/>
        <w:spacing w:before="243" w:after="3" w:line="240" w:lineRule="auto"/>
        <w:ind w:right="240" w:firstLine="708"/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odwołania Skarbnika Gminy Wierzchlas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EF5E80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EF5E80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EF5E80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EF5E80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F5E80" w:rsidRDefault="00EF5E80" w:rsidP="00EF5E80">
      <w:pPr>
        <w:pStyle w:val="myStyle"/>
        <w:spacing w:before="243" w:after="3" w:line="240" w:lineRule="auto"/>
        <w:ind w:left="240" w:right="240" w:firstLine="468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B610A" w:rsidRDefault="000C53C2" w:rsidP="00EF5E80">
      <w:pPr>
        <w:pStyle w:val="myStyle"/>
        <w:spacing w:before="243" w:after="3" w:line="240" w:lineRule="auto"/>
        <w:ind w:left="240" w:right="240" w:firstLine="468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5.4. w sprawie powołania Skarbnika Gminy Wierzchlas</w:t>
      </w:r>
    </w:p>
    <w:p w:rsidR="00EF5E80" w:rsidRPr="004B610A" w:rsidRDefault="00EF5E80" w:rsidP="00EF5E80">
      <w:pPr>
        <w:pStyle w:val="myStyle"/>
        <w:spacing w:before="243" w:after="3" w:line="240" w:lineRule="auto"/>
        <w:ind w:left="240" w:right="240" w:firstLine="468"/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powołania Skarbnika Gminy Wierzchlas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EF5E80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EF5E80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EF5E80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EF5E80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F5E80" w:rsidRDefault="00EF5E80" w:rsidP="00EF5E80">
      <w:pPr>
        <w:pStyle w:val="myStyle"/>
        <w:spacing w:before="243" w:after="3" w:line="240" w:lineRule="auto"/>
        <w:ind w:right="238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1D1D" w:rsidRDefault="000C53C2" w:rsidP="00EF5E80">
      <w:pPr>
        <w:pStyle w:val="myStyle"/>
        <w:spacing w:before="243" w:after="3" w:line="240" w:lineRule="auto"/>
        <w:ind w:right="23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5.5. w sprawie ustalenia regulaminu określającego zasady wynagradzania za pracę oraz zasady przyznawania nauczycielom zatrudnionym w oświatowych jednostkach organizacyjnych na terenie Gminy Wierzchlas dodatków do wynagrodzenia i nagród</w:t>
      </w:r>
    </w:p>
    <w:p w:rsidR="004B610A" w:rsidRPr="004B610A" w:rsidRDefault="004B610A" w:rsidP="004B610A">
      <w:pPr>
        <w:pStyle w:val="myStyle"/>
        <w:spacing w:before="243" w:after="3" w:line="240" w:lineRule="auto"/>
        <w:ind w:left="238" w:right="238" w:firstLine="47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ustalenia regulaminu określającego zasady wynagradzania za pracę oraz zasady przyznawania nauczycielom zatrudnionym w oświatowych jednostkach organizacyjnych na terenie Gminy Wierzchlas dodatków do wynagrodzenia i nagród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F5E80" w:rsidRDefault="00EF5E80" w:rsidP="004B610A">
      <w:pPr>
        <w:pStyle w:val="myStyle"/>
        <w:spacing w:before="243" w:after="3" w:line="240" w:lineRule="auto"/>
        <w:ind w:left="238" w:right="238" w:firstLine="47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1D1D" w:rsidRDefault="000C53C2" w:rsidP="004B610A">
      <w:pPr>
        <w:pStyle w:val="myStyle"/>
        <w:spacing w:before="243" w:after="3" w:line="240" w:lineRule="auto"/>
        <w:ind w:left="238" w:right="238" w:firstLine="4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5.6. w sprawie zmian w „Lokalnym programie wspierania edukacji uzdolnionych dzieci i młodzieży z terenu Gminy Wierzchlas”</w:t>
      </w:r>
    </w:p>
    <w:p w:rsidR="004B610A" w:rsidRPr="004B610A" w:rsidRDefault="004B610A" w:rsidP="004B610A">
      <w:pPr>
        <w:pStyle w:val="myStyle"/>
        <w:spacing w:before="243" w:after="3" w:line="240" w:lineRule="auto"/>
        <w:ind w:left="238" w:right="238" w:firstLine="47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zmian w „Lokalnym programie wspierania edukacji uzdolnionych dzieci i młodzieży z terenu Gminy Wierzchlas”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F5E80" w:rsidRDefault="00EF5E80" w:rsidP="00EF5E80">
      <w:pPr>
        <w:pStyle w:val="myStyle"/>
        <w:spacing w:before="243" w:after="3" w:line="240" w:lineRule="auto"/>
        <w:ind w:left="240" w:right="240" w:firstLine="468"/>
        <w:jc w:val="lef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51D1D" w:rsidRDefault="000C53C2" w:rsidP="00EF5E80">
      <w:pPr>
        <w:pStyle w:val="myStyle"/>
        <w:spacing w:before="243" w:after="3" w:line="240" w:lineRule="auto"/>
        <w:ind w:left="240" w:right="240" w:firstLine="468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7"/>
          <w:szCs w:val="27"/>
        </w:rPr>
        <w:t>5.7. w sprawie zaciągnięcia pożyczki z Wojewódzkiego Funduszu Ochrony Środowiska i Gospodarki Wodnej w Łodzi</w:t>
      </w:r>
    </w:p>
    <w:p w:rsidR="004B610A" w:rsidRPr="004B610A" w:rsidRDefault="004B610A" w:rsidP="004B610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b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zaciągnięcia pożyczki z Wojewódzkiego Funduszu Ochrony Środowiska i Gospodarki Wodnej w Łodzi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F5E80" w:rsidRDefault="00EF5E80" w:rsidP="00EF5E80">
      <w:pPr>
        <w:pStyle w:val="myStyle"/>
        <w:spacing w:before="243" w:after="3" w:line="240" w:lineRule="auto"/>
        <w:ind w:left="238" w:right="238" w:firstLine="47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1D1D" w:rsidRDefault="000C53C2" w:rsidP="00EF5E80">
      <w:pPr>
        <w:pStyle w:val="myStyle"/>
        <w:spacing w:before="243" w:after="3" w:line="240" w:lineRule="auto"/>
        <w:ind w:left="238" w:right="238" w:firstLine="4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5.8. w sprawie zatwierdzenia Zarządzenia Nr 47/2019 Wójta Gminy Wierzchlas z dnia 19 lipca 2019 r. w sprawie ograniczenia poboru wody </w:t>
      </w:r>
      <w:r w:rsidR="004B610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z gminnej sieci wodociągowej na terenie Gminy Wierzchlas</w:t>
      </w:r>
    </w:p>
    <w:p w:rsidR="004B610A" w:rsidRPr="004B610A" w:rsidRDefault="004B610A" w:rsidP="004B610A">
      <w:pPr>
        <w:pStyle w:val="myStyle"/>
        <w:spacing w:before="243" w:after="3" w:line="240" w:lineRule="auto"/>
        <w:ind w:left="238" w:right="23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zatwierdzenia Zarządzenia Nr 47/2019 Wójta Gminy Wierzchlas z dnia 19 lipca 2019 r. w sprawie ograniczenia poboru wody z gminnej sieci wodociągowej na terenie Gminy Wierzchlas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:rsidR="00EF5E80" w:rsidRDefault="00EF5E80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1D1D" w:rsidRPr="004B610A" w:rsidRDefault="000C53C2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6. Wolne wnioski, interpelacje i zapytania.</w:t>
      </w:r>
    </w:p>
    <w:p w:rsidR="00251D1D" w:rsidRDefault="00251D1D">
      <w:pPr>
        <w:pStyle w:val="myStyle"/>
        <w:spacing w:before="2" w:after="2" w:line="240" w:lineRule="auto"/>
        <w:ind w:left="240" w:right="240"/>
        <w:jc w:val="left"/>
      </w:pPr>
    </w:p>
    <w:p w:rsidR="00251D1D" w:rsidRDefault="000C53C2" w:rsidP="00EF5E80">
      <w:pPr>
        <w:pStyle w:val="myStyle"/>
        <w:spacing w:before="243" w:after="3" w:line="240" w:lineRule="auto"/>
        <w:ind w:right="23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6.1. Wniosek Dyrektora Zespołu Szkolno-Przedszkolnego w Wierzchlesie </w:t>
      </w:r>
      <w:r w:rsidR="004B610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o zatrudnienie osoby będącej na zastępstwie do pomocy w kuchni.</w:t>
      </w:r>
    </w:p>
    <w:p w:rsidR="004B610A" w:rsidRPr="004B610A" w:rsidRDefault="004B610A" w:rsidP="004B610A">
      <w:pPr>
        <w:pStyle w:val="myStyle"/>
        <w:spacing w:before="243" w:after="3" w:line="240" w:lineRule="auto"/>
        <w:ind w:right="23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357"/>
        <w:gridCol w:w="7073"/>
      </w:tblGrid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Wniosek Dyrektora Zespołu Szkolno-Przedszkolnego w Wierzchlesie o zatrudnienie osoby będącej na zastępstwie do pomocy w kuchni.</w:t>
            </w:r>
          </w:p>
        </w:tc>
      </w:tr>
      <w:tr w:rsidR="00251D1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odrzucono</w:t>
            </w:r>
          </w:p>
        </w:tc>
      </w:tr>
    </w:tbl>
    <w:p w:rsidR="00251D1D" w:rsidRDefault="00251D1D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414"/>
        <w:gridCol w:w="3300"/>
        <w:gridCol w:w="1415"/>
        <w:gridCol w:w="3301"/>
      </w:tblGrid>
      <w:tr w:rsidR="00251D1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lipca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bottom w:w="120" w:type="dxa"/>
              <w:right w:w="120" w:type="dxa"/>
            </w:tcMar>
          </w:tcPr>
          <w:p w:rsidR="00251D1D" w:rsidRDefault="00251D1D"/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75"/>
        <w:gridCol w:w="1522"/>
        <w:gridCol w:w="1522"/>
        <w:gridCol w:w="1767"/>
        <w:gridCol w:w="1522"/>
        <w:gridCol w:w="1522"/>
      </w:tblGrid>
      <w:tr w:rsidR="00251D1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251D1D" w:rsidRPr="004B610A" w:rsidRDefault="000C53C2" w:rsidP="004B610A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b/>
        </w:rPr>
      </w:pPr>
      <w:r w:rsidRPr="004B610A">
        <w:rPr>
          <w:rFonts w:ascii="Times New Roman" w:hAnsi="Times New Roman" w:cs="Times New Roman"/>
          <w:b/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629"/>
        <w:gridCol w:w="3143"/>
        <w:gridCol w:w="3143"/>
        <w:gridCol w:w="2515"/>
      </w:tblGrid>
      <w:tr w:rsidR="00251D1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Dziadak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Jarząb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Klonowski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Bogdan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Kukuła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Młynarczyk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Jacek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Olejnik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Puczkowska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Karol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Smolarek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Stępińska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Agata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Światły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Bronisław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Tronina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251D1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Żołędziewska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D1D" w:rsidRDefault="000C53C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:rsidR="00EF5E80" w:rsidRDefault="00EF5E80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1D1D" w:rsidRPr="004B610A" w:rsidRDefault="000C53C2" w:rsidP="004B610A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B610A">
        <w:rPr>
          <w:rFonts w:ascii="Times New Roman" w:hAnsi="Times New Roman" w:cs="Times New Roman"/>
          <w:b/>
          <w:color w:val="000000"/>
          <w:sz w:val="26"/>
          <w:szCs w:val="26"/>
        </w:rPr>
        <w:t>7. Zakończenie obrad X sesji Rady Gminy Wierzchlas.</w:t>
      </w:r>
    </w:p>
    <w:p w:rsidR="00251D1D" w:rsidRDefault="00251D1D">
      <w:pPr>
        <w:pStyle w:val="myStyle"/>
        <w:spacing w:before="2" w:after="2" w:line="240" w:lineRule="auto"/>
        <w:ind w:left="240" w:right="240"/>
        <w:jc w:val="left"/>
      </w:pPr>
    </w:p>
    <w:sectPr w:rsidR="00251D1D" w:rsidSect="004B610A">
      <w:pgSz w:w="11906" w:h="16838" w:code="9"/>
      <w:pgMar w:top="851" w:right="1418" w:bottom="851" w:left="1418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6E" w:rsidRDefault="0076526E" w:rsidP="00BD2461">
      <w:pPr>
        <w:spacing w:after="0" w:line="240" w:lineRule="auto"/>
      </w:pPr>
      <w:r>
        <w:separator/>
      </w:r>
    </w:p>
  </w:endnote>
  <w:endnote w:type="continuationSeparator" w:id="1">
    <w:p w:rsidR="0076526E" w:rsidRDefault="0076526E" w:rsidP="00BD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6E" w:rsidRDefault="0076526E" w:rsidP="00BD2461">
      <w:pPr>
        <w:spacing w:after="0" w:line="240" w:lineRule="auto"/>
      </w:pPr>
      <w:r>
        <w:separator/>
      </w:r>
    </w:p>
  </w:footnote>
  <w:footnote w:type="continuationSeparator" w:id="1">
    <w:p w:rsidR="0076526E" w:rsidRDefault="0076526E" w:rsidP="00BD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CA45C7"/>
    <w:multiLevelType w:val="hybridMultilevel"/>
    <w:tmpl w:val="63567330"/>
    <w:lvl w:ilvl="0" w:tplc="747111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43AC4"/>
    <w:multiLevelType w:val="hybridMultilevel"/>
    <w:tmpl w:val="4D1EEFF4"/>
    <w:lvl w:ilvl="0" w:tplc="62406888">
      <w:start w:val="1"/>
      <w:numFmt w:val="decimal"/>
      <w:lvlText w:val="%1."/>
      <w:lvlJc w:val="left"/>
      <w:pPr>
        <w:ind w:left="720" w:hanging="360"/>
      </w:pPr>
    </w:lvl>
    <w:lvl w:ilvl="1" w:tplc="62406888" w:tentative="1">
      <w:start w:val="1"/>
      <w:numFmt w:val="lowerLetter"/>
      <w:lvlText w:val="%2."/>
      <w:lvlJc w:val="left"/>
      <w:pPr>
        <w:ind w:left="1440" w:hanging="360"/>
      </w:pPr>
    </w:lvl>
    <w:lvl w:ilvl="2" w:tplc="62406888" w:tentative="1">
      <w:start w:val="1"/>
      <w:numFmt w:val="lowerRoman"/>
      <w:lvlText w:val="%3."/>
      <w:lvlJc w:val="right"/>
      <w:pPr>
        <w:ind w:left="2160" w:hanging="180"/>
      </w:pPr>
    </w:lvl>
    <w:lvl w:ilvl="3" w:tplc="62406888" w:tentative="1">
      <w:start w:val="1"/>
      <w:numFmt w:val="decimal"/>
      <w:lvlText w:val="%4."/>
      <w:lvlJc w:val="left"/>
      <w:pPr>
        <w:ind w:left="2880" w:hanging="360"/>
      </w:pPr>
    </w:lvl>
    <w:lvl w:ilvl="4" w:tplc="62406888" w:tentative="1">
      <w:start w:val="1"/>
      <w:numFmt w:val="lowerLetter"/>
      <w:lvlText w:val="%5."/>
      <w:lvlJc w:val="left"/>
      <w:pPr>
        <w:ind w:left="3600" w:hanging="360"/>
      </w:pPr>
    </w:lvl>
    <w:lvl w:ilvl="5" w:tplc="62406888" w:tentative="1">
      <w:start w:val="1"/>
      <w:numFmt w:val="lowerRoman"/>
      <w:lvlText w:val="%6."/>
      <w:lvlJc w:val="right"/>
      <w:pPr>
        <w:ind w:left="4320" w:hanging="180"/>
      </w:pPr>
    </w:lvl>
    <w:lvl w:ilvl="6" w:tplc="62406888" w:tentative="1">
      <w:start w:val="1"/>
      <w:numFmt w:val="decimal"/>
      <w:lvlText w:val="%7."/>
      <w:lvlJc w:val="left"/>
      <w:pPr>
        <w:ind w:left="5040" w:hanging="360"/>
      </w:pPr>
    </w:lvl>
    <w:lvl w:ilvl="7" w:tplc="62406888" w:tentative="1">
      <w:start w:val="1"/>
      <w:numFmt w:val="lowerLetter"/>
      <w:lvlText w:val="%8."/>
      <w:lvlJc w:val="left"/>
      <w:pPr>
        <w:ind w:left="5760" w:hanging="360"/>
      </w:pPr>
    </w:lvl>
    <w:lvl w:ilvl="8" w:tplc="62406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C53C2"/>
    <w:rsid w:val="000F6147"/>
    <w:rsid w:val="00112029"/>
    <w:rsid w:val="00135412"/>
    <w:rsid w:val="00251D1D"/>
    <w:rsid w:val="002D4C27"/>
    <w:rsid w:val="00315531"/>
    <w:rsid w:val="00361FF4"/>
    <w:rsid w:val="003B5299"/>
    <w:rsid w:val="00493A0C"/>
    <w:rsid w:val="004B610A"/>
    <w:rsid w:val="004D6B48"/>
    <w:rsid w:val="00531A4E"/>
    <w:rsid w:val="00535F5A"/>
    <w:rsid w:val="00555F58"/>
    <w:rsid w:val="006E6663"/>
    <w:rsid w:val="00704EE2"/>
    <w:rsid w:val="007303F3"/>
    <w:rsid w:val="0076526E"/>
    <w:rsid w:val="008B3AC2"/>
    <w:rsid w:val="008F680D"/>
    <w:rsid w:val="00AC197E"/>
    <w:rsid w:val="00B21D59"/>
    <w:rsid w:val="00BD2461"/>
    <w:rsid w:val="00BD419F"/>
    <w:rsid w:val="00DF064E"/>
    <w:rsid w:val="00EF5E80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251D1D"/>
  </w:style>
  <w:style w:type="numbering" w:customStyle="1" w:styleId="NoListPHPDOCX">
    <w:name w:val="No List PHPDOCX"/>
    <w:uiPriority w:val="99"/>
    <w:semiHidden/>
    <w:unhideWhenUsed/>
    <w:rsid w:val="00251D1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251D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251D1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43458282" Type="http://schemas.microsoft.com/office/2011/relationships/commentsExtended" Target="commentsExtended.xml"/><Relationship Id="rId3" Type="http://schemas.openxmlformats.org/officeDocument/2006/relationships/styles" Target="styles.xml"/><Relationship Id="rId19761264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1622</Words>
  <Characters>9738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PHPDocX</dc:creator>
  <cp:lastModifiedBy>Mega</cp:lastModifiedBy>
  <cp:revision>5</cp:revision>
  <dcterms:created xsi:type="dcterms:W3CDTF">2019-08-07T07:58:00Z</dcterms:created>
  <dcterms:modified xsi:type="dcterms:W3CDTF">2019-08-07T08:20:00Z</dcterms:modified>
</cp:coreProperties>
</file>