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39" w:rsidRPr="009634CF" w:rsidRDefault="000B5C39" w:rsidP="000B5C39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 w:rsidRPr="009634CF">
        <w:rPr>
          <w:szCs w:val="28"/>
        </w:rPr>
        <w:t>Protokół Nr 25/2017</w:t>
      </w:r>
    </w:p>
    <w:p w:rsidR="000B5C39" w:rsidRPr="009634CF" w:rsidRDefault="000B5C39" w:rsidP="000B5C39">
      <w:pPr>
        <w:pStyle w:val="Tekstpodstawowy"/>
        <w:spacing w:line="276" w:lineRule="auto"/>
        <w:rPr>
          <w:szCs w:val="28"/>
        </w:rPr>
      </w:pPr>
      <w:r w:rsidRPr="009634CF">
        <w:rPr>
          <w:szCs w:val="28"/>
        </w:rPr>
        <w:t>sporządzony z  posiedzenia Komisji Rolnictwa, Leśnictwa i Ochrony Środowiska Rady Gminy Wierzchlas, które odbyło się dnia 24 sierpnia 2017 roku. Początek posiedzenia o godz.  9</w:t>
      </w:r>
      <w:r w:rsidRPr="009634CF">
        <w:rPr>
          <w:szCs w:val="28"/>
          <w:vertAlign w:val="superscript"/>
        </w:rPr>
        <w:t>00</w:t>
      </w:r>
      <w:r w:rsidRPr="009634CF">
        <w:rPr>
          <w:szCs w:val="28"/>
        </w:rPr>
        <w:t>.</w:t>
      </w:r>
    </w:p>
    <w:p w:rsidR="000B5C39" w:rsidRPr="009634CF" w:rsidRDefault="000B5C39" w:rsidP="000B5C39">
      <w:pPr>
        <w:pStyle w:val="Tekstpodstawowy"/>
        <w:spacing w:line="276" w:lineRule="auto"/>
        <w:rPr>
          <w:szCs w:val="28"/>
        </w:rPr>
      </w:pPr>
    </w:p>
    <w:p w:rsidR="000B5C39" w:rsidRPr="009634CF" w:rsidRDefault="000B5C39" w:rsidP="000B5C39">
      <w:pPr>
        <w:pStyle w:val="Tekstpodstawowy"/>
        <w:spacing w:line="276" w:lineRule="auto"/>
        <w:rPr>
          <w:szCs w:val="28"/>
        </w:rPr>
      </w:pPr>
      <w:r w:rsidRPr="009634CF">
        <w:rPr>
          <w:szCs w:val="28"/>
        </w:rPr>
        <w:t>W posiedzeniu uczestniczyli:</w:t>
      </w:r>
    </w:p>
    <w:p w:rsidR="000B5C39" w:rsidRPr="009634CF" w:rsidRDefault="000B5C39" w:rsidP="000B5C39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9634CF">
        <w:rPr>
          <w:b w:val="0"/>
          <w:szCs w:val="28"/>
        </w:rPr>
        <w:t xml:space="preserve">Marek Leszczyk </w:t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  <w:t xml:space="preserve">– </w:t>
      </w:r>
      <w:r w:rsidRPr="009634CF">
        <w:rPr>
          <w:b w:val="0"/>
          <w:szCs w:val="28"/>
        </w:rPr>
        <w:tab/>
        <w:t>Przewodniczący Komisji</w:t>
      </w:r>
    </w:p>
    <w:p w:rsidR="000B5C39" w:rsidRPr="009634CF" w:rsidRDefault="000B5C39" w:rsidP="000B5C39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9634CF">
        <w:rPr>
          <w:b w:val="0"/>
          <w:szCs w:val="28"/>
        </w:rPr>
        <w:t>Agata Stępińska</w:t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  <w:t>–</w:t>
      </w:r>
      <w:r w:rsidRPr="009634CF">
        <w:rPr>
          <w:b w:val="0"/>
          <w:szCs w:val="28"/>
        </w:rPr>
        <w:tab/>
        <w:t xml:space="preserve">Z-ca przewodniczącego </w:t>
      </w:r>
    </w:p>
    <w:p w:rsidR="000B5C39" w:rsidRPr="009634CF" w:rsidRDefault="000B5C39" w:rsidP="000B5C39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9634CF">
        <w:rPr>
          <w:b w:val="0"/>
          <w:szCs w:val="28"/>
        </w:rPr>
        <w:t xml:space="preserve">Barbara </w:t>
      </w:r>
      <w:proofErr w:type="spellStart"/>
      <w:r w:rsidRPr="009634CF">
        <w:rPr>
          <w:b w:val="0"/>
          <w:szCs w:val="28"/>
        </w:rPr>
        <w:t>Puczkowska</w:t>
      </w:r>
      <w:proofErr w:type="spellEnd"/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  <w:t xml:space="preserve">– </w:t>
      </w:r>
      <w:r w:rsidRPr="009634CF">
        <w:rPr>
          <w:b w:val="0"/>
          <w:szCs w:val="28"/>
        </w:rPr>
        <w:tab/>
        <w:t>Członek</w:t>
      </w:r>
    </w:p>
    <w:p w:rsidR="000B5C39" w:rsidRPr="009634CF" w:rsidRDefault="000B5C39" w:rsidP="000B5C39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9634CF">
        <w:rPr>
          <w:b w:val="0"/>
          <w:szCs w:val="28"/>
        </w:rPr>
        <w:t xml:space="preserve">Zbigniew Wołowiec </w:t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  <w:t xml:space="preserve">– </w:t>
      </w:r>
      <w:r w:rsidRPr="009634CF">
        <w:rPr>
          <w:b w:val="0"/>
          <w:szCs w:val="28"/>
        </w:rPr>
        <w:tab/>
        <w:t>Członek</w:t>
      </w:r>
    </w:p>
    <w:p w:rsidR="000B5C39" w:rsidRPr="009634CF" w:rsidRDefault="000B5C39" w:rsidP="000B5C39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Leszek Gierczyk</w:t>
      </w:r>
      <w:r w:rsidRPr="009634CF">
        <w:rPr>
          <w:sz w:val="28"/>
          <w:szCs w:val="28"/>
        </w:rPr>
        <w:tab/>
      </w:r>
      <w:r w:rsidRPr="009634CF">
        <w:rPr>
          <w:sz w:val="28"/>
          <w:szCs w:val="28"/>
        </w:rPr>
        <w:tab/>
      </w:r>
      <w:r w:rsidRPr="009634CF">
        <w:rPr>
          <w:sz w:val="28"/>
          <w:szCs w:val="28"/>
        </w:rPr>
        <w:tab/>
        <w:t>–</w:t>
      </w:r>
      <w:r w:rsidRPr="009634CF">
        <w:rPr>
          <w:sz w:val="28"/>
          <w:szCs w:val="28"/>
        </w:rPr>
        <w:tab/>
        <w:t>Sekretarz Gminy</w:t>
      </w:r>
    </w:p>
    <w:p w:rsidR="000B5C39" w:rsidRPr="009634CF" w:rsidRDefault="000B5C39" w:rsidP="000B5C39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Krzysztof Bednarek</w:t>
      </w:r>
      <w:r w:rsidRPr="009634CF">
        <w:rPr>
          <w:sz w:val="28"/>
          <w:szCs w:val="28"/>
        </w:rPr>
        <w:tab/>
      </w:r>
      <w:r w:rsidRPr="009634CF">
        <w:rPr>
          <w:sz w:val="28"/>
          <w:szCs w:val="28"/>
        </w:rPr>
        <w:tab/>
      </w:r>
      <w:r w:rsidRPr="009634CF">
        <w:rPr>
          <w:sz w:val="28"/>
          <w:szCs w:val="28"/>
        </w:rPr>
        <w:tab/>
        <w:t>-</w:t>
      </w:r>
      <w:r w:rsidRPr="009634CF">
        <w:rPr>
          <w:sz w:val="28"/>
          <w:szCs w:val="28"/>
        </w:rPr>
        <w:tab/>
        <w:t>Wójt Gminy</w:t>
      </w:r>
    </w:p>
    <w:p w:rsidR="000B5C39" w:rsidRPr="009634CF" w:rsidRDefault="000B5C39" w:rsidP="000B5C39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9634CF">
        <w:rPr>
          <w:b w:val="0"/>
          <w:szCs w:val="28"/>
        </w:rPr>
        <w:t>Teresa Nowak</w:t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  <w:t xml:space="preserve">– </w:t>
      </w:r>
      <w:r w:rsidRPr="009634CF">
        <w:rPr>
          <w:b w:val="0"/>
          <w:szCs w:val="28"/>
        </w:rPr>
        <w:tab/>
        <w:t>Skarbnik Gminy</w:t>
      </w:r>
    </w:p>
    <w:p w:rsidR="000B5C39" w:rsidRPr="009634CF" w:rsidRDefault="000B5C39" w:rsidP="000B5C39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9634CF">
        <w:rPr>
          <w:b w:val="0"/>
          <w:szCs w:val="28"/>
        </w:rPr>
        <w:t>Agnieszka Kucharska</w:t>
      </w:r>
      <w:r w:rsidR="00CF4E98">
        <w:rPr>
          <w:b w:val="0"/>
          <w:szCs w:val="28"/>
        </w:rPr>
        <w:tab/>
      </w:r>
      <w:r w:rsidR="00CF4E98">
        <w:rPr>
          <w:b w:val="0"/>
          <w:szCs w:val="28"/>
        </w:rPr>
        <w:tab/>
      </w:r>
      <w:r w:rsidR="00CF4E98">
        <w:rPr>
          <w:b w:val="0"/>
          <w:szCs w:val="28"/>
        </w:rPr>
        <w:tab/>
        <w:t xml:space="preserve">-        Inspektor </w:t>
      </w:r>
    </w:p>
    <w:p w:rsidR="000B5C39" w:rsidRPr="009634CF" w:rsidRDefault="000B5C39" w:rsidP="000B5C39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9634CF">
        <w:rPr>
          <w:b w:val="0"/>
          <w:szCs w:val="28"/>
        </w:rPr>
        <w:t xml:space="preserve">Danuta Urbanik </w:t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</w:r>
      <w:r w:rsidRPr="009634CF">
        <w:rPr>
          <w:b w:val="0"/>
          <w:szCs w:val="28"/>
        </w:rPr>
        <w:tab/>
        <w:t xml:space="preserve">- </w:t>
      </w:r>
      <w:r w:rsidRPr="009634CF">
        <w:rPr>
          <w:b w:val="0"/>
          <w:szCs w:val="28"/>
        </w:rPr>
        <w:tab/>
        <w:t>Inspektor ds. oświaty</w:t>
      </w:r>
    </w:p>
    <w:p w:rsidR="000B5C39" w:rsidRPr="004A7690" w:rsidRDefault="000B5C39" w:rsidP="000B5C39">
      <w:pPr>
        <w:spacing w:line="276" w:lineRule="auto"/>
        <w:jc w:val="both"/>
        <w:rPr>
          <w:sz w:val="22"/>
          <w:szCs w:val="28"/>
        </w:rPr>
      </w:pPr>
    </w:p>
    <w:p w:rsidR="000B5C39" w:rsidRPr="009634CF" w:rsidRDefault="000B5C39" w:rsidP="000B5C39">
      <w:pPr>
        <w:pStyle w:val="Tekstpodstawowy"/>
        <w:spacing w:line="276" w:lineRule="auto"/>
        <w:rPr>
          <w:szCs w:val="28"/>
        </w:rPr>
      </w:pPr>
      <w:r w:rsidRPr="009634CF">
        <w:rPr>
          <w:szCs w:val="28"/>
        </w:rPr>
        <w:t>Posiedzeniu przewodniczył Pan Marek Leszczyk– Przewodniczący Komisji Rolnictwa Leśnictwa i Ochrony Środowiska.</w:t>
      </w:r>
    </w:p>
    <w:p w:rsidR="000B5C39" w:rsidRPr="004A7690" w:rsidRDefault="000B5C39" w:rsidP="000B5C39">
      <w:pPr>
        <w:pStyle w:val="Tekstpodstawowy"/>
        <w:spacing w:line="276" w:lineRule="auto"/>
        <w:rPr>
          <w:i/>
          <w:sz w:val="20"/>
          <w:szCs w:val="28"/>
        </w:rPr>
      </w:pPr>
    </w:p>
    <w:p w:rsidR="000B5C39" w:rsidRPr="009634CF" w:rsidRDefault="000B5C39" w:rsidP="000B5C39">
      <w:pPr>
        <w:pStyle w:val="Tekstpodstawowy"/>
        <w:spacing w:line="276" w:lineRule="auto"/>
        <w:rPr>
          <w:i/>
          <w:szCs w:val="28"/>
        </w:rPr>
      </w:pPr>
      <w:r w:rsidRPr="009634CF">
        <w:rPr>
          <w:i/>
          <w:szCs w:val="28"/>
        </w:rPr>
        <w:t>Porządek posiedzenia:</w:t>
      </w:r>
    </w:p>
    <w:p w:rsidR="00642C2F" w:rsidRPr="009634CF" w:rsidRDefault="00642C2F" w:rsidP="00642C2F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Otwarcie posiedzenia i  stwierdzenie prawomocności obrad.</w:t>
      </w:r>
    </w:p>
    <w:p w:rsidR="00642C2F" w:rsidRPr="009634CF" w:rsidRDefault="00642C2F" w:rsidP="00642C2F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Przyjęcie porządku obrad.</w:t>
      </w:r>
    </w:p>
    <w:p w:rsidR="00642C2F" w:rsidRPr="009634CF" w:rsidRDefault="00642C2F" w:rsidP="00642C2F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Przyjęcie protokołu z wspólnego posiedzenia Komisji.</w:t>
      </w:r>
    </w:p>
    <w:p w:rsidR="00642C2F" w:rsidRPr="009634CF" w:rsidRDefault="00642C2F" w:rsidP="00642C2F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Omówienie materiałów na XXIX sesję Rady Gminy Wierzchlas – zaopiniowanie projektów uchwał w sprawie:</w:t>
      </w:r>
    </w:p>
    <w:p w:rsidR="00642C2F" w:rsidRPr="009634CF" w:rsidRDefault="00642C2F" w:rsidP="00642C2F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b/>
          <w:sz w:val="28"/>
          <w:szCs w:val="28"/>
        </w:rPr>
        <w:t>a)</w:t>
      </w:r>
      <w:r w:rsidRPr="009634CF">
        <w:rPr>
          <w:sz w:val="28"/>
          <w:szCs w:val="28"/>
        </w:rPr>
        <w:t xml:space="preserve"> określenia przeznaczenia mienia Publicznego Gim</w:t>
      </w:r>
      <w:r w:rsidR="00984F0A">
        <w:rPr>
          <w:sz w:val="28"/>
          <w:szCs w:val="28"/>
        </w:rPr>
        <w:t xml:space="preserve">nazjum im. Jana Kochanowskiego </w:t>
      </w:r>
      <w:r w:rsidRPr="009634CF">
        <w:rPr>
          <w:sz w:val="28"/>
          <w:szCs w:val="28"/>
        </w:rPr>
        <w:t xml:space="preserve">w Mierzycach i Publicznego Gimnazjum im. Bohaterów Września 1939 r. w Wierzchlesie, </w:t>
      </w:r>
    </w:p>
    <w:p w:rsidR="00642C2F" w:rsidRPr="009634CF" w:rsidRDefault="00642C2F" w:rsidP="00642C2F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b/>
          <w:sz w:val="28"/>
          <w:szCs w:val="28"/>
        </w:rPr>
        <w:t>b)</w:t>
      </w:r>
      <w:r w:rsidRPr="009634CF">
        <w:rPr>
          <w:sz w:val="28"/>
          <w:szCs w:val="28"/>
        </w:rPr>
        <w:t xml:space="preserve"> nadania nazwy ulicy drodze wewnętrznej w miejscowości Wierzchlas,</w:t>
      </w:r>
    </w:p>
    <w:p w:rsidR="00642C2F" w:rsidRPr="009634CF" w:rsidRDefault="00642C2F" w:rsidP="00642C2F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b/>
          <w:sz w:val="28"/>
          <w:szCs w:val="28"/>
        </w:rPr>
        <w:t>c)</w:t>
      </w:r>
      <w:r w:rsidRPr="009634CF">
        <w:rPr>
          <w:sz w:val="28"/>
          <w:szCs w:val="28"/>
        </w:rPr>
        <w:t xml:space="preserve"> przyjęcia Strategii Rozwiązywania Problemów Społecznych w Gminie Wierzchlas na lata 2017 – 2025,</w:t>
      </w:r>
    </w:p>
    <w:p w:rsidR="00642C2F" w:rsidRPr="009634CF" w:rsidRDefault="00642C2F" w:rsidP="00642C2F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b/>
          <w:sz w:val="28"/>
          <w:szCs w:val="28"/>
        </w:rPr>
        <w:t>d)</w:t>
      </w:r>
      <w:r w:rsidRPr="009634CF">
        <w:rPr>
          <w:sz w:val="28"/>
          <w:szCs w:val="28"/>
        </w:rPr>
        <w:t xml:space="preserve"> przyjęcia Projektu założeń do plany zaopatrzenia w ciepło, energię  elektryczna i paliwa gazowe w Gminie Wierzchlas na lata 2017 - 2032,</w:t>
      </w:r>
    </w:p>
    <w:p w:rsidR="00642C2F" w:rsidRPr="009634CF" w:rsidRDefault="00642C2F" w:rsidP="00642C2F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b/>
          <w:sz w:val="28"/>
          <w:szCs w:val="28"/>
        </w:rPr>
        <w:t>e)</w:t>
      </w:r>
      <w:r w:rsidRPr="009634CF">
        <w:rPr>
          <w:sz w:val="28"/>
          <w:szCs w:val="28"/>
        </w:rPr>
        <w:t xml:space="preserve"> zmiany uchwały Nr XXIV/181/2005 Rady Gminy Wierzchl</w:t>
      </w:r>
      <w:r w:rsidR="006C43EC" w:rsidRPr="009634CF">
        <w:rPr>
          <w:sz w:val="28"/>
          <w:szCs w:val="28"/>
        </w:rPr>
        <w:t xml:space="preserve">as z dnia  </w:t>
      </w:r>
      <w:r w:rsidR="00984F0A">
        <w:rPr>
          <w:sz w:val="28"/>
          <w:szCs w:val="28"/>
        </w:rPr>
        <w:t xml:space="preserve">                   </w:t>
      </w:r>
      <w:r w:rsidR="006C43EC" w:rsidRPr="009634CF">
        <w:rPr>
          <w:sz w:val="28"/>
          <w:szCs w:val="28"/>
        </w:rPr>
        <w:t xml:space="preserve">5 listopada 2005 r. </w:t>
      </w:r>
      <w:r w:rsidRPr="009634CF">
        <w:rPr>
          <w:sz w:val="28"/>
          <w:szCs w:val="28"/>
        </w:rPr>
        <w:t>w sprawie lokalnego programu wspierania edukacji uzdolnionych dzieci i młodzieży z terenu Gminy Wierzchlas,</w:t>
      </w:r>
    </w:p>
    <w:p w:rsidR="00642C2F" w:rsidRPr="009634CF" w:rsidRDefault="00642C2F" w:rsidP="00642C2F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b/>
          <w:sz w:val="28"/>
          <w:szCs w:val="28"/>
        </w:rPr>
        <w:t>f)</w:t>
      </w:r>
      <w:r w:rsidRPr="009634CF">
        <w:rPr>
          <w:sz w:val="28"/>
          <w:szCs w:val="28"/>
        </w:rPr>
        <w:t xml:space="preserve"> przystąpienia do sporządzenia zmiany miejscowego planu zagospodarowania przestrzennego dla części obrębu ewidencyjnego Toporów.</w:t>
      </w:r>
    </w:p>
    <w:p w:rsidR="004A7690" w:rsidRPr="009634CF" w:rsidRDefault="00642C2F" w:rsidP="00642C2F">
      <w:pPr>
        <w:jc w:val="both"/>
        <w:rPr>
          <w:sz w:val="28"/>
          <w:szCs w:val="28"/>
        </w:rPr>
      </w:pPr>
      <w:r w:rsidRPr="009634CF">
        <w:rPr>
          <w:b/>
          <w:sz w:val="28"/>
          <w:szCs w:val="28"/>
        </w:rPr>
        <w:t xml:space="preserve">5.   </w:t>
      </w:r>
      <w:r w:rsidRPr="009634CF">
        <w:rPr>
          <w:sz w:val="28"/>
          <w:szCs w:val="28"/>
        </w:rPr>
        <w:t>Wolne wnioski i zapytania.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9634CF">
        <w:rPr>
          <w:b/>
          <w:sz w:val="28"/>
          <w:szCs w:val="28"/>
        </w:rPr>
        <w:lastRenderedPageBreak/>
        <w:t>Punkt 1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9634CF">
        <w:rPr>
          <w:b/>
          <w:sz w:val="28"/>
          <w:szCs w:val="28"/>
        </w:rPr>
        <w:t>Otwarcie posiedzenia i  stwierdzenie prawomocności obrad.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Przewodniczący Komisji Rolnictwa, Leśnictwa i Ochrony Środowiska Marek Leszczyk otwarł posiedzenie komisji i stwierdził, że w posiedzeniu  uczestniczy               4 radnych, co stanowi kworum, przy którym, może obradować Komisja.</w:t>
      </w:r>
    </w:p>
    <w:p w:rsidR="00A464B5" w:rsidRPr="00984F0A" w:rsidRDefault="00A464B5" w:rsidP="00A464B5">
      <w:pPr>
        <w:tabs>
          <w:tab w:val="left" w:pos="284"/>
        </w:tabs>
        <w:spacing w:line="276" w:lineRule="auto"/>
        <w:jc w:val="both"/>
        <w:rPr>
          <w:sz w:val="22"/>
          <w:szCs w:val="28"/>
        </w:rPr>
      </w:pP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9634CF">
        <w:rPr>
          <w:b/>
          <w:sz w:val="28"/>
          <w:szCs w:val="28"/>
        </w:rPr>
        <w:t>Punkt 2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9634CF">
        <w:rPr>
          <w:b/>
          <w:sz w:val="28"/>
          <w:szCs w:val="28"/>
        </w:rPr>
        <w:t>Przyjęcie porządku obrad.</w:t>
      </w:r>
    </w:p>
    <w:p w:rsidR="00A464B5" w:rsidRPr="009634CF" w:rsidRDefault="00A464B5" w:rsidP="00A464B5">
      <w:pPr>
        <w:spacing w:line="276" w:lineRule="auto"/>
        <w:jc w:val="both"/>
        <w:rPr>
          <w:sz w:val="28"/>
          <w:szCs w:val="28"/>
        </w:rPr>
      </w:pPr>
      <w:r w:rsidRPr="009634CF">
        <w:rPr>
          <w:b/>
          <w:sz w:val="28"/>
          <w:szCs w:val="28"/>
        </w:rPr>
        <w:t>Przewodniczący Komisji</w:t>
      </w:r>
      <w:r w:rsidRPr="009634CF">
        <w:rPr>
          <w:sz w:val="28"/>
          <w:szCs w:val="28"/>
        </w:rPr>
        <w:t xml:space="preserve">  przedstawił porządek posiedzenia i zapytał, czy są uwagi do tego porządku.</w:t>
      </w:r>
    </w:p>
    <w:p w:rsidR="00A464B5" w:rsidRPr="009634CF" w:rsidRDefault="00A464B5" w:rsidP="00A464B5">
      <w:pPr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 xml:space="preserve">Przewodniczący poinformował, że zachodzi konieczność wprowadzenia zmian do porządku obrad w punkcie 5 wprowadza się podpunkt „g” zmian w budżecie Gminy na 2017r. </w:t>
      </w:r>
    </w:p>
    <w:p w:rsidR="00A464B5" w:rsidRPr="009634CF" w:rsidRDefault="00A464B5" w:rsidP="00A464B5">
      <w:pPr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Radni nie zgłaszali uwag ani  dodatkowych zmian w związku z tym Przewodniczący poddał  projekt porządku obrad pod głosowanie i przyjęty został jednomyślnie.</w:t>
      </w:r>
    </w:p>
    <w:p w:rsidR="00A464B5" w:rsidRPr="00984F0A" w:rsidRDefault="00A464B5" w:rsidP="00A464B5">
      <w:pPr>
        <w:spacing w:line="276" w:lineRule="auto"/>
        <w:jc w:val="both"/>
        <w:rPr>
          <w:sz w:val="22"/>
          <w:szCs w:val="28"/>
        </w:rPr>
      </w:pP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9634CF">
        <w:rPr>
          <w:b/>
          <w:sz w:val="28"/>
          <w:szCs w:val="28"/>
        </w:rPr>
        <w:t>Punkt 3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9634CF">
        <w:rPr>
          <w:b/>
          <w:sz w:val="28"/>
          <w:szCs w:val="28"/>
        </w:rPr>
        <w:t>Przyjęcie protokołu z poprzedniego posiedzenia Komisji</w:t>
      </w:r>
    </w:p>
    <w:p w:rsidR="00A464B5" w:rsidRPr="009634CF" w:rsidRDefault="00A464B5" w:rsidP="00A464B5">
      <w:pPr>
        <w:spacing w:line="276" w:lineRule="auto"/>
        <w:jc w:val="both"/>
        <w:rPr>
          <w:sz w:val="28"/>
          <w:szCs w:val="28"/>
        </w:rPr>
      </w:pPr>
      <w:r w:rsidRPr="009634CF">
        <w:rPr>
          <w:b/>
          <w:sz w:val="28"/>
          <w:szCs w:val="28"/>
        </w:rPr>
        <w:t xml:space="preserve">Przewodniczący Komisji </w:t>
      </w:r>
      <w:r w:rsidRPr="009634CF">
        <w:rPr>
          <w:sz w:val="28"/>
          <w:szCs w:val="28"/>
        </w:rPr>
        <w:t xml:space="preserve"> przedstawił Komisji protokół poprzedniego posiedzenia Komisji radni zapoznali się z jego treścią  nie mieli uwag,                       w związku z tym protokół został przyjęty jednogłośnie.</w:t>
      </w:r>
    </w:p>
    <w:p w:rsidR="00A464B5" w:rsidRPr="00984F0A" w:rsidRDefault="00A464B5" w:rsidP="00A464B5">
      <w:pPr>
        <w:tabs>
          <w:tab w:val="left" w:pos="284"/>
        </w:tabs>
        <w:spacing w:line="276" w:lineRule="auto"/>
        <w:jc w:val="both"/>
        <w:rPr>
          <w:sz w:val="22"/>
          <w:szCs w:val="28"/>
        </w:rPr>
      </w:pP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9634CF">
        <w:rPr>
          <w:b/>
          <w:sz w:val="28"/>
          <w:szCs w:val="28"/>
        </w:rPr>
        <w:t>Punkt 4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9634CF">
        <w:rPr>
          <w:b/>
          <w:sz w:val="28"/>
          <w:szCs w:val="28"/>
        </w:rPr>
        <w:t>Omówienie materiałów na XXIX sesję Rady Gminy Wierzchlas – zaopiniowanie projektów uchwał w sprawie: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b/>
          <w:sz w:val="28"/>
          <w:szCs w:val="28"/>
        </w:rPr>
        <w:t>a)</w:t>
      </w:r>
      <w:r w:rsidRPr="009634CF">
        <w:rPr>
          <w:sz w:val="28"/>
          <w:szCs w:val="28"/>
        </w:rPr>
        <w:t xml:space="preserve"> </w:t>
      </w:r>
      <w:r w:rsidRPr="009634CF">
        <w:rPr>
          <w:b/>
          <w:sz w:val="28"/>
          <w:szCs w:val="28"/>
        </w:rPr>
        <w:t>określenia przeznaczenia mienia Publicznego Gimnazjum im. Jana Kochanowskiego w Mierzycach i Publicznego Gimnazjum im. Bohaterów Września 1939 r. w Wierzchlesie,</w:t>
      </w:r>
      <w:r w:rsidRPr="009634CF">
        <w:rPr>
          <w:sz w:val="28"/>
          <w:szCs w:val="28"/>
        </w:rPr>
        <w:t xml:space="preserve"> </w:t>
      </w:r>
    </w:p>
    <w:p w:rsidR="00984F0A" w:rsidRDefault="00A464B5" w:rsidP="00A464B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9634CF">
        <w:rPr>
          <w:rFonts w:cs="Times New Roman"/>
          <w:sz w:val="28"/>
          <w:szCs w:val="28"/>
        </w:rPr>
        <w:t>Sekretarz Leszek Gierczyk poinformował, że w związku ze zmianą systemu oświaty utworzeniem 8-letnich szkół podstawowych i likwidacją gimnazjów               z dniem 1 września 2017 r. mienie oraz należności i zobowiązania  Gimnazjum  im. Bohaterów Września 1939 r. w Wierzchlesie, i Gimnazjum im. Jana Kochanowskiego w Mierzycach, przejmuje Szkoła Podstawowa w Mierzycach.</w:t>
      </w:r>
    </w:p>
    <w:p w:rsidR="00A464B5" w:rsidRPr="009634CF" w:rsidRDefault="00A464B5" w:rsidP="00A464B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9634CF">
        <w:rPr>
          <w:rFonts w:cs="Times New Roman"/>
          <w:sz w:val="28"/>
          <w:szCs w:val="28"/>
        </w:rPr>
        <w:t xml:space="preserve">Komisja nie miła uwag i wnosi o podjęcie uchwały na sesji. </w:t>
      </w:r>
    </w:p>
    <w:p w:rsidR="006C43EC" w:rsidRPr="009634CF" w:rsidRDefault="006C43EC" w:rsidP="00A464B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6C43EC" w:rsidRDefault="006C43EC" w:rsidP="00A464B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4A7690" w:rsidRDefault="004A7690" w:rsidP="00A464B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4A7690" w:rsidRPr="009634CF" w:rsidRDefault="004A7690" w:rsidP="00A464B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9634CF">
        <w:rPr>
          <w:b/>
          <w:sz w:val="28"/>
          <w:szCs w:val="28"/>
        </w:rPr>
        <w:lastRenderedPageBreak/>
        <w:t>b) nadania nazwy ulicy drodze wewnętrznej w miejscowości Wierzchlas,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Agnieszka Kucharska, poinformowała, że przy drodze nr 1208/8 stanowiącej własność gminy zostały wybudowane budynki i złożone zostały wnioski o nadanie numerów, w związku z tym zachodzi konieczność utworzenia nowej ulicy. Proponowana przez mieszkańców nazwa to ul. Akacjowa.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 xml:space="preserve">Komisja nie miała uwag i wnosi o podjęcie uchwały na sesji. 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9634CF">
        <w:rPr>
          <w:b/>
          <w:sz w:val="28"/>
          <w:szCs w:val="28"/>
        </w:rPr>
        <w:t>c) przyjęcia Strategii Rozwiązywania Problemów Społecznych w Gminie Wierzchlas na lata 2017 – 2025,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Radni otrzymali materiały przed posiedzeniem Komisji zapoznali się szczegółowo z projektem w/</w:t>
      </w:r>
      <w:proofErr w:type="spellStart"/>
      <w:r w:rsidRPr="009634CF">
        <w:rPr>
          <w:sz w:val="28"/>
          <w:szCs w:val="28"/>
        </w:rPr>
        <w:t>w</w:t>
      </w:r>
      <w:proofErr w:type="spellEnd"/>
      <w:r w:rsidRPr="009634CF">
        <w:rPr>
          <w:sz w:val="28"/>
          <w:szCs w:val="28"/>
        </w:rPr>
        <w:t xml:space="preserve"> Strategii, nie mieli do niej uwag i wnoszą                   o podjęcie uchwały w tej sprawie na sesji. 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Strategia stanowi załącznik do protokołu.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9634CF">
        <w:rPr>
          <w:b/>
          <w:sz w:val="28"/>
          <w:szCs w:val="28"/>
        </w:rPr>
        <w:t>d) przyjęcia Projektu założeń do plany zaopatrzenia w ciepło, energię  elektryczna i paliwa gazowe w Gminie Wierzchlas na lata 2017 - 2032,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Radni otrzymali materiały przed posiedzeniem Komisji zapoznali się szczegółowo z projektem w/</w:t>
      </w:r>
      <w:proofErr w:type="spellStart"/>
      <w:r w:rsidRPr="009634CF">
        <w:rPr>
          <w:sz w:val="28"/>
          <w:szCs w:val="28"/>
        </w:rPr>
        <w:t>w</w:t>
      </w:r>
      <w:proofErr w:type="spellEnd"/>
      <w:r w:rsidRPr="009634CF">
        <w:rPr>
          <w:sz w:val="28"/>
          <w:szCs w:val="28"/>
        </w:rPr>
        <w:t xml:space="preserve"> Projektu założeń, nie mieli do niej uwag i wnoszą                   o podjęcie uchwały w tej sprawie na sesji. 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Projekt stanowi załącznik do protokołu.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9634CF">
        <w:rPr>
          <w:b/>
          <w:sz w:val="28"/>
          <w:szCs w:val="28"/>
        </w:rPr>
        <w:t>e) zmiany uchwały Nr XXIV/181/2005 Rady Gminy Wierzchlas z dnia                        5 listopada 2005 r. w sprawie lokalnego programu wspierania edukacji uzdolnionych dzieci i młodzieży z terenu Gminy Wierzchlas,</w:t>
      </w:r>
    </w:p>
    <w:p w:rsidR="00A464B5" w:rsidRPr="009634CF" w:rsidRDefault="00A464B5" w:rsidP="00A464B5">
      <w:pPr>
        <w:spacing w:before="120" w:after="120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Przewodniczący Komisji Marek Leszczyk przedstawił zmiany zaproponowane</w:t>
      </w:r>
      <w:r w:rsidRPr="009634CF">
        <w:rPr>
          <w:color w:val="FF0000"/>
          <w:sz w:val="28"/>
          <w:szCs w:val="28"/>
        </w:rPr>
        <w:t xml:space="preserve"> </w:t>
      </w:r>
      <w:r w:rsidRPr="009634CF">
        <w:rPr>
          <w:sz w:val="28"/>
          <w:szCs w:val="28"/>
        </w:rPr>
        <w:t>przez Komisje Oświaty dotyczące „Lokalnego programu wspierania uzdolnianych uczniów i młodzieży z terenu Gminy Wierzchlas. Przewodniczący nadmienił, że w związku ze zmianą systemu oświaty,  likwidacją gimnazjów                 i utworzeniem 8-letnich szkół podstawowych zachodzi konieczność dokonania zmian w Rozdziale IV "Warunki określające promowanie i nagradzanie uczniów" otrzymuje brzmienie: "1) o wsparcie Gminy Wierzchlas za wyniki w nauce i inne osiągnięcia mogą ubiegać się uczniowie klas IV-VII szkół podstawowych oraz klasy II i III gimnazjalnej, uczęszczający do szkół przez cały oceniany rok szkolny, którzy spełniają warunki określone przynajmniej w jednym z niżej wymienionych punktów: Osiągnięcia w nauce:</w:t>
      </w:r>
    </w:p>
    <w:p w:rsidR="00A464B5" w:rsidRPr="009634CF" w:rsidRDefault="00A464B5" w:rsidP="00A464B5">
      <w:pPr>
        <w:spacing w:before="120" w:after="120"/>
        <w:jc w:val="both"/>
        <w:rPr>
          <w:sz w:val="28"/>
          <w:szCs w:val="28"/>
        </w:rPr>
      </w:pPr>
      <w:r w:rsidRPr="009634CF">
        <w:rPr>
          <w:sz w:val="28"/>
          <w:szCs w:val="28"/>
        </w:rPr>
        <w:t xml:space="preserve">Komisja zaproponowała wprowadzenie w podpunkcie a) </w:t>
      </w:r>
    </w:p>
    <w:p w:rsidR="00A464B5" w:rsidRPr="009634CF" w:rsidRDefault="00A464B5" w:rsidP="00A464B5">
      <w:pPr>
        <w:keepLines/>
        <w:spacing w:before="120" w:after="120"/>
        <w:jc w:val="both"/>
        <w:rPr>
          <w:sz w:val="28"/>
          <w:szCs w:val="28"/>
        </w:rPr>
      </w:pPr>
      <w:r w:rsidRPr="009634CF">
        <w:rPr>
          <w:sz w:val="28"/>
          <w:szCs w:val="28"/>
        </w:rPr>
        <w:lastRenderedPageBreak/>
        <w:t>„uczeń szkoły podstawowej KLAS IV - VI uzyskał w I semestrze średnią ocen 4,75, a na koniec roku szkolnego 5,1 oraz przynajmniej bardzo dobre zachowanie, przy czym do wyliczenia średniej bierze się pod uwagę następujące przedmioty:</w:t>
      </w:r>
    </w:p>
    <w:p w:rsidR="00A464B5" w:rsidRPr="009634CF" w:rsidRDefault="00A464B5" w:rsidP="00A464B5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- Język polski,</w:t>
      </w:r>
    </w:p>
    <w:p w:rsidR="00A464B5" w:rsidRPr="009634CF" w:rsidRDefault="00A464B5" w:rsidP="00A464B5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- Matematyka,</w:t>
      </w:r>
    </w:p>
    <w:p w:rsidR="00A464B5" w:rsidRPr="009634CF" w:rsidRDefault="00A464B5" w:rsidP="00A464B5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- Przyroda,</w:t>
      </w:r>
    </w:p>
    <w:p w:rsidR="00A464B5" w:rsidRPr="009634CF" w:rsidRDefault="00A464B5" w:rsidP="00A464B5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- Historia,</w:t>
      </w:r>
    </w:p>
    <w:p w:rsidR="00A464B5" w:rsidRPr="009634CF" w:rsidRDefault="00A464B5" w:rsidP="00A464B5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- Język obcy,</w:t>
      </w:r>
    </w:p>
    <w:p w:rsidR="00A464B5" w:rsidRPr="009634CF" w:rsidRDefault="00A464B5" w:rsidP="00A464B5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- Informatyka”,</w:t>
      </w:r>
    </w:p>
    <w:p w:rsidR="00A464B5" w:rsidRPr="009634CF" w:rsidRDefault="00A464B5" w:rsidP="00A464B5">
      <w:pPr>
        <w:keepLines/>
        <w:spacing w:before="120" w:after="120"/>
        <w:ind w:left="567" w:hanging="227"/>
        <w:jc w:val="both"/>
        <w:rPr>
          <w:sz w:val="28"/>
          <w:szCs w:val="28"/>
        </w:rPr>
      </w:pPr>
      <w:r w:rsidRPr="009634CF">
        <w:rPr>
          <w:sz w:val="28"/>
          <w:szCs w:val="28"/>
        </w:rPr>
        <w:t xml:space="preserve">b) uczeń klasy VII szkoły podstawowej oraz II i III klasy gimnazjalnej </w:t>
      </w:r>
    </w:p>
    <w:p w:rsidR="00A464B5" w:rsidRPr="009634CF" w:rsidRDefault="00A464B5" w:rsidP="00A464B5">
      <w:pPr>
        <w:keepLines/>
        <w:spacing w:before="120" w:after="120"/>
        <w:ind w:left="340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uzyskał w I semestrze średnią ocen 4,75, a na koniec roku szkolnego 5,0 oraz przynajmniej bardzo dobre zachowanie, przy czym do wyliczenia średniej bierze się pod uwagę następujące przedmioty:</w:t>
      </w:r>
    </w:p>
    <w:p w:rsidR="00A464B5" w:rsidRPr="009634CF" w:rsidRDefault="00A464B5" w:rsidP="00A464B5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- Język polski,</w:t>
      </w:r>
    </w:p>
    <w:p w:rsidR="00A464B5" w:rsidRPr="009634CF" w:rsidRDefault="00A464B5" w:rsidP="00A464B5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- Matematyka,</w:t>
      </w:r>
    </w:p>
    <w:p w:rsidR="00A464B5" w:rsidRPr="009634CF" w:rsidRDefault="00A464B5" w:rsidP="00A464B5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- Biologia,</w:t>
      </w:r>
    </w:p>
    <w:p w:rsidR="00A464B5" w:rsidRPr="009634CF" w:rsidRDefault="00A464B5" w:rsidP="00A464B5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- Geografia,</w:t>
      </w:r>
    </w:p>
    <w:p w:rsidR="00A464B5" w:rsidRPr="009634CF" w:rsidRDefault="00A464B5" w:rsidP="00A464B5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- Fizyka,</w:t>
      </w:r>
    </w:p>
    <w:p w:rsidR="00A464B5" w:rsidRPr="009634CF" w:rsidRDefault="00A464B5" w:rsidP="00A464B5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- Chemia,</w:t>
      </w:r>
    </w:p>
    <w:p w:rsidR="00A464B5" w:rsidRPr="009634CF" w:rsidRDefault="00A464B5" w:rsidP="00A464B5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- Historia,</w:t>
      </w:r>
    </w:p>
    <w:p w:rsidR="00A464B5" w:rsidRPr="009634CF" w:rsidRDefault="00A464B5" w:rsidP="00A464B5">
      <w:pPr>
        <w:keepLines/>
        <w:spacing w:before="120" w:after="120"/>
        <w:ind w:left="794" w:hanging="113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- Jeden język obcy do wyboru,</w:t>
      </w:r>
    </w:p>
    <w:p w:rsidR="00A464B5" w:rsidRPr="009634CF" w:rsidRDefault="00A464B5" w:rsidP="00A464B5">
      <w:pPr>
        <w:keepLines/>
        <w:spacing w:before="120" w:after="120"/>
        <w:ind w:left="567" w:hanging="227"/>
        <w:jc w:val="both"/>
        <w:rPr>
          <w:sz w:val="28"/>
          <w:szCs w:val="28"/>
        </w:rPr>
      </w:pPr>
      <w:r w:rsidRPr="009634CF">
        <w:rPr>
          <w:sz w:val="28"/>
          <w:szCs w:val="28"/>
        </w:rPr>
        <w:t xml:space="preserve">c) uczeń klasy III gimnazjum oprócz średnich ocen określonych w ust. 1 </w:t>
      </w:r>
    </w:p>
    <w:p w:rsidR="00A464B5" w:rsidRPr="009634CF" w:rsidRDefault="00A464B5" w:rsidP="00A464B5">
      <w:pPr>
        <w:keepLines/>
        <w:spacing w:before="120" w:after="120"/>
        <w:ind w:left="567" w:hanging="227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 powinien uzyskać minimum 75% punktów z egzaminu końcowego wraz</w:t>
      </w:r>
    </w:p>
    <w:p w:rsidR="00A464B5" w:rsidRPr="009634CF" w:rsidRDefault="00A464B5" w:rsidP="00A464B5">
      <w:pPr>
        <w:keepLines/>
        <w:spacing w:before="120" w:after="120"/>
        <w:ind w:left="567" w:hanging="227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z językiem obcym na poziomie podstawowym.</w:t>
      </w:r>
    </w:p>
    <w:p w:rsidR="00A464B5" w:rsidRPr="009634CF" w:rsidRDefault="00A464B5" w:rsidP="00A464B5">
      <w:pPr>
        <w:keepLines/>
        <w:spacing w:before="120" w:after="120"/>
        <w:ind w:left="567" w:hanging="227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Ponadto Komisja zaproponowała aby w Punkcie 2 „Osiągnięcia sportowe”</w:t>
      </w:r>
    </w:p>
    <w:p w:rsidR="00A464B5" w:rsidRPr="009634CF" w:rsidRDefault="00A464B5" w:rsidP="00A464B5">
      <w:pPr>
        <w:spacing w:before="120" w:after="120"/>
        <w:ind w:left="340" w:hanging="227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 wysokość wsparcia wynosiła:</w:t>
      </w:r>
    </w:p>
    <w:p w:rsidR="00A464B5" w:rsidRPr="009634CF" w:rsidRDefault="00A464B5" w:rsidP="00A464B5">
      <w:pPr>
        <w:keepLines/>
        <w:spacing w:before="120" w:after="120"/>
        <w:ind w:left="567" w:hanging="227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a) dla uczniów klas IV-VI szkół podstawowych - 400 złotych na rok szkolny,</w:t>
      </w:r>
    </w:p>
    <w:p w:rsidR="00A464B5" w:rsidRPr="009634CF" w:rsidRDefault="00A464B5" w:rsidP="00A464B5">
      <w:pPr>
        <w:keepLines/>
        <w:spacing w:before="120" w:after="120"/>
        <w:ind w:left="567" w:hanging="227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b) dla uczniów klas VII szkół podstawowych i klas gimnazjalnych II i III - 600 złotych na rok szkolny,</w:t>
      </w:r>
    </w:p>
    <w:p w:rsidR="00A464B5" w:rsidRPr="009634CF" w:rsidRDefault="006C43EC" w:rsidP="00A464B5">
      <w:pPr>
        <w:keepLines/>
        <w:spacing w:before="120" w:after="120"/>
        <w:jc w:val="both"/>
        <w:rPr>
          <w:sz w:val="28"/>
          <w:szCs w:val="28"/>
        </w:rPr>
      </w:pPr>
      <w:r w:rsidRPr="009634CF">
        <w:rPr>
          <w:sz w:val="28"/>
          <w:szCs w:val="28"/>
        </w:rPr>
        <w:t xml:space="preserve">Komisja nie miała uwag do zaproponowanych zmian i </w:t>
      </w:r>
      <w:r w:rsidR="00A464B5" w:rsidRPr="009634CF">
        <w:rPr>
          <w:sz w:val="28"/>
          <w:szCs w:val="28"/>
        </w:rPr>
        <w:t xml:space="preserve"> wnosi o </w:t>
      </w:r>
      <w:r w:rsidRPr="009634CF">
        <w:rPr>
          <w:sz w:val="28"/>
          <w:szCs w:val="28"/>
        </w:rPr>
        <w:t xml:space="preserve">podjęcie </w:t>
      </w:r>
      <w:r w:rsidR="00A464B5" w:rsidRPr="009634CF">
        <w:rPr>
          <w:sz w:val="28"/>
          <w:szCs w:val="28"/>
        </w:rPr>
        <w:t>decyz</w:t>
      </w:r>
      <w:r w:rsidRPr="009634CF">
        <w:rPr>
          <w:sz w:val="28"/>
          <w:szCs w:val="28"/>
        </w:rPr>
        <w:t>ji</w:t>
      </w:r>
      <w:r w:rsidR="00A464B5" w:rsidRPr="009634CF">
        <w:rPr>
          <w:sz w:val="28"/>
          <w:szCs w:val="28"/>
        </w:rPr>
        <w:t xml:space="preserve"> na sesji.  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9634CF">
        <w:rPr>
          <w:b/>
          <w:sz w:val="28"/>
          <w:szCs w:val="28"/>
        </w:rPr>
        <w:lastRenderedPageBreak/>
        <w:t>f) przystąpienia do sporządzenia zmiany miejscowego planu zagospodarowania przestrzennego dla części obrębu ewidencyjnego Toporów.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 xml:space="preserve">Agnieszka Kucharska – inspektor Urzędu Gminy zapoznała Komisję z terenem, który zostanie objęty zmianą planu, są to tereny na które złożone zostały wnioski podczas zmiany „Studium…”   oraz w ostatnim czasie. Zmiana planu dotyczy głównie zmiany obszarów leśnych na tereny z możliwością zabudowy. 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 xml:space="preserve">Komisja nie miała uwag i wnosi o podjęcie uchwały na najbliższej sesji. 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9634CF">
        <w:rPr>
          <w:b/>
          <w:sz w:val="28"/>
          <w:szCs w:val="28"/>
        </w:rPr>
        <w:t>g) zmian w budżecie Gminy na 2017r.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Skarbnik Gminy Teresa Nowak poinformował, ze zachodzi konieczność wprowadzenia zmian w budżecie Gminy Wierzchlas na 2017r..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Po rozliczeniu inwestycji Kraszkowice ul. Spacerowa pozostało 39.991,98 zł.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 xml:space="preserve">W związku z tym środki zostają przeznaczone na inne cele. 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Zmniejszenia po stronie wydatków i po stronie zwiększeń stanowią kwotę 39.991,98 zł.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WYDATKI – zwiększenia 39.991,98 zł przeznacza się na :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&gt; Dział  600 Transport i łączność: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- 30.000 zł  zwiększamy na remont dróg w tym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 xml:space="preserve">- 10.000 zł -  w Krzeczowie ul. Łąkowa zakup kruszywa, 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- 20.000 zł – droga w Kochlewie w kierunku Jarzębia w ramach bieżącego utrzymania.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. 754 Bezpieczeństwo i ochrona p. pożarowa: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- 9.991,98 zł – dotacja dla OSP  w ty: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 xml:space="preserve">- 2.174,58 zł na zakup butów w kwocie, 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- 7.817,40 zł na bieżące utrzymanie wszystkich jednostek OSP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Skarbnik poinformowała, ze w związku z wprowadzonymi zmianami zmienia się załącznik dotacyjny i inwestycyjny.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9634CF">
        <w:rPr>
          <w:sz w:val="28"/>
          <w:szCs w:val="28"/>
        </w:rPr>
        <w:t>Komisja nie miała uwag i wnosi o podjęcie uchwały na sesji.</w:t>
      </w:r>
    </w:p>
    <w:p w:rsidR="00A464B5" w:rsidRPr="009634CF" w:rsidRDefault="00A464B5" w:rsidP="00A464B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A464B5" w:rsidRPr="009634CF" w:rsidRDefault="00A464B5" w:rsidP="00A464B5">
      <w:pPr>
        <w:jc w:val="both"/>
        <w:rPr>
          <w:b/>
          <w:sz w:val="28"/>
          <w:szCs w:val="28"/>
        </w:rPr>
      </w:pPr>
      <w:r w:rsidRPr="009634CF">
        <w:rPr>
          <w:b/>
          <w:sz w:val="28"/>
          <w:szCs w:val="28"/>
        </w:rPr>
        <w:t>Punkt 5</w:t>
      </w:r>
    </w:p>
    <w:p w:rsidR="00A464B5" w:rsidRPr="009634CF" w:rsidRDefault="00A464B5" w:rsidP="00A464B5">
      <w:pPr>
        <w:jc w:val="both"/>
        <w:rPr>
          <w:b/>
          <w:sz w:val="28"/>
          <w:szCs w:val="28"/>
        </w:rPr>
      </w:pPr>
      <w:r w:rsidRPr="009634CF">
        <w:rPr>
          <w:b/>
          <w:sz w:val="28"/>
          <w:szCs w:val="28"/>
        </w:rPr>
        <w:t>Wolne wnioski i zapytania.</w:t>
      </w:r>
    </w:p>
    <w:p w:rsidR="009634CF" w:rsidRPr="009634CF" w:rsidRDefault="00DF7609" w:rsidP="00A464B5">
      <w:pPr>
        <w:jc w:val="both"/>
        <w:rPr>
          <w:sz w:val="28"/>
          <w:szCs w:val="28"/>
        </w:rPr>
      </w:pPr>
      <w:r w:rsidRPr="009634CF">
        <w:rPr>
          <w:sz w:val="28"/>
          <w:szCs w:val="28"/>
        </w:rPr>
        <w:t xml:space="preserve">Komisja zapoznała się z wnioskami </w:t>
      </w:r>
      <w:r w:rsidR="00A464B5" w:rsidRPr="009634CF">
        <w:rPr>
          <w:sz w:val="28"/>
          <w:szCs w:val="28"/>
        </w:rPr>
        <w:t xml:space="preserve">Dyrektorów Przedszkoli z terenu Gminy Wierzchlas </w:t>
      </w:r>
      <w:r w:rsidRPr="009634CF">
        <w:rPr>
          <w:sz w:val="28"/>
          <w:szCs w:val="28"/>
        </w:rPr>
        <w:t xml:space="preserve">w sprawie zatrudnienia w przedszkolach osoby w charakterze </w:t>
      </w:r>
      <w:r w:rsidR="009634CF" w:rsidRPr="009634CF">
        <w:rPr>
          <w:sz w:val="28"/>
          <w:szCs w:val="28"/>
        </w:rPr>
        <w:t xml:space="preserve"> pomocy do dzieci w grupie młodszej tej. 3-latków.</w:t>
      </w:r>
    </w:p>
    <w:p w:rsidR="00A464B5" w:rsidRPr="009634CF" w:rsidRDefault="009634CF" w:rsidP="00A464B5">
      <w:pPr>
        <w:jc w:val="both"/>
        <w:rPr>
          <w:sz w:val="28"/>
          <w:szCs w:val="28"/>
        </w:rPr>
      </w:pPr>
      <w:r w:rsidRPr="009634CF">
        <w:rPr>
          <w:sz w:val="28"/>
          <w:szCs w:val="28"/>
        </w:rPr>
        <w:t xml:space="preserve">Zatrudnienie pomocy w grupie młodszej zapewni większe bezpieczeństwo opieki nad dziećmi. </w:t>
      </w:r>
    </w:p>
    <w:p w:rsidR="00A464B5" w:rsidRPr="009634CF" w:rsidRDefault="00A464B5" w:rsidP="00A464B5">
      <w:pPr>
        <w:jc w:val="both"/>
        <w:rPr>
          <w:sz w:val="28"/>
          <w:szCs w:val="28"/>
        </w:rPr>
      </w:pPr>
    </w:p>
    <w:p w:rsidR="00A464B5" w:rsidRDefault="00A464B5" w:rsidP="00A464B5">
      <w:pPr>
        <w:jc w:val="both"/>
        <w:rPr>
          <w:sz w:val="28"/>
          <w:szCs w:val="28"/>
        </w:rPr>
      </w:pPr>
    </w:p>
    <w:p w:rsidR="00984F0A" w:rsidRPr="009634CF" w:rsidRDefault="00984F0A" w:rsidP="00A464B5">
      <w:pPr>
        <w:jc w:val="both"/>
        <w:rPr>
          <w:sz w:val="28"/>
          <w:szCs w:val="28"/>
        </w:rPr>
      </w:pPr>
    </w:p>
    <w:p w:rsidR="00A464B5" w:rsidRPr="009634CF" w:rsidRDefault="00A464B5" w:rsidP="00A464B5">
      <w:pPr>
        <w:jc w:val="both"/>
        <w:rPr>
          <w:sz w:val="28"/>
          <w:szCs w:val="28"/>
        </w:rPr>
      </w:pPr>
      <w:r w:rsidRPr="009634CF">
        <w:rPr>
          <w:sz w:val="28"/>
          <w:szCs w:val="28"/>
        </w:rPr>
        <w:lastRenderedPageBreak/>
        <w:t xml:space="preserve">Komisja </w:t>
      </w:r>
      <w:r w:rsidR="009634CF" w:rsidRPr="009634CF">
        <w:rPr>
          <w:sz w:val="28"/>
          <w:szCs w:val="28"/>
        </w:rPr>
        <w:t>Rolnictwa tak jak Komisja Oświaty</w:t>
      </w:r>
      <w:r w:rsidRPr="009634CF">
        <w:rPr>
          <w:sz w:val="28"/>
          <w:szCs w:val="28"/>
        </w:rPr>
        <w:t xml:space="preserve"> wyraziła zgodę na zatrudn</w:t>
      </w:r>
      <w:r w:rsidR="009634CF" w:rsidRPr="009634CF">
        <w:rPr>
          <w:sz w:val="28"/>
          <w:szCs w:val="28"/>
        </w:rPr>
        <w:t xml:space="preserve">ienie pomocy nauczyciela  </w:t>
      </w:r>
      <w:r w:rsidRPr="009634CF">
        <w:rPr>
          <w:sz w:val="28"/>
          <w:szCs w:val="28"/>
        </w:rPr>
        <w:t>w przedszkolach na terenie Gminy, jednak ze względu na brak środków w tegorocznym budżecie gminy radni zaproponowali aby w roku szkolnym 2017/2018 Dyrektorzy Przedszkoli wystąpili z wnioskiem  do Powiatowego Biura Pracy w Wieluniu o wsparcie finansowe w zatrudnieniu osoby bezrobotnej jako pomocy nauczyciela.</w:t>
      </w:r>
    </w:p>
    <w:p w:rsidR="009634CF" w:rsidRPr="009634CF" w:rsidRDefault="009634CF">
      <w:pPr>
        <w:rPr>
          <w:sz w:val="28"/>
          <w:szCs w:val="28"/>
        </w:rPr>
      </w:pPr>
    </w:p>
    <w:p w:rsidR="009634CF" w:rsidRPr="009634CF" w:rsidRDefault="009634CF" w:rsidP="009634CF">
      <w:pPr>
        <w:jc w:val="both"/>
        <w:rPr>
          <w:sz w:val="28"/>
          <w:szCs w:val="28"/>
        </w:rPr>
      </w:pPr>
    </w:p>
    <w:p w:rsidR="009634CF" w:rsidRPr="009634CF" w:rsidRDefault="009634CF" w:rsidP="009634CF">
      <w:pPr>
        <w:rPr>
          <w:sz w:val="28"/>
          <w:szCs w:val="28"/>
        </w:rPr>
      </w:pPr>
      <w:r w:rsidRPr="009634CF">
        <w:rPr>
          <w:sz w:val="28"/>
          <w:szCs w:val="28"/>
        </w:rPr>
        <w:t>Na tym protokół zakończono i podpisano.</w:t>
      </w:r>
    </w:p>
    <w:p w:rsidR="009634CF" w:rsidRPr="009634CF" w:rsidRDefault="009634CF" w:rsidP="009634CF">
      <w:pPr>
        <w:rPr>
          <w:sz w:val="28"/>
          <w:szCs w:val="28"/>
        </w:rPr>
      </w:pPr>
    </w:p>
    <w:p w:rsidR="009634CF" w:rsidRPr="009634CF" w:rsidRDefault="009634CF" w:rsidP="009634CF">
      <w:pPr>
        <w:rPr>
          <w:sz w:val="28"/>
          <w:szCs w:val="28"/>
        </w:rPr>
      </w:pPr>
    </w:p>
    <w:p w:rsidR="009634CF" w:rsidRPr="009634CF" w:rsidRDefault="009634CF" w:rsidP="009634CF">
      <w:pPr>
        <w:jc w:val="both"/>
        <w:rPr>
          <w:sz w:val="28"/>
          <w:szCs w:val="28"/>
        </w:rPr>
      </w:pPr>
    </w:p>
    <w:p w:rsidR="009634CF" w:rsidRPr="009634CF" w:rsidRDefault="009634CF" w:rsidP="009634CF">
      <w:pPr>
        <w:jc w:val="both"/>
        <w:rPr>
          <w:b/>
          <w:sz w:val="28"/>
          <w:szCs w:val="28"/>
        </w:rPr>
      </w:pPr>
      <w:r w:rsidRPr="009634CF">
        <w:rPr>
          <w:sz w:val="28"/>
          <w:szCs w:val="28"/>
        </w:rPr>
        <w:t xml:space="preserve">Protokołowała: </w:t>
      </w:r>
      <w:r w:rsidRPr="009634CF">
        <w:rPr>
          <w:sz w:val="28"/>
          <w:szCs w:val="28"/>
        </w:rPr>
        <w:tab/>
      </w:r>
      <w:r w:rsidRPr="009634CF">
        <w:rPr>
          <w:sz w:val="28"/>
          <w:szCs w:val="28"/>
        </w:rPr>
        <w:tab/>
      </w:r>
      <w:r w:rsidRPr="009634CF">
        <w:rPr>
          <w:sz w:val="28"/>
          <w:szCs w:val="28"/>
        </w:rPr>
        <w:tab/>
      </w:r>
      <w:r w:rsidRPr="009634CF">
        <w:rPr>
          <w:sz w:val="28"/>
          <w:szCs w:val="28"/>
        </w:rPr>
        <w:tab/>
      </w:r>
      <w:r w:rsidRPr="009634CF">
        <w:rPr>
          <w:sz w:val="28"/>
          <w:szCs w:val="28"/>
        </w:rPr>
        <w:tab/>
      </w:r>
      <w:r w:rsidRPr="009634CF">
        <w:rPr>
          <w:sz w:val="28"/>
          <w:szCs w:val="28"/>
        </w:rPr>
        <w:tab/>
        <w:t xml:space="preserve"> </w:t>
      </w:r>
      <w:r w:rsidRPr="009634CF">
        <w:rPr>
          <w:b/>
          <w:sz w:val="28"/>
          <w:szCs w:val="28"/>
        </w:rPr>
        <w:t xml:space="preserve">Przewodniczący </w:t>
      </w:r>
    </w:p>
    <w:p w:rsidR="009634CF" w:rsidRPr="009634CF" w:rsidRDefault="009634CF" w:rsidP="009634CF">
      <w:pPr>
        <w:jc w:val="both"/>
        <w:rPr>
          <w:b/>
          <w:sz w:val="28"/>
          <w:szCs w:val="28"/>
        </w:rPr>
      </w:pPr>
      <w:r w:rsidRPr="009634CF">
        <w:rPr>
          <w:b/>
          <w:sz w:val="28"/>
          <w:szCs w:val="28"/>
        </w:rPr>
        <w:tab/>
      </w:r>
      <w:r w:rsidRPr="009634CF">
        <w:rPr>
          <w:b/>
          <w:sz w:val="28"/>
          <w:szCs w:val="28"/>
        </w:rPr>
        <w:tab/>
      </w:r>
      <w:r w:rsidRPr="009634CF">
        <w:rPr>
          <w:b/>
          <w:sz w:val="28"/>
          <w:szCs w:val="28"/>
        </w:rPr>
        <w:tab/>
      </w:r>
      <w:r w:rsidRPr="009634CF">
        <w:rPr>
          <w:b/>
          <w:sz w:val="28"/>
          <w:szCs w:val="28"/>
        </w:rPr>
        <w:tab/>
      </w:r>
      <w:r w:rsidRPr="009634CF">
        <w:rPr>
          <w:b/>
          <w:sz w:val="28"/>
          <w:szCs w:val="28"/>
        </w:rPr>
        <w:tab/>
      </w:r>
      <w:r w:rsidRPr="009634CF">
        <w:rPr>
          <w:b/>
          <w:sz w:val="28"/>
          <w:szCs w:val="28"/>
        </w:rPr>
        <w:tab/>
      </w:r>
      <w:r w:rsidRPr="009634CF">
        <w:rPr>
          <w:b/>
          <w:sz w:val="28"/>
          <w:szCs w:val="28"/>
        </w:rPr>
        <w:tab/>
        <w:t xml:space="preserve"> Komisji Rolnictwa Leśnictwa </w:t>
      </w:r>
    </w:p>
    <w:p w:rsidR="009634CF" w:rsidRPr="009634CF" w:rsidRDefault="009634CF" w:rsidP="009634CF">
      <w:pPr>
        <w:jc w:val="both"/>
        <w:rPr>
          <w:sz w:val="28"/>
          <w:szCs w:val="28"/>
        </w:rPr>
      </w:pPr>
      <w:r w:rsidRPr="009634CF">
        <w:rPr>
          <w:sz w:val="28"/>
          <w:szCs w:val="28"/>
        </w:rPr>
        <w:t>Marta Kowalczyk</w:t>
      </w:r>
      <w:r w:rsidRPr="009634CF">
        <w:rPr>
          <w:sz w:val="28"/>
          <w:szCs w:val="28"/>
        </w:rPr>
        <w:tab/>
      </w:r>
      <w:r w:rsidRPr="009634CF">
        <w:rPr>
          <w:sz w:val="28"/>
          <w:szCs w:val="28"/>
        </w:rPr>
        <w:tab/>
      </w:r>
      <w:r w:rsidRPr="009634CF">
        <w:rPr>
          <w:sz w:val="28"/>
          <w:szCs w:val="28"/>
        </w:rPr>
        <w:tab/>
        <w:t xml:space="preserve">     </w:t>
      </w:r>
      <w:r w:rsidRPr="009634CF">
        <w:rPr>
          <w:sz w:val="28"/>
          <w:szCs w:val="28"/>
        </w:rPr>
        <w:tab/>
      </w:r>
      <w:r w:rsidRPr="009634CF">
        <w:rPr>
          <w:sz w:val="28"/>
          <w:szCs w:val="28"/>
        </w:rPr>
        <w:tab/>
        <w:t xml:space="preserve">      </w:t>
      </w:r>
      <w:r w:rsidRPr="009634CF">
        <w:rPr>
          <w:b/>
          <w:sz w:val="28"/>
          <w:szCs w:val="28"/>
        </w:rPr>
        <w:t>i Ochrony Środowiska</w:t>
      </w:r>
    </w:p>
    <w:p w:rsidR="009634CF" w:rsidRPr="009634CF" w:rsidRDefault="009634CF" w:rsidP="009634CF">
      <w:pPr>
        <w:jc w:val="both"/>
        <w:rPr>
          <w:sz w:val="28"/>
          <w:szCs w:val="28"/>
        </w:rPr>
      </w:pPr>
    </w:p>
    <w:p w:rsidR="009634CF" w:rsidRPr="009634CF" w:rsidRDefault="009634CF" w:rsidP="009634CF">
      <w:pPr>
        <w:jc w:val="both"/>
        <w:rPr>
          <w:b/>
          <w:sz w:val="28"/>
          <w:szCs w:val="28"/>
        </w:rPr>
      </w:pPr>
      <w:r w:rsidRPr="009634CF">
        <w:rPr>
          <w:sz w:val="28"/>
          <w:szCs w:val="28"/>
        </w:rPr>
        <w:tab/>
      </w:r>
      <w:r w:rsidRPr="009634CF">
        <w:rPr>
          <w:sz w:val="28"/>
          <w:szCs w:val="28"/>
        </w:rPr>
        <w:tab/>
      </w:r>
      <w:r w:rsidRPr="009634CF">
        <w:rPr>
          <w:sz w:val="28"/>
          <w:szCs w:val="28"/>
        </w:rPr>
        <w:tab/>
      </w:r>
      <w:r w:rsidRPr="009634CF">
        <w:rPr>
          <w:sz w:val="28"/>
          <w:szCs w:val="28"/>
        </w:rPr>
        <w:tab/>
      </w:r>
      <w:r w:rsidRPr="009634CF">
        <w:rPr>
          <w:sz w:val="28"/>
          <w:szCs w:val="28"/>
        </w:rPr>
        <w:tab/>
      </w:r>
      <w:r w:rsidRPr="009634CF">
        <w:rPr>
          <w:sz w:val="28"/>
          <w:szCs w:val="28"/>
        </w:rPr>
        <w:tab/>
      </w:r>
      <w:r w:rsidRPr="009634CF">
        <w:rPr>
          <w:sz w:val="28"/>
          <w:szCs w:val="28"/>
        </w:rPr>
        <w:tab/>
      </w:r>
      <w:r w:rsidRPr="009634CF">
        <w:rPr>
          <w:sz w:val="28"/>
          <w:szCs w:val="28"/>
        </w:rPr>
        <w:tab/>
      </w:r>
      <w:r w:rsidRPr="009634CF">
        <w:rPr>
          <w:b/>
          <w:sz w:val="28"/>
          <w:szCs w:val="28"/>
        </w:rPr>
        <w:t>Marek Leszczyk</w:t>
      </w:r>
      <w:r w:rsidRPr="009634CF">
        <w:rPr>
          <w:b/>
          <w:sz w:val="28"/>
          <w:szCs w:val="28"/>
        </w:rPr>
        <w:tab/>
      </w:r>
      <w:r w:rsidRPr="009634CF">
        <w:rPr>
          <w:b/>
          <w:sz w:val="28"/>
          <w:szCs w:val="28"/>
        </w:rPr>
        <w:tab/>
      </w:r>
      <w:r w:rsidRPr="009634CF">
        <w:rPr>
          <w:b/>
          <w:sz w:val="28"/>
          <w:szCs w:val="28"/>
        </w:rPr>
        <w:tab/>
      </w:r>
      <w:r w:rsidRPr="009634CF">
        <w:rPr>
          <w:b/>
          <w:sz w:val="28"/>
          <w:szCs w:val="28"/>
        </w:rPr>
        <w:tab/>
      </w:r>
      <w:r w:rsidRPr="009634CF">
        <w:rPr>
          <w:b/>
          <w:sz w:val="28"/>
          <w:szCs w:val="28"/>
        </w:rPr>
        <w:tab/>
      </w:r>
      <w:r w:rsidRPr="009634CF">
        <w:rPr>
          <w:b/>
          <w:sz w:val="28"/>
          <w:szCs w:val="28"/>
        </w:rPr>
        <w:tab/>
      </w:r>
      <w:r w:rsidRPr="009634CF">
        <w:rPr>
          <w:b/>
          <w:sz w:val="28"/>
          <w:szCs w:val="28"/>
        </w:rPr>
        <w:tab/>
        <w:t xml:space="preserve">      </w:t>
      </w:r>
      <w:r w:rsidRPr="009634CF">
        <w:rPr>
          <w:b/>
          <w:sz w:val="28"/>
          <w:szCs w:val="28"/>
        </w:rPr>
        <w:tab/>
      </w:r>
    </w:p>
    <w:p w:rsidR="009634CF" w:rsidRPr="009634CF" w:rsidRDefault="009634CF">
      <w:pPr>
        <w:rPr>
          <w:sz w:val="28"/>
          <w:szCs w:val="28"/>
        </w:rPr>
      </w:pPr>
    </w:p>
    <w:sectPr w:rsidR="009634CF" w:rsidRPr="009634CF" w:rsidSect="00984F0A">
      <w:footerReference w:type="default" r:id="rId7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7E" w:rsidRDefault="0050097E" w:rsidP="006C43EC">
      <w:r>
        <w:separator/>
      </w:r>
    </w:p>
  </w:endnote>
  <w:endnote w:type="continuationSeparator" w:id="0">
    <w:p w:rsidR="0050097E" w:rsidRDefault="0050097E" w:rsidP="006C4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6844"/>
      <w:docPartObj>
        <w:docPartGallery w:val="Page Numbers (Bottom of Page)"/>
        <w:docPartUnique/>
      </w:docPartObj>
    </w:sdtPr>
    <w:sdtContent>
      <w:p w:rsidR="006C43EC" w:rsidRDefault="00C300B5">
        <w:pPr>
          <w:pStyle w:val="Stopka"/>
          <w:jc w:val="center"/>
        </w:pPr>
        <w:fldSimple w:instr=" PAGE   \* MERGEFORMAT ">
          <w:r w:rsidR="004A7690">
            <w:rPr>
              <w:noProof/>
            </w:rPr>
            <w:t>5</w:t>
          </w:r>
        </w:fldSimple>
      </w:p>
    </w:sdtContent>
  </w:sdt>
  <w:p w:rsidR="006C43EC" w:rsidRDefault="006C43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7E" w:rsidRDefault="0050097E" w:rsidP="006C43EC">
      <w:r>
        <w:separator/>
      </w:r>
    </w:p>
  </w:footnote>
  <w:footnote w:type="continuationSeparator" w:id="0">
    <w:p w:rsidR="0050097E" w:rsidRDefault="0050097E" w:rsidP="006C4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00"/>
    <w:multiLevelType w:val="hybridMultilevel"/>
    <w:tmpl w:val="938E3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A2DC3"/>
    <w:multiLevelType w:val="hybridMultilevel"/>
    <w:tmpl w:val="2910929C"/>
    <w:lvl w:ilvl="0" w:tplc="CCC09D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C39"/>
    <w:rsid w:val="000B5C39"/>
    <w:rsid w:val="001641C1"/>
    <w:rsid w:val="003973E6"/>
    <w:rsid w:val="003D5C49"/>
    <w:rsid w:val="0042576C"/>
    <w:rsid w:val="004A7690"/>
    <w:rsid w:val="004E534A"/>
    <w:rsid w:val="0050097E"/>
    <w:rsid w:val="005F294B"/>
    <w:rsid w:val="00642C2F"/>
    <w:rsid w:val="006C43EC"/>
    <w:rsid w:val="007B06FE"/>
    <w:rsid w:val="008625EE"/>
    <w:rsid w:val="00907F67"/>
    <w:rsid w:val="009634CF"/>
    <w:rsid w:val="00984F0A"/>
    <w:rsid w:val="00A464B5"/>
    <w:rsid w:val="00C300B5"/>
    <w:rsid w:val="00CF4E98"/>
    <w:rsid w:val="00DF7609"/>
    <w:rsid w:val="00E7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C3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B5C39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B5C3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">
    <w:name w:val="Standard"/>
    <w:rsid w:val="00A464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6C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43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3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8</cp:revision>
  <cp:lastPrinted>2017-12-19T13:59:00Z</cp:lastPrinted>
  <dcterms:created xsi:type="dcterms:W3CDTF">2017-09-12T11:23:00Z</dcterms:created>
  <dcterms:modified xsi:type="dcterms:W3CDTF">2017-12-19T13:59:00Z</dcterms:modified>
</cp:coreProperties>
</file>