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C" w:rsidRDefault="00582DBC" w:rsidP="00582D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XXVI/2017</w:t>
      </w:r>
    </w:p>
    <w:p w:rsidR="00582DBC" w:rsidRDefault="00582DBC" w:rsidP="00582D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XXVI  sesji Rady Gminy Wierzchlas, która odbyła się w sali konferencyjnej Urzędu Gminy dnia 2 czerwca 2017 roku.</w:t>
      </w:r>
    </w:p>
    <w:p w:rsidR="00582DBC" w:rsidRDefault="00582DBC" w:rsidP="00582D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9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14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582DBC" w:rsidRPr="002C31A6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582DBC" w:rsidRPr="004E7BA4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Karol Sakowski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582DBC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</w:p>
    <w:p w:rsidR="00582DBC" w:rsidRPr="002C31A6" w:rsidRDefault="00582DBC" w:rsidP="00582DBC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582DBC" w:rsidRDefault="00582DBC" w:rsidP="00582DB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82DBC" w:rsidRDefault="00582DBC" w:rsidP="00582DB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Nieobecny radny</w:t>
      </w:r>
      <w:r w:rsidRPr="008E46B1">
        <w:rPr>
          <w:rFonts w:ascii="Times New Roman" w:eastAsia="Times New Roman" w:hAnsi="Times New Roman" w:cs="Times New Roman"/>
          <w:sz w:val="28"/>
        </w:rPr>
        <w:t xml:space="preserve"> </w:t>
      </w:r>
    </w:p>
    <w:p w:rsidR="00582DBC" w:rsidRDefault="00582DBC" w:rsidP="00582DB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Monika Krajewska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Referent Urzędu Gminy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582DBC" w:rsidRDefault="00582DBC" w:rsidP="00582DBC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582DBC" w:rsidRDefault="00582DBC" w:rsidP="0058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2DBC" w:rsidRDefault="00582DBC" w:rsidP="0058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582DBC" w:rsidRPr="00582DBC" w:rsidRDefault="00582DBC" w:rsidP="00582DBC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Otwarcie XXVI sesji Rady Gminy.</w:t>
      </w:r>
    </w:p>
    <w:p w:rsidR="00582DBC" w:rsidRPr="00582DBC" w:rsidRDefault="00582DBC" w:rsidP="00582DBC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582DBC" w:rsidRPr="00582DBC" w:rsidRDefault="00582DBC" w:rsidP="00582DBC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Przyjęcie protokołu XXV  sesji Rady Gminy Wierzchlas.</w:t>
      </w:r>
    </w:p>
    <w:p w:rsidR="00582DBC" w:rsidRPr="00582DBC" w:rsidRDefault="00582DBC" w:rsidP="00582DBC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Sprawozdanie Wójta z działalności między sesjami Rady Gminy Wierzchlas.</w:t>
      </w:r>
    </w:p>
    <w:p w:rsidR="00582DBC" w:rsidRPr="00582DBC" w:rsidRDefault="00582DBC" w:rsidP="00582DBC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Podjęcie uchwał w sprawie:</w:t>
      </w:r>
    </w:p>
    <w:p w:rsidR="00582DBC" w:rsidRPr="00582DBC" w:rsidRDefault="00582DBC" w:rsidP="00582DB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zmian w budżecie Gminy Wierzchlas na 2017 r.,</w:t>
      </w:r>
    </w:p>
    <w:p w:rsidR="00582DBC" w:rsidRPr="00582DBC" w:rsidRDefault="00582DBC" w:rsidP="00582DB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udzielenie pomocy finansowej Powiatowi Wieluńskiemu,</w:t>
      </w:r>
    </w:p>
    <w:p w:rsidR="00582DBC" w:rsidRPr="00582DBC" w:rsidRDefault="00582DBC" w:rsidP="00582DB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sz w:val="28"/>
          <w:szCs w:val="26"/>
        </w:rPr>
        <w:t>wyrażenia zgody na sprzedaż nieruchomości.</w:t>
      </w:r>
    </w:p>
    <w:p w:rsidR="00582DBC" w:rsidRPr="00582DBC" w:rsidRDefault="00582DBC" w:rsidP="00582DB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b/>
          <w:sz w:val="28"/>
          <w:szCs w:val="26"/>
        </w:rPr>
        <w:t>6.</w:t>
      </w:r>
      <w:r w:rsidRPr="00582DBC">
        <w:rPr>
          <w:rFonts w:ascii="Times New Roman" w:hAnsi="Times New Roman" w:cs="Times New Roman"/>
          <w:sz w:val="28"/>
          <w:szCs w:val="26"/>
        </w:rPr>
        <w:t xml:space="preserve"> Interpelacje, wolne wnioski i zapytania.</w:t>
      </w:r>
    </w:p>
    <w:p w:rsidR="00582DBC" w:rsidRPr="00582DBC" w:rsidRDefault="00582DBC" w:rsidP="00582DBC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2DBC">
        <w:rPr>
          <w:rFonts w:ascii="Times New Roman" w:hAnsi="Times New Roman" w:cs="Times New Roman"/>
          <w:b/>
          <w:sz w:val="28"/>
          <w:szCs w:val="26"/>
        </w:rPr>
        <w:t>7.</w:t>
      </w:r>
      <w:r w:rsidRPr="00582DBC">
        <w:rPr>
          <w:rFonts w:ascii="Times New Roman" w:hAnsi="Times New Roman" w:cs="Times New Roman"/>
          <w:sz w:val="28"/>
          <w:szCs w:val="26"/>
        </w:rPr>
        <w:t xml:space="preserve"> Zakończenie obrad XXVI sesji Rady Gminy Wierzchlas.</w:t>
      </w:r>
    </w:p>
    <w:p w:rsidR="00582DBC" w:rsidRDefault="00582DBC"/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582DBC" w:rsidRDefault="00582DBC" w:rsidP="00582DBC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XXV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82DBC" w:rsidRDefault="00582DBC" w:rsidP="00582DB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14 radnych, co stanowi kworum, przy którym, może obradować i podejmować uchwały Rada Gminy.</w:t>
      </w:r>
    </w:p>
    <w:p w:rsidR="00582DBC" w:rsidRPr="00582DBC" w:rsidRDefault="00582DBC" w:rsidP="00582DBC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14 radnych.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82DBC" w:rsidRDefault="00582DBC" w:rsidP="005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2DBC" w:rsidRDefault="00582DBC" w:rsidP="00582DB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XXIV sesji Rady Gminy Wierzchlas. 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582DBC" w:rsidRDefault="00582DBC" w:rsidP="0058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31 marca 2017 r. do dnia  28 kwietnia 2017 r., które  stanowi załącznik            nr 2 do protokołu.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582DBC" w:rsidRDefault="00582DBC" w:rsidP="00582D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582DBC" w:rsidRDefault="00582DBC" w:rsidP="00582DBC">
      <w:pPr>
        <w:rPr>
          <w:rFonts w:ascii="Calibri" w:eastAsia="Calibri" w:hAnsi="Calibri" w:cs="Calibri"/>
          <w:sz w:val="16"/>
        </w:rPr>
      </w:pPr>
    </w:p>
    <w:p w:rsidR="00582DBC" w:rsidRDefault="00582DBC" w:rsidP="00582DB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582DBC" w:rsidRDefault="00582DBC" w:rsidP="00582DB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582DBC" w:rsidRPr="004710E7" w:rsidRDefault="00582DBC" w:rsidP="00582D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AD5863" w:rsidRDefault="00582DBC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Wprowadzenia  do tematu dokonała Skarbnik Gminy Teresa Nowak, która poinformowała, że zachodzi  konieczność dokonania zmian w budżecie gminy </w:t>
      </w:r>
      <w:r w:rsidR="00AD5863">
        <w:rPr>
          <w:rFonts w:ascii="Times New Roman" w:eastAsia="Times New Roman" w:hAnsi="Times New Roman" w:cs="Times New Roman"/>
          <w:sz w:val="28"/>
        </w:rPr>
        <w:t>Wierzchlas, w związku tym dochody i wydatki gminy zwiększamy o 10.000 zł. po stronie dochodów i po stronie wydatków.</w:t>
      </w:r>
    </w:p>
    <w:p w:rsidR="00133855" w:rsidRDefault="00AD5863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Wydatki </w:t>
      </w:r>
      <w:r w:rsidR="00133855">
        <w:rPr>
          <w:rFonts w:ascii="Times New Roman" w:eastAsia="Times New Roman" w:hAnsi="Times New Roman" w:cs="Times New Roman"/>
          <w:sz w:val="28"/>
        </w:rPr>
        <w:t xml:space="preserve">zwiększamy </w:t>
      </w:r>
      <w:r>
        <w:rPr>
          <w:rFonts w:ascii="Times New Roman" w:eastAsia="Times New Roman" w:hAnsi="Times New Roman" w:cs="Times New Roman"/>
          <w:sz w:val="28"/>
        </w:rPr>
        <w:t>o 55.000 zł</w:t>
      </w:r>
      <w:r w:rsidR="00133855">
        <w:rPr>
          <w:rFonts w:ascii="Times New Roman" w:eastAsia="Times New Roman" w:hAnsi="Times New Roman" w:cs="Times New Roman"/>
          <w:sz w:val="28"/>
        </w:rPr>
        <w:t xml:space="preserve"> w mieniu komunalnym zmniejszamy  inwestycję termomodernizacja budynków użyteczności publicznej o tę kwotę.</w:t>
      </w:r>
    </w:p>
    <w:p w:rsidR="00133855" w:rsidRDefault="00133855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Łącznie wydatki zwiększamy o 65.000 zł  z przeznaczeniem na:</w:t>
      </w:r>
    </w:p>
    <w:p w:rsidR="00133855" w:rsidRDefault="00133855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- 15.000 zł na zakup działki w Kochlewie pod plac zabaw,</w:t>
      </w:r>
    </w:p>
    <w:p w:rsidR="00133855" w:rsidRDefault="005E21A5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- 40.000 zł zwiększamy  dział 801</w:t>
      </w:r>
      <w:r w:rsidR="001338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 w:rsidR="00133855">
        <w:rPr>
          <w:rFonts w:ascii="Times New Roman" w:eastAsia="Times New Roman" w:hAnsi="Times New Roman" w:cs="Times New Roman"/>
          <w:sz w:val="28"/>
        </w:rPr>
        <w:t xml:space="preserve">świata i wychowanie </w:t>
      </w:r>
      <w:r>
        <w:rPr>
          <w:rFonts w:ascii="Times New Roman" w:eastAsia="Times New Roman" w:hAnsi="Times New Roman" w:cs="Times New Roman"/>
          <w:sz w:val="28"/>
        </w:rPr>
        <w:t>z przeznaczeniem na zadanie inwestycyjne wykonanie tynków zewnętrznych w budynku Szkoły podstawowej i łącznika w Kraszkowicach.</w:t>
      </w:r>
    </w:p>
    <w:p w:rsidR="00582DBC" w:rsidRDefault="00133855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- 10.000 zł zwiększamy dział 852 Pomoc Społeczna zgodnie z przeznaczeniem. </w:t>
      </w:r>
    </w:p>
    <w:p w:rsidR="00582DBC" w:rsidRPr="00582DBC" w:rsidRDefault="00582DBC" w:rsidP="005E21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XXVI/179/2017 w spawie zmian w budżecie gminy Wierzchlas na 2017r.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Następnie uchwała poddana została pod głosowanie i przyjęta jednomyślnie.            W głosowaniu uczestniczyło 14 radnych. </w:t>
      </w:r>
    </w:p>
    <w:p w:rsidR="00582DBC" w:rsidRPr="00582DBC" w:rsidRDefault="00582DBC" w:rsidP="00582D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582DBC" w:rsidRPr="00582DBC" w:rsidRDefault="00582DBC" w:rsidP="00582D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82DBC">
        <w:rPr>
          <w:rFonts w:ascii="Times New Roman" w:hAnsi="Times New Roman" w:cs="Times New Roman"/>
          <w:b/>
          <w:sz w:val="28"/>
          <w:szCs w:val="26"/>
        </w:rPr>
        <w:t>b) udzielenie pomocy finansowej Powiatowi Wieluńskiemu,</w:t>
      </w:r>
    </w:p>
    <w:p w:rsidR="00582DBC" w:rsidRPr="0036610F" w:rsidRDefault="00582DBC" w:rsidP="00582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582DBC" w:rsidRDefault="00582DBC" w:rsidP="00582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582DBC" w:rsidRPr="00D47831" w:rsidRDefault="00582DBC" w:rsidP="00582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82DBC" w:rsidRPr="00582DBC" w:rsidRDefault="00582DBC" w:rsidP="00582D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82DBC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Pr="00582DBC">
        <w:rPr>
          <w:rFonts w:ascii="Times New Roman" w:hAnsi="Times New Roman" w:cs="Times New Roman"/>
          <w:b/>
          <w:sz w:val="28"/>
          <w:szCs w:val="26"/>
        </w:rPr>
        <w:t>wyrażenia zgody na sprzedaż nieruchomości.</w:t>
      </w:r>
    </w:p>
    <w:p w:rsidR="00582DBC" w:rsidRPr="0036610F" w:rsidRDefault="00582DBC" w:rsidP="00582DBC">
      <w:pPr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</w:t>
      </w:r>
      <w:r>
        <w:rPr>
          <w:rFonts w:ascii="Times New Roman" w:hAnsi="Times New Roman" w:cs="Times New Roman"/>
          <w:sz w:val="28"/>
        </w:rPr>
        <w:t>dania otrzymali projekt uchwały</w:t>
      </w:r>
      <w:r w:rsidRPr="0036610F">
        <w:rPr>
          <w:rFonts w:ascii="Times New Roman" w:hAnsi="Times New Roman" w:cs="Times New Roman"/>
          <w:sz w:val="28"/>
        </w:rPr>
        <w:t xml:space="preserve">.   </w:t>
      </w:r>
    </w:p>
    <w:p w:rsidR="00582DBC" w:rsidRDefault="00582DBC" w:rsidP="0058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582DBC" w:rsidRDefault="00582DBC" w:rsidP="0058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BC" w:rsidRPr="004710E7" w:rsidRDefault="00582DBC" w:rsidP="00582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82DBC" w:rsidRDefault="00582DBC" w:rsidP="00582DB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582DBC" w:rsidRDefault="00582DBC" w:rsidP="00582DB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582DBC" w:rsidRDefault="00582DBC"/>
    <w:p w:rsidR="00582DBC" w:rsidRDefault="00582DBC" w:rsidP="00582DBC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582DBC" w:rsidRDefault="00582DBC" w:rsidP="00582DBC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XXVI sesji Rady Gminy Wierzchlas.</w:t>
      </w: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XXVI sesję Rady Gminy Wierzchlas.</w:t>
      </w: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DBC" w:rsidRDefault="00582DBC" w:rsidP="00582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2DBC" w:rsidRDefault="00582DBC" w:rsidP="00582DBC"/>
    <w:p w:rsidR="00582DBC" w:rsidRDefault="00582DBC" w:rsidP="00582DBC"/>
    <w:p w:rsidR="00582DBC" w:rsidRDefault="00582DBC"/>
    <w:sectPr w:rsidR="00582DBC" w:rsidSect="00FF6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3" w:rsidRDefault="00D40333" w:rsidP="000F039D">
      <w:pPr>
        <w:spacing w:after="0" w:line="240" w:lineRule="auto"/>
      </w:pPr>
      <w:r>
        <w:separator/>
      </w:r>
    </w:p>
  </w:endnote>
  <w:endnote w:type="continuationSeparator" w:id="0">
    <w:p w:rsidR="00D40333" w:rsidRDefault="00D40333" w:rsidP="000F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126"/>
      <w:docPartObj>
        <w:docPartGallery w:val="Page Numbers (Bottom of Page)"/>
        <w:docPartUnique/>
      </w:docPartObj>
    </w:sdtPr>
    <w:sdtContent>
      <w:p w:rsidR="000F039D" w:rsidRDefault="000F039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039D" w:rsidRDefault="000F0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3" w:rsidRDefault="00D40333" w:rsidP="000F039D">
      <w:pPr>
        <w:spacing w:after="0" w:line="240" w:lineRule="auto"/>
      </w:pPr>
      <w:r>
        <w:separator/>
      </w:r>
    </w:p>
  </w:footnote>
  <w:footnote w:type="continuationSeparator" w:id="0">
    <w:p w:rsidR="00D40333" w:rsidRDefault="00D40333" w:rsidP="000F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BC"/>
    <w:rsid w:val="000F039D"/>
    <w:rsid w:val="00133855"/>
    <w:rsid w:val="0048010F"/>
    <w:rsid w:val="00582DBC"/>
    <w:rsid w:val="005E21A5"/>
    <w:rsid w:val="00AD5863"/>
    <w:rsid w:val="00D40333"/>
    <w:rsid w:val="00F81660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B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A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3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39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2017-06-21T11:23:00Z</cp:lastPrinted>
  <dcterms:created xsi:type="dcterms:W3CDTF">2017-06-05T08:28:00Z</dcterms:created>
  <dcterms:modified xsi:type="dcterms:W3CDTF">2017-06-21T11:23:00Z</dcterms:modified>
</cp:coreProperties>
</file>