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Default="000A1BF6" w:rsidP="000A1BF6">
      <w:pPr>
        <w:pStyle w:val="Tytu"/>
        <w:rPr>
          <w:sz w:val="44"/>
          <w:szCs w:val="40"/>
        </w:rPr>
      </w:pPr>
      <w:r w:rsidRPr="003011D4">
        <w:rPr>
          <w:sz w:val="44"/>
          <w:szCs w:val="40"/>
        </w:rPr>
        <w:t>OGŁOSZENIE</w:t>
      </w:r>
    </w:p>
    <w:p w:rsidR="000A1BF6" w:rsidRPr="00E00F11" w:rsidRDefault="000A1BF6" w:rsidP="000A1BF6">
      <w:pPr>
        <w:pStyle w:val="Tytu"/>
        <w:rPr>
          <w:sz w:val="14"/>
          <w:szCs w:val="40"/>
        </w:rPr>
      </w:pPr>
    </w:p>
    <w:p w:rsidR="000A1BF6" w:rsidRDefault="000A1BF6" w:rsidP="000A1BF6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28"/>
        </w:rPr>
        <w:t xml:space="preserve">Podaje się do wiadomości, że </w:t>
      </w:r>
    </w:p>
    <w:p w:rsidR="000A1BF6" w:rsidRDefault="000A1BF6" w:rsidP="000A1BF6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sz w:val="44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w dniu </w:t>
      </w:r>
      <w:r w:rsidRPr="000A1BF6">
        <w:rPr>
          <w:rFonts w:ascii="Times New Roman" w:hAnsi="Times New Roman" w:cs="Times New Roman"/>
          <w:bCs w:val="0"/>
          <w:sz w:val="48"/>
          <w:szCs w:val="48"/>
        </w:rPr>
        <w:t>12 grudnia</w:t>
      </w:r>
      <w:r>
        <w:rPr>
          <w:rFonts w:ascii="Times New Roman" w:hAnsi="Times New Roman" w:cs="Times New Roman"/>
          <w:bCs w:val="0"/>
          <w:sz w:val="48"/>
          <w:szCs w:val="48"/>
        </w:rPr>
        <w:t xml:space="preserve"> </w:t>
      </w:r>
      <w:r w:rsidRPr="000A1BF6">
        <w:rPr>
          <w:rFonts w:ascii="Times New Roman" w:hAnsi="Times New Roman" w:cs="Times New Roman"/>
          <w:bCs w:val="0"/>
          <w:sz w:val="40"/>
          <w:szCs w:val="48"/>
        </w:rPr>
        <w:t xml:space="preserve">(piątek) </w:t>
      </w:r>
      <w:r w:rsidRPr="000A1BF6">
        <w:rPr>
          <w:rFonts w:ascii="Times New Roman" w:hAnsi="Times New Roman" w:cs="Times New Roman"/>
          <w:bCs w:val="0"/>
          <w:sz w:val="48"/>
          <w:szCs w:val="48"/>
        </w:rPr>
        <w:t>2014</w:t>
      </w:r>
      <w:r w:rsidRPr="000A1BF6">
        <w:rPr>
          <w:rFonts w:ascii="Times New Roman" w:hAnsi="Times New Roman" w:cs="Times New Roman"/>
          <w:sz w:val="48"/>
          <w:szCs w:val="48"/>
        </w:rPr>
        <w:t xml:space="preserve"> r.</w:t>
      </w:r>
      <w:r w:rsidRPr="000A1BF6">
        <w:rPr>
          <w:rFonts w:ascii="Times New Roman" w:hAnsi="Times New Roman" w:cs="Times New Roman"/>
          <w:b w:val="0"/>
          <w:bCs w:val="0"/>
          <w:sz w:val="48"/>
          <w:szCs w:val="48"/>
        </w:rPr>
        <w:t xml:space="preserve"> o godz.</w:t>
      </w:r>
      <w:r w:rsidRPr="000A1BF6">
        <w:rPr>
          <w:rFonts w:ascii="Times New Roman" w:hAnsi="Times New Roman" w:cs="Times New Roman"/>
          <w:bCs w:val="0"/>
          <w:sz w:val="48"/>
          <w:szCs w:val="48"/>
        </w:rPr>
        <w:t xml:space="preserve"> 10</w:t>
      </w:r>
      <w:r w:rsidRPr="000A1BF6">
        <w:rPr>
          <w:rFonts w:ascii="Times New Roman" w:hAnsi="Times New Roman" w:cs="Times New Roman"/>
          <w:sz w:val="48"/>
          <w:szCs w:val="48"/>
          <w:u w:val="single"/>
          <w:vertAlign w:val="superscript"/>
        </w:rPr>
        <w:t>00</w:t>
      </w:r>
    </w:p>
    <w:p w:rsidR="000A1BF6" w:rsidRPr="00DA4318" w:rsidRDefault="000A1BF6" w:rsidP="000A1BF6">
      <w:pPr>
        <w:pStyle w:val="Nagwek3"/>
        <w:spacing w:before="0" w:after="0" w:line="276" w:lineRule="auto"/>
        <w:jc w:val="center"/>
        <w:rPr>
          <w:sz w:val="36"/>
          <w:szCs w:val="40"/>
        </w:rPr>
      </w:pPr>
      <w:r w:rsidRPr="00DA4318">
        <w:rPr>
          <w:sz w:val="36"/>
          <w:szCs w:val="40"/>
        </w:rPr>
        <w:t xml:space="preserve"> odbędzie się</w:t>
      </w:r>
    </w:p>
    <w:p w:rsidR="000A1BF6" w:rsidRPr="00DA4318" w:rsidRDefault="000A1BF6" w:rsidP="000A1BF6">
      <w:pPr>
        <w:spacing w:line="276" w:lineRule="auto"/>
        <w:rPr>
          <w:sz w:val="6"/>
        </w:rPr>
      </w:pPr>
    </w:p>
    <w:p w:rsidR="000A1BF6" w:rsidRPr="00607EB0" w:rsidRDefault="000A1BF6" w:rsidP="000A1BF6">
      <w:pPr>
        <w:pStyle w:val="Nagwek1"/>
        <w:spacing w:line="276" w:lineRule="auto"/>
        <w:rPr>
          <w:sz w:val="48"/>
          <w:szCs w:val="40"/>
        </w:rPr>
      </w:pPr>
      <w:r>
        <w:rPr>
          <w:sz w:val="48"/>
          <w:szCs w:val="40"/>
        </w:rPr>
        <w:t>I</w:t>
      </w:r>
      <w:r w:rsidRPr="00607EB0">
        <w:rPr>
          <w:sz w:val="48"/>
          <w:szCs w:val="40"/>
        </w:rPr>
        <w:t>I sesja RADY GMINY  WIERZCHLAS</w:t>
      </w:r>
    </w:p>
    <w:p w:rsidR="000A1BF6" w:rsidRPr="0044378A" w:rsidRDefault="000A1BF6" w:rsidP="000A1BF6">
      <w:pPr>
        <w:jc w:val="center"/>
        <w:rPr>
          <w:b/>
          <w:sz w:val="4"/>
          <w:szCs w:val="28"/>
        </w:rPr>
      </w:pPr>
    </w:p>
    <w:p w:rsidR="000A1BF6" w:rsidRPr="00607EB0" w:rsidRDefault="000A1BF6" w:rsidP="000A1BF6">
      <w:pPr>
        <w:pStyle w:val="Nagwek2"/>
        <w:rPr>
          <w:b/>
          <w:sz w:val="36"/>
          <w:szCs w:val="28"/>
        </w:rPr>
      </w:pPr>
      <w:r w:rsidRPr="00607EB0">
        <w:rPr>
          <w:b/>
          <w:sz w:val="36"/>
          <w:szCs w:val="28"/>
        </w:rPr>
        <w:t>w sali konferencyjnej Urzędu Gminy</w:t>
      </w:r>
    </w:p>
    <w:p w:rsidR="000A1BF6" w:rsidRPr="0044378A" w:rsidRDefault="000A1BF6" w:rsidP="000A1BF6">
      <w:pPr>
        <w:rPr>
          <w:sz w:val="6"/>
        </w:rPr>
      </w:pPr>
    </w:p>
    <w:p w:rsidR="000A1BF6" w:rsidRPr="00556749" w:rsidRDefault="000A1BF6" w:rsidP="000A1BF6">
      <w:pPr>
        <w:rPr>
          <w:sz w:val="4"/>
          <w:szCs w:val="28"/>
        </w:rPr>
      </w:pPr>
    </w:p>
    <w:p w:rsidR="000A1BF6" w:rsidRPr="0044378A" w:rsidRDefault="000A1BF6" w:rsidP="000A1BF6">
      <w:pPr>
        <w:spacing w:line="360" w:lineRule="auto"/>
        <w:jc w:val="both"/>
        <w:rPr>
          <w:b/>
          <w:sz w:val="32"/>
        </w:rPr>
      </w:pPr>
      <w:r w:rsidRPr="00556749">
        <w:rPr>
          <w:b/>
          <w:sz w:val="32"/>
        </w:rPr>
        <w:t>Proponowany porządek obrad:</w:t>
      </w:r>
    </w:p>
    <w:p w:rsidR="000A1BF6" w:rsidRPr="000A1BF6" w:rsidRDefault="000A1BF6" w:rsidP="000A1BF6">
      <w:pPr>
        <w:pStyle w:val="Akapitzlist"/>
        <w:numPr>
          <w:ilvl w:val="0"/>
          <w:numId w:val="2"/>
        </w:numPr>
        <w:spacing w:line="276" w:lineRule="auto"/>
        <w:jc w:val="both"/>
        <w:rPr>
          <w:sz w:val="40"/>
        </w:rPr>
      </w:pPr>
      <w:r w:rsidRPr="000A1BF6">
        <w:rPr>
          <w:sz w:val="40"/>
        </w:rPr>
        <w:t>Otwarcie II sesji Rady Gminy.</w:t>
      </w:r>
    </w:p>
    <w:p w:rsidR="000A1BF6" w:rsidRPr="000A1BF6" w:rsidRDefault="000A1BF6" w:rsidP="000A1BF6">
      <w:pPr>
        <w:numPr>
          <w:ilvl w:val="0"/>
          <w:numId w:val="2"/>
        </w:numPr>
        <w:spacing w:line="276" w:lineRule="auto"/>
        <w:jc w:val="both"/>
        <w:rPr>
          <w:sz w:val="40"/>
        </w:rPr>
      </w:pPr>
      <w:r w:rsidRPr="000A1BF6">
        <w:rPr>
          <w:sz w:val="40"/>
        </w:rPr>
        <w:t>Przyjęcie porządku obrad.</w:t>
      </w:r>
    </w:p>
    <w:p w:rsidR="000A1BF6" w:rsidRPr="000A1BF6" w:rsidRDefault="000A1BF6" w:rsidP="000A1BF6">
      <w:pPr>
        <w:numPr>
          <w:ilvl w:val="0"/>
          <w:numId w:val="2"/>
        </w:numPr>
        <w:spacing w:line="276" w:lineRule="auto"/>
        <w:jc w:val="both"/>
        <w:rPr>
          <w:sz w:val="40"/>
        </w:rPr>
      </w:pPr>
      <w:r w:rsidRPr="000A1BF6">
        <w:rPr>
          <w:sz w:val="40"/>
        </w:rPr>
        <w:t>Przyjęcie protokołu I sesji Rady Gminy Wierzchlas.</w:t>
      </w:r>
    </w:p>
    <w:p w:rsidR="000A1BF6" w:rsidRPr="000A1BF6" w:rsidRDefault="000A1BF6" w:rsidP="000A1BF6">
      <w:pPr>
        <w:pStyle w:val="Akapitzlist"/>
        <w:numPr>
          <w:ilvl w:val="0"/>
          <w:numId w:val="2"/>
        </w:numPr>
        <w:spacing w:line="276" w:lineRule="auto"/>
        <w:jc w:val="both"/>
        <w:rPr>
          <w:sz w:val="40"/>
          <w:szCs w:val="26"/>
        </w:rPr>
      </w:pPr>
      <w:r w:rsidRPr="000A1BF6">
        <w:rPr>
          <w:sz w:val="40"/>
        </w:rPr>
        <w:t>Sprawozdanie Wójta z działalności między sesjami Rady Gminy Wierzchlas.</w:t>
      </w:r>
    </w:p>
    <w:p w:rsidR="000A1BF6" w:rsidRPr="000A1BF6" w:rsidRDefault="000A1BF6" w:rsidP="000A1BF6">
      <w:pPr>
        <w:numPr>
          <w:ilvl w:val="0"/>
          <w:numId w:val="2"/>
        </w:numPr>
        <w:spacing w:line="276" w:lineRule="auto"/>
        <w:jc w:val="both"/>
        <w:rPr>
          <w:sz w:val="40"/>
        </w:rPr>
      </w:pPr>
      <w:r w:rsidRPr="000A1BF6">
        <w:rPr>
          <w:sz w:val="40"/>
        </w:rPr>
        <w:t>Podjęcie uchwał w sprawie:</w:t>
      </w:r>
    </w:p>
    <w:p w:rsidR="000A1BF6" w:rsidRPr="000A1BF6" w:rsidRDefault="000A1BF6" w:rsidP="000A1BF6">
      <w:pPr>
        <w:pStyle w:val="Akapitzlist"/>
        <w:numPr>
          <w:ilvl w:val="0"/>
          <w:numId w:val="3"/>
        </w:numPr>
        <w:spacing w:line="276" w:lineRule="auto"/>
        <w:jc w:val="both"/>
        <w:rPr>
          <w:sz w:val="40"/>
        </w:rPr>
      </w:pPr>
      <w:r w:rsidRPr="000A1BF6">
        <w:rPr>
          <w:sz w:val="40"/>
        </w:rPr>
        <w:t xml:space="preserve">zmiany w budżecie Gminy Wierzchlas na 2014r. </w:t>
      </w:r>
    </w:p>
    <w:p w:rsidR="000A1BF6" w:rsidRPr="000A1BF6" w:rsidRDefault="000A1BF6" w:rsidP="000A1BF6">
      <w:pPr>
        <w:pStyle w:val="Akapitzlist"/>
        <w:numPr>
          <w:ilvl w:val="0"/>
          <w:numId w:val="3"/>
        </w:numPr>
        <w:spacing w:line="276" w:lineRule="auto"/>
        <w:jc w:val="both"/>
        <w:rPr>
          <w:sz w:val="40"/>
        </w:rPr>
      </w:pPr>
      <w:r w:rsidRPr="000A1BF6">
        <w:rPr>
          <w:sz w:val="40"/>
        </w:rPr>
        <w:t>określenie stawek podatku rolnego,</w:t>
      </w:r>
    </w:p>
    <w:p w:rsidR="000A1BF6" w:rsidRPr="000A1BF6" w:rsidRDefault="000A1BF6" w:rsidP="000A1BF6">
      <w:pPr>
        <w:pStyle w:val="Akapitzlist"/>
        <w:numPr>
          <w:ilvl w:val="0"/>
          <w:numId w:val="3"/>
        </w:numPr>
        <w:spacing w:line="276" w:lineRule="auto"/>
        <w:jc w:val="both"/>
        <w:rPr>
          <w:sz w:val="40"/>
        </w:rPr>
      </w:pPr>
      <w:r w:rsidRPr="000A1BF6">
        <w:rPr>
          <w:sz w:val="40"/>
        </w:rPr>
        <w:t>określenie stawek podatku leśnego,</w:t>
      </w:r>
    </w:p>
    <w:p w:rsidR="000A1BF6" w:rsidRPr="000A1BF6" w:rsidRDefault="000A1BF6" w:rsidP="000A1BF6">
      <w:pPr>
        <w:pStyle w:val="Akapitzlist"/>
        <w:numPr>
          <w:ilvl w:val="0"/>
          <w:numId w:val="3"/>
        </w:numPr>
        <w:spacing w:line="276" w:lineRule="auto"/>
        <w:jc w:val="both"/>
        <w:rPr>
          <w:sz w:val="40"/>
        </w:rPr>
      </w:pPr>
      <w:r w:rsidRPr="000A1BF6">
        <w:rPr>
          <w:sz w:val="40"/>
        </w:rPr>
        <w:t>ustalenie wynagrodzenia Wójta Gminy,</w:t>
      </w:r>
    </w:p>
    <w:p w:rsidR="000A1BF6" w:rsidRPr="000A1BF6" w:rsidRDefault="000A1BF6" w:rsidP="000A1BF6">
      <w:pPr>
        <w:pStyle w:val="Akapitzlist"/>
        <w:numPr>
          <w:ilvl w:val="0"/>
          <w:numId w:val="3"/>
        </w:numPr>
        <w:spacing w:line="276" w:lineRule="auto"/>
        <w:jc w:val="both"/>
        <w:rPr>
          <w:sz w:val="40"/>
          <w:szCs w:val="28"/>
        </w:rPr>
      </w:pPr>
      <w:r w:rsidRPr="000A1BF6">
        <w:rPr>
          <w:sz w:val="40"/>
          <w:szCs w:val="28"/>
        </w:rPr>
        <w:t>ustalenia wysokości oraz zasad wypłat diet dla radnych,</w:t>
      </w:r>
    </w:p>
    <w:p w:rsidR="000A1BF6" w:rsidRPr="000A1BF6" w:rsidRDefault="000A1BF6" w:rsidP="000A1BF6">
      <w:pPr>
        <w:pStyle w:val="Akapitzlist"/>
        <w:numPr>
          <w:ilvl w:val="0"/>
          <w:numId w:val="3"/>
        </w:numPr>
        <w:spacing w:line="276" w:lineRule="auto"/>
        <w:jc w:val="both"/>
        <w:rPr>
          <w:sz w:val="40"/>
        </w:rPr>
      </w:pPr>
      <w:r>
        <w:rPr>
          <w:sz w:val="40"/>
        </w:rPr>
        <w:t>zmiany uchwały Nr XL/243/2014 R</w:t>
      </w:r>
      <w:r w:rsidRPr="000A1BF6">
        <w:rPr>
          <w:sz w:val="40"/>
        </w:rPr>
        <w:t>ady Gminy Wierzchlas z</w:t>
      </w:r>
      <w:r>
        <w:rPr>
          <w:sz w:val="40"/>
        </w:rPr>
        <w:t> </w:t>
      </w:r>
      <w:r w:rsidRPr="000A1BF6">
        <w:rPr>
          <w:sz w:val="40"/>
        </w:rPr>
        <w:t>dn</w:t>
      </w:r>
      <w:r w:rsidRPr="000A1BF6">
        <w:rPr>
          <w:b/>
          <w:sz w:val="40"/>
        </w:rPr>
        <w:t>i</w:t>
      </w:r>
      <w:r w:rsidRPr="000A1BF6">
        <w:rPr>
          <w:sz w:val="40"/>
        </w:rPr>
        <w:t>a 30 października 2014 r. w sprawie uchwalenia statutów sołectw Gminy Wierzchlas.</w:t>
      </w:r>
    </w:p>
    <w:p w:rsidR="000A1BF6" w:rsidRPr="000A1BF6" w:rsidRDefault="000A1BF6" w:rsidP="000A1BF6">
      <w:pPr>
        <w:pStyle w:val="Akapitzlist"/>
        <w:numPr>
          <w:ilvl w:val="0"/>
          <w:numId w:val="2"/>
        </w:numPr>
        <w:spacing w:line="276" w:lineRule="auto"/>
        <w:jc w:val="both"/>
        <w:rPr>
          <w:sz w:val="40"/>
        </w:rPr>
      </w:pPr>
      <w:r w:rsidRPr="000A1BF6">
        <w:rPr>
          <w:sz w:val="40"/>
          <w:szCs w:val="28"/>
        </w:rPr>
        <w:t>Interpelacje, wolne wnioski i zapytania.</w:t>
      </w:r>
    </w:p>
    <w:p w:rsidR="000A1BF6" w:rsidRPr="000A1BF6" w:rsidRDefault="000A1BF6" w:rsidP="000A1BF6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A1BF6">
        <w:rPr>
          <w:sz w:val="40"/>
          <w:szCs w:val="28"/>
        </w:rPr>
        <w:t>Zakończenie obrad II sesji Rady Gminy Wierzchlas</w:t>
      </w:r>
      <w:r>
        <w:rPr>
          <w:sz w:val="28"/>
          <w:szCs w:val="28"/>
        </w:rPr>
        <w:t>.</w:t>
      </w:r>
    </w:p>
    <w:p w:rsidR="000A1BF6" w:rsidRPr="007F6287" w:rsidRDefault="000A1BF6" w:rsidP="000A1BF6">
      <w:pPr>
        <w:tabs>
          <w:tab w:val="left" w:pos="0"/>
        </w:tabs>
        <w:spacing w:line="276" w:lineRule="auto"/>
        <w:ind w:left="360"/>
        <w:jc w:val="both"/>
        <w:rPr>
          <w:sz w:val="2"/>
          <w:szCs w:val="28"/>
        </w:rPr>
      </w:pPr>
    </w:p>
    <w:p w:rsidR="000A1BF6" w:rsidRPr="007F6287" w:rsidRDefault="000A1BF6" w:rsidP="000A1BF6">
      <w:pPr>
        <w:tabs>
          <w:tab w:val="left" w:pos="0"/>
        </w:tabs>
        <w:ind w:left="360"/>
        <w:jc w:val="both"/>
        <w:rPr>
          <w:sz w:val="2"/>
          <w:szCs w:val="28"/>
        </w:rPr>
      </w:pPr>
    </w:p>
    <w:p w:rsidR="000A1BF6" w:rsidRPr="00334926" w:rsidRDefault="000A1BF6" w:rsidP="000A1BF6">
      <w:pPr>
        <w:spacing w:line="276" w:lineRule="auto"/>
        <w:jc w:val="both"/>
        <w:rPr>
          <w:sz w:val="2"/>
        </w:rPr>
      </w:pPr>
    </w:p>
    <w:p w:rsidR="000A1BF6" w:rsidRPr="00607EB0" w:rsidRDefault="000A1BF6" w:rsidP="000A1BF6">
      <w:pPr>
        <w:tabs>
          <w:tab w:val="left" w:pos="900"/>
        </w:tabs>
        <w:ind w:left="360"/>
        <w:jc w:val="center"/>
        <w:rPr>
          <w:b/>
          <w:sz w:val="44"/>
          <w:szCs w:val="40"/>
        </w:rPr>
      </w:pPr>
      <w:r w:rsidRPr="00607EB0">
        <w:rPr>
          <w:b/>
          <w:sz w:val="36"/>
          <w:szCs w:val="40"/>
        </w:rPr>
        <w:t>WSTĘP NA SESJĘ WOLNY</w:t>
      </w:r>
      <w:r w:rsidRPr="00607EB0">
        <w:rPr>
          <w:b/>
          <w:sz w:val="44"/>
          <w:szCs w:val="40"/>
        </w:rPr>
        <w:t>.</w:t>
      </w:r>
    </w:p>
    <w:p w:rsidR="000A1BF6" w:rsidRPr="00DA4318" w:rsidRDefault="000A1BF6" w:rsidP="000A1BF6">
      <w:pPr>
        <w:tabs>
          <w:tab w:val="left" w:pos="900"/>
        </w:tabs>
        <w:ind w:left="360"/>
        <w:jc w:val="center"/>
        <w:rPr>
          <w:b/>
          <w:sz w:val="22"/>
          <w:szCs w:val="40"/>
        </w:rPr>
      </w:pPr>
    </w:p>
    <w:p w:rsidR="000A1BF6" w:rsidRPr="00607EB0" w:rsidRDefault="000A1BF6" w:rsidP="000A1BF6">
      <w:pPr>
        <w:rPr>
          <w:b/>
          <w:sz w:val="36"/>
          <w:szCs w:val="40"/>
        </w:rPr>
      </w:pPr>
      <w:r w:rsidRPr="00607EB0">
        <w:rPr>
          <w:b/>
          <w:sz w:val="36"/>
          <w:szCs w:val="40"/>
        </w:rPr>
        <w:t xml:space="preserve">Wierzchlas, dnia  </w:t>
      </w:r>
      <w:r>
        <w:rPr>
          <w:b/>
          <w:sz w:val="36"/>
          <w:szCs w:val="40"/>
        </w:rPr>
        <w:t>4</w:t>
      </w:r>
      <w:r w:rsidRPr="00607EB0">
        <w:rPr>
          <w:b/>
          <w:sz w:val="36"/>
          <w:szCs w:val="40"/>
        </w:rPr>
        <w:t xml:space="preserve"> </w:t>
      </w:r>
      <w:r>
        <w:rPr>
          <w:b/>
          <w:sz w:val="36"/>
          <w:szCs w:val="40"/>
        </w:rPr>
        <w:t xml:space="preserve"> grudnia</w:t>
      </w:r>
      <w:r w:rsidRPr="00607EB0">
        <w:rPr>
          <w:b/>
          <w:sz w:val="36"/>
          <w:szCs w:val="40"/>
        </w:rPr>
        <w:t xml:space="preserve"> 2014 r.     </w:t>
      </w:r>
    </w:p>
    <w:p w:rsidR="000A1BF6" w:rsidRPr="00DA4318" w:rsidRDefault="000A1BF6" w:rsidP="000A1BF6">
      <w:pPr>
        <w:rPr>
          <w:b/>
          <w:sz w:val="16"/>
          <w:szCs w:val="40"/>
        </w:rPr>
      </w:pPr>
      <w:r w:rsidRPr="00DA4318">
        <w:rPr>
          <w:b/>
          <w:sz w:val="36"/>
          <w:szCs w:val="40"/>
        </w:rPr>
        <w:t xml:space="preserve">  </w:t>
      </w:r>
    </w:p>
    <w:p w:rsidR="000A1BF6" w:rsidRPr="00DA4318" w:rsidRDefault="000A1BF6" w:rsidP="000A1BF6">
      <w:pPr>
        <w:ind w:left="4956"/>
        <w:rPr>
          <w:b/>
          <w:sz w:val="36"/>
          <w:szCs w:val="40"/>
        </w:rPr>
      </w:pPr>
      <w:r w:rsidRPr="00DA4318">
        <w:rPr>
          <w:b/>
          <w:sz w:val="36"/>
          <w:szCs w:val="40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DA4318" w:rsidRDefault="000A1BF6" w:rsidP="000A1BF6">
      <w:pPr>
        <w:rPr>
          <w:b/>
          <w:sz w:val="16"/>
          <w:szCs w:val="40"/>
        </w:rPr>
      </w:pPr>
      <w:r w:rsidRPr="00DA4318">
        <w:rPr>
          <w:b/>
          <w:sz w:val="36"/>
          <w:szCs w:val="40"/>
        </w:rPr>
        <w:t xml:space="preserve">                                           </w:t>
      </w:r>
    </w:p>
    <w:p w:rsidR="000A1BF6" w:rsidRPr="00DA4318" w:rsidRDefault="000A1BF6" w:rsidP="000A1BF6">
      <w:pPr>
        <w:tabs>
          <w:tab w:val="left" w:pos="5940"/>
        </w:tabs>
        <w:jc w:val="center"/>
        <w:rPr>
          <w:b/>
          <w:sz w:val="36"/>
          <w:szCs w:val="40"/>
        </w:rPr>
      </w:pPr>
      <w:r w:rsidRPr="00DA4318">
        <w:rPr>
          <w:b/>
          <w:sz w:val="36"/>
          <w:szCs w:val="40"/>
        </w:rPr>
        <w:t xml:space="preserve">                                            (-) Jacek Młynarczyk</w:t>
      </w:r>
    </w:p>
    <w:p w:rsidR="00D75652" w:rsidRDefault="00D75652"/>
    <w:sectPr w:rsidR="00D75652" w:rsidSect="001759E6">
      <w:pgSz w:w="12240" w:h="15840"/>
      <w:pgMar w:top="170" w:right="454" w:bottom="18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AF5AA542"/>
    <w:lvl w:ilvl="0" w:tplc="6BEEF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544EF0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A1BF6"/>
    <w:rsid w:val="007E1BAC"/>
    <w:rsid w:val="00D7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2014-12-04T08:17:00Z</cp:lastPrinted>
  <dcterms:created xsi:type="dcterms:W3CDTF">2014-12-04T08:15:00Z</dcterms:created>
  <dcterms:modified xsi:type="dcterms:W3CDTF">2014-12-04T09:09:00Z</dcterms:modified>
</cp:coreProperties>
</file>