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0A" w:rsidRPr="00AD670A" w:rsidRDefault="00AD670A" w:rsidP="00AD670A">
      <w:pPr>
        <w:spacing w:after="24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Ogłoszenie nr 539710-N-2020 z dnia 2020-05-14 r. </w:t>
      </w:r>
    </w:p>
    <w:p w:rsidR="00AD670A" w:rsidRPr="00AD670A" w:rsidRDefault="00AD670A" w:rsidP="00AD670A">
      <w:pPr>
        <w:spacing w:after="0" w:line="240" w:lineRule="auto"/>
        <w:jc w:val="center"/>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Gmina Turośl: „Przebudowa mostu przez kanał Krusza – Serafin w miejscowości Krusza w ciągu drogi gminnej 104433B w km 2+102 ”.</w:t>
      </w:r>
      <w:r w:rsidRPr="00AD670A">
        <w:rPr>
          <w:rFonts w:ascii="Times New Roman" w:eastAsia="Times New Roman" w:hAnsi="Times New Roman" w:cs="Times New Roman"/>
          <w:sz w:val="24"/>
          <w:szCs w:val="24"/>
          <w:lang w:eastAsia="pl-PL"/>
        </w:rPr>
        <w:br/>
        <w:t xml:space="preserve">OGŁOSZENIE O ZAMÓWIENIU - Roboty budowlane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Zamieszczanie ogłoszenia:</w:t>
      </w:r>
      <w:r w:rsidRPr="00AD670A">
        <w:rPr>
          <w:rFonts w:ascii="Times New Roman" w:eastAsia="Times New Roman" w:hAnsi="Times New Roman" w:cs="Times New Roman"/>
          <w:sz w:val="24"/>
          <w:szCs w:val="24"/>
          <w:lang w:eastAsia="pl-PL"/>
        </w:rPr>
        <w:t xml:space="preserve"> Zamieszczanie obowiązkowe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Ogłoszenie dotyczy:</w:t>
      </w:r>
      <w:r w:rsidRPr="00AD670A">
        <w:rPr>
          <w:rFonts w:ascii="Times New Roman" w:eastAsia="Times New Roman" w:hAnsi="Times New Roman" w:cs="Times New Roman"/>
          <w:sz w:val="24"/>
          <w:szCs w:val="24"/>
          <w:lang w:eastAsia="pl-PL"/>
        </w:rPr>
        <w:t xml:space="preserve"> Zamówienia publicznego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Nie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Nazwa projektu lub programu</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Nie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D670A">
        <w:rPr>
          <w:rFonts w:ascii="Times New Roman" w:eastAsia="Times New Roman" w:hAnsi="Times New Roman" w:cs="Times New Roman"/>
          <w:sz w:val="24"/>
          <w:szCs w:val="24"/>
          <w:lang w:eastAsia="pl-PL"/>
        </w:rPr>
        <w:t>Pzp</w:t>
      </w:r>
      <w:proofErr w:type="spellEnd"/>
      <w:r w:rsidRPr="00AD670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D670A">
        <w:rPr>
          <w:rFonts w:ascii="Times New Roman" w:eastAsia="Times New Roman" w:hAnsi="Times New Roman" w:cs="Times New Roman"/>
          <w:sz w:val="24"/>
          <w:szCs w:val="24"/>
          <w:lang w:eastAsia="pl-PL"/>
        </w:rPr>
        <w:br/>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u w:val="single"/>
          <w:lang w:eastAsia="pl-PL"/>
        </w:rPr>
        <w:t>SEKCJA I: ZAMAWIAJĄCY</w:t>
      </w:r>
      <w:r w:rsidRPr="00AD670A">
        <w:rPr>
          <w:rFonts w:ascii="Times New Roman" w:eastAsia="Times New Roman" w:hAnsi="Times New Roman" w:cs="Times New Roman"/>
          <w:sz w:val="24"/>
          <w:szCs w:val="24"/>
          <w:lang w:eastAsia="pl-PL"/>
        </w:rPr>
        <w:t xml:space="preserv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 xml:space="preserve">Postępowanie przeprowadza centralny zamawiający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Nie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Nie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Informacje na temat podmiotu któremu zamawiający powierzył/powierzyli prowadzenie postępowania:</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Postępowanie jest przeprowadzane wspólnie przez zamawiających</w:t>
      </w:r>
      <w:r w:rsidRPr="00AD670A">
        <w:rPr>
          <w:rFonts w:ascii="Times New Roman" w:eastAsia="Times New Roman" w:hAnsi="Times New Roman" w:cs="Times New Roman"/>
          <w:sz w:val="24"/>
          <w:szCs w:val="24"/>
          <w:lang w:eastAsia="pl-PL"/>
        </w:rPr>
        <w:t xml:space="preserv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Nie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Nie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Informacje dodatkowe:</w:t>
      </w:r>
      <w:r w:rsidRPr="00AD670A">
        <w:rPr>
          <w:rFonts w:ascii="Times New Roman" w:eastAsia="Times New Roman" w:hAnsi="Times New Roman" w:cs="Times New Roman"/>
          <w:sz w:val="24"/>
          <w:szCs w:val="24"/>
          <w:lang w:eastAsia="pl-PL"/>
        </w:rPr>
        <w:t xml:space="preserv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 xml:space="preserve">I. 1) NAZWA I ADRES: </w:t>
      </w:r>
      <w:r w:rsidRPr="00AD670A">
        <w:rPr>
          <w:rFonts w:ascii="Times New Roman" w:eastAsia="Times New Roman" w:hAnsi="Times New Roman" w:cs="Times New Roman"/>
          <w:sz w:val="24"/>
          <w:szCs w:val="24"/>
          <w:lang w:eastAsia="pl-PL"/>
        </w:rPr>
        <w:t xml:space="preserve">Gmina Turośl, krajowy numer identyfikacyjny 45066989000000, ul. ul. Jana Pawła II  49 , 18-525  Turośl, woj. podlaskie, państwo Polska, tel. 0-86 2786267, , e-mail zpioc@turosl.pl, , faks 0-86 278 61 49. </w:t>
      </w:r>
      <w:r w:rsidRPr="00AD670A">
        <w:rPr>
          <w:rFonts w:ascii="Times New Roman" w:eastAsia="Times New Roman" w:hAnsi="Times New Roman" w:cs="Times New Roman"/>
          <w:sz w:val="24"/>
          <w:szCs w:val="24"/>
          <w:lang w:eastAsia="pl-PL"/>
        </w:rPr>
        <w:br/>
        <w:t xml:space="preserve">Adres strony internetowej (URL): www.turosl.pl </w:t>
      </w:r>
      <w:r w:rsidRPr="00AD670A">
        <w:rPr>
          <w:rFonts w:ascii="Times New Roman" w:eastAsia="Times New Roman" w:hAnsi="Times New Roman" w:cs="Times New Roman"/>
          <w:sz w:val="24"/>
          <w:szCs w:val="24"/>
          <w:lang w:eastAsia="pl-PL"/>
        </w:rPr>
        <w:br/>
        <w:t xml:space="preserve">Adres profilu nabywcy: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 xml:space="preserve">I. 2) RODZAJ ZAMAWIAJĄCEGO: </w:t>
      </w:r>
      <w:r w:rsidRPr="00AD670A">
        <w:rPr>
          <w:rFonts w:ascii="Times New Roman" w:eastAsia="Times New Roman" w:hAnsi="Times New Roman" w:cs="Times New Roman"/>
          <w:sz w:val="24"/>
          <w:szCs w:val="24"/>
          <w:lang w:eastAsia="pl-PL"/>
        </w:rPr>
        <w:t xml:space="preserve">Administracja samorządowa </w:t>
      </w:r>
      <w:r w:rsidRPr="00AD670A">
        <w:rPr>
          <w:rFonts w:ascii="Times New Roman" w:eastAsia="Times New Roman" w:hAnsi="Times New Roman" w:cs="Times New Roman"/>
          <w:sz w:val="24"/>
          <w:szCs w:val="24"/>
          <w:lang w:eastAsia="pl-PL"/>
        </w:rPr>
        <w:br/>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 xml:space="preserve">I.3) WSPÓLNE UDZIELANIE ZAMÓWIENIA </w:t>
      </w:r>
      <w:r w:rsidRPr="00AD670A">
        <w:rPr>
          <w:rFonts w:ascii="Times New Roman" w:eastAsia="Times New Roman" w:hAnsi="Times New Roman" w:cs="Times New Roman"/>
          <w:b/>
          <w:bCs/>
          <w:i/>
          <w:iCs/>
          <w:sz w:val="24"/>
          <w:szCs w:val="24"/>
          <w:lang w:eastAsia="pl-PL"/>
        </w:rPr>
        <w:t>(jeżeli dotyczy)</w:t>
      </w:r>
      <w:r w:rsidRPr="00AD670A">
        <w:rPr>
          <w:rFonts w:ascii="Times New Roman" w:eastAsia="Times New Roman" w:hAnsi="Times New Roman" w:cs="Times New Roman"/>
          <w:b/>
          <w:bCs/>
          <w:sz w:val="24"/>
          <w:szCs w:val="24"/>
          <w:lang w:eastAsia="pl-PL"/>
        </w:rPr>
        <w:t xml:space="preserv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D670A">
        <w:rPr>
          <w:rFonts w:ascii="Times New Roman" w:eastAsia="Times New Roman" w:hAnsi="Times New Roman" w:cs="Times New Roman"/>
          <w:sz w:val="24"/>
          <w:szCs w:val="24"/>
          <w:lang w:eastAsia="pl-PL"/>
        </w:rPr>
        <w:br/>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 xml:space="preserve">I.4) KOMUNIKACJA: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D670A">
        <w:rPr>
          <w:rFonts w:ascii="Times New Roman" w:eastAsia="Times New Roman" w:hAnsi="Times New Roman" w:cs="Times New Roman"/>
          <w:sz w:val="24"/>
          <w:szCs w:val="24"/>
          <w:lang w:eastAsia="pl-PL"/>
        </w:rPr>
        <w:t xml:space="preserv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Tak </w:t>
      </w:r>
      <w:r w:rsidRPr="00AD670A">
        <w:rPr>
          <w:rFonts w:ascii="Times New Roman" w:eastAsia="Times New Roman" w:hAnsi="Times New Roman" w:cs="Times New Roman"/>
          <w:sz w:val="24"/>
          <w:szCs w:val="24"/>
          <w:lang w:eastAsia="pl-PL"/>
        </w:rPr>
        <w:br/>
        <w:t xml:space="preserve">www.turosl.pl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Adres strony internetowej, na której zamieszczona będzie specyfikacja istotnych warunków </w:t>
      </w:r>
      <w:proofErr w:type="spellStart"/>
      <w:r w:rsidRPr="00AD670A">
        <w:rPr>
          <w:rFonts w:ascii="Times New Roman" w:eastAsia="Times New Roman" w:hAnsi="Times New Roman" w:cs="Times New Roman"/>
          <w:b/>
          <w:bCs/>
          <w:sz w:val="24"/>
          <w:szCs w:val="24"/>
          <w:lang w:eastAsia="pl-PL"/>
        </w:rPr>
        <w:t>zamówienia</w:t>
      </w:r>
      <w:proofErr w:type="spellEnd"/>
      <w:r w:rsidRPr="00AD670A">
        <w:rPr>
          <w:rFonts w:ascii="Times New Roman" w:eastAsia="Times New Roman" w:hAnsi="Times New Roman" w:cs="Times New Roman"/>
          <w:b/>
          <w:bCs/>
          <w:sz w:val="24"/>
          <w:szCs w:val="24"/>
          <w:lang w:eastAsia="pl-PL"/>
        </w:rPr>
        <w:t xml:space="preserv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Tak </w:t>
      </w:r>
      <w:r w:rsidRPr="00AD670A">
        <w:rPr>
          <w:rFonts w:ascii="Times New Roman" w:eastAsia="Times New Roman" w:hAnsi="Times New Roman" w:cs="Times New Roman"/>
          <w:sz w:val="24"/>
          <w:szCs w:val="24"/>
          <w:lang w:eastAsia="pl-PL"/>
        </w:rPr>
        <w:br/>
        <w:t xml:space="preserve">www.turosl.pl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Nie </w:t>
      </w:r>
      <w:r w:rsidRPr="00AD670A">
        <w:rPr>
          <w:rFonts w:ascii="Times New Roman" w:eastAsia="Times New Roman" w:hAnsi="Times New Roman" w:cs="Times New Roman"/>
          <w:sz w:val="24"/>
          <w:szCs w:val="24"/>
          <w:lang w:eastAsia="pl-PL"/>
        </w:rPr>
        <w:br/>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Oferty lub wnioski o dopuszczenie do udziału w postępowaniu należy przesyłać:</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Elektronicznie</w:t>
      </w:r>
      <w:r w:rsidRPr="00AD670A">
        <w:rPr>
          <w:rFonts w:ascii="Times New Roman" w:eastAsia="Times New Roman" w:hAnsi="Times New Roman" w:cs="Times New Roman"/>
          <w:sz w:val="24"/>
          <w:szCs w:val="24"/>
          <w:lang w:eastAsia="pl-PL"/>
        </w:rPr>
        <w:t xml:space="preserv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Nie </w:t>
      </w:r>
      <w:r w:rsidRPr="00AD670A">
        <w:rPr>
          <w:rFonts w:ascii="Times New Roman" w:eastAsia="Times New Roman" w:hAnsi="Times New Roman" w:cs="Times New Roman"/>
          <w:sz w:val="24"/>
          <w:szCs w:val="24"/>
          <w:lang w:eastAsia="pl-PL"/>
        </w:rPr>
        <w:br/>
        <w:t xml:space="preserve">adres </w:t>
      </w:r>
      <w:r w:rsidRPr="00AD670A">
        <w:rPr>
          <w:rFonts w:ascii="Times New Roman" w:eastAsia="Times New Roman" w:hAnsi="Times New Roman" w:cs="Times New Roman"/>
          <w:sz w:val="24"/>
          <w:szCs w:val="24"/>
          <w:lang w:eastAsia="pl-PL"/>
        </w:rPr>
        <w:br/>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t xml:space="preserve">Nie </w:t>
      </w:r>
      <w:r w:rsidRPr="00AD670A">
        <w:rPr>
          <w:rFonts w:ascii="Times New Roman" w:eastAsia="Times New Roman" w:hAnsi="Times New Roman" w:cs="Times New Roman"/>
          <w:sz w:val="24"/>
          <w:szCs w:val="24"/>
          <w:lang w:eastAsia="pl-PL"/>
        </w:rPr>
        <w:br/>
        <w:t xml:space="preserve">Inny sposób: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t xml:space="preserve">Tak </w:t>
      </w:r>
      <w:r w:rsidRPr="00AD670A">
        <w:rPr>
          <w:rFonts w:ascii="Times New Roman" w:eastAsia="Times New Roman" w:hAnsi="Times New Roman" w:cs="Times New Roman"/>
          <w:sz w:val="24"/>
          <w:szCs w:val="24"/>
          <w:lang w:eastAsia="pl-PL"/>
        </w:rPr>
        <w:br/>
        <w:t xml:space="preserve">Inny sposób: </w:t>
      </w:r>
      <w:r w:rsidRPr="00AD670A">
        <w:rPr>
          <w:rFonts w:ascii="Times New Roman" w:eastAsia="Times New Roman" w:hAnsi="Times New Roman" w:cs="Times New Roman"/>
          <w:sz w:val="24"/>
          <w:szCs w:val="24"/>
          <w:lang w:eastAsia="pl-PL"/>
        </w:rPr>
        <w:br/>
        <w:t xml:space="preserve">pisemny </w:t>
      </w:r>
      <w:r w:rsidRPr="00AD670A">
        <w:rPr>
          <w:rFonts w:ascii="Times New Roman" w:eastAsia="Times New Roman" w:hAnsi="Times New Roman" w:cs="Times New Roman"/>
          <w:sz w:val="24"/>
          <w:szCs w:val="24"/>
          <w:lang w:eastAsia="pl-PL"/>
        </w:rPr>
        <w:br/>
        <w:t xml:space="preserve">Adres: </w:t>
      </w:r>
      <w:r w:rsidRPr="00AD670A">
        <w:rPr>
          <w:rFonts w:ascii="Times New Roman" w:eastAsia="Times New Roman" w:hAnsi="Times New Roman" w:cs="Times New Roman"/>
          <w:sz w:val="24"/>
          <w:szCs w:val="24"/>
          <w:lang w:eastAsia="pl-PL"/>
        </w:rPr>
        <w:br/>
        <w:t xml:space="preserve">Urząd Gminy Turośl ul. Jana </w:t>
      </w:r>
      <w:proofErr w:type="spellStart"/>
      <w:r w:rsidRPr="00AD670A">
        <w:rPr>
          <w:rFonts w:ascii="Times New Roman" w:eastAsia="Times New Roman" w:hAnsi="Times New Roman" w:cs="Times New Roman"/>
          <w:sz w:val="24"/>
          <w:szCs w:val="24"/>
          <w:lang w:eastAsia="pl-PL"/>
        </w:rPr>
        <w:t>Pawał</w:t>
      </w:r>
      <w:proofErr w:type="spellEnd"/>
      <w:r w:rsidRPr="00AD670A">
        <w:rPr>
          <w:rFonts w:ascii="Times New Roman" w:eastAsia="Times New Roman" w:hAnsi="Times New Roman" w:cs="Times New Roman"/>
          <w:sz w:val="24"/>
          <w:szCs w:val="24"/>
          <w:lang w:eastAsia="pl-PL"/>
        </w:rPr>
        <w:t xml:space="preserve"> II 49 18-525 Turośl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D670A">
        <w:rPr>
          <w:rFonts w:ascii="Times New Roman" w:eastAsia="Times New Roman" w:hAnsi="Times New Roman" w:cs="Times New Roman"/>
          <w:sz w:val="24"/>
          <w:szCs w:val="24"/>
          <w:lang w:eastAsia="pl-PL"/>
        </w:rPr>
        <w:t xml:space="preserv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lastRenderedPageBreak/>
        <w:t xml:space="preserve">Nie </w:t>
      </w:r>
      <w:r w:rsidRPr="00AD670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D670A">
        <w:rPr>
          <w:rFonts w:ascii="Times New Roman" w:eastAsia="Times New Roman" w:hAnsi="Times New Roman" w:cs="Times New Roman"/>
          <w:sz w:val="24"/>
          <w:szCs w:val="24"/>
          <w:lang w:eastAsia="pl-PL"/>
        </w:rPr>
        <w:br/>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u w:val="single"/>
          <w:lang w:eastAsia="pl-PL"/>
        </w:rPr>
        <w:t xml:space="preserve">SEKCJA II: PRZEDMIOT ZAMÓWIENIA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II.1) Nazwa nadana zamówieniu przez zamawiającego: </w:t>
      </w:r>
      <w:r w:rsidRPr="00AD670A">
        <w:rPr>
          <w:rFonts w:ascii="Times New Roman" w:eastAsia="Times New Roman" w:hAnsi="Times New Roman" w:cs="Times New Roman"/>
          <w:sz w:val="24"/>
          <w:szCs w:val="24"/>
          <w:lang w:eastAsia="pl-PL"/>
        </w:rPr>
        <w:t xml:space="preserve">„Przebudowa mostu przez kanał Krusza – Serafin w miejscowości Krusza w ciągu drogi gminnej 104433B w km 2+102 ”.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Numer referencyjny: </w:t>
      </w:r>
      <w:r w:rsidRPr="00AD670A">
        <w:rPr>
          <w:rFonts w:ascii="Times New Roman" w:eastAsia="Times New Roman" w:hAnsi="Times New Roman" w:cs="Times New Roman"/>
          <w:sz w:val="24"/>
          <w:szCs w:val="24"/>
          <w:lang w:eastAsia="pl-PL"/>
        </w:rPr>
        <w:t xml:space="preserve">ZPK.271.12.2020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Przed wszczęciem postępowania o udzielenie </w:t>
      </w:r>
      <w:proofErr w:type="spellStart"/>
      <w:r w:rsidRPr="00AD670A">
        <w:rPr>
          <w:rFonts w:ascii="Times New Roman" w:eastAsia="Times New Roman" w:hAnsi="Times New Roman" w:cs="Times New Roman"/>
          <w:b/>
          <w:bCs/>
          <w:sz w:val="24"/>
          <w:szCs w:val="24"/>
          <w:lang w:eastAsia="pl-PL"/>
        </w:rPr>
        <w:t>zamówienia</w:t>
      </w:r>
      <w:proofErr w:type="spellEnd"/>
      <w:r w:rsidRPr="00AD670A">
        <w:rPr>
          <w:rFonts w:ascii="Times New Roman" w:eastAsia="Times New Roman" w:hAnsi="Times New Roman" w:cs="Times New Roman"/>
          <w:b/>
          <w:bCs/>
          <w:sz w:val="24"/>
          <w:szCs w:val="24"/>
          <w:lang w:eastAsia="pl-PL"/>
        </w:rPr>
        <w:t xml:space="preserve"> przeprowadzono dialog techniczny </w:t>
      </w:r>
    </w:p>
    <w:p w:rsidR="00AD670A" w:rsidRPr="00AD670A" w:rsidRDefault="00AD670A" w:rsidP="00AD670A">
      <w:pPr>
        <w:spacing w:after="0" w:line="240" w:lineRule="auto"/>
        <w:jc w:val="both"/>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Nie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II.2) Rodzaj </w:t>
      </w:r>
      <w:proofErr w:type="spellStart"/>
      <w:r w:rsidRPr="00AD670A">
        <w:rPr>
          <w:rFonts w:ascii="Times New Roman" w:eastAsia="Times New Roman" w:hAnsi="Times New Roman" w:cs="Times New Roman"/>
          <w:b/>
          <w:bCs/>
          <w:sz w:val="24"/>
          <w:szCs w:val="24"/>
          <w:lang w:eastAsia="pl-PL"/>
        </w:rPr>
        <w:t>zamówienia</w:t>
      </w:r>
      <w:proofErr w:type="spellEnd"/>
      <w:r w:rsidRPr="00AD670A">
        <w:rPr>
          <w:rFonts w:ascii="Times New Roman" w:eastAsia="Times New Roman" w:hAnsi="Times New Roman" w:cs="Times New Roman"/>
          <w:b/>
          <w:bCs/>
          <w:sz w:val="24"/>
          <w:szCs w:val="24"/>
          <w:lang w:eastAsia="pl-PL"/>
        </w:rPr>
        <w:t xml:space="preserve">: </w:t>
      </w:r>
      <w:r w:rsidRPr="00AD670A">
        <w:rPr>
          <w:rFonts w:ascii="Times New Roman" w:eastAsia="Times New Roman" w:hAnsi="Times New Roman" w:cs="Times New Roman"/>
          <w:sz w:val="24"/>
          <w:szCs w:val="24"/>
          <w:lang w:eastAsia="pl-PL"/>
        </w:rPr>
        <w:t xml:space="preserve">Roboty budowlane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II.3) Informacja o możliwości składania ofert częściowych</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t xml:space="preserve">Zamówienie podzielone jest na części: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Nie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Oferty lub wnioski o dopuszczenie do udziału w postępowaniu można składać w odniesieniu do:</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Maksymalna liczba części </w:t>
      </w:r>
      <w:proofErr w:type="spellStart"/>
      <w:r w:rsidRPr="00AD670A">
        <w:rPr>
          <w:rFonts w:ascii="Times New Roman" w:eastAsia="Times New Roman" w:hAnsi="Times New Roman" w:cs="Times New Roman"/>
          <w:b/>
          <w:bCs/>
          <w:sz w:val="24"/>
          <w:szCs w:val="24"/>
          <w:lang w:eastAsia="pl-PL"/>
        </w:rPr>
        <w:t>zamówienia</w:t>
      </w:r>
      <w:proofErr w:type="spellEnd"/>
      <w:r w:rsidRPr="00AD670A">
        <w:rPr>
          <w:rFonts w:ascii="Times New Roman" w:eastAsia="Times New Roman" w:hAnsi="Times New Roman" w:cs="Times New Roman"/>
          <w:b/>
          <w:bCs/>
          <w:sz w:val="24"/>
          <w:szCs w:val="24"/>
          <w:lang w:eastAsia="pl-PL"/>
        </w:rPr>
        <w:t>, na które może zostać udzielone zamówienie jednemu wykonawcy:</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II.4) Krótki opis przedmiotu </w:t>
      </w:r>
      <w:proofErr w:type="spellStart"/>
      <w:r w:rsidRPr="00AD670A">
        <w:rPr>
          <w:rFonts w:ascii="Times New Roman" w:eastAsia="Times New Roman" w:hAnsi="Times New Roman" w:cs="Times New Roman"/>
          <w:b/>
          <w:bCs/>
          <w:sz w:val="24"/>
          <w:szCs w:val="24"/>
          <w:lang w:eastAsia="pl-PL"/>
        </w:rPr>
        <w:t>zamówienia</w:t>
      </w:r>
      <w:proofErr w:type="spellEnd"/>
      <w:r w:rsidRPr="00AD670A">
        <w:rPr>
          <w:rFonts w:ascii="Times New Roman" w:eastAsia="Times New Roman" w:hAnsi="Times New Roman" w:cs="Times New Roman"/>
          <w:b/>
          <w:bCs/>
          <w:sz w:val="24"/>
          <w:szCs w:val="24"/>
          <w:lang w:eastAsia="pl-PL"/>
        </w:rPr>
        <w:t xml:space="preserve"> </w:t>
      </w:r>
      <w:r w:rsidRPr="00AD670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D67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D670A">
        <w:rPr>
          <w:rFonts w:ascii="Times New Roman" w:eastAsia="Times New Roman" w:hAnsi="Times New Roman" w:cs="Times New Roman"/>
          <w:sz w:val="24"/>
          <w:szCs w:val="24"/>
          <w:lang w:eastAsia="pl-PL"/>
        </w:rPr>
        <w:t xml:space="preserve">Przedmiotem </w:t>
      </w:r>
      <w:proofErr w:type="spellStart"/>
      <w:r w:rsidRPr="00AD670A">
        <w:rPr>
          <w:rFonts w:ascii="Times New Roman" w:eastAsia="Times New Roman" w:hAnsi="Times New Roman" w:cs="Times New Roman"/>
          <w:sz w:val="24"/>
          <w:szCs w:val="24"/>
          <w:lang w:eastAsia="pl-PL"/>
        </w:rPr>
        <w:t>zamówienia</w:t>
      </w:r>
      <w:proofErr w:type="spellEnd"/>
      <w:r w:rsidRPr="00AD670A">
        <w:rPr>
          <w:rFonts w:ascii="Times New Roman" w:eastAsia="Times New Roman" w:hAnsi="Times New Roman" w:cs="Times New Roman"/>
          <w:sz w:val="24"/>
          <w:szCs w:val="24"/>
          <w:lang w:eastAsia="pl-PL"/>
        </w:rPr>
        <w:t xml:space="preserve"> jest: „Przebudowa mostu przez kanał Krusza – Serafin w miejscowości Krusza w ciągu drogi gminnej 104433B w km 2+102 ”. Zakres rzeczowy przedmiotu </w:t>
      </w:r>
      <w:proofErr w:type="spellStart"/>
      <w:r w:rsidRPr="00AD670A">
        <w:rPr>
          <w:rFonts w:ascii="Times New Roman" w:eastAsia="Times New Roman" w:hAnsi="Times New Roman" w:cs="Times New Roman"/>
          <w:sz w:val="24"/>
          <w:szCs w:val="24"/>
          <w:lang w:eastAsia="pl-PL"/>
        </w:rPr>
        <w:t>zamówienia</w:t>
      </w:r>
      <w:proofErr w:type="spellEnd"/>
      <w:r w:rsidRPr="00AD670A">
        <w:rPr>
          <w:rFonts w:ascii="Times New Roman" w:eastAsia="Times New Roman" w:hAnsi="Times New Roman" w:cs="Times New Roman"/>
          <w:sz w:val="24"/>
          <w:szCs w:val="24"/>
          <w:lang w:eastAsia="pl-PL"/>
        </w:rPr>
        <w:t xml:space="preserve"> obejmuje: Przebudowę istniejącego mostu do następujących parametrów:- obiekt mostowy drogowy stalowy, jednoprzęsłowy, wolnopodparty - długość mostu 6,00 m, - szerokość całkowita mostu 5,36 m. Przyczółki mostu: Podpory z rur stalowych o średnicy min. 323,9/6 mm wbite w grunt i wypełnione betonem zbrojonym zwieńczone oczepem z dwóch ceowników stalowych NP 300. Ścianka zaplecza przyczółków żelbetowa oparta o wbite grunt rury stalowe, wykonana na mokro z betonu C25/30 ( B 30). Ustrój niosący należy w całości zaadoptować z istniejącego mostu. Wszystkie elementy stalowe konstrukcji nośnej należy odtłuścić i oczyścić oraz pomalować. Ułożenie pomostu w stylu tzw. „amerykańskim” na rąb z bali. Na pomoście należy ułożyć nawierzchnię z asfaltu twardo lanego. Balustrady z istniejącego mostu adoptować do wykonania bariero poręczy. Początek trasy przebudowywanych dojazdów należy przyjąć w km 2+076,90, koniec w km 2+133,40. Szerokość jezdni o nawierzchni z betonu asfaltowego od 3,90m na połączeniu z istniejącą nawierzchnią do 5 m na połączeniu z mostem z obustronnymi poboczami gruntowymi szerokości od 0,75 m do 1,30 m, zgodnie z dokumentacją projektową, specyfikacjami technicznymi wykonania i odbioru robót oraz przedmiarami robót . Szczegółowo zakres przedmiotu </w:t>
      </w:r>
      <w:proofErr w:type="spellStart"/>
      <w:r w:rsidRPr="00AD670A">
        <w:rPr>
          <w:rFonts w:ascii="Times New Roman" w:eastAsia="Times New Roman" w:hAnsi="Times New Roman" w:cs="Times New Roman"/>
          <w:sz w:val="24"/>
          <w:szCs w:val="24"/>
          <w:lang w:eastAsia="pl-PL"/>
        </w:rPr>
        <w:t>zamówienia</w:t>
      </w:r>
      <w:proofErr w:type="spellEnd"/>
      <w:r w:rsidRPr="00AD670A">
        <w:rPr>
          <w:rFonts w:ascii="Times New Roman" w:eastAsia="Times New Roman" w:hAnsi="Times New Roman" w:cs="Times New Roman"/>
          <w:sz w:val="24"/>
          <w:szCs w:val="24"/>
          <w:lang w:eastAsia="pl-PL"/>
        </w:rPr>
        <w:t xml:space="preserve"> i warunki realizacji określa dokumentacja projektowa, specyfikacje techniczne wykonania i odbioru robót, przedmiary </w:t>
      </w:r>
      <w:r w:rsidRPr="00AD670A">
        <w:rPr>
          <w:rFonts w:ascii="Times New Roman" w:eastAsia="Times New Roman" w:hAnsi="Times New Roman" w:cs="Times New Roman"/>
          <w:sz w:val="24"/>
          <w:szCs w:val="24"/>
          <w:lang w:eastAsia="pl-PL"/>
        </w:rPr>
        <w:lastRenderedPageBreak/>
        <w:t xml:space="preserve">robót oraz wzór umowy.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II.5) Główny kod CPV: </w:t>
      </w:r>
      <w:r w:rsidRPr="00AD670A">
        <w:rPr>
          <w:rFonts w:ascii="Times New Roman" w:eastAsia="Times New Roman" w:hAnsi="Times New Roman" w:cs="Times New Roman"/>
          <w:sz w:val="24"/>
          <w:szCs w:val="24"/>
          <w:lang w:eastAsia="pl-PL"/>
        </w:rPr>
        <w:t xml:space="preserve">45221111-3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Dodatkowe kody CPV:</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II.6) Całkowita wartość </w:t>
      </w:r>
      <w:proofErr w:type="spellStart"/>
      <w:r w:rsidRPr="00AD670A">
        <w:rPr>
          <w:rFonts w:ascii="Times New Roman" w:eastAsia="Times New Roman" w:hAnsi="Times New Roman" w:cs="Times New Roman"/>
          <w:b/>
          <w:bCs/>
          <w:sz w:val="24"/>
          <w:szCs w:val="24"/>
          <w:lang w:eastAsia="pl-PL"/>
        </w:rPr>
        <w:t>zamówienia</w:t>
      </w:r>
      <w:proofErr w:type="spellEnd"/>
      <w:r w:rsidRPr="00AD670A">
        <w:rPr>
          <w:rFonts w:ascii="Times New Roman" w:eastAsia="Times New Roman" w:hAnsi="Times New Roman" w:cs="Times New Roman"/>
          <w:b/>
          <w:bCs/>
          <w:sz w:val="24"/>
          <w:szCs w:val="24"/>
          <w:lang w:eastAsia="pl-PL"/>
        </w:rPr>
        <w:t xml:space="preserve"> </w:t>
      </w:r>
      <w:r w:rsidRPr="00AD670A">
        <w:rPr>
          <w:rFonts w:ascii="Times New Roman" w:eastAsia="Times New Roman" w:hAnsi="Times New Roman" w:cs="Times New Roman"/>
          <w:i/>
          <w:iCs/>
          <w:sz w:val="24"/>
          <w:szCs w:val="24"/>
          <w:lang w:eastAsia="pl-PL"/>
        </w:rPr>
        <w:t xml:space="preserve">(jeżeli zamawiający podaje informacje o wartości </w:t>
      </w:r>
      <w:proofErr w:type="spellStart"/>
      <w:r w:rsidRPr="00AD670A">
        <w:rPr>
          <w:rFonts w:ascii="Times New Roman" w:eastAsia="Times New Roman" w:hAnsi="Times New Roman" w:cs="Times New Roman"/>
          <w:i/>
          <w:iCs/>
          <w:sz w:val="24"/>
          <w:szCs w:val="24"/>
          <w:lang w:eastAsia="pl-PL"/>
        </w:rPr>
        <w:t>zamówienia</w:t>
      </w:r>
      <w:proofErr w:type="spellEnd"/>
      <w:r w:rsidRPr="00AD670A">
        <w:rPr>
          <w:rFonts w:ascii="Times New Roman" w:eastAsia="Times New Roman" w:hAnsi="Times New Roman" w:cs="Times New Roman"/>
          <w:i/>
          <w:iCs/>
          <w:sz w:val="24"/>
          <w:szCs w:val="24"/>
          <w:lang w:eastAsia="pl-PL"/>
        </w:rPr>
        <w:t>)</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t xml:space="preserve">Wartość bez VAT: </w:t>
      </w:r>
      <w:r w:rsidRPr="00AD670A">
        <w:rPr>
          <w:rFonts w:ascii="Times New Roman" w:eastAsia="Times New Roman" w:hAnsi="Times New Roman" w:cs="Times New Roman"/>
          <w:sz w:val="24"/>
          <w:szCs w:val="24"/>
          <w:lang w:eastAsia="pl-PL"/>
        </w:rPr>
        <w:br/>
        <w:t xml:space="preserve">Waluta: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PLN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D670A">
        <w:rPr>
          <w:rFonts w:ascii="Times New Roman" w:eastAsia="Times New Roman" w:hAnsi="Times New Roman" w:cs="Times New Roman"/>
          <w:sz w:val="24"/>
          <w:szCs w:val="24"/>
          <w:lang w:eastAsia="pl-PL"/>
        </w:rPr>
        <w:t xml:space="preserv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AD670A">
        <w:rPr>
          <w:rFonts w:ascii="Times New Roman" w:eastAsia="Times New Roman" w:hAnsi="Times New Roman" w:cs="Times New Roman"/>
          <w:b/>
          <w:bCs/>
          <w:sz w:val="24"/>
          <w:szCs w:val="24"/>
          <w:lang w:eastAsia="pl-PL"/>
        </w:rPr>
        <w:t>pkt</w:t>
      </w:r>
      <w:proofErr w:type="spellEnd"/>
      <w:r w:rsidRPr="00AD670A">
        <w:rPr>
          <w:rFonts w:ascii="Times New Roman" w:eastAsia="Times New Roman" w:hAnsi="Times New Roman" w:cs="Times New Roman"/>
          <w:b/>
          <w:bCs/>
          <w:sz w:val="24"/>
          <w:szCs w:val="24"/>
          <w:lang w:eastAsia="pl-PL"/>
        </w:rPr>
        <w:t xml:space="preserve"> 6 i 7 lub w art. 134 ust. 6 </w:t>
      </w:r>
      <w:proofErr w:type="spellStart"/>
      <w:r w:rsidRPr="00AD670A">
        <w:rPr>
          <w:rFonts w:ascii="Times New Roman" w:eastAsia="Times New Roman" w:hAnsi="Times New Roman" w:cs="Times New Roman"/>
          <w:b/>
          <w:bCs/>
          <w:sz w:val="24"/>
          <w:szCs w:val="24"/>
          <w:lang w:eastAsia="pl-PL"/>
        </w:rPr>
        <w:t>pkt</w:t>
      </w:r>
      <w:proofErr w:type="spellEnd"/>
      <w:r w:rsidRPr="00AD670A">
        <w:rPr>
          <w:rFonts w:ascii="Times New Roman" w:eastAsia="Times New Roman" w:hAnsi="Times New Roman" w:cs="Times New Roman"/>
          <w:b/>
          <w:bCs/>
          <w:sz w:val="24"/>
          <w:szCs w:val="24"/>
          <w:lang w:eastAsia="pl-PL"/>
        </w:rPr>
        <w:t xml:space="preserve"> 3 ustawy </w:t>
      </w:r>
      <w:proofErr w:type="spellStart"/>
      <w:r w:rsidRPr="00AD670A">
        <w:rPr>
          <w:rFonts w:ascii="Times New Roman" w:eastAsia="Times New Roman" w:hAnsi="Times New Roman" w:cs="Times New Roman"/>
          <w:b/>
          <w:bCs/>
          <w:sz w:val="24"/>
          <w:szCs w:val="24"/>
          <w:lang w:eastAsia="pl-PL"/>
        </w:rPr>
        <w:t>Pzp</w:t>
      </w:r>
      <w:proofErr w:type="spellEnd"/>
      <w:r w:rsidRPr="00AD670A">
        <w:rPr>
          <w:rFonts w:ascii="Times New Roman" w:eastAsia="Times New Roman" w:hAnsi="Times New Roman" w:cs="Times New Roman"/>
          <w:b/>
          <w:bCs/>
          <w:sz w:val="24"/>
          <w:szCs w:val="24"/>
          <w:lang w:eastAsia="pl-PL"/>
        </w:rPr>
        <w:t xml:space="preserve">: </w:t>
      </w:r>
      <w:r w:rsidRPr="00AD670A">
        <w:rPr>
          <w:rFonts w:ascii="Times New Roman" w:eastAsia="Times New Roman" w:hAnsi="Times New Roman" w:cs="Times New Roman"/>
          <w:sz w:val="24"/>
          <w:szCs w:val="24"/>
          <w:lang w:eastAsia="pl-PL"/>
        </w:rPr>
        <w:t xml:space="preserve">Nie </w:t>
      </w:r>
      <w:r w:rsidRPr="00AD670A">
        <w:rPr>
          <w:rFonts w:ascii="Times New Roman" w:eastAsia="Times New Roman" w:hAnsi="Times New Roman" w:cs="Times New Roman"/>
          <w:sz w:val="24"/>
          <w:szCs w:val="24"/>
          <w:lang w:eastAsia="pl-PL"/>
        </w:rPr>
        <w:br/>
        <w:t xml:space="preserve">Określenie przedmiotu, wielkości lub zakresu oraz warunków na jakich zostaną udzielone </w:t>
      </w:r>
      <w:proofErr w:type="spellStart"/>
      <w:r w:rsidRPr="00AD670A">
        <w:rPr>
          <w:rFonts w:ascii="Times New Roman" w:eastAsia="Times New Roman" w:hAnsi="Times New Roman" w:cs="Times New Roman"/>
          <w:sz w:val="24"/>
          <w:szCs w:val="24"/>
          <w:lang w:eastAsia="pl-PL"/>
        </w:rPr>
        <w:t>zamówienia</w:t>
      </w:r>
      <w:proofErr w:type="spellEnd"/>
      <w:r w:rsidRPr="00AD670A">
        <w:rPr>
          <w:rFonts w:ascii="Times New Roman" w:eastAsia="Times New Roman" w:hAnsi="Times New Roman" w:cs="Times New Roman"/>
          <w:sz w:val="24"/>
          <w:szCs w:val="24"/>
          <w:lang w:eastAsia="pl-PL"/>
        </w:rPr>
        <w:t xml:space="preserve">, o których mowa w art. 67 ust. 1 </w:t>
      </w:r>
      <w:proofErr w:type="spellStart"/>
      <w:r w:rsidRPr="00AD670A">
        <w:rPr>
          <w:rFonts w:ascii="Times New Roman" w:eastAsia="Times New Roman" w:hAnsi="Times New Roman" w:cs="Times New Roman"/>
          <w:sz w:val="24"/>
          <w:szCs w:val="24"/>
          <w:lang w:eastAsia="pl-PL"/>
        </w:rPr>
        <w:t>pkt</w:t>
      </w:r>
      <w:proofErr w:type="spellEnd"/>
      <w:r w:rsidRPr="00AD670A">
        <w:rPr>
          <w:rFonts w:ascii="Times New Roman" w:eastAsia="Times New Roman" w:hAnsi="Times New Roman" w:cs="Times New Roman"/>
          <w:sz w:val="24"/>
          <w:szCs w:val="24"/>
          <w:lang w:eastAsia="pl-PL"/>
        </w:rPr>
        <w:t xml:space="preserve"> 6 lub w art. 134 ust. 6 </w:t>
      </w:r>
      <w:proofErr w:type="spellStart"/>
      <w:r w:rsidRPr="00AD670A">
        <w:rPr>
          <w:rFonts w:ascii="Times New Roman" w:eastAsia="Times New Roman" w:hAnsi="Times New Roman" w:cs="Times New Roman"/>
          <w:sz w:val="24"/>
          <w:szCs w:val="24"/>
          <w:lang w:eastAsia="pl-PL"/>
        </w:rPr>
        <w:t>pkt</w:t>
      </w:r>
      <w:proofErr w:type="spellEnd"/>
      <w:r w:rsidRPr="00AD670A">
        <w:rPr>
          <w:rFonts w:ascii="Times New Roman" w:eastAsia="Times New Roman" w:hAnsi="Times New Roman" w:cs="Times New Roman"/>
          <w:sz w:val="24"/>
          <w:szCs w:val="24"/>
          <w:lang w:eastAsia="pl-PL"/>
        </w:rPr>
        <w:t xml:space="preserve"> 3 ustawy </w:t>
      </w:r>
      <w:proofErr w:type="spellStart"/>
      <w:r w:rsidRPr="00AD670A">
        <w:rPr>
          <w:rFonts w:ascii="Times New Roman" w:eastAsia="Times New Roman" w:hAnsi="Times New Roman" w:cs="Times New Roman"/>
          <w:sz w:val="24"/>
          <w:szCs w:val="24"/>
          <w:lang w:eastAsia="pl-PL"/>
        </w:rPr>
        <w:t>Pzp</w:t>
      </w:r>
      <w:proofErr w:type="spellEnd"/>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t>miesiącach:   </w:t>
      </w:r>
      <w:r w:rsidRPr="00AD670A">
        <w:rPr>
          <w:rFonts w:ascii="Times New Roman" w:eastAsia="Times New Roman" w:hAnsi="Times New Roman" w:cs="Times New Roman"/>
          <w:i/>
          <w:iCs/>
          <w:sz w:val="24"/>
          <w:szCs w:val="24"/>
          <w:lang w:eastAsia="pl-PL"/>
        </w:rPr>
        <w:t xml:space="preserve"> lub </w:t>
      </w:r>
      <w:r w:rsidRPr="00AD670A">
        <w:rPr>
          <w:rFonts w:ascii="Times New Roman" w:eastAsia="Times New Roman" w:hAnsi="Times New Roman" w:cs="Times New Roman"/>
          <w:b/>
          <w:bCs/>
          <w:sz w:val="24"/>
          <w:szCs w:val="24"/>
          <w:lang w:eastAsia="pl-PL"/>
        </w:rPr>
        <w:t>dniach:</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i/>
          <w:iCs/>
          <w:sz w:val="24"/>
          <w:szCs w:val="24"/>
          <w:lang w:eastAsia="pl-PL"/>
        </w:rPr>
        <w:t>lub</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data rozpoczęcia: </w:t>
      </w:r>
      <w:r w:rsidRPr="00AD670A">
        <w:rPr>
          <w:rFonts w:ascii="Times New Roman" w:eastAsia="Times New Roman" w:hAnsi="Times New Roman" w:cs="Times New Roman"/>
          <w:sz w:val="24"/>
          <w:szCs w:val="24"/>
          <w:lang w:eastAsia="pl-PL"/>
        </w:rPr>
        <w:t> </w:t>
      </w:r>
      <w:r w:rsidRPr="00AD670A">
        <w:rPr>
          <w:rFonts w:ascii="Times New Roman" w:eastAsia="Times New Roman" w:hAnsi="Times New Roman" w:cs="Times New Roman"/>
          <w:i/>
          <w:iCs/>
          <w:sz w:val="24"/>
          <w:szCs w:val="24"/>
          <w:lang w:eastAsia="pl-PL"/>
        </w:rPr>
        <w:t xml:space="preserve"> lub </w:t>
      </w:r>
      <w:r w:rsidRPr="00AD670A">
        <w:rPr>
          <w:rFonts w:ascii="Times New Roman" w:eastAsia="Times New Roman" w:hAnsi="Times New Roman" w:cs="Times New Roman"/>
          <w:b/>
          <w:bCs/>
          <w:sz w:val="24"/>
          <w:szCs w:val="24"/>
          <w:lang w:eastAsia="pl-PL"/>
        </w:rPr>
        <w:t xml:space="preserve">zakończenia: </w:t>
      </w:r>
      <w:r w:rsidRPr="00AD670A">
        <w:rPr>
          <w:rFonts w:ascii="Times New Roman" w:eastAsia="Times New Roman" w:hAnsi="Times New Roman" w:cs="Times New Roman"/>
          <w:sz w:val="24"/>
          <w:szCs w:val="24"/>
          <w:lang w:eastAsia="pl-PL"/>
        </w:rPr>
        <w:t xml:space="preserve">2020-11-16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II.9) Informacje dodatkowe: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 xml:space="preserve">III.1) WARUNKI UDZIAŁU W POSTĘPOWANIU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t xml:space="preserve">Określenie warunków: </w:t>
      </w:r>
      <w:r w:rsidRPr="00AD670A">
        <w:rPr>
          <w:rFonts w:ascii="Times New Roman" w:eastAsia="Times New Roman" w:hAnsi="Times New Roman" w:cs="Times New Roman"/>
          <w:sz w:val="24"/>
          <w:szCs w:val="24"/>
          <w:lang w:eastAsia="pl-PL"/>
        </w:rPr>
        <w:br/>
        <w:t xml:space="preserve">Informacje dodatkowe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III.1.2) Sytuacja finansowa lub ekonomiczna </w:t>
      </w:r>
      <w:r w:rsidRPr="00AD670A">
        <w:rPr>
          <w:rFonts w:ascii="Times New Roman" w:eastAsia="Times New Roman" w:hAnsi="Times New Roman" w:cs="Times New Roman"/>
          <w:sz w:val="24"/>
          <w:szCs w:val="24"/>
          <w:lang w:eastAsia="pl-PL"/>
        </w:rPr>
        <w:br/>
        <w:t xml:space="preserve">Określenie warunków: Zamawiający wymaga aby Wykonawca posiadał ubezpieczenie od odpowiedzialności cywilnej w zakresie prowadzonej działalności związanej z przedmiotem </w:t>
      </w:r>
      <w:proofErr w:type="spellStart"/>
      <w:r w:rsidRPr="00AD670A">
        <w:rPr>
          <w:rFonts w:ascii="Times New Roman" w:eastAsia="Times New Roman" w:hAnsi="Times New Roman" w:cs="Times New Roman"/>
          <w:sz w:val="24"/>
          <w:szCs w:val="24"/>
          <w:lang w:eastAsia="pl-PL"/>
        </w:rPr>
        <w:t>zamówienia</w:t>
      </w:r>
      <w:proofErr w:type="spellEnd"/>
      <w:r w:rsidRPr="00AD670A">
        <w:rPr>
          <w:rFonts w:ascii="Times New Roman" w:eastAsia="Times New Roman" w:hAnsi="Times New Roman" w:cs="Times New Roman"/>
          <w:sz w:val="24"/>
          <w:szCs w:val="24"/>
          <w:lang w:eastAsia="pl-PL"/>
        </w:rPr>
        <w:t xml:space="preserve"> na sumę gwarancyjną nie mniejszą niż 200 000,00 złotych, - posiadał środki finansowe lub zdolność kredytową nie mniejszą niż 200 000,00 złotych. </w:t>
      </w:r>
      <w:r w:rsidRPr="00AD670A">
        <w:rPr>
          <w:rFonts w:ascii="Times New Roman" w:eastAsia="Times New Roman" w:hAnsi="Times New Roman" w:cs="Times New Roman"/>
          <w:sz w:val="24"/>
          <w:szCs w:val="24"/>
          <w:lang w:eastAsia="pl-PL"/>
        </w:rPr>
        <w:br/>
        <w:t xml:space="preserve">Informacje dodatkowe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III.1.3) Zdolność techniczna lub zawodowa </w:t>
      </w:r>
      <w:r w:rsidRPr="00AD670A">
        <w:rPr>
          <w:rFonts w:ascii="Times New Roman" w:eastAsia="Times New Roman" w:hAnsi="Times New Roman" w:cs="Times New Roman"/>
          <w:sz w:val="24"/>
          <w:szCs w:val="24"/>
          <w:lang w:eastAsia="pl-PL"/>
        </w:rPr>
        <w:br/>
        <w:t xml:space="preserve">Określenie warunków: Wykonawca skieruje do realizacji przedmiotowego </w:t>
      </w:r>
      <w:proofErr w:type="spellStart"/>
      <w:r w:rsidRPr="00AD670A">
        <w:rPr>
          <w:rFonts w:ascii="Times New Roman" w:eastAsia="Times New Roman" w:hAnsi="Times New Roman" w:cs="Times New Roman"/>
          <w:sz w:val="24"/>
          <w:szCs w:val="24"/>
          <w:lang w:eastAsia="pl-PL"/>
        </w:rPr>
        <w:t>zamówienia</w:t>
      </w:r>
      <w:proofErr w:type="spellEnd"/>
      <w:r w:rsidRPr="00AD670A">
        <w:rPr>
          <w:rFonts w:ascii="Times New Roman" w:eastAsia="Times New Roman" w:hAnsi="Times New Roman" w:cs="Times New Roman"/>
          <w:sz w:val="24"/>
          <w:szCs w:val="24"/>
          <w:lang w:eastAsia="pl-PL"/>
        </w:rPr>
        <w:t xml:space="preserve"> publicznego osobę do pełnienia funkcji kierownika budowy, tj. osobą posiadającą uprawnienia budowlane bez ograniczeń do kierowania robotami w specjalności mostowej (lub odpowiadające im równoważne uprawnienia budowlane do kierowania robotami budowlanymi) i posiadającą co najmniej 2-letnie doświadczenie zawodowe jako kierownik budowy w tej branży.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w:t>
      </w:r>
      <w:r w:rsidRPr="00AD670A">
        <w:rPr>
          <w:rFonts w:ascii="Times New Roman" w:eastAsia="Times New Roman" w:hAnsi="Times New Roman" w:cs="Times New Roman"/>
          <w:sz w:val="24"/>
          <w:szCs w:val="24"/>
          <w:lang w:eastAsia="pl-PL"/>
        </w:rPr>
        <w:lastRenderedPageBreak/>
        <w:t xml:space="preserve">Szwajcarskiej, z zastrzeżeniem art. 12a oraz innych przepisów ustawy Prawo Budowlane (tekst jedn. Dz. U. z 2019 r., poz. 1186), oraz ustawy z dnia 22 grudnia 2015 r. o zasadach uznawania kwalifikacji zawodowych nabytych w państwach członkowskich Unii Europejskiej (Dz. U z 2018 r., poz. 2272). *Wszystkie osoby będące obywatelami krajów członkowskich Unii Europejskiej, które Wykonawca wskaże do uczestniczenia w wykonaniu niniejszego </w:t>
      </w:r>
      <w:proofErr w:type="spellStart"/>
      <w:r w:rsidRPr="00AD670A">
        <w:rPr>
          <w:rFonts w:ascii="Times New Roman" w:eastAsia="Times New Roman" w:hAnsi="Times New Roman" w:cs="Times New Roman"/>
          <w:sz w:val="24"/>
          <w:szCs w:val="24"/>
          <w:lang w:eastAsia="pl-PL"/>
        </w:rPr>
        <w:t>zamówienia</w:t>
      </w:r>
      <w:proofErr w:type="spellEnd"/>
      <w:r w:rsidRPr="00AD670A">
        <w:rPr>
          <w:rFonts w:ascii="Times New Roman" w:eastAsia="Times New Roman" w:hAnsi="Times New Roman" w:cs="Times New Roman"/>
          <w:sz w:val="24"/>
          <w:szCs w:val="24"/>
          <w:lang w:eastAsia="pl-PL"/>
        </w:rPr>
        <w:t xml:space="preserve"> i od których wymagane są uprawnienia budowlane, winny posiadać decyzję w sprawie uznania wymaganych kwalifikacji do wykonywania w Rzeczypospolitej Polskiej funkcji technicznych w budownictwie w zakresie przedmiotu niniejszego </w:t>
      </w:r>
      <w:proofErr w:type="spellStart"/>
      <w:r w:rsidRPr="00AD670A">
        <w:rPr>
          <w:rFonts w:ascii="Times New Roman" w:eastAsia="Times New Roman" w:hAnsi="Times New Roman" w:cs="Times New Roman"/>
          <w:sz w:val="24"/>
          <w:szCs w:val="24"/>
          <w:lang w:eastAsia="pl-PL"/>
        </w:rPr>
        <w:t>zamówienia</w:t>
      </w:r>
      <w:proofErr w:type="spellEnd"/>
      <w:r w:rsidRPr="00AD670A">
        <w:rPr>
          <w:rFonts w:ascii="Times New Roman" w:eastAsia="Times New Roman" w:hAnsi="Times New Roman" w:cs="Times New Roman"/>
          <w:sz w:val="24"/>
          <w:szCs w:val="24"/>
          <w:lang w:eastAsia="pl-PL"/>
        </w:rPr>
        <w:t xml:space="preserve"> zgodnie z Ustawą z dnia 22 grudnia 2015 r. o zasadach uznawania kwalifikacji zawodowych nabytych w państwach członkowskich Unii Europejskiej (Dz. U z 2018 r., poz. 2272). Wskazana powyżej osoba musi posiadać biegłą znajomość języka polskiego. W przypadku, gdy wskazana osoba nie posiadają biegłej znajomości języka polskiego, Wykonawca jest zobowiązany zapewnić tłumacza(y) języka polskiego, zapewniającego stałe, biegłe i fachowe tłumaczenie w kontaktach między Zamawiającym, a Wykonawcą, na okres i dla potrzeb realizacji umowy. d) Zamawiający wymaga aby Wykonawca posiadał doświadczenie niezbędne do wykonania </w:t>
      </w:r>
      <w:proofErr w:type="spellStart"/>
      <w:r w:rsidRPr="00AD670A">
        <w:rPr>
          <w:rFonts w:ascii="Times New Roman" w:eastAsia="Times New Roman" w:hAnsi="Times New Roman" w:cs="Times New Roman"/>
          <w:sz w:val="24"/>
          <w:szCs w:val="24"/>
          <w:lang w:eastAsia="pl-PL"/>
        </w:rPr>
        <w:t>zamówienia</w:t>
      </w:r>
      <w:proofErr w:type="spellEnd"/>
      <w:r w:rsidRPr="00AD670A">
        <w:rPr>
          <w:rFonts w:ascii="Times New Roman" w:eastAsia="Times New Roman" w:hAnsi="Times New Roman" w:cs="Times New Roman"/>
          <w:sz w:val="24"/>
          <w:szCs w:val="24"/>
          <w:lang w:eastAsia="pl-PL"/>
        </w:rPr>
        <w:t xml:space="preserve">, polegające na wykonaniu w okresie ostatnich pięciu lat przed upływem terminu składania ofert, a jeżeli okres prowadzenia działalności jest krótszy – w tym okresie, co najmniej 2 roboty polegającą na wykonaniu budowy/przebudowy mostu o wartości brutto nie mniejszej niż 200 000,00 każda. </w:t>
      </w:r>
      <w:r w:rsidRPr="00AD670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proofErr w:type="spellStart"/>
      <w:r w:rsidRPr="00AD670A">
        <w:rPr>
          <w:rFonts w:ascii="Times New Roman" w:eastAsia="Times New Roman" w:hAnsi="Times New Roman" w:cs="Times New Roman"/>
          <w:sz w:val="24"/>
          <w:szCs w:val="24"/>
          <w:lang w:eastAsia="pl-PL"/>
        </w:rPr>
        <w:t>zamówienia</w:t>
      </w:r>
      <w:proofErr w:type="spellEnd"/>
      <w:r w:rsidRPr="00AD670A">
        <w:rPr>
          <w:rFonts w:ascii="Times New Roman" w:eastAsia="Times New Roman" w:hAnsi="Times New Roman" w:cs="Times New Roman"/>
          <w:sz w:val="24"/>
          <w:szCs w:val="24"/>
          <w:lang w:eastAsia="pl-PL"/>
        </w:rPr>
        <w:t xml:space="preserve"> wraz z informacją o kwalifikacjach zawodowych lub doświadczeniu tych osób: Tak </w:t>
      </w:r>
      <w:r w:rsidRPr="00AD670A">
        <w:rPr>
          <w:rFonts w:ascii="Times New Roman" w:eastAsia="Times New Roman" w:hAnsi="Times New Roman" w:cs="Times New Roman"/>
          <w:sz w:val="24"/>
          <w:szCs w:val="24"/>
          <w:lang w:eastAsia="pl-PL"/>
        </w:rPr>
        <w:br/>
        <w:t xml:space="preserve">Informacje dodatkowe: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 xml:space="preserve">III.2) PODSTAWY WYKLUCZENIA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D670A">
        <w:rPr>
          <w:rFonts w:ascii="Times New Roman" w:eastAsia="Times New Roman" w:hAnsi="Times New Roman" w:cs="Times New Roman"/>
          <w:b/>
          <w:bCs/>
          <w:sz w:val="24"/>
          <w:szCs w:val="24"/>
          <w:lang w:eastAsia="pl-PL"/>
        </w:rPr>
        <w:t>Pzp</w:t>
      </w:r>
      <w:proofErr w:type="spellEnd"/>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D670A">
        <w:rPr>
          <w:rFonts w:ascii="Times New Roman" w:eastAsia="Times New Roman" w:hAnsi="Times New Roman" w:cs="Times New Roman"/>
          <w:b/>
          <w:bCs/>
          <w:sz w:val="24"/>
          <w:szCs w:val="24"/>
          <w:lang w:eastAsia="pl-PL"/>
        </w:rPr>
        <w:t>Pzp</w:t>
      </w:r>
      <w:proofErr w:type="spellEnd"/>
      <w:r w:rsidRPr="00AD670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AD670A">
        <w:rPr>
          <w:rFonts w:ascii="Times New Roman" w:eastAsia="Times New Roman" w:hAnsi="Times New Roman" w:cs="Times New Roman"/>
          <w:sz w:val="24"/>
          <w:szCs w:val="24"/>
          <w:lang w:eastAsia="pl-PL"/>
        </w:rPr>
        <w:t>pkt</w:t>
      </w:r>
      <w:proofErr w:type="spellEnd"/>
      <w:r w:rsidRPr="00AD670A">
        <w:rPr>
          <w:rFonts w:ascii="Times New Roman" w:eastAsia="Times New Roman" w:hAnsi="Times New Roman" w:cs="Times New Roman"/>
          <w:sz w:val="24"/>
          <w:szCs w:val="24"/>
          <w:lang w:eastAsia="pl-PL"/>
        </w:rPr>
        <w:t xml:space="preserve"> 1 ustawy </w:t>
      </w:r>
      <w:proofErr w:type="spellStart"/>
      <w:r w:rsidRPr="00AD670A">
        <w:rPr>
          <w:rFonts w:ascii="Times New Roman" w:eastAsia="Times New Roman" w:hAnsi="Times New Roman" w:cs="Times New Roman"/>
          <w:sz w:val="24"/>
          <w:szCs w:val="24"/>
          <w:lang w:eastAsia="pl-PL"/>
        </w:rPr>
        <w:t>Pzp</w:t>
      </w:r>
      <w:proofErr w:type="spellEnd"/>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D670A">
        <w:rPr>
          <w:rFonts w:ascii="Times New Roman" w:eastAsia="Times New Roman" w:hAnsi="Times New Roman" w:cs="Times New Roman"/>
          <w:sz w:val="24"/>
          <w:szCs w:val="24"/>
          <w:lang w:eastAsia="pl-PL"/>
        </w:rPr>
        <w:br/>
        <w:t xml:space="preserve">Tak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Oświadczenie o spełnianiu kryteriów selekcji </w:t>
      </w:r>
      <w:r w:rsidRPr="00AD670A">
        <w:rPr>
          <w:rFonts w:ascii="Times New Roman" w:eastAsia="Times New Roman" w:hAnsi="Times New Roman" w:cs="Times New Roman"/>
          <w:sz w:val="24"/>
          <w:szCs w:val="24"/>
          <w:lang w:eastAsia="pl-PL"/>
        </w:rPr>
        <w:br/>
        <w:t xml:space="preserve">Nie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lastRenderedPageBreak/>
        <w:t xml:space="preserve">Wykonawca, którego oferta zostanie najwyżej oceniona, zostanie wezwany przez Zamawiającego do dostarczenia w wyznaczonym terminie, nie krótszym niż 5 dni, następujących dokumentów potwierdzających brak podstaw do wykluczenia, określonych w pkt. 5.3. SIWZ: </w:t>
      </w:r>
      <w:proofErr w:type="spellStart"/>
      <w:r w:rsidRPr="00AD670A">
        <w:rPr>
          <w:rFonts w:ascii="Times New Roman" w:eastAsia="Times New Roman" w:hAnsi="Times New Roman" w:cs="Times New Roman"/>
          <w:sz w:val="24"/>
          <w:szCs w:val="24"/>
          <w:lang w:eastAsia="pl-PL"/>
        </w:rPr>
        <w:t>−aktualny</w:t>
      </w:r>
      <w:proofErr w:type="spellEnd"/>
      <w:r w:rsidRPr="00AD670A">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do wykluczenia w oparciu o art. 24 ust. 5 pkt. 1 ustawy; </w:t>
      </w:r>
      <w:proofErr w:type="spellStart"/>
      <w:r w:rsidRPr="00AD670A">
        <w:rPr>
          <w:rFonts w:ascii="Times New Roman" w:eastAsia="Times New Roman" w:hAnsi="Times New Roman" w:cs="Times New Roman"/>
          <w:sz w:val="24"/>
          <w:szCs w:val="24"/>
          <w:lang w:eastAsia="pl-PL"/>
        </w:rPr>
        <w:t>−Jeżeli</w:t>
      </w:r>
      <w:proofErr w:type="spellEnd"/>
      <w:r w:rsidRPr="00AD670A">
        <w:rPr>
          <w:rFonts w:ascii="Times New Roman" w:eastAsia="Times New Roman" w:hAnsi="Times New Roman" w:cs="Times New Roman"/>
          <w:sz w:val="24"/>
          <w:szCs w:val="24"/>
          <w:lang w:eastAsia="pl-PL"/>
        </w:rPr>
        <w:t xml:space="preserve"> wykonawca ma siedzibę lub miejsce zamieszkania poza terytorium Rzeczypospolitej Polskiej, zamiast dokumentów, o których mowa w tiret pierwszym,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w:t>
      </w:r>
      <w:proofErr w:type="spellStart"/>
      <w:r w:rsidRPr="00AD670A">
        <w:rPr>
          <w:rFonts w:ascii="Times New Roman" w:eastAsia="Times New Roman" w:hAnsi="Times New Roman" w:cs="Times New Roman"/>
          <w:sz w:val="24"/>
          <w:szCs w:val="24"/>
          <w:lang w:eastAsia="pl-PL"/>
        </w:rPr>
        <w:t>−Jeżeli</w:t>
      </w:r>
      <w:proofErr w:type="spellEnd"/>
      <w:r w:rsidRPr="00AD670A">
        <w:rPr>
          <w:rFonts w:ascii="Times New Roman" w:eastAsia="Times New Roman" w:hAnsi="Times New Roman" w:cs="Times New Roman"/>
          <w:sz w:val="24"/>
          <w:szCs w:val="24"/>
          <w:lang w:eastAsia="pl-PL"/>
        </w:rPr>
        <w:t xml:space="preserve"> w kraju, w którym wykonawca ma siedzibę lub miejsce zamieszkania lub miejsce zamieszkania ma osoba, której dokument dotyczy, nie wydaje się dokumentów, o których mowa w tiret drugim,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 b) Wykonawca nie jest obowiązany do złożenia oświadczeń lub dokumentów potwierdzających brak podstaw do wykluczenia, o których mowa w </w:t>
      </w:r>
      <w:proofErr w:type="spellStart"/>
      <w:r w:rsidRPr="00AD670A">
        <w:rPr>
          <w:rFonts w:ascii="Times New Roman" w:eastAsia="Times New Roman" w:hAnsi="Times New Roman" w:cs="Times New Roman"/>
          <w:sz w:val="24"/>
          <w:szCs w:val="24"/>
          <w:lang w:eastAsia="pl-PL"/>
        </w:rPr>
        <w:t>ppkt</w:t>
      </w:r>
      <w:proofErr w:type="spellEnd"/>
      <w:r w:rsidRPr="00AD670A">
        <w:rPr>
          <w:rFonts w:ascii="Times New Roman" w:eastAsia="Times New Roman" w:hAnsi="Times New Roman" w:cs="Times New Roman"/>
          <w:sz w:val="24"/>
          <w:szCs w:val="24"/>
          <w:lang w:eastAsia="pl-PL"/>
        </w:rPr>
        <w:t xml:space="preserve">. a, jeżeli zamawiający posiada oświadczenia lub dokumenty dotyczące tego wykonawcy lub może je uzyskać za pomocą bezpłatnych i ogólnodostępnych baz danych, w szczególności rejestrów publicznych w rozumieniu ustawy z dnia 17 marca 2017 r. o informatyzacji działalności podmiotów realizujących zadania </w:t>
      </w:r>
      <w:proofErr w:type="spellStart"/>
      <w:r w:rsidRPr="00AD670A">
        <w:rPr>
          <w:rFonts w:ascii="Times New Roman" w:eastAsia="Times New Roman" w:hAnsi="Times New Roman" w:cs="Times New Roman"/>
          <w:sz w:val="24"/>
          <w:szCs w:val="24"/>
          <w:lang w:eastAsia="pl-PL"/>
        </w:rPr>
        <w:t>publiczne</w:t>
      </w:r>
      <w:proofErr w:type="spellEnd"/>
      <w:r w:rsidRPr="00AD670A">
        <w:rPr>
          <w:rFonts w:ascii="Times New Roman" w:eastAsia="Times New Roman" w:hAnsi="Times New Roman" w:cs="Times New Roman"/>
          <w:sz w:val="24"/>
          <w:szCs w:val="24"/>
          <w:lang w:eastAsia="pl-PL"/>
        </w:rPr>
        <w:t xml:space="preserve"> (Dz. U. z 2019 r. poz. 700), c) W przypadku wskazania przez wykonawcę dostępności oświadczeń lub dokumentów, o których mowa w </w:t>
      </w:r>
      <w:proofErr w:type="spellStart"/>
      <w:r w:rsidRPr="00AD670A">
        <w:rPr>
          <w:rFonts w:ascii="Times New Roman" w:eastAsia="Times New Roman" w:hAnsi="Times New Roman" w:cs="Times New Roman"/>
          <w:sz w:val="24"/>
          <w:szCs w:val="24"/>
          <w:lang w:eastAsia="pl-PL"/>
        </w:rPr>
        <w:t>ppkt</w:t>
      </w:r>
      <w:proofErr w:type="spellEnd"/>
      <w:r w:rsidRPr="00AD670A">
        <w:rPr>
          <w:rFonts w:ascii="Times New Roman" w:eastAsia="Times New Roman" w:hAnsi="Times New Roman" w:cs="Times New Roman"/>
          <w:sz w:val="24"/>
          <w:szCs w:val="24"/>
          <w:lang w:eastAsia="pl-PL"/>
        </w:rPr>
        <w:t xml:space="preserve">. b, w formie elektronicznej pod określonymi adresami internetowymi ogólnodostępnych i bezpłatnych baz danych, zamawiający pobiera samodzielnie z tych baz danych wskazane przez wykonawcę oświadczenia lub dokumenty. d) W przypadku wskazania przez wykonawcę oświadczeń lub dokumentów, o których mowa w pkt. 6.3.1,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AD670A">
        <w:rPr>
          <w:rFonts w:ascii="Times New Roman" w:eastAsia="Times New Roman" w:hAnsi="Times New Roman" w:cs="Times New Roman"/>
          <w:sz w:val="24"/>
          <w:szCs w:val="24"/>
          <w:lang w:eastAsia="pl-PL"/>
        </w:rPr>
        <w:t>pkt</w:t>
      </w:r>
      <w:proofErr w:type="spellEnd"/>
      <w:r w:rsidRPr="00AD670A">
        <w:rPr>
          <w:rFonts w:ascii="Times New Roman" w:eastAsia="Times New Roman" w:hAnsi="Times New Roman" w:cs="Times New Roman"/>
          <w:sz w:val="24"/>
          <w:szCs w:val="24"/>
          <w:lang w:eastAsia="pl-PL"/>
        </w:rPr>
        <w:t xml:space="preserve"> 1 i 3 ustawy, korzysta z posiadanych oświadczeń lub dokumentów, o ile są one aktualne.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III.5.1) W ZAKRESIE SPEŁNIANIA WARUNKÓW UDZIAŁU W POSTĘPOWANIU:</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t xml:space="preserve">Wykonawca, którego oferta zostanie najwyżej oceniona, zostanie wezwany przez Zamawiającego do dostarczenia w wyznaczonym terminie, nie krótszym niż 5 dni, następujących dokumentów potwierdzających spełnianie warunków udziału w postępowaniu dotyczących: a) sytuacji ekonomicznej lub finansowej określonej w </w:t>
      </w:r>
      <w:proofErr w:type="spellStart"/>
      <w:r w:rsidRPr="00AD670A">
        <w:rPr>
          <w:rFonts w:ascii="Times New Roman" w:eastAsia="Times New Roman" w:hAnsi="Times New Roman" w:cs="Times New Roman"/>
          <w:sz w:val="24"/>
          <w:szCs w:val="24"/>
          <w:lang w:eastAsia="pl-PL"/>
        </w:rPr>
        <w:t>pkt</w:t>
      </w:r>
      <w:proofErr w:type="spellEnd"/>
      <w:r w:rsidRPr="00AD670A">
        <w:rPr>
          <w:rFonts w:ascii="Times New Roman" w:eastAsia="Times New Roman" w:hAnsi="Times New Roman" w:cs="Times New Roman"/>
          <w:sz w:val="24"/>
          <w:szCs w:val="24"/>
          <w:lang w:eastAsia="pl-PL"/>
        </w:rPr>
        <w:t xml:space="preserve"> 5.1 </w:t>
      </w:r>
      <w:proofErr w:type="spellStart"/>
      <w:r w:rsidRPr="00AD670A">
        <w:rPr>
          <w:rFonts w:ascii="Times New Roman" w:eastAsia="Times New Roman" w:hAnsi="Times New Roman" w:cs="Times New Roman"/>
          <w:sz w:val="24"/>
          <w:szCs w:val="24"/>
          <w:lang w:eastAsia="pl-PL"/>
        </w:rPr>
        <w:t>ppkt</w:t>
      </w:r>
      <w:proofErr w:type="spellEnd"/>
      <w:r w:rsidRPr="00AD670A">
        <w:rPr>
          <w:rFonts w:ascii="Times New Roman" w:eastAsia="Times New Roman" w:hAnsi="Times New Roman" w:cs="Times New Roman"/>
          <w:sz w:val="24"/>
          <w:szCs w:val="24"/>
          <w:lang w:eastAsia="pl-PL"/>
        </w:rPr>
        <w:t xml:space="preserve"> b - dokument potwierdzający, ze wykonawca jest ubezpieczony od odpowiedzialności cywilnej w zakresie prowadzonej działalności związanej z przedmiotem </w:t>
      </w:r>
      <w:proofErr w:type="spellStart"/>
      <w:r w:rsidRPr="00AD670A">
        <w:rPr>
          <w:rFonts w:ascii="Times New Roman" w:eastAsia="Times New Roman" w:hAnsi="Times New Roman" w:cs="Times New Roman"/>
          <w:sz w:val="24"/>
          <w:szCs w:val="24"/>
          <w:lang w:eastAsia="pl-PL"/>
        </w:rPr>
        <w:t>zamówienia</w:t>
      </w:r>
      <w:proofErr w:type="spellEnd"/>
      <w:r w:rsidRPr="00AD670A">
        <w:rPr>
          <w:rFonts w:ascii="Times New Roman" w:eastAsia="Times New Roman" w:hAnsi="Times New Roman" w:cs="Times New Roman"/>
          <w:sz w:val="24"/>
          <w:szCs w:val="24"/>
          <w:lang w:eastAsia="pl-PL"/>
        </w:rPr>
        <w:t xml:space="preserve"> na sumę gwarancyjna nie mniejszą niż 200 000,00 złotych, - informacje banku lub społecznej kasy oszczędnościowo - kredytowej potwierdzającej wysokość posiadanych środków finansowych lub zdolność kredytową wykonawcy, w okresie nie wcześniejszym niż 1 miesiąc przed upływem terminu składania ofert na sumę gwarantowaną nie mniejszą od kwoty 200 000,00 złotych, b) zdolności technicznej lub zawodowej, określonych w pkt. 5.1. </w:t>
      </w:r>
      <w:proofErr w:type="spellStart"/>
      <w:r w:rsidRPr="00AD670A">
        <w:rPr>
          <w:rFonts w:ascii="Times New Roman" w:eastAsia="Times New Roman" w:hAnsi="Times New Roman" w:cs="Times New Roman"/>
          <w:sz w:val="24"/>
          <w:szCs w:val="24"/>
          <w:lang w:eastAsia="pl-PL"/>
        </w:rPr>
        <w:t>ppkt</w:t>
      </w:r>
      <w:proofErr w:type="spellEnd"/>
      <w:r w:rsidRPr="00AD670A">
        <w:rPr>
          <w:rFonts w:ascii="Times New Roman" w:eastAsia="Times New Roman" w:hAnsi="Times New Roman" w:cs="Times New Roman"/>
          <w:sz w:val="24"/>
          <w:szCs w:val="24"/>
          <w:lang w:eastAsia="pl-PL"/>
        </w:rPr>
        <w:t xml:space="preserve">. c, d SIWZ: - wykaz osób, </w:t>
      </w:r>
      <w:r w:rsidRPr="00AD670A">
        <w:rPr>
          <w:rFonts w:ascii="Times New Roman" w:eastAsia="Times New Roman" w:hAnsi="Times New Roman" w:cs="Times New Roman"/>
          <w:sz w:val="24"/>
          <w:szCs w:val="24"/>
          <w:lang w:eastAsia="pl-PL"/>
        </w:rPr>
        <w:lastRenderedPageBreak/>
        <w:t xml:space="preserve">skierowanych przez Wykonawcę do realizacji przedmiotowego </w:t>
      </w:r>
      <w:proofErr w:type="spellStart"/>
      <w:r w:rsidRPr="00AD670A">
        <w:rPr>
          <w:rFonts w:ascii="Times New Roman" w:eastAsia="Times New Roman" w:hAnsi="Times New Roman" w:cs="Times New Roman"/>
          <w:sz w:val="24"/>
          <w:szCs w:val="24"/>
          <w:lang w:eastAsia="pl-PL"/>
        </w:rPr>
        <w:t>zamówienia</w:t>
      </w:r>
      <w:proofErr w:type="spellEnd"/>
      <w:r w:rsidRPr="00AD670A">
        <w:rPr>
          <w:rFonts w:ascii="Times New Roman" w:eastAsia="Times New Roman" w:hAnsi="Times New Roman" w:cs="Times New Roman"/>
          <w:sz w:val="24"/>
          <w:szCs w:val="24"/>
          <w:lang w:eastAsia="pl-PL"/>
        </w:rPr>
        <w:t xml:space="preserve">, odpowiedzialnych za kierowanie robotami budowlanymi, wraz z informacjami na temat ich kwalifikacji zawodowych, uprawnień, doświadczenie i wykształcenia niezbędnych do wykonania przedmiotu </w:t>
      </w:r>
      <w:proofErr w:type="spellStart"/>
      <w:r w:rsidRPr="00AD670A">
        <w:rPr>
          <w:rFonts w:ascii="Times New Roman" w:eastAsia="Times New Roman" w:hAnsi="Times New Roman" w:cs="Times New Roman"/>
          <w:sz w:val="24"/>
          <w:szCs w:val="24"/>
          <w:lang w:eastAsia="pl-PL"/>
        </w:rPr>
        <w:t>zamówienia</w:t>
      </w:r>
      <w:proofErr w:type="spellEnd"/>
      <w:r w:rsidRPr="00AD670A">
        <w:rPr>
          <w:rFonts w:ascii="Times New Roman" w:eastAsia="Times New Roman" w:hAnsi="Times New Roman" w:cs="Times New Roman"/>
          <w:sz w:val="24"/>
          <w:szCs w:val="24"/>
          <w:lang w:eastAsia="pl-PL"/>
        </w:rPr>
        <w:t xml:space="preserve">, a także zakresu wykonywanych przez nie czynności oraz informacją o podstawie do dysponowania tymi osobami - wg załącznika nr 6 i 6 a do SIWZ; - wykaz robót budowlanych wykonanych w okresie ostatnich pięciu lat przed upływem terminu składania ofert, a jeżeli okres prowadzenia działalności jest krótszy - w tym okresie, wraz z podaniem ich rodzaju i wartości, daty, miejsca wykonania i podmiotów, na rzecz których te roboty zostały wykonane – wg załącznika nr 7 do SIWZ, - dowody określające, czy wykazane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Wykonawca nie jest obowiązany do złożenia oświadczeń lub dokumentów potwierdzających spełnianie warunków udziału w postępowaniu, o których mowa w pkt. 6.1.2 ,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proofErr w:type="spellStart"/>
      <w:r w:rsidRPr="00AD670A">
        <w:rPr>
          <w:rFonts w:ascii="Times New Roman" w:eastAsia="Times New Roman" w:hAnsi="Times New Roman" w:cs="Times New Roman"/>
          <w:sz w:val="24"/>
          <w:szCs w:val="24"/>
          <w:lang w:eastAsia="pl-PL"/>
        </w:rPr>
        <w:t>publiczne</w:t>
      </w:r>
      <w:proofErr w:type="spellEnd"/>
      <w:r w:rsidRPr="00AD670A">
        <w:rPr>
          <w:rFonts w:ascii="Times New Roman" w:eastAsia="Times New Roman" w:hAnsi="Times New Roman" w:cs="Times New Roman"/>
          <w:sz w:val="24"/>
          <w:szCs w:val="24"/>
          <w:lang w:eastAsia="pl-PL"/>
        </w:rPr>
        <w:t xml:space="preserve"> (Dz. U. z 2019 r. poz. 700 oraz z 2019 r. poz. 1446), d) W przypadku wskazania przez wykonawcę dostępności oświadczeń lub dokumentów, o których mowa w </w:t>
      </w:r>
      <w:proofErr w:type="spellStart"/>
      <w:r w:rsidRPr="00AD670A">
        <w:rPr>
          <w:rFonts w:ascii="Times New Roman" w:eastAsia="Times New Roman" w:hAnsi="Times New Roman" w:cs="Times New Roman"/>
          <w:sz w:val="24"/>
          <w:szCs w:val="24"/>
          <w:lang w:eastAsia="pl-PL"/>
        </w:rPr>
        <w:t>ppkt</w:t>
      </w:r>
      <w:proofErr w:type="spellEnd"/>
      <w:r w:rsidRPr="00AD670A">
        <w:rPr>
          <w:rFonts w:ascii="Times New Roman" w:eastAsia="Times New Roman" w:hAnsi="Times New Roman" w:cs="Times New Roman"/>
          <w:sz w:val="24"/>
          <w:szCs w:val="24"/>
          <w:lang w:eastAsia="pl-PL"/>
        </w:rPr>
        <w:t xml:space="preserve">. c, w formie elektronicznej pod określonymi adresami internetowymi ogólnodostępnych i bezpłatnych baz danych, zamawiający pobiera samodzielnie z tych baz danych wskazane przez wykonawcę oświadczenia lub dokumenty, e) W przypadku wskazania przez wykonawcę oświadczeń lub dokumentów, o których mowa w pkt.6.1.2,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AD670A">
        <w:rPr>
          <w:rFonts w:ascii="Times New Roman" w:eastAsia="Times New Roman" w:hAnsi="Times New Roman" w:cs="Times New Roman"/>
          <w:sz w:val="24"/>
          <w:szCs w:val="24"/>
          <w:lang w:eastAsia="pl-PL"/>
        </w:rPr>
        <w:t>pkt</w:t>
      </w:r>
      <w:proofErr w:type="spellEnd"/>
      <w:r w:rsidRPr="00AD670A">
        <w:rPr>
          <w:rFonts w:ascii="Times New Roman" w:eastAsia="Times New Roman" w:hAnsi="Times New Roman" w:cs="Times New Roman"/>
          <w:sz w:val="24"/>
          <w:szCs w:val="24"/>
          <w:lang w:eastAsia="pl-PL"/>
        </w:rPr>
        <w:t xml:space="preserve"> 1 i 3 ustawy, korzysta z posiadanych oświadczeń lub dokumentów, o ile są one aktualne.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III.5.2) W ZAKRESIE KRYTERIÓW SELEKCJI:</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 xml:space="preserve">III.7) INNE DOKUMENTY NIE WYMIENIONE W </w:t>
      </w:r>
      <w:proofErr w:type="spellStart"/>
      <w:r w:rsidRPr="00AD670A">
        <w:rPr>
          <w:rFonts w:ascii="Times New Roman" w:eastAsia="Times New Roman" w:hAnsi="Times New Roman" w:cs="Times New Roman"/>
          <w:b/>
          <w:bCs/>
          <w:sz w:val="24"/>
          <w:szCs w:val="24"/>
          <w:lang w:eastAsia="pl-PL"/>
        </w:rPr>
        <w:t>pkt</w:t>
      </w:r>
      <w:proofErr w:type="spellEnd"/>
      <w:r w:rsidRPr="00AD670A">
        <w:rPr>
          <w:rFonts w:ascii="Times New Roman" w:eastAsia="Times New Roman" w:hAnsi="Times New Roman" w:cs="Times New Roman"/>
          <w:b/>
          <w:bCs/>
          <w:sz w:val="24"/>
          <w:szCs w:val="24"/>
          <w:lang w:eastAsia="pl-PL"/>
        </w:rPr>
        <w:t xml:space="preserve"> III.3) - III.6)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u w:val="single"/>
          <w:lang w:eastAsia="pl-PL"/>
        </w:rPr>
        <w:t xml:space="preserve">SEKCJA IV: PROCEDURA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t xml:space="preserve">IV.1) OPIS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IV.1.1) Tryb udzielenia </w:t>
      </w:r>
      <w:proofErr w:type="spellStart"/>
      <w:r w:rsidRPr="00AD670A">
        <w:rPr>
          <w:rFonts w:ascii="Times New Roman" w:eastAsia="Times New Roman" w:hAnsi="Times New Roman" w:cs="Times New Roman"/>
          <w:b/>
          <w:bCs/>
          <w:sz w:val="24"/>
          <w:szCs w:val="24"/>
          <w:lang w:eastAsia="pl-PL"/>
        </w:rPr>
        <w:t>zamówienia</w:t>
      </w:r>
      <w:proofErr w:type="spellEnd"/>
      <w:r w:rsidRPr="00AD670A">
        <w:rPr>
          <w:rFonts w:ascii="Times New Roman" w:eastAsia="Times New Roman" w:hAnsi="Times New Roman" w:cs="Times New Roman"/>
          <w:b/>
          <w:bCs/>
          <w:sz w:val="24"/>
          <w:szCs w:val="24"/>
          <w:lang w:eastAsia="pl-PL"/>
        </w:rPr>
        <w:t xml:space="preserve">: </w:t>
      </w:r>
      <w:r w:rsidRPr="00AD670A">
        <w:rPr>
          <w:rFonts w:ascii="Times New Roman" w:eastAsia="Times New Roman" w:hAnsi="Times New Roman" w:cs="Times New Roman"/>
          <w:sz w:val="24"/>
          <w:szCs w:val="24"/>
          <w:lang w:eastAsia="pl-PL"/>
        </w:rPr>
        <w:t xml:space="preserve">Przetarg nieograniczony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IV.1.2) Zamawiający żąda wniesienia wadium:</w:t>
      </w:r>
      <w:r w:rsidRPr="00AD670A">
        <w:rPr>
          <w:rFonts w:ascii="Times New Roman" w:eastAsia="Times New Roman" w:hAnsi="Times New Roman" w:cs="Times New Roman"/>
          <w:sz w:val="24"/>
          <w:szCs w:val="24"/>
          <w:lang w:eastAsia="pl-PL"/>
        </w:rPr>
        <w:t xml:space="preserv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Nie </w:t>
      </w:r>
      <w:r w:rsidRPr="00AD670A">
        <w:rPr>
          <w:rFonts w:ascii="Times New Roman" w:eastAsia="Times New Roman" w:hAnsi="Times New Roman" w:cs="Times New Roman"/>
          <w:sz w:val="24"/>
          <w:szCs w:val="24"/>
          <w:lang w:eastAsia="pl-PL"/>
        </w:rPr>
        <w:br/>
        <w:t xml:space="preserve">Informacja na temat wadium </w:t>
      </w:r>
      <w:r w:rsidRPr="00AD670A">
        <w:rPr>
          <w:rFonts w:ascii="Times New Roman" w:eastAsia="Times New Roman" w:hAnsi="Times New Roman" w:cs="Times New Roman"/>
          <w:sz w:val="24"/>
          <w:szCs w:val="24"/>
          <w:lang w:eastAsia="pl-PL"/>
        </w:rPr>
        <w:br/>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IV.1.3) Przewiduje się udzielenie zaliczek na poczet wykonania </w:t>
      </w:r>
      <w:proofErr w:type="spellStart"/>
      <w:r w:rsidRPr="00AD670A">
        <w:rPr>
          <w:rFonts w:ascii="Times New Roman" w:eastAsia="Times New Roman" w:hAnsi="Times New Roman" w:cs="Times New Roman"/>
          <w:b/>
          <w:bCs/>
          <w:sz w:val="24"/>
          <w:szCs w:val="24"/>
          <w:lang w:eastAsia="pl-PL"/>
        </w:rPr>
        <w:t>zamówienia</w:t>
      </w:r>
      <w:proofErr w:type="spellEnd"/>
      <w:r w:rsidRPr="00AD670A">
        <w:rPr>
          <w:rFonts w:ascii="Times New Roman" w:eastAsia="Times New Roman" w:hAnsi="Times New Roman" w:cs="Times New Roman"/>
          <w:b/>
          <w:bCs/>
          <w:sz w:val="24"/>
          <w:szCs w:val="24"/>
          <w:lang w:eastAsia="pl-PL"/>
        </w:rPr>
        <w:t>:</w:t>
      </w:r>
      <w:r w:rsidRPr="00AD670A">
        <w:rPr>
          <w:rFonts w:ascii="Times New Roman" w:eastAsia="Times New Roman" w:hAnsi="Times New Roman" w:cs="Times New Roman"/>
          <w:sz w:val="24"/>
          <w:szCs w:val="24"/>
          <w:lang w:eastAsia="pl-PL"/>
        </w:rPr>
        <w:t xml:space="preserv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Nie </w:t>
      </w:r>
      <w:r w:rsidRPr="00AD670A">
        <w:rPr>
          <w:rFonts w:ascii="Times New Roman" w:eastAsia="Times New Roman" w:hAnsi="Times New Roman" w:cs="Times New Roman"/>
          <w:sz w:val="24"/>
          <w:szCs w:val="24"/>
          <w:lang w:eastAsia="pl-PL"/>
        </w:rPr>
        <w:br/>
        <w:t xml:space="preserve">Należy podać informacje na temat udzielania zaliczek: </w:t>
      </w:r>
      <w:r w:rsidRPr="00AD670A">
        <w:rPr>
          <w:rFonts w:ascii="Times New Roman" w:eastAsia="Times New Roman" w:hAnsi="Times New Roman" w:cs="Times New Roman"/>
          <w:sz w:val="24"/>
          <w:szCs w:val="24"/>
          <w:lang w:eastAsia="pl-PL"/>
        </w:rPr>
        <w:br/>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lastRenderedPageBreak/>
        <w:br/>
      </w:r>
      <w:r w:rsidRPr="00AD670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Nie </w:t>
      </w:r>
      <w:r w:rsidRPr="00AD670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D670A">
        <w:rPr>
          <w:rFonts w:ascii="Times New Roman" w:eastAsia="Times New Roman" w:hAnsi="Times New Roman" w:cs="Times New Roman"/>
          <w:sz w:val="24"/>
          <w:szCs w:val="24"/>
          <w:lang w:eastAsia="pl-PL"/>
        </w:rPr>
        <w:br/>
        <w:t xml:space="preserve">Nie </w:t>
      </w:r>
      <w:r w:rsidRPr="00AD670A">
        <w:rPr>
          <w:rFonts w:ascii="Times New Roman" w:eastAsia="Times New Roman" w:hAnsi="Times New Roman" w:cs="Times New Roman"/>
          <w:sz w:val="24"/>
          <w:szCs w:val="24"/>
          <w:lang w:eastAsia="pl-PL"/>
        </w:rPr>
        <w:br/>
        <w:t xml:space="preserve">Informacje dodatkowe: </w:t>
      </w:r>
      <w:r w:rsidRPr="00AD670A">
        <w:rPr>
          <w:rFonts w:ascii="Times New Roman" w:eastAsia="Times New Roman" w:hAnsi="Times New Roman" w:cs="Times New Roman"/>
          <w:sz w:val="24"/>
          <w:szCs w:val="24"/>
          <w:lang w:eastAsia="pl-PL"/>
        </w:rPr>
        <w:br/>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IV.1.5.) Wymaga się złożenia oferty wariantowej: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Nie </w:t>
      </w:r>
      <w:r w:rsidRPr="00AD670A">
        <w:rPr>
          <w:rFonts w:ascii="Times New Roman" w:eastAsia="Times New Roman" w:hAnsi="Times New Roman" w:cs="Times New Roman"/>
          <w:sz w:val="24"/>
          <w:szCs w:val="24"/>
          <w:lang w:eastAsia="pl-PL"/>
        </w:rPr>
        <w:br/>
        <w:t xml:space="preserve">Dopuszcza się złożenie oferty wariantowej </w:t>
      </w:r>
      <w:r w:rsidRPr="00AD670A">
        <w:rPr>
          <w:rFonts w:ascii="Times New Roman" w:eastAsia="Times New Roman" w:hAnsi="Times New Roman" w:cs="Times New Roman"/>
          <w:sz w:val="24"/>
          <w:szCs w:val="24"/>
          <w:lang w:eastAsia="pl-PL"/>
        </w:rPr>
        <w:br/>
        <w:t xml:space="preserve">Nie </w:t>
      </w:r>
      <w:r w:rsidRPr="00AD670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D670A">
        <w:rPr>
          <w:rFonts w:ascii="Times New Roman" w:eastAsia="Times New Roman" w:hAnsi="Times New Roman" w:cs="Times New Roman"/>
          <w:sz w:val="24"/>
          <w:szCs w:val="24"/>
          <w:lang w:eastAsia="pl-PL"/>
        </w:rPr>
        <w:br/>
        <w:t xml:space="preserve">Nie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Liczba wykonawców   </w:t>
      </w:r>
      <w:r w:rsidRPr="00AD670A">
        <w:rPr>
          <w:rFonts w:ascii="Times New Roman" w:eastAsia="Times New Roman" w:hAnsi="Times New Roman" w:cs="Times New Roman"/>
          <w:sz w:val="24"/>
          <w:szCs w:val="24"/>
          <w:lang w:eastAsia="pl-PL"/>
        </w:rPr>
        <w:br/>
        <w:t xml:space="preserve">Przewidywana minimalna liczba wykonawców </w:t>
      </w:r>
      <w:r w:rsidRPr="00AD670A">
        <w:rPr>
          <w:rFonts w:ascii="Times New Roman" w:eastAsia="Times New Roman" w:hAnsi="Times New Roman" w:cs="Times New Roman"/>
          <w:sz w:val="24"/>
          <w:szCs w:val="24"/>
          <w:lang w:eastAsia="pl-PL"/>
        </w:rPr>
        <w:br/>
        <w:t xml:space="preserve">Maksymalna liczba wykonawców   </w:t>
      </w:r>
      <w:r w:rsidRPr="00AD670A">
        <w:rPr>
          <w:rFonts w:ascii="Times New Roman" w:eastAsia="Times New Roman" w:hAnsi="Times New Roman" w:cs="Times New Roman"/>
          <w:sz w:val="24"/>
          <w:szCs w:val="24"/>
          <w:lang w:eastAsia="pl-PL"/>
        </w:rPr>
        <w:br/>
        <w:t xml:space="preserve">Kryteria selekcji wykonawców: </w:t>
      </w:r>
      <w:r w:rsidRPr="00AD670A">
        <w:rPr>
          <w:rFonts w:ascii="Times New Roman" w:eastAsia="Times New Roman" w:hAnsi="Times New Roman" w:cs="Times New Roman"/>
          <w:sz w:val="24"/>
          <w:szCs w:val="24"/>
          <w:lang w:eastAsia="pl-PL"/>
        </w:rPr>
        <w:br/>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IV.1.7) Informacje na temat umowy ramowej lub dynamicznego systemu zakupów: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Umowa ramowa będzie zawarta: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t xml:space="preserve">Czy przewiduje się ograniczenie liczby uczestników umowy ramowej: </w:t>
      </w:r>
      <w:r w:rsidRPr="00AD670A">
        <w:rPr>
          <w:rFonts w:ascii="Times New Roman" w:eastAsia="Times New Roman" w:hAnsi="Times New Roman" w:cs="Times New Roman"/>
          <w:sz w:val="24"/>
          <w:szCs w:val="24"/>
          <w:lang w:eastAsia="pl-PL"/>
        </w:rPr>
        <w:br/>
        <w:t xml:space="preserve">Nie </w:t>
      </w:r>
      <w:r w:rsidRPr="00AD670A">
        <w:rPr>
          <w:rFonts w:ascii="Times New Roman" w:eastAsia="Times New Roman" w:hAnsi="Times New Roman" w:cs="Times New Roman"/>
          <w:sz w:val="24"/>
          <w:szCs w:val="24"/>
          <w:lang w:eastAsia="pl-PL"/>
        </w:rPr>
        <w:br/>
        <w:t xml:space="preserve">Przewidziana maksymalna liczba uczestników umowy ramowej: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t xml:space="preserve">Informacje dodatkowe: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t xml:space="preserve">Zamówienie obejmuje ustanowienie dynamicznego systemu zakupów: </w:t>
      </w:r>
      <w:r w:rsidRPr="00AD670A">
        <w:rPr>
          <w:rFonts w:ascii="Times New Roman" w:eastAsia="Times New Roman" w:hAnsi="Times New Roman" w:cs="Times New Roman"/>
          <w:sz w:val="24"/>
          <w:szCs w:val="24"/>
          <w:lang w:eastAsia="pl-PL"/>
        </w:rPr>
        <w:br/>
        <w:t xml:space="preserve">Nie </w:t>
      </w:r>
      <w:r w:rsidRPr="00AD670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t xml:space="preserve">Informacje dodatkowe: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D670A">
        <w:rPr>
          <w:rFonts w:ascii="Times New Roman" w:eastAsia="Times New Roman" w:hAnsi="Times New Roman" w:cs="Times New Roman"/>
          <w:sz w:val="24"/>
          <w:szCs w:val="24"/>
          <w:lang w:eastAsia="pl-PL"/>
        </w:rPr>
        <w:br/>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lastRenderedPageBreak/>
        <w:br/>
      </w:r>
      <w:r w:rsidRPr="00AD670A">
        <w:rPr>
          <w:rFonts w:ascii="Times New Roman" w:eastAsia="Times New Roman" w:hAnsi="Times New Roman" w:cs="Times New Roman"/>
          <w:b/>
          <w:bCs/>
          <w:sz w:val="24"/>
          <w:szCs w:val="24"/>
          <w:lang w:eastAsia="pl-PL"/>
        </w:rPr>
        <w:t xml:space="preserve">IV.1.8) Aukcja elektroniczna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Przewidziane jest przeprowadzenie aukcji elektronicznej </w:t>
      </w:r>
      <w:r w:rsidRPr="00AD670A">
        <w:rPr>
          <w:rFonts w:ascii="Times New Roman" w:eastAsia="Times New Roman" w:hAnsi="Times New Roman" w:cs="Times New Roman"/>
          <w:i/>
          <w:iCs/>
          <w:sz w:val="24"/>
          <w:szCs w:val="24"/>
          <w:lang w:eastAsia="pl-PL"/>
        </w:rPr>
        <w:t xml:space="preserve">(przetarg nieograniczony, przetarg ograniczony, negocjacje z ogłoszeniem) </w:t>
      </w:r>
      <w:r w:rsidRPr="00AD670A">
        <w:rPr>
          <w:rFonts w:ascii="Times New Roman" w:eastAsia="Times New Roman" w:hAnsi="Times New Roman" w:cs="Times New Roman"/>
          <w:sz w:val="24"/>
          <w:szCs w:val="24"/>
          <w:lang w:eastAsia="pl-PL"/>
        </w:rPr>
        <w:t xml:space="preserve">Nie </w:t>
      </w:r>
      <w:r w:rsidRPr="00AD670A">
        <w:rPr>
          <w:rFonts w:ascii="Times New Roman" w:eastAsia="Times New Roman" w:hAnsi="Times New Roman" w:cs="Times New Roman"/>
          <w:sz w:val="24"/>
          <w:szCs w:val="24"/>
          <w:lang w:eastAsia="pl-PL"/>
        </w:rPr>
        <w:br/>
        <w:t xml:space="preserve">Należy podać adres strony internetowej, na której aukcja będzie prowadzona: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Przewiduje się ograniczenia co do przedstawionych wartości, wynikające z opisu przedmiotu </w:t>
      </w:r>
      <w:proofErr w:type="spellStart"/>
      <w:r w:rsidRPr="00AD670A">
        <w:rPr>
          <w:rFonts w:ascii="Times New Roman" w:eastAsia="Times New Roman" w:hAnsi="Times New Roman" w:cs="Times New Roman"/>
          <w:b/>
          <w:bCs/>
          <w:sz w:val="24"/>
          <w:szCs w:val="24"/>
          <w:lang w:eastAsia="pl-PL"/>
        </w:rPr>
        <w:t>zamówienia</w:t>
      </w:r>
      <w:proofErr w:type="spellEnd"/>
      <w:r w:rsidRPr="00AD670A">
        <w:rPr>
          <w:rFonts w:ascii="Times New Roman" w:eastAsia="Times New Roman" w:hAnsi="Times New Roman" w:cs="Times New Roman"/>
          <w:b/>
          <w:bCs/>
          <w:sz w:val="24"/>
          <w:szCs w:val="24"/>
          <w:lang w:eastAsia="pl-PL"/>
        </w:rPr>
        <w:t>:</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t xml:space="preserve">Nie </w:t>
      </w:r>
      <w:r w:rsidRPr="00AD670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D670A">
        <w:rPr>
          <w:rFonts w:ascii="Times New Roman" w:eastAsia="Times New Roman" w:hAnsi="Times New Roman" w:cs="Times New Roman"/>
          <w:sz w:val="24"/>
          <w:szCs w:val="24"/>
          <w:lang w:eastAsia="pl-PL"/>
        </w:rPr>
        <w:br/>
        <w:t xml:space="preserve">Informacje dotyczące przebiegu aukcji elektronicznej: </w:t>
      </w:r>
      <w:r w:rsidRPr="00AD670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D670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D670A">
        <w:rPr>
          <w:rFonts w:ascii="Times New Roman" w:eastAsia="Times New Roman" w:hAnsi="Times New Roman" w:cs="Times New Roman"/>
          <w:sz w:val="24"/>
          <w:szCs w:val="24"/>
          <w:lang w:eastAsia="pl-PL"/>
        </w:rPr>
        <w:br/>
        <w:t xml:space="preserve">Wymagania dotyczące rejestracji i identyfikacji wykonawców w aukcji elektronicznej: </w:t>
      </w:r>
      <w:r w:rsidRPr="00AD670A">
        <w:rPr>
          <w:rFonts w:ascii="Times New Roman" w:eastAsia="Times New Roman" w:hAnsi="Times New Roman" w:cs="Times New Roman"/>
          <w:sz w:val="24"/>
          <w:szCs w:val="24"/>
          <w:lang w:eastAsia="pl-PL"/>
        </w:rPr>
        <w:br/>
        <w:t xml:space="preserve">Informacje o liczbie etapów aukcji elektronicznej i czasie ich trwania: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br/>
        <w:t xml:space="preserve">Czas trwania: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D670A">
        <w:rPr>
          <w:rFonts w:ascii="Times New Roman" w:eastAsia="Times New Roman" w:hAnsi="Times New Roman" w:cs="Times New Roman"/>
          <w:sz w:val="24"/>
          <w:szCs w:val="24"/>
          <w:lang w:eastAsia="pl-PL"/>
        </w:rPr>
        <w:br/>
        <w:t xml:space="preserve">Warunki zamknięcia aukcji elektronicznej: </w:t>
      </w:r>
      <w:r w:rsidRPr="00AD670A">
        <w:rPr>
          <w:rFonts w:ascii="Times New Roman" w:eastAsia="Times New Roman" w:hAnsi="Times New Roman" w:cs="Times New Roman"/>
          <w:sz w:val="24"/>
          <w:szCs w:val="24"/>
          <w:lang w:eastAsia="pl-PL"/>
        </w:rPr>
        <w:br/>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IV.2) KRYTERIA OCENY OFERT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IV.2.1) Kryteria oceny ofert: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IV.2.2) Kryteria</w:t>
      </w:r>
      <w:r w:rsidRPr="00AD67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086"/>
        <w:gridCol w:w="1016"/>
      </w:tblGrid>
      <w:tr w:rsidR="00AD670A" w:rsidRPr="00AD670A" w:rsidTr="00AD670A">
        <w:tc>
          <w:tcPr>
            <w:tcW w:w="0" w:type="auto"/>
            <w:tcBorders>
              <w:top w:val="single" w:sz="6" w:space="0" w:color="000000"/>
              <w:left w:val="single" w:sz="6" w:space="0" w:color="000000"/>
              <w:bottom w:val="single" w:sz="6" w:space="0" w:color="000000"/>
              <w:right w:val="single" w:sz="6" w:space="0" w:color="000000"/>
            </w:tcBorders>
            <w:vAlign w:val="center"/>
            <w:hideMark/>
          </w:tcPr>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Znaczenie</w:t>
            </w:r>
          </w:p>
        </w:tc>
      </w:tr>
      <w:tr w:rsidR="00AD670A" w:rsidRPr="00AD670A" w:rsidTr="00AD670A">
        <w:tc>
          <w:tcPr>
            <w:tcW w:w="0" w:type="auto"/>
            <w:tcBorders>
              <w:top w:val="single" w:sz="6" w:space="0" w:color="000000"/>
              <w:left w:val="single" w:sz="6" w:space="0" w:color="000000"/>
              <w:bottom w:val="single" w:sz="6" w:space="0" w:color="000000"/>
              <w:right w:val="single" w:sz="6" w:space="0" w:color="000000"/>
            </w:tcBorders>
            <w:vAlign w:val="center"/>
            <w:hideMark/>
          </w:tcPr>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60,00</w:t>
            </w:r>
          </w:p>
        </w:tc>
      </w:tr>
      <w:tr w:rsidR="00AD670A" w:rsidRPr="00AD670A" w:rsidTr="00AD670A">
        <w:tc>
          <w:tcPr>
            <w:tcW w:w="0" w:type="auto"/>
            <w:tcBorders>
              <w:top w:val="single" w:sz="6" w:space="0" w:color="000000"/>
              <w:left w:val="single" w:sz="6" w:space="0" w:color="000000"/>
              <w:bottom w:val="single" w:sz="6" w:space="0" w:color="000000"/>
              <w:right w:val="single" w:sz="6" w:space="0" w:color="000000"/>
            </w:tcBorders>
            <w:vAlign w:val="center"/>
            <w:hideMark/>
          </w:tcPr>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Okres dodatkowej gwarancji i rękojmi na wykonane </w:t>
            </w:r>
            <w:proofErr w:type="spellStart"/>
            <w:r w:rsidRPr="00AD670A">
              <w:rPr>
                <w:rFonts w:ascii="Times New Roman" w:eastAsia="Times New Roman" w:hAnsi="Times New Roman" w:cs="Times New Roman"/>
                <w:sz w:val="24"/>
                <w:szCs w:val="24"/>
                <w:lang w:eastAsia="pl-PL"/>
              </w:rPr>
              <w:t>ro-boty</w:t>
            </w:r>
            <w:proofErr w:type="spellEnd"/>
            <w:r w:rsidRPr="00AD670A">
              <w:rPr>
                <w:rFonts w:ascii="Times New Roman" w:eastAsia="Times New Roman" w:hAnsi="Times New Roman" w:cs="Times New Roman"/>
                <w:sz w:val="24"/>
                <w:szCs w:val="24"/>
                <w:lang w:eastAsia="pl-PL"/>
              </w:rPr>
              <w:t xml:space="preserve"> ponad założony obligatoryjny okres gwarancji i </w:t>
            </w:r>
            <w:proofErr w:type="spellStart"/>
            <w:r w:rsidRPr="00AD670A">
              <w:rPr>
                <w:rFonts w:ascii="Times New Roman" w:eastAsia="Times New Roman" w:hAnsi="Times New Roman" w:cs="Times New Roman"/>
                <w:sz w:val="24"/>
                <w:szCs w:val="24"/>
                <w:lang w:eastAsia="pl-PL"/>
              </w:rPr>
              <w:t>rę-kojmi</w:t>
            </w:r>
            <w:proofErr w:type="spellEnd"/>
            <w:r w:rsidRPr="00AD670A">
              <w:rPr>
                <w:rFonts w:ascii="Times New Roman" w:eastAsia="Times New Roman" w:hAnsi="Times New Roman" w:cs="Times New Roman"/>
                <w:sz w:val="24"/>
                <w:szCs w:val="24"/>
                <w:lang w:eastAsia="pl-PL"/>
              </w:rPr>
              <w:t xml:space="preserve"> 60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40,00</w:t>
            </w:r>
          </w:p>
        </w:tc>
      </w:tr>
    </w:tbl>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D670A">
        <w:rPr>
          <w:rFonts w:ascii="Times New Roman" w:eastAsia="Times New Roman" w:hAnsi="Times New Roman" w:cs="Times New Roman"/>
          <w:b/>
          <w:bCs/>
          <w:sz w:val="24"/>
          <w:szCs w:val="24"/>
          <w:lang w:eastAsia="pl-PL"/>
        </w:rPr>
        <w:t>Pzp</w:t>
      </w:r>
      <w:proofErr w:type="spellEnd"/>
      <w:r w:rsidRPr="00AD670A">
        <w:rPr>
          <w:rFonts w:ascii="Times New Roman" w:eastAsia="Times New Roman" w:hAnsi="Times New Roman" w:cs="Times New Roman"/>
          <w:b/>
          <w:bCs/>
          <w:sz w:val="24"/>
          <w:szCs w:val="24"/>
          <w:lang w:eastAsia="pl-PL"/>
        </w:rPr>
        <w:t xml:space="preserve"> </w:t>
      </w:r>
      <w:r w:rsidRPr="00AD670A">
        <w:rPr>
          <w:rFonts w:ascii="Times New Roman" w:eastAsia="Times New Roman" w:hAnsi="Times New Roman" w:cs="Times New Roman"/>
          <w:sz w:val="24"/>
          <w:szCs w:val="24"/>
          <w:lang w:eastAsia="pl-PL"/>
        </w:rPr>
        <w:t xml:space="preserve">(przetarg nieograniczony) </w:t>
      </w:r>
      <w:r w:rsidRPr="00AD670A">
        <w:rPr>
          <w:rFonts w:ascii="Times New Roman" w:eastAsia="Times New Roman" w:hAnsi="Times New Roman" w:cs="Times New Roman"/>
          <w:sz w:val="24"/>
          <w:szCs w:val="24"/>
          <w:lang w:eastAsia="pl-PL"/>
        </w:rPr>
        <w:br/>
        <w:t xml:space="preserve">Tak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IV.3) Negocjacje z ogłoszeniem, dialog konkurencyjny, partnerstwo innowacyjne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IV.3.1) Informacje na temat negocjacji z ogłoszeniem</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t xml:space="preserve">Minimalne wymagania, które muszą spełniać wszystkie oferty: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t xml:space="preserve">Przewidziane jest zastrzeżenie prawa do udzielenia </w:t>
      </w:r>
      <w:proofErr w:type="spellStart"/>
      <w:r w:rsidRPr="00AD670A">
        <w:rPr>
          <w:rFonts w:ascii="Times New Roman" w:eastAsia="Times New Roman" w:hAnsi="Times New Roman" w:cs="Times New Roman"/>
          <w:sz w:val="24"/>
          <w:szCs w:val="24"/>
          <w:lang w:eastAsia="pl-PL"/>
        </w:rPr>
        <w:t>zamówienia</w:t>
      </w:r>
      <w:proofErr w:type="spellEnd"/>
      <w:r w:rsidRPr="00AD670A">
        <w:rPr>
          <w:rFonts w:ascii="Times New Roman" w:eastAsia="Times New Roman" w:hAnsi="Times New Roman" w:cs="Times New Roman"/>
          <w:sz w:val="24"/>
          <w:szCs w:val="24"/>
          <w:lang w:eastAsia="pl-PL"/>
        </w:rPr>
        <w:t xml:space="preserve"> na podstawie ofert wstępnych bez przeprowadzenia negocjacji Nie </w:t>
      </w:r>
      <w:r w:rsidRPr="00AD670A">
        <w:rPr>
          <w:rFonts w:ascii="Times New Roman" w:eastAsia="Times New Roman" w:hAnsi="Times New Roman" w:cs="Times New Roman"/>
          <w:sz w:val="24"/>
          <w:szCs w:val="24"/>
          <w:lang w:eastAsia="pl-PL"/>
        </w:rPr>
        <w:br/>
        <w:t xml:space="preserve">Przewidziany jest podział negocjacji na etapy w celu ograniczenia liczby ofert: Nie </w:t>
      </w:r>
      <w:r w:rsidRPr="00AD670A">
        <w:rPr>
          <w:rFonts w:ascii="Times New Roman" w:eastAsia="Times New Roman" w:hAnsi="Times New Roman" w:cs="Times New Roman"/>
          <w:sz w:val="24"/>
          <w:szCs w:val="24"/>
          <w:lang w:eastAsia="pl-PL"/>
        </w:rPr>
        <w:br/>
        <w:t xml:space="preserve">Należy podać informacje na temat etapów negocjacji (w tym liczbę etapów):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t xml:space="preserve">Informacje dodatkowe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lastRenderedPageBreak/>
        <w:t>IV.3.2) Informacje na temat dialogu konkurencyjnego</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t xml:space="preserve">Wstępny harmonogram postępowania: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t xml:space="preserve">Podział dialogu na etapy w celu ograniczenia liczby rozwiązań: Nie </w:t>
      </w:r>
      <w:r w:rsidRPr="00AD670A">
        <w:rPr>
          <w:rFonts w:ascii="Times New Roman" w:eastAsia="Times New Roman" w:hAnsi="Times New Roman" w:cs="Times New Roman"/>
          <w:sz w:val="24"/>
          <w:szCs w:val="24"/>
          <w:lang w:eastAsia="pl-PL"/>
        </w:rPr>
        <w:br/>
        <w:t xml:space="preserve">Należy podać informacje na temat etapów dialogu: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t xml:space="preserve">Informacje dodatkowe: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IV.3.3) Informacje na temat partnerstwa innowacyjnego</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t xml:space="preserve">Elementy opisu przedmiotu </w:t>
      </w:r>
      <w:proofErr w:type="spellStart"/>
      <w:r w:rsidRPr="00AD670A">
        <w:rPr>
          <w:rFonts w:ascii="Times New Roman" w:eastAsia="Times New Roman" w:hAnsi="Times New Roman" w:cs="Times New Roman"/>
          <w:sz w:val="24"/>
          <w:szCs w:val="24"/>
          <w:lang w:eastAsia="pl-PL"/>
        </w:rPr>
        <w:t>zamówienia</w:t>
      </w:r>
      <w:proofErr w:type="spellEnd"/>
      <w:r w:rsidRPr="00AD670A">
        <w:rPr>
          <w:rFonts w:ascii="Times New Roman" w:eastAsia="Times New Roman" w:hAnsi="Times New Roman" w:cs="Times New Roman"/>
          <w:sz w:val="24"/>
          <w:szCs w:val="24"/>
          <w:lang w:eastAsia="pl-PL"/>
        </w:rPr>
        <w:t xml:space="preserve"> definiujące minimalne wymagania, którym muszą odpowiadać wszystkie oferty: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proofErr w:type="spellStart"/>
      <w:r w:rsidRPr="00AD670A">
        <w:rPr>
          <w:rFonts w:ascii="Times New Roman" w:eastAsia="Times New Roman" w:hAnsi="Times New Roman" w:cs="Times New Roman"/>
          <w:sz w:val="24"/>
          <w:szCs w:val="24"/>
          <w:lang w:eastAsia="pl-PL"/>
        </w:rPr>
        <w:t>zamówienia</w:t>
      </w:r>
      <w:proofErr w:type="spellEnd"/>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t xml:space="preserve">Nie </w:t>
      </w:r>
      <w:r w:rsidRPr="00AD670A">
        <w:rPr>
          <w:rFonts w:ascii="Times New Roman" w:eastAsia="Times New Roman" w:hAnsi="Times New Roman" w:cs="Times New Roman"/>
          <w:sz w:val="24"/>
          <w:szCs w:val="24"/>
          <w:lang w:eastAsia="pl-PL"/>
        </w:rPr>
        <w:br/>
        <w:t xml:space="preserve">Informacje dodatkowe: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IV.4) Licytacja elektroniczna </w:t>
      </w:r>
      <w:r w:rsidRPr="00AD670A">
        <w:rPr>
          <w:rFonts w:ascii="Times New Roman" w:eastAsia="Times New Roman" w:hAnsi="Times New Roman" w:cs="Times New Roman"/>
          <w:sz w:val="24"/>
          <w:szCs w:val="24"/>
          <w:lang w:eastAsia="pl-PL"/>
        </w:rPr>
        <w:br/>
        <w:t xml:space="preserve">Adres strony internetowej, na której będzie prowadzona licytacja elektroniczna: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Adres strony internetowej, na której jest dostępny opis przedmiotu </w:t>
      </w:r>
      <w:proofErr w:type="spellStart"/>
      <w:r w:rsidRPr="00AD670A">
        <w:rPr>
          <w:rFonts w:ascii="Times New Roman" w:eastAsia="Times New Roman" w:hAnsi="Times New Roman" w:cs="Times New Roman"/>
          <w:sz w:val="24"/>
          <w:szCs w:val="24"/>
          <w:lang w:eastAsia="pl-PL"/>
        </w:rPr>
        <w:t>zamówienia</w:t>
      </w:r>
      <w:proofErr w:type="spellEnd"/>
      <w:r w:rsidRPr="00AD670A">
        <w:rPr>
          <w:rFonts w:ascii="Times New Roman" w:eastAsia="Times New Roman" w:hAnsi="Times New Roman" w:cs="Times New Roman"/>
          <w:sz w:val="24"/>
          <w:szCs w:val="24"/>
          <w:lang w:eastAsia="pl-PL"/>
        </w:rPr>
        <w:t xml:space="preserve"> w licytacji elektronicznej: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Informacje o liczbie etapów licytacji elektronicznej i czasie ich trwania: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Czas trwania: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Termin składania wniosków o dopuszczenie do udziału w licytacji elektronicznej: </w:t>
      </w:r>
      <w:r w:rsidRPr="00AD670A">
        <w:rPr>
          <w:rFonts w:ascii="Times New Roman" w:eastAsia="Times New Roman" w:hAnsi="Times New Roman" w:cs="Times New Roman"/>
          <w:sz w:val="24"/>
          <w:szCs w:val="24"/>
          <w:lang w:eastAsia="pl-PL"/>
        </w:rPr>
        <w:br/>
        <w:t xml:space="preserve">Data: godzina: </w:t>
      </w:r>
      <w:r w:rsidRPr="00AD670A">
        <w:rPr>
          <w:rFonts w:ascii="Times New Roman" w:eastAsia="Times New Roman" w:hAnsi="Times New Roman" w:cs="Times New Roman"/>
          <w:sz w:val="24"/>
          <w:szCs w:val="24"/>
          <w:lang w:eastAsia="pl-PL"/>
        </w:rPr>
        <w:br/>
        <w:t xml:space="preserve">Termin otwarcia licytacji elektronicznej: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t xml:space="preserve">Termin i warunki zamknięcia licytacji elektronicznej: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br/>
        <w:t xml:space="preserve">Istotne dla stron postanowienia, które zostaną wprowadzone do treści zawieranej umowy w sprawie </w:t>
      </w:r>
      <w:proofErr w:type="spellStart"/>
      <w:r w:rsidRPr="00AD670A">
        <w:rPr>
          <w:rFonts w:ascii="Times New Roman" w:eastAsia="Times New Roman" w:hAnsi="Times New Roman" w:cs="Times New Roman"/>
          <w:sz w:val="24"/>
          <w:szCs w:val="24"/>
          <w:lang w:eastAsia="pl-PL"/>
        </w:rPr>
        <w:t>zamówienia</w:t>
      </w:r>
      <w:proofErr w:type="spellEnd"/>
      <w:r w:rsidRPr="00AD670A">
        <w:rPr>
          <w:rFonts w:ascii="Times New Roman" w:eastAsia="Times New Roman" w:hAnsi="Times New Roman" w:cs="Times New Roman"/>
          <w:sz w:val="24"/>
          <w:szCs w:val="24"/>
          <w:lang w:eastAsia="pl-PL"/>
        </w:rPr>
        <w:t xml:space="preserve"> publicznego, albo ogólne warunki umowy, albo wzór umowy: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br/>
        <w:t xml:space="preserve">Wymagania dotyczące zabezpieczenia należytego wykonania umowy: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lang w:eastAsia="pl-PL"/>
        </w:rPr>
        <w:br/>
        <w:t xml:space="preserve">Informacje dodatkowe: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r w:rsidRPr="00AD670A">
        <w:rPr>
          <w:rFonts w:ascii="Times New Roman" w:eastAsia="Times New Roman" w:hAnsi="Times New Roman" w:cs="Times New Roman"/>
          <w:b/>
          <w:bCs/>
          <w:sz w:val="24"/>
          <w:szCs w:val="24"/>
          <w:lang w:eastAsia="pl-PL"/>
        </w:rPr>
        <w:lastRenderedPageBreak/>
        <w:t>IV.5) ZMIANA UMOWY</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D670A">
        <w:rPr>
          <w:rFonts w:ascii="Times New Roman" w:eastAsia="Times New Roman" w:hAnsi="Times New Roman" w:cs="Times New Roman"/>
          <w:sz w:val="24"/>
          <w:szCs w:val="24"/>
          <w:lang w:eastAsia="pl-PL"/>
        </w:rPr>
        <w:t xml:space="preserve"> Tak </w:t>
      </w:r>
      <w:r w:rsidRPr="00AD670A">
        <w:rPr>
          <w:rFonts w:ascii="Times New Roman" w:eastAsia="Times New Roman" w:hAnsi="Times New Roman" w:cs="Times New Roman"/>
          <w:sz w:val="24"/>
          <w:szCs w:val="24"/>
          <w:lang w:eastAsia="pl-PL"/>
        </w:rPr>
        <w:br/>
        <w:t xml:space="preserve">Należy wskazać zakres, charakter zmian oraz warunki wprowadzenia zmian: </w:t>
      </w:r>
      <w:r w:rsidRPr="00AD670A">
        <w:rPr>
          <w:rFonts w:ascii="Times New Roman" w:eastAsia="Times New Roman" w:hAnsi="Times New Roman" w:cs="Times New Roman"/>
          <w:sz w:val="24"/>
          <w:szCs w:val="24"/>
          <w:lang w:eastAsia="pl-PL"/>
        </w:rPr>
        <w:br/>
        <w:t xml:space="preserve">Zmiana postanowień niniejszej Umowy w stosunku do treści Oferty Wykonawcy, na podstawie której dokonano wyboru Wykonawcy jest możliwa w przypadkach opisanych w ust. 3, z zastrzeżeniem, iż zmiany te nie wykraczają poza określenie przedmiotu </w:t>
      </w:r>
      <w:proofErr w:type="spellStart"/>
      <w:r w:rsidRPr="00AD670A">
        <w:rPr>
          <w:rFonts w:ascii="Times New Roman" w:eastAsia="Times New Roman" w:hAnsi="Times New Roman" w:cs="Times New Roman"/>
          <w:sz w:val="24"/>
          <w:szCs w:val="24"/>
          <w:lang w:eastAsia="pl-PL"/>
        </w:rPr>
        <w:t>zamówienia</w:t>
      </w:r>
      <w:proofErr w:type="spellEnd"/>
      <w:r w:rsidRPr="00AD670A">
        <w:rPr>
          <w:rFonts w:ascii="Times New Roman" w:eastAsia="Times New Roman" w:hAnsi="Times New Roman" w:cs="Times New Roman"/>
          <w:sz w:val="24"/>
          <w:szCs w:val="24"/>
          <w:lang w:eastAsia="pl-PL"/>
        </w:rPr>
        <w:t xml:space="preserve"> zawarte w Specyfikacji Istotnych Warunków Zamówienia oraz Strony Umowy wyraziły zgodę na wprowadzenie zmian. Wystąpienie którejkolwiek z okoliczności wskazanych w niniejszym paragrafie nie stanowi zobowiązania Stron do wprowadzenia zmiany. Niezależnie od treści innych zapisów Umowy, zmiana postanowień Umowy w stosunku do treści Oferty Wykonawcy jest możliwa w przypadku zmiana terminu realizacji przedmiotu umowy spowodowanej: a) siłą wyższą uniemożliwiającą wykonanie przedmiotu umowy zgodnie z Umową b) warunkami pogodowymi uniemożliwiającymi prowadzenie robót, c)niemożliwymi wcześniej do przewidzenia brakami w dokumentacji projektowej, d)przerwaniem prac przez właściwe organy administracji rządowej i samorządowej albo jako wy-konanie prawomocnego orzeczenia sądu, za co nie można przypisać winy Wykonawcy, e)wykonania części robót inną technologią niż założona w dokumentacji projektowej.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IV.6) INFORMACJE ADMINISTRACYJNE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IV.6.1) Sposób udostępniania informacji o charakterze poufnym </w:t>
      </w:r>
      <w:r w:rsidRPr="00AD670A">
        <w:rPr>
          <w:rFonts w:ascii="Times New Roman" w:eastAsia="Times New Roman" w:hAnsi="Times New Roman" w:cs="Times New Roman"/>
          <w:i/>
          <w:iCs/>
          <w:sz w:val="24"/>
          <w:szCs w:val="24"/>
          <w:lang w:eastAsia="pl-PL"/>
        </w:rPr>
        <w:t xml:space="preserve">(jeżeli dotyczy):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Środki służące ochronie informacji o charakterze poufnym</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D670A">
        <w:rPr>
          <w:rFonts w:ascii="Times New Roman" w:eastAsia="Times New Roman" w:hAnsi="Times New Roman" w:cs="Times New Roman"/>
          <w:sz w:val="24"/>
          <w:szCs w:val="24"/>
          <w:lang w:eastAsia="pl-PL"/>
        </w:rPr>
        <w:br/>
        <w:t xml:space="preserve">Data: 2020-06-01, godzina: 10:00, </w:t>
      </w:r>
      <w:r w:rsidRPr="00AD670A">
        <w:rPr>
          <w:rFonts w:ascii="Times New Roman" w:eastAsia="Times New Roman" w:hAnsi="Times New Roman" w:cs="Times New Roman"/>
          <w:sz w:val="24"/>
          <w:szCs w:val="24"/>
          <w:lang w:eastAsia="pl-PL"/>
        </w:rPr>
        <w:br/>
        <w:t xml:space="preserve">Skrócenie terminu składania wniosków, ze względu na pilną potrzebę udzielenia </w:t>
      </w:r>
      <w:proofErr w:type="spellStart"/>
      <w:r w:rsidRPr="00AD670A">
        <w:rPr>
          <w:rFonts w:ascii="Times New Roman" w:eastAsia="Times New Roman" w:hAnsi="Times New Roman" w:cs="Times New Roman"/>
          <w:sz w:val="24"/>
          <w:szCs w:val="24"/>
          <w:lang w:eastAsia="pl-PL"/>
        </w:rPr>
        <w:t>zamówienia</w:t>
      </w:r>
      <w:proofErr w:type="spellEnd"/>
      <w:r w:rsidRPr="00AD670A">
        <w:rPr>
          <w:rFonts w:ascii="Times New Roman" w:eastAsia="Times New Roman" w:hAnsi="Times New Roman" w:cs="Times New Roman"/>
          <w:sz w:val="24"/>
          <w:szCs w:val="24"/>
          <w:lang w:eastAsia="pl-PL"/>
        </w:rPr>
        <w:t xml:space="preserve"> (przetarg nieograniczony, przetarg ograniczony, negocjacje z ogłoszeniem): </w:t>
      </w:r>
      <w:r w:rsidRPr="00AD670A">
        <w:rPr>
          <w:rFonts w:ascii="Times New Roman" w:eastAsia="Times New Roman" w:hAnsi="Times New Roman" w:cs="Times New Roman"/>
          <w:sz w:val="24"/>
          <w:szCs w:val="24"/>
          <w:lang w:eastAsia="pl-PL"/>
        </w:rPr>
        <w:br/>
        <w:t xml:space="preserve">Nie </w:t>
      </w:r>
      <w:r w:rsidRPr="00AD670A">
        <w:rPr>
          <w:rFonts w:ascii="Times New Roman" w:eastAsia="Times New Roman" w:hAnsi="Times New Roman" w:cs="Times New Roman"/>
          <w:sz w:val="24"/>
          <w:szCs w:val="24"/>
          <w:lang w:eastAsia="pl-PL"/>
        </w:rPr>
        <w:br/>
        <w:t xml:space="preserve">Wskazać powody: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D670A">
        <w:rPr>
          <w:rFonts w:ascii="Times New Roman" w:eastAsia="Times New Roman" w:hAnsi="Times New Roman" w:cs="Times New Roman"/>
          <w:sz w:val="24"/>
          <w:szCs w:val="24"/>
          <w:lang w:eastAsia="pl-PL"/>
        </w:rPr>
        <w:br/>
        <w:t xml:space="preserve">&gt;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IV.6.3) Termin związania ofertą: </w:t>
      </w:r>
      <w:r w:rsidRPr="00AD670A">
        <w:rPr>
          <w:rFonts w:ascii="Times New Roman" w:eastAsia="Times New Roman" w:hAnsi="Times New Roman" w:cs="Times New Roman"/>
          <w:sz w:val="24"/>
          <w:szCs w:val="24"/>
          <w:lang w:eastAsia="pl-PL"/>
        </w:rPr>
        <w:t xml:space="preserve">do: okres w dniach: 30 (od ostatecznego terminu składania ofert)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 xml:space="preserve">IV.6.4) Przewiduje się unieważnienie postępowania o udzielenie </w:t>
      </w:r>
      <w:proofErr w:type="spellStart"/>
      <w:r w:rsidRPr="00AD670A">
        <w:rPr>
          <w:rFonts w:ascii="Times New Roman" w:eastAsia="Times New Roman" w:hAnsi="Times New Roman" w:cs="Times New Roman"/>
          <w:b/>
          <w:bCs/>
          <w:sz w:val="24"/>
          <w:szCs w:val="24"/>
          <w:lang w:eastAsia="pl-PL"/>
        </w:rPr>
        <w:t>zamówienia</w:t>
      </w:r>
      <w:proofErr w:type="spellEnd"/>
      <w:r w:rsidRPr="00AD670A">
        <w:rPr>
          <w:rFonts w:ascii="Times New Roman" w:eastAsia="Times New Roman" w:hAnsi="Times New Roman" w:cs="Times New Roman"/>
          <w:b/>
          <w:bCs/>
          <w:sz w:val="24"/>
          <w:szCs w:val="24"/>
          <w:lang w:eastAsia="pl-PL"/>
        </w:rPr>
        <w:t xml:space="preserve">, w przypadku nieprzyznania środków, które miały być przeznaczone na sfinansowanie całości lub części </w:t>
      </w:r>
      <w:proofErr w:type="spellStart"/>
      <w:r w:rsidRPr="00AD670A">
        <w:rPr>
          <w:rFonts w:ascii="Times New Roman" w:eastAsia="Times New Roman" w:hAnsi="Times New Roman" w:cs="Times New Roman"/>
          <w:b/>
          <w:bCs/>
          <w:sz w:val="24"/>
          <w:szCs w:val="24"/>
          <w:lang w:eastAsia="pl-PL"/>
        </w:rPr>
        <w:t>zamówienia</w:t>
      </w:r>
      <w:proofErr w:type="spellEnd"/>
      <w:r w:rsidRPr="00AD670A">
        <w:rPr>
          <w:rFonts w:ascii="Times New Roman" w:eastAsia="Times New Roman" w:hAnsi="Times New Roman" w:cs="Times New Roman"/>
          <w:b/>
          <w:bCs/>
          <w:sz w:val="24"/>
          <w:szCs w:val="24"/>
          <w:lang w:eastAsia="pl-PL"/>
        </w:rPr>
        <w:t>:</w:t>
      </w:r>
      <w:r w:rsidRPr="00AD670A">
        <w:rPr>
          <w:rFonts w:ascii="Times New Roman" w:eastAsia="Times New Roman" w:hAnsi="Times New Roman" w:cs="Times New Roman"/>
          <w:sz w:val="24"/>
          <w:szCs w:val="24"/>
          <w:lang w:eastAsia="pl-PL"/>
        </w:rPr>
        <w:t xml:space="preserve"> Nie </w:t>
      </w:r>
      <w:r w:rsidRPr="00AD670A">
        <w:rPr>
          <w:rFonts w:ascii="Times New Roman" w:eastAsia="Times New Roman" w:hAnsi="Times New Roman" w:cs="Times New Roman"/>
          <w:sz w:val="24"/>
          <w:szCs w:val="24"/>
          <w:lang w:eastAsia="pl-PL"/>
        </w:rPr>
        <w:br/>
      </w:r>
      <w:r w:rsidRPr="00AD670A">
        <w:rPr>
          <w:rFonts w:ascii="Times New Roman" w:eastAsia="Times New Roman" w:hAnsi="Times New Roman" w:cs="Times New Roman"/>
          <w:b/>
          <w:bCs/>
          <w:sz w:val="24"/>
          <w:szCs w:val="24"/>
          <w:lang w:eastAsia="pl-PL"/>
        </w:rPr>
        <w:t>IV.6.5) Informacje dodatkowe:</w:t>
      </w:r>
      <w:r w:rsidRPr="00AD670A">
        <w:rPr>
          <w:rFonts w:ascii="Times New Roman" w:eastAsia="Times New Roman" w:hAnsi="Times New Roman" w:cs="Times New Roman"/>
          <w:sz w:val="24"/>
          <w:szCs w:val="24"/>
          <w:lang w:eastAsia="pl-PL"/>
        </w:rPr>
        <w:t xml:space="preserve"> </w:t>
      </w:r>
      <w:r w:rsidRPr="00AD670A">
        <w:rPr>
          <w:rFonts w:ascii="Times New Roman" w:eastAsia="Times New Roman" w:hAnsi="Times New Roman" w:cs="Times New Roman"/>
          <w:sz w:val="24"/>
          <w:szCs w:val="24"/>
          <w:lang w:eastAsia="pl-PL"/>
        </w:rPr>
        <w:br/>
      </w:r>
    </w:p>
    <w:p w:rsidR="00AD670A" w:rsidRPr="00AD670A" w:rsidRDefault="00AD670A" w:rsidP="00AD670A">
      <w:pPr>
        <w:spacing w:after="0" w:line="240" w:lineRule="auto"/>
        <w:jc w:val="center"/>
        <w:rPr>
          <w:rFonts w:ascii="Times New Roman" w:eastAsia="Times New Roman" w:hAnsi="Times New Roman" w:cs="Times New Roman"/>
          <w:sz w:val="24"/>
          <w:szCs w:val="24"/>
          <w:lang w:eastAsia="pl-PL"/>
        </w:rPr>
      </w:pPr>
      <w:r w:rsidRPr="00AD670A">
        <w:rPr>
          <w:rFonts w:ascii="Times New Roman" w:eastAsia="Times New Roman" w:hAnsi="Times New Roman" w:cs="Times New Roman"/>
          <w:sz w:val="24"/>
          <w:szCs w:val="24"/>
          <w:u w:val="single"/>
          <w:lang w:eastAsia="pl-PL"/>
        </w:rPr>
        <w:t xml:space="preserve">ZAŁĄCZNIK I - INFORMACJE DOTYCZĄCE OFERT CZĘŚCIOWYCH </w:t>
      </w:r>
    </w:p>
    <w:p w:rsidR="00AD670A" w:rsidRPr="00AD670A" w:rsidRDefault="00AD670A" w:rsidP="00AD670A">
      <w:pPr>
        <w:spacing w:after="0" w:line="240" w:lineRule="auto"/>
        <w:rPr>
          <w:rFonts w:ascii="Times New Roman" w:eastAsia="Times New Roman" w:hAnsi="Times New Roman" w:cs="Times New Roman"/>
          <w:sz w:val="24"/>
          <w:szCs w:val="24"/>
          <w:lang w:eastAsia="pl-PL"/>
        </w:rPr>
      </w:pPr>
    </w:p>
    <w:p w:rsidR="00AD670A" w:rsidRDefault="00AD670A" w:rsidP="00AD670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AD670A" w:rsidRDefault="00AD670A" w:rsidP="00AD670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Wójt Gminy</w:t>
      </w:r>
    </w:p>
    <w:p w:rsidR="00AD670A" w:rsidRPr="00AD670A" w:rsidRDefault="00AD670A" w:rsidP="00AD670A">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/-/mgr Niedbała Piotr  </w:t>
      </w:r>
    </w:p>
    <w:p w:rsidR="00AD670A" w:rsidRPr="00AD670A" w:rsidRDefault="00AD670A" w:rsidP="00AD670A">
      <w:pPr>
        <w:spacing w:after="240" w:line="240" w:lineRule="auto"/>
        <w:rPr>
          <w:rFonts w:ascii="Times New Roman" w:eastAsia="Times New Roman" w:hAnsi="Times New Roman" w:cs="Times New Roman"/>
          <w:sz w:val="24"/>
          <w:szCs w:val="24"/>
          <w:lang w:eastAsia="pl-PL"/>
        </w:rPr>
      </w:pPr>
    </w:p>
    <w:p w:rsidR="00AD670A" w:rsidRPr="00AD670A" w:rsidRDefault="00AD670A" w:rsidP="00AD670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AD670A" w:rsidRPr="00AD670A" w:rsidTr="00AD670A">
        <w:trPr>
          <w:tblCellSpacing w:w="15" w:type="dxa"/>
        </w:trPr>
        <w:tc>
          <w:tcPr>
            <w:tcW w:w="0" w:type="auto"/>
            <w:vAlign w:val="center"/>
            <w:hideMark/>
          </w:tcPr>
          <w:p w:rsidR="00AD670A" w:rsidRPr="00AD670A" w:rsidRDefault="00AD670A" w:rsidP="00AD670A">
            <w:pPr>
              <w:spacing w:after="0" w:line="240" w:lineRule="auto"/>
              <w:rPr>
                <w:rFonts w:ascii="Times New Roman" w:eastAsia="Times New Roman" w:hAnsi="Times New Roman" w:cs="Times New Roman"/>
                <w:sz w:val="24"/>
                <w:szCs w:val="24"/>
                <w:lang w:eastAsia="pl-PL"/>
              </w:rPr>
            </w:pPr>
          </w:p>
        </w:tc>
      </w:tr>
    </w:tbl>
    <w:p w:rsidR="00FF0E28" w:rsidRDefault="00FF0E28"/>
    <w:sectPr w:rsidR="00FF0E28" w:rsidSect="00FF0E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D670A"/>
    <w:rsid w:val="00AD670A"/>
    <w:rsid w:val="00FF0E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E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9808065">
      <w:bodyDiv w:val="1"/>
      <w:marLeft w:val="0"/>
      <w:marRight w:val="0"/>
      <w:marTop w:val="0"/>
      <w:marBottom w:val="0"/>
      <w:divBdr>
        <w:top w:val="none" w:sz="0" w:space="0" w:color="auto"/>
        <w:left w:val="none" w:sz="0" w:space="0" w:color="auto"/>
        <w:bottom w:val="none" w:sz="0" w:space="0" w:color="auto"/>
        <w:right w:val="none" w:sz="0" w:space="0" w:color="auto"/>
      </w:divBdr>
      <w:divsChild>
        <w:div w:id="875239478">
          <w:marLeft w:val="0"/>
          <w:marRight w:val="0"/>
          <w:marTop w:val="0"/>
          <w:marBottom w:val="0"/>
          <w:divBdr>
            <w:top w:val="none" w:sz="0" w:space="0" w:color="auto"/>
            <w:left w:val="none" w:sz="0" w:space="0" w:color="auto"/>
            <w:bottom w:val="none" w:sz="0" w:space="0" w:color="auto"/>
            <w:right w:val="none" w:sz="0" w:space="0" w:color="auto"/>
          </w:divBdr>
          <w:divsChild>
            <w:div w:id="94323459">
              <w:marLeft w:val="0"/>
              <w:marRight w:val="0"/>
              <w:marTop w:val="0"/>
              <w:marBottom w:val="0"/>
              <w:divBdr>
                <w:top w:val="none" w:sz="0" w:space="0" w:color="auto"/>
                <w:left w:val="none" w:sz="0" w:space="0" w:color="auto"/>
                <w:bottom w:val="none" w:sz="0" w:space="0" w:color="auto"/>
                <w:right w:val="none" w:sz="0" w:space="0" w:color="auto"/>
              </w:divBdr>
            </w:div>
            <w:div w:id="1978955068">
              <w:marLeft w:val="0"/>
              <w:marRight w:val="0"/>
              <w:marTop w:val="0"/>
              <w:marBottom w:val="0"/>
              <w:divBdr>
                <w:top w:val="none" w:sz="0" w:space="0" w:color="auto"/>
                <w:left w:val="none" w:sz="0" w:space="0" w:color="auto"/>
                <w:bottom w:val="none" w:sz="0" w:space="0" w:color="auto"/>
                <w:right w:val="none" w:sz="0" w:space="0" w:color="auto"/>
              </w:divBdr>
            </w:div>
            <w:div w:id="948658245">
              <w:marLeft w:val="0"/>
              <w:marRight w:val="0"/>
              <w:marTop w:val="0"/>
              <w:marBottom w:val="0"/>
              <w:divBdr>
                <w:top w:val="none" w:sz="0" w:space="0" w:color="auto"/>
                <w:left w:val="none" w:sz="0" w:space="0" w:color="auto"/>
                <w:bottom w:val="none" w:sz="0" w:space="0" w:color="auto"/>
                <w:right w:val="none" w:sz="0" w:space="0" w:color="auto"/>
              </w:divBdr>
              <w:divsChild>
                <w:div w:id="700861220">
                  <w:marLeft w:val="0"/>
                  <w:marRight w:val="0"/>
                  <w:marTop w:val="0"/>
                  <w:marBottom w:val="0"/>
                  <w:divBdr>
                    <w:top w:val="none" w:sz="0" w:space="0" w:color="auto"/>
                    <w:left w:val="none" w:sz="0" w:space="0" w:color="auto"/>
                    <w:bottom w:val="none" w:sz="0" w:space="0" w:color="auto"/>
                    <w:right w:val="none" w:sz="0" w:space="0" w:color="auto"/>
                  </w:divBdr>
                </w:div>
              </w:divsChild>
            </w:div>
            <w:div w:id="1690451296">
              <w:marLeft w:val="0"/>
              <w:marRight w:val="0"/>
              <w:marTop w:val="0"/>
              <w:marBottom w:val="0"/>
              <w:divBdr>
                <w:top w:val="none" w:sz="0" w:space="0" w:color="auto"/>
                <w:left w:val="none" w:sz="0" w:space="0" w:color="auto"/>
                <w:bottom w:val="none" w:sz="0" w:space="0" w:color="auto"/>
                <w:right w:val="none" w:sz="0" w:space="0" w:color="auto"/>
              </w:divBdr>
              <w:divsChild>
                <w:div w:id="1476530336">
                  <w:marLeft w:val="0"/>
                  <w:marRight w:val="0"/>
                  <w:marTop w:val="0"/>
                  <w:marBottom w:val="0"/>
                  <w:divBdr>
                    <w:top w:val="none" w:sz="0" w:space="0" w:color="auto"/>
                    <w:left w:val="none" w:sz="0" w:space="0" w:color="auto"/>
                    <w:bottom w:val="none" w:sz="0" w:space="0" w:color="auto"/>
                    <w:right w:val="none" w:sz="0" w:space="0" w:color="auto"/>
                  </w:divBdr>
                </w:div>
              </w:divsChild>
            </w:div>
            <w:div w:id="1837765410">
              <w:marLeft w:val="0"/>
              <w:marRight w:val="0"/>
              <w:marTop w:val="0"/>
              <w:marBottom w:val="0"/>
              <w:divBdr>
                <w:top w:val="none" w:sz="0" w:space="0" w:color="auto"/>
                <w:left w:val="none" w:sz="0" w:space="0" w:color="auto"/>
                <w:bottom w:val="none" w:sz="0" w:space="0" w:color="auto"/>
                <w:right w:val="none" w:sz="0" w:space="0" w:color="auto"/>
              </w:divBdr>
              <w:divsChild>
                <w:div w:id="477260359">
                  <w:marLeft w:val="0"/>
                  <w:marRight w:val="0"/>
                  <w:marTop w:val="0"/>
                  <w:marBottom w:val="0"/>
                  <w:divBdr>
                    <w:top w:val="none" w:sz="0" w:space="0" w:color="auto"/>
                    <w:left w:val="none" w:sz="0" w:space="0" w:color="auto"/>
                    <w:bottom w:val="none" w:sz="0" w:space="0" w:color="auto"/>
                    <w:right w:val="none" w:sz="0" w:space="0" w:color="auto"/>
                  </w:divBdr>
                </w:div>
                <w:div w:id="1545945861">
                  <w:marLeft w:val="0"/>
                  <w:marRight w:val="0"/>
                  <w:marTop w:val="0"/>
                  <w:marBottom w:val="0"/>
                  <w:divBdr>
                    <w:top w:val="none" w:sz="0" w:space="0" w:color="auto"/>
                    <w:left w:val="none" w:sz="0" w:space="0" w:color="auto"/>
                    <w:bottom w:val="none" w:sz="0" w:space="0" w:color="auto"/>
                    <w:right w:val="none" w:sz="0" w:space="0" w:color="auto"/>
                  </w:divBdr>
                </w:div>
                <w:div w:id="883759565">
                  <w:marLeft w:val="0"/>
                  <w:marRight w:val="0"/>
                  <w:marTop w:val="0"/>
                  <w:marBottom w:val="0"/>
                  <w:divBdr>
                    <w:top w:val="none" w:sz="0" w:space="0" w:color="auto"/>
                    <w:left w:val="none" w:sz="0" w:space="0" w:color="auto"/>
                    <w:bottom w:val="none" w:sz="0" w:space="0" w:color="auto"/>
                    <w:right w:val="none" w:sz="0" w:space="0" w:color="auto"/>
                  </w:divBdr>
                </w:div>
                <w:div w:id="1709835697">
                  <w:marLeft w:val="0"/>
                  <w:marRight w:val="0"/>
                  <w:marTop w:val="0"/>
                  <w:marBottom w:val="0"/>
                  <w:divBdr>
                    <w:top w:val="none" w:sz="0" w:space="0" w:color="auto"/>
                    <w:left w:val="none" w:sz="0" w:space="0" w:color="auto"/>
                    <w:bottom w:val="none" w:sz="0" w:space="0" w:color="auto"/>
                    <w:right w:val="none" w:sz="0" w:space="0" w:color="auto"/>
                  </w:divBdr>
                </w:div>
              </w:divsChild>
            </w:div>
            <w:div w:id="1820070193">
              <w:marLeft w:val="0"/>
              <w:marRight w:val="0"/>
              <w:marTop w:val="0"/>
              <w:marBottom w:val="0"/>
              <w:divBdr>
                <w:top w:val="none" w:sz="0" w:space="0" w:color="auto"/>
                <w:left w:val="none" w:sz="0" w:space="0" w:color="auto"/>
                <w:bottom w:val="none" w:sz="0" w:space="0" w:color="auto"/>
                <w:right w:val="none" w:sz="0" w:space="0" w:color="auto"/>
              </w:divBdr>
              <w:divsChild>
                <w:div w:id="257523154">
                  <w:marLeft w:val="0"/>
                  <w:marRight w:val="0"/>
                  <w:marTop w:val="0"/>
                  <w:marBottom w:val="0"/>
                  <w:divBdr>
                    <w:top w:val="none" w:sz="0" w:space="0" w:color="auto"/>
                    <w:left w:val="none" w:sz="0" w:space="0" w:color="auto"/>
                    <w:bottom w:val="none" w:sz="0" w:space="0" w:color="auto"/>
                    <w:right w:val="none" w:sz="0" w:space="0" w:color="auto"/>
                  </w:divBdr>
                </w:div>
                <w:div w:id="282997964">
                  <w:marLeft w:val="0"/>
                  <w:marRight w:val="0"/>
                  <w:marTop w:val="0"/>
                  <w:marBottom w:val="0"/>
                  <w:divBdr>
                    <w:top w:val="none" w:sz="0" w:space="0" w:color="auto"/>
                    <w:left w:val="none" w:sz="0" w:space="0" w:color="auto"/>
                    <w:bottom w:val="none" w:sz="0" w:space="0" w:color="auto"/>
                    <w:right w:val="none" w:sz="0" w:space="0" w:color="auto"/>
                  </w:divBdr>
                </w:div>
                <w:div w:id="2131823992">
                  <w:marLeft w:val="0"/>
                  <w:marRight w:val="0"/>
                  <w:marTop w:val="0"/>
                  <w:marBottom w:val="0"/>
                  <w:divBdr>
                    <w:top w:val="none" w:sz="0" w:space="0" w:color="auto"/>
                    <w:left w:val="none" w:sz="0" w:space="0" w:color="auto"/>
                    <w:bottom w:val="none" w:sz="0" w:space="0" w:color="auto"/>
                    <w:right w:val="none" w:sz="0" w:space="0" w:color="auto"/>
                  </w:divBdr>
                </w:div>
                <w:div w:id="1190027873">
                  <w:marLeft w:val="0"/>
                  <w:marRight w:val="0"/>
                  <w:marTop w:val="0"/>
                  <w:marBottom w:val="0"/>
                  <w:divBdr>
                    <w:top w:val="none" w:sz="0" w:space="0" w:color="auto"/>
                    <w:left w:val="none" w:sz="0" w:space="0" w:color="auto"/>
                    <w:bottom w:val="none" w:sz="0" w:space="0" w:color="auto"/>
                    <w:right w:val="none" w:sz="0" w:space="0" w:color="auto"/>
                  </w:divBdr>
                </w:div>
                <w:div w:id="1173572629">
                  <w:marLeft w:val="0"/>
                  <w:marRight w:val="0"/>
                  <w:marTop w:val="0"/>
                  <w:marBottom w:val="0"/>
                  <w:divBdr>
                    <w:top w:val="none" w:sz="0" w:space="0" w:color="auto"/>
                    <w:left w:val="none" w:sz="0" w:space="0" w:color="auto"/>
                    <w:bottom w:val="none" w:sz="0" w:space="0" w:color="auto"/>
                    <w:right w:val="none" w:sz="0" w:space="0" w:color="auto"/>
                  </w:divBdr>
                </w:div>
                <w:div w:id="1727099129">
                  <w:marLeft w:val="0"/>
                  <w:marRight w:val="0"/>
                  <w:marTop w:val="0"/>
                  <w:marBottom w:val="0"/>
                  <w:divBdr>
                    <w:top w:val="none" w:sz="0" w:space="0" w:color="auto"/>
                    <w:left w:val="none" w:sz="0" w:space="0" w:color="auto"/>
                    <w:bottom w:val="none" w:sz="0" w:space="0" w:color="auto"/>
                    <w:right w:val="none" w:sz="0" w:space="0" w:color="auto"/>
                  </w:divBdr>
                </w:div>
                <w:div w:id="472334170">
                  <w:marLeft w:val="0"/>
                  <w:marRight w:val="0"/>
                  <w:marTop w:val="0"/>
                  <w:marBottom w:val="0"/>
                  <w:divBdr>
                    <w:top w:val="none" w:sz="0" w:space="0" w:color="auto"/>
                    <w:left w:val="none" w:sz="0" w:space="0" w:color="auto"/>
                    <w:bottom w:val="none" w:sz="0" w:space="0" w:color="auto"/>
                    <w:right w:val="none" w:sz="0" w:space="0" w:color="auto"/>
                  </w:divBdr>
                </w:div>
              </w:divsChild>
            </w:div>
            <w:div w:id="1386493359">
              <w:marLeft w:val="0"/>
              <w:marRight w:val="0"/>
              <w:marTop w:val="0"/>
              <w:marBottom w:val="0"/>
              <w:divBdr>
                <w:top w:val="none" w:sz="0" w:space="0" w:color="auto"/>
                <w:left w:val="none" w:sz="0" w:space="0" w:color="auto"/>
                <w:bottom w:val="none" w:sz="0" w:space="0" w:color="auto"/>
                <w:right w:val="none" w:sz="0" w:space="0" w:color="auto"/>
              </w:divBdr>
              <w:divsChild>
                <w:div w:id="487946030">
                  <w:marLeft w:val="0"/>
                  <w:marRight w:val="0"/>
                  <w:marTop w:val="0"/>
                  <w:marBottom w:val="0"/>
                  <w:divBdr>
                    <w:top w:val="none" w:sz="0" w:space="0" w:color="auto"/>
                    <w:left w:val="none" w:sz="0" w:space="0" w:color="auto"/>
                    <w:bottom w:val="none" w:sz="0" w:space="0" w:color="auto"/>
                    <w:right w:val="none" w:sz="0" w:space="0" w:color="auto"/>
                  </w:divBdr>
                </w:div>
                <w:div w:id="1176579628">
                  <w:marLeft w:val="0"/>
                  <w:marRight w:val="0"/>
                  <w:marTop w:val="0"/>
                  <w:marBottom w:val="0"/>
                  <w:divBdr>
                    <w:top w:val="none" w:sz="0" w:space="0" w:color="auto"/>
                    <w:left w:val="none" w:sz="0" w:space="0" w:color="auto"/>
                    <w:bottom w:val="none" w:sz="0" w:space="0" w:color="auto"/>
                    <w:right w:val="none" w:sz="0" w:space="0" w:color="auto"/>
                  </w:divBdr>
                </w:div>
              </w:divsChild>
            </w:div>
            <w:div w:id="1326129739">
              <w:marLeft w:val="0"/>
              <w:marRight w:val="0"/>
              <w:marTop w:val="0"/>
              <w:marBottom w:val="0"/>
              <w:divBdr>
                <w:top w:val="none" w:sz="0" w:space="0" w:color="auto"/>
                <w:left w:val="none" w:sz="0" w:space="0" w:color="auto"/>
                <w:bottom w:val="none" w:sz="0" w:space="0" w:color="auto"/>
                <w:right w:val="none" w:sz="0" w:space="0" w:color="auto"/>
              </w:divBdr>
              <w:divsChild>
                <w:div w:id="280498715">
                  <w:marLeft w:val="0"/>
                  <w:marRight w:val="0"/>
                  <w:marTop w:val="0"/>
                  <w:marBottom w:val="0"/>
                  <w:divBdr>
                    <w:top w:val="none" w:sz="0" w:space="0" w:color="auto"/>
                    <w:left w:val="none" w:sz="0" w:space="0" w:color="auto"/>
                    <w:bottom w:val="none" w:sz="0" w:space="0" w:color="auto"/>
                    <w:right w:val="none" w:sz="0" w:space="0" w:color="auto"/>
                  </w:divBdr>
                </w:div>
                <w:div w:id="291208586">
                  <w:marLeft w:val="0"/>
                  <w:marRight w:val="0"/>
                  <w:marTop w:val="0"/>
                  <w:marBottom w:val="0"/>
                  <w:divBdr>
                    <w:top w:val="none" w:sz="0" w:space="0" w:color="auto"/>
                    <w:left w:val="none" w:sz="0" w:space="0" w:color="auto"/>
                    <w:bottom w:val="none" w:sz="0" w:space="0" w:color="auto"/>
                    <w:right w:val="none" w:sz="0" w:space="0" w:color="auto"/>
                  </w:divBdr>
                </w:div>
                <w:div w:id="1041981413">
                  <w:marLeft w:val="0"/>
                  <w:marRight w:val="0"/>
                  <w:marTop w:val="0"/>
                  <w:marBottom w:val="0"/>
                  <w:divBdr>
                    <w:top w:val="none" w:sz="0" w:space="0" w:color="auto"/>
                    <w:left w:val="none" w:sz="0" w:space="0" w:color="auto"/>
                    <w:bottom w:val="none" w:sz="0" w:space="0" w:color="auto"/>
                    <w:right w:val="none" w:sz="0" w:space="0" w:color="auto"/>
                  </w:divBdr>
                </w:div>
                <w:div w:id="172301927">
                  <w:marLeft w:val="0"/>
                  <w:marRight w:val="0"/>
                  <w:marTop w:val="0"/>
                  <w:marBottom w:val="0"/>
                  <w:divBdr>
                    <w:top w:val="none" w:sz="0" w:space="0" w:color="auto"/>
                    <w:left w:val="none" w:sz="0" w:space="0" w:color="auto"/>
                    <w:bottom w:val="none" w:sz="0" w:space="0" w:color="auto"/>
                    <w:right w:val="none" w:sz="0" w:space="0" w:color="auto"/>
                  </w:divBdr>
                </w:div>
                <w:div w:id="1638147217">
                  <w:marLeft w:val="0"/>
                  <w:marRight w:val="0"/>
                  <w:marTop w:val="0"/>
                  <w:marBottom w:val="0"/>
                  <w:divBdr>
                    <w:top w:val="none" w:sz="0" w:space="0" w:color="auto"/>
                    <w:left w:val="none" w:sz="0" w:space="0" w:color="auto"/>
                    <w:bottom w:val="none" w:sz="0" w:space="0" w:color="auto"/>
                    <w:right w:val="none" w:sz="0" w:space="0" w:color="auto"/>
                  </w:divBdr>
                </w:div>
              </w:divsChild>
            </w:div>
            <w:div w:id="1385569854">
              <w:marLeft w:val="0"/>
              <w:marRight w:val="0"/>
              <w:marTop w:val="0"/>
              <w:marBottom w:val="0"/>
              <w:divBdr>
                <w:top w:val="none" w:sz="0" w:space="0" w:color="auto"/>
                <w:left w:val="none" w:sz="0" w:space="0" w:color="auto"/>
                <w:bottom w:val="none" w:sz="0" w:space="0" w:color="auto"/>
                <w:right w:val="none" w:sz="0" w:space="0" w:color="auto"/>
              </w:divBdr>
              <w:divsChild>
                <w:div w:id="799571581">
                  <w:marLeft w:val="0"/>
                  <w:marRight w:val="0"/>
                  <w:marTop w:val="0"/>
                  <w:marBottom w:val="0"/>
                  <w:divBdr>
                    <w:top w:val="none" w:sz="0" w:space="0" w:color="auto"/>
                    <w:left w:val="none" w:sz="0" w:space="0" w:color="auto"/>
                    <w:bottom w:val="none" w:sz="0" w:space="0" w:color="auto"/>
                    <w:right w:val="none" w:sz="0" w:space="0" w:color="auto"/>
                  </w:divBdr>
                </w:div>
                <w:div w:id="907154291">
                  <w:marLeft w:val="0"/>
                  <w:marRight w:val="0"/>
                  <w:marTop w:val="0"/>
                  <w:marBottom w:val="0"/>
                  <w:divBdr>
                    <w:top w:val="none" w:sz="0" w:space="0" w:color="auto"/>
                    <w:left w:val="none" w:sz="0" w:space="0" w:color="auto"/>
                    <w:bottom w:val="none" w:sz="0" w:space="0" w:color="auto"/>
                    <w:right w:val="none" w:sz="0" w:space="0" w:color="auto"/>
                  </w:divBdr>
                </w:div>
                <w:div w:id="921337477">
                  <w:marLeft w:val="0"/>
                  <w:marRight w:val="0"/>
                  <w:marTop w:val="0"/>
                  <w:marBottom w:val="0"/>
                  <w:divBdr>
                    <w:top w:val="none" w:sz="0" w:space="0" w:color="auto"/>
                    <w:left w:val="none" w:sz="0" w:space="0" w:color="auto"/>
                    <w:bottom w:val="none" w:sz="0" w:space="0" w:color="auto"/>
                    <w:right w:val="none" w:sz="0" w:space="0" w:color="auto"/>
                  </w:divBdr>
                </w:div>
                <w:div w:id="1582058972">
                  <w:marLeft w:val="0"/>
                  <w:marRight w:val="0"/>
                  <w:marTop w:val="0"/>
                  <w:marBottom w:val="0"/>
                  <w:divBdr>
                    <w:top w:val="none" w:sz="0" w:space="0" w:color="auto"/>
                    <w:left w:val="none" w:sz="0" w:space="0" w:color="auto"/>
                    <w:bottom w:val="none" w:sz="0" w:space="0" w:color="auto"/>
                    <w:right w:val="none" w:sz="0" w:space="0" w:color="auto"/>
                  </w:divBdr>
                </w:div>
                <w:div w:id="123741590">
                  <w:marLeft w:val="0"/>
                  <w:marRight w:val="0"/>
                  <w:marTop w:val="0"/>
                  <w:marBottom w:val="0"/>
                  <w:divBdr>
                    <w:top w:val="none" w:sz="0" w:space="0" w:color="auto"/>
                    <w:left w:val="none" w:sz="0" w:space="0" w:color="auto"/>
                    <w:bottom w:val="none" w:sz="0" w:space="0" w:color="auto"/>
                    <w:right w:val="none" w:sz="0" w:space="0" w:color="auto"/>
                  </w:divBdr>
                </w:div>
                <w:div w:id="1899977188">
                  <w:marLeft w:val="0"/>
                  <w:marRight w:val="0"/>
                  <w:marTop w:val="0"/>
                  <w:marBottom w:val="0"/>
                  <w:divBdr>
                    <w:top w:val="none" w:sz="0" w:space="0" w:color="auto"/>
                    <w:left w:val="none" w:sz="0" w:space="0" w:color="auto"/>
                    <w:bottom w:val="none" w:sz="0" w:space="0" w:color="auto"/>
                    <w:right w:val="none" w:sz="0" w:space="0" w:color="auto"/>
                  </w:divBdr>
                </w:div>
                <w:div w:id="574514000">
                  <w:marLeft w:val="0"/>
                  <w:marRight w:val="0"/>
                  <w:marTop w:val="0"/>
                  <w:marBottom w:val="0"/>
                  <w:divBdr>
                    <w:top w:val="none" w:sz="0" w:space="0" w:color="auto"/>
                    <w:left w:val="none" w:sz="0" w:space="0" w:color="auto"/>
                    <w:bottom w:val="none" w:sz="0" w:space="0" w:color="auto"/>
                    <w:right w:val="none" w:sz="0" w:space="0" w:color="auto"/>
                  </w:divBdr>
                </w:div>
                <w:div w:id="577717975">
                  <w:marLeft w:val="0"/>
                  <w:marRight w:val="0"/>
                  <w:marTop w:val="0"/>
                  <w:marBottom w:val="0"/>
                  <w:divBdr>
                    <w:top w:val="none" w:sz="0" w:space="0" w:color="auto"/>
                    <w:left w:val="none" w:sz="0" w:space="0" w:color="auto"/>
                    <w:bottom w:val="none" w:sz="0" w:space="0" w:color="auto"/>
                    <w:right w:val="none" w:sz="0" w:space="0" w:color="auto"/>
                  </w:divBdr>
                </w:div>
              </w:divsChild>
            </w:div>
            <w:div w:id="12040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3889</Words>
  <Characters>23338</Characters>
  <Application>Microsoft Office Word</Application>
  <DocSecurity>0</DocSecurity>
  <Lines>194</Lines>
  <Paragraphs>54</Paragraphs>
  <ScaleCrop>false</ScaleCrop>
  <Company/>
  <LinksUpToDate>false</LinksUpToDate>
  <CharactersWithSpaces>27173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Bałdyga</dc:creator>
  <cp:lastModifiedBy>Aneta Bałdyga</cp:lastModifiedBy>
  <cp:revision>1</cp:revision>
  <dcterms:created xsi:type="dcterms:W3CDTF">2020-05-14T08:49:00Z</dcterms:created>
  <dcterms:modified xsi:type="dcterms:W3CDTF">2020-05-14T08:50:00Z</dcterms:modified>
</cp:coreProperties>
</file>