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AE5" w:rsidRDefault="00992AE5" w:rsidP="00992AE5">
      <w:pPr>
        <w:pStyle w:val="Bezodstpw1"/>
        <w:jc w:val="center"/>
        <w:rPr>
          <w:b/>
          <w:sz w:val="24"/>
          <w:szCs w:val="24"/>
        </w:rPr>
      </w:pPr>
      <w:r>
        <w:rPr>
          <w:b/>
          <w:sz w:val="24"/>
          <w:szCs w:val="24"/>
        </w:rPr>
        <w:t>PROTOKÓŁ Nr  XII/2020</w:t>
      </w:r>
    </w:p>
    <w:p w:rsidR="00992AE5" w:rsidRDefault="00992AE5" w:rsidP="00992AE5">
      <w:pPr>
        <w:pStyle w:val="Bezodstpw1"/>
        <w:jc w:val="center"/>
        <w:rPr>
          <w:b/>
          <w:sz w:val="24"/>
          <w:szCs w:val="24"/>
        </w:rPr>
      </w:pPr>
      <w:r>
        <w:rPr>
          <w:b/>
          <w:sz w:val="24"/>
          <w:szCs w:val="24"/>
        </w:rPr>
        <w:t>z sesji Rady Gminy Tarnówka</w:t>
      </w:r>
    </w:p>
    <w:p w:rsidR="00992AE5" w:rsidRDefault="00992AE5" w:rsidP="00992AE5">
      <w:pPr>
        <w:pStyle w:val="Bezodstpw1"/>
        <w:jc w:val="center"/>
        <w:rPr>
          <w:b/>
          <w:sz w:val="24"/>
          <w:szCs w:val="24"/>
        </w:rPr>
      </w:pPr>
    </w:p>
    <w:p w:rsidR="00992AE5" w:rsidRDefault="00992AE5" w:rsidP="00992AE5">
      <w:pPr>
        <w:pStyle w:val="Bezodstpw1"/>
        <w:jc w:val="center"/>
        <w:rPr>
          <w:b/>
          <w:sz w:val="24"/>
          <w:szCs w:val="24"/>
        </w:rPr>
      </w:pPr>
      <w:r>
        <w:rPr>
          <w:b/>
          <w:sz w:val="24"/>
          <w:szCs w:val="24"/>
        </w:rPr>
        <w:t>z dnia 22 stycznia 2020 r.</w:t>
      </w:r>
    </w:p>
    <w:p w:rsidR="00992AE5" w:rsidRDefault="00992AE5" w:rsidP="00992AE5">
      <w:pPr>
        <w:pStyle w:val="Bezodstpw"/>
        <w:spacing w:line="360" w:lineRule="auto"/>
        <w:rPr>
          <w:sz w:val="24"/>
          <w:szCs w:val="24"/>
        </w:rPr>
      </w:pPr>
    </w:p>
    <w:p w:rsidR="00992AE5" w:rsidRDefault="00992AE5" w:rsidP="00992AE5">
      <w:pPr>
        <w:pStyle w:val="Bezodstpw1"/>
        <w:spacing w:line="360" w:lineRule="auto"/>
        <w:jc w:val="both"/>
        <w:rPr>
          <w:sz w:val="24"/>
          <w:szCs w:val="24"/>
        </w:rPr>
      </w:pPr>
      <w:r w:rsidRPr="00250B53">
        <w:rPr>
          <w:sz w:val="24"/>
          <w:szCs w:val="24"/>
        </w:rPr>
        <w:t xml:space="preserve">Obecni na sesji radni, zgodnie  z załączoną listą obecności. </w:t>
      </w:r>
    </w:p>
    <w:p w:rsidR="00992AE5" w:rsidRDefault="00992AE5" w:rsidP="00992AE5">
      <w:pPr>
        <w:pStyle w:val="Bezodstpw1"/>
        <w:spacing w:line="360" w:lineRule="auto"/>
        <w:jc w:val="both"/>
        <w:rPr>
          <w:sz w:val="24"/>
          <w:szCs w:val="24"/>
        </w:rPr>
      </w:pPr>
      <w:r>
        <w:rPr>
          <w:sz w:val="24"/>
          <w:szCs w:val="24"/>
        </w:rPr>
        <w:t xml:space="preserve">Obrady otworzył  Przewodniczący Rady Gminy Pan Marcin Nowosielski, poinformował, że obrady Rady Gminy  są nagrywane za pomocą urządzeń rejestrujących obraz i dźwięk. Uczestnicząc w sesji Rady  wyrażają Państwo zgodę na przetwarzanie i upublicznianie swoich danych osobowych w myśl art. 6 ust. 1 lit. a oraz art. 9 ust. 2 lit. e rozporządzenia Parlamentu Europejskiego i Rady (UE) 2016/679 w sprawie ochrony osób fizycznych w związku z przetwarzaniem danych osobowych i w sprawie swobodnego przepływu takich danych oraz uchylenia dyrektywy 95/46/WE (ogólne rozporządzenie o ochronie danych) z dnia 27 kwietnia 2016r. </w:t>
      </w:r>
    </w:p>
    <w:p w:rsidR="00992AE5" w:rsidRPr="00250B53" w:rsidRDefault="00992AE5" w:rsidP="00992AE5">
      <w:pPr>
        <w:pStyle w:val="Bezodstpw"/>
        <w:spacing w:line="360" w:lineRule="auto"/>
        <w:rPr>
          <w:sz w:val="24"/>
          <w:szCs w:val="24"/>
        </w:rPr>
      </w:pPr>
      <w:r>
        <w:rPr>
          <w:sz w:val="24"/>
          <w:szCs w:val="24"/>
        </w:rPr>
        <w:t xml:space="preserve"> </w:t>
      </w:r>
      <w:r w:rsidRPr="00250B53">
        <w:rPr>
          <w:sz w:val="24"/>
          <w:szCs w:val="24"/>
        </w:rPr>
        <w:t>Na  podstawie listy obec</w:t>
      </w:r>
      <w:r>
        <w:rPr>
          <w:sz w:val="24"/>
          <w:szCs w:val="24"/>
        </w:rPr>
        <w:t>ności stwierdził, że na  stan 15</w:t>
      </w:r>
      <w:r w:rsidRPr="00250B53">
        <w:rPr>
          <w:sz w:val="24"/>
          <w:szCs w:val="24"/>
        </w:rPr>
        <w:t xml:space="preserve"> radnych,  w obradach uczestniczy 1</w:t>
      </w:r>
      <w:r>
        <w:rPr>
          <w:sz w:val="24"/>
          <w:szCs w:val="24"/>
        </w:rPr>
        <w:t>2</w:t>
      </w:r>
      <w:r w:rsidRPr="00250B53">
        <w:rPr>
          <w:sz w:val="24"/>
          <w:szCs w:val="24"/>
        </w:rPr>
        <w:t xml:space="preserve"> radnych</w:t>
      </w:r>
      <w:r>
        <w:rPr>
          <w:sz w:val="24"/>
          <w:szCs w:val="24"/>
        </w:rPr>
        <w:t xml:space="preserve">(nieobecni radni Kazimierz Cybulski, Weronika Bartosz, Jerzy </w:t>
      </w:r>
      <w:proofErr w:type="spellStart"/>
      <w:r>
        <w:rPr>
          <w:sz w:val="24"/>
          <w:szCs w:val="24"/>
        </w:rPr>
        <w:t>Anduła</w:t>
      </w:r>
      <w:proofErr w:type="spellEnd"/>
      <w:r>
        <w:rPr>
          <w:sz w:val="24"/>
          <w:szCs w:val="24"/>
        </w:rPr>
        <w:t>)</w:t>
      </w:r>
      <w:r w:rsidRPr="00250B53">
        <w:rPr>
          <w:sz w:val="24"/>
          <w:szCs w:val="24"/>
        </w:rPr>
        <w:t xml:space="preserve">,  a więc Rada jest władna do podejmowania prawomocnych uchwał. </w:t>
      </w:r>
    </w:p>
    <w:p w:rsidR="00992AE5" w:rsidRPr="00C67E89" w:rsidRDefault="00992AE5" w:rsidP="00992AE5">
      <w:pPr>
        <w:adjustRightInd w:val="0"/>
        <w:spacing w:line="360" w:lineRule="auto"/>
        <w:ind w:firstLine="708"/>
        <w:rPr>
          <w:color w:val="000000"/>
        </w:rPr>
      </w:pPr>
      <w:r w:rsidRPr="00250B53">
        <w:rPr>
          <w:bCs/>
        </w:rPr>
        <w:t xml:space="preserve">Przewodniczący poinformował radnych, że  w dniu </w:t>
      </w:r>
      <w:r>
        <w:rPr>
          <w:bCs/>
        </w:rPr>
        <w:t xml:space="preserve"> 15 stycznia 2020</w:t>
      </w:r>
      <w:r w:rsidRPr="00250B53">
        <w:rPr>
          <w:bCs/>
        </w:rPr>
        <w:t>r. Wójt Gminy złożył wniosek w  trybie art. 20 ust. 3 ustawy o samorządzie gminnym</w:t>
      </w:r>
      <w:r w:rsidRPr="00250B53">
        <w:rPr>
          <w:b/>
          <w:bCs/>
        </w:rPr>
        <w:t xml:space="preserve"> </w:t>
      </w:r>
      <w:r w:rsidRPr="00250B53">
        <w:t>o zwołanie sesji</w:t>
      </w:r>
      <w:r>
        <w:t>.</w:t>
      </w:r>
      <w:r w:rsidRPr="00250B53">
        <w:t xml:space="preserve"> </w:t>
      </w:r>
      <w:r w:rsidRPr="00C67E89">
        <w:t xml:space="preserve">Uzasadnieniem zwołania sesji jest </w:t>
      </w:r>
      <w:r>
        <w:rPr>
          <w:color w:val="000000"/>
        </w:rPr>
        <w:t>konieczność podjęcia uchwał dotyczących przekazania do Wojewódzkiego Sądu Administracyjnego w Poznaniu skargi Wojewody Wielkopolskiego na uchwały Rady Gminy. Wojewoda Wielkopolski zaskarżył dwie uchwały Rady Gminy w sprawie  regulaminu udzielania  pomocy materialnej o charakterze socjalnym dla uczniów zamieszkałych na terenie gminy Tarnówka. W skardze wnosi o stwierdzenie nieważności w całości uchwał ze względu na istotne naruszenie prawa. Ponadto  w związku z ustawą  z dnia 30 sierpnia 2019r. o zmianie ustawy o wspieraniu rozwoju usług sieci telekomunikacyjnych  oraz niektórych innych ustaw z dniem 25 października 2019r. weszły w życie zmiany niektórych postanowień ustawy o drogach publicznych, regulujących wysokość stawek opłat za zajęcie pasa drogowego  na cele  niezwiązane z budową, przebudową, remontem i ochroną jak również za umieszczenie urządzeń infrastruktury telekomunikacyjnej i konieczna jest zmiana uchwały Rady Gminy określającej stawki opłat za zajecie pasa drogowego w odniesieniu do infrastruktury telekomunikacyjnej. Na dostosowanie  uchwały w tym zakresie Rada Gminy zgodnie ze znowelizowaną  ustawą ma trzy miesiące od dnia wejścia w życie czyli do 25 stycznia 2020r.</w:t>
      </w:r>
      <w:r w:rsidRPr="00C67E89">
        <w:rPr>
          <w:color w:val="000000"/>
        </w:rPr>
        <w:t xml:space="preserve"> </w:t>
      </w:r>
    </w:p>
    <w:p w:rsidR="00992AE5" w:rsidRPr="00983213" w:rsidRDefault="00992AE5" w:rsidP="00992AE5">
      <w:pPr>
        <w:pStyle w:val="Bezodstpw"/>
        <w:spacing w:line="360" w:lineRule="auto"/>
        <w:rPr>
          <w:bCs/>
          <w:sz w:val="24"/>
          <w:szCs w:val="24"/>
        </w:rPr>
      </w:pPr>
      <w:r w:rsidRPr="00983213">
        <w:rPr>
          <w:sz w:val="24"/>
          <w:szCs w:val="24"/>
        </w:rPr>
        <w:t xml:space="preserve">Do wniosku dołączono projekt porządku obrad, który </w:t>
      </w:r>
      <w:r w:rsidRPr="00983213">
        <w:rPr>
          <w:bCs/>
          <w:sz w:val="24"/>
          <w:szCs w:val="24"/>
        </w:rPr>
        <w:t xml:space="preserve"> przedstawia się następująco:</w:t>
      </w:r>
    </w:p>
    <w:p w:rsidR="00992AE5" w:rsidRPr="00983213" w:rsidRDefault="00992AE5" w:rsidP="00992AE5">
      <w:pPr>
        <w:pStyle w:val="Bezodstpw"/>
        <w:spacing w:line="360" w:lineRule="auto"/>
        <w:rPr>
          <w:sz w:val="24"/>
          <w:szCs w:val="24"/>
        </w:rPr>
      </w:pPr>
      <w:r w:rsidRPr="00983213">
        <w:rPr>
          <w:b/>
          <w:sz w:val="24"/>
          <w:szCs w:val="24"/>
        </w:rPr>
        <w:lastRenderedPageBreak/>
        <w:t>1.</w:t>
      </w:r>
      <w:r w:rsidRPr="00983213">
        <w:rPr>
          <w:sz w:val="24"/>
          <w:szCs w:val="24"/>
        </w:rPr>
        <w:t xml:space="preserve"> Sprawy regulaminowe.</w:t>
      </w:r>
    </w:p>
    <w:p w:rsidR="00992AE5" w:rsidRPr="00983213" w:rsidRDefault="00992AE5" w:rsidP="00992AE5">
      <w:pPr>
        <w:pStyle w:val="Bezodstpw"/>
        <w:spacing w:line="360" w:lineRule="auto"/>
        <w:rPr>
          <w:sz w:val="24"/>
          <w:szCs w:val="24"/>
        </w:rPr>
      </w:pPr>
      <w:r w:rsidRPr="00983213">
        <w:rPr>
          <w:b/>
          <w:sz w:val="24"/>
          <w:szCs w:val="24"/>
        </w:rPr>
        <w:t>2.</w:t>
      </w:r>
      <w:r w:rsidRPr="00983213">
        <w:rPr>
          <w:sz w:val="24"/>
          <w:szCs w:val="24"/>
        </w:rPr>
        <w:t xml:space="preserve">Rozpatrzenie projektu uchwały w sprawie </w:t>
      </w:r>
      <w:r w:rsidRPr="00983213">
        <w:rPr>
          <w:color w:val="272725"/>
          <w:sz w:val="24"/>
          <w:szCs w:val="24"/>
        </w:rPr>
        <w:t xml:space="preserve"> przekazania </w:t>
      </w:r>
      <w:r w:rsidRPr="00983213">
        <w:rPr>
          <w:sz w:val="24"/>
          <w:szCs w:val="24"/>
        </w:rPr>
        <w:t xml:space="preserve"> do Wojewódzkiego Sądu Administracyjnego w Poznaniu skargi Wojewody Wielkopolskiego na uchwałę Nr XIX/119/2013 Rady Gminy Tarnówka z dnia 28 lutego 2013r. w sprawie regulaminu udzielania pomocy materialnej o charakterze socjalnym dla uczniów zamieszkałych na terenie Gminy Tarnówka. </w:t>
      </w:r>
    </w:p>
    <w:p w:rsidR="00992AE5" w:rsidRPr="00983213" w:rsidRDefault="00992AE5" w:rsidP="00992AE5">
      <w:pPr>
        <w:pStyle w:val="Bezodstpw"/>
        <w:spacing w:line="360" w:lineRule="auto"/>
        <w:rPr>
          <w:sz w:val="24"/>
          <w:szCs w:val="24"/>
        </w:rPr>
      </w:pPr>
      <w:r w:rsidRPr="005A420D">
        <w:rPr>
          <w:b/>
          <w:sz w:val="24"/>
          <w:szCs w:val="24"/>
        </w:rPr>
        <w:t>3.</w:t>
      </w:r>
      <w:r w:rsidRPr="00983213">
        <w:rPr>
          <w:sz w:val="24"/>
          <w:szCs w:val="24"/>
        </w:rPr>
        <w:t>Rozpatrzenie projektu uchwały w sprawie przekazania do Wojewódzkiego Sądu Administracyjnego w Poznaniu skargi Wojewody Wielkopolskiego na uchwałę VII/56/2019 Rady Gminy Tarnówka z dnia 27 czerwca 2019r. zmieniającą uchwałę Nr XIX/119/2013 Rady Gminy Tarnówka z dnia 28 lutego 2013r. w sprawie regulaminu udzielania pomocy materialnej o charakterze socjalnym dla uczniów zamieszkałych na terenie gminy Tarnówka.</w:t>
      </w:r>
    </w:p>
    <w:p w:rsidR="00992AE5" w:rsidRPr="00983213" w:rsidRDefault="00992AE5" w:rsidP="00992AE5">
      <w:pPr>
        <w:pStyle w:val="Bezodstpw"/>
        <w:spacing w:line="360" w:lineRule="auto"/>
        <w:rPr>
          <w:sz w:val="24"/>
          <w:szCs w:val="24"/>
        </w:rPr>
      </w:pPr>
      <w:r w:rsidRPr="00067089">
        <w:rPr>
          <w:b/>
          <w:sz w:val="24"/>
          <w:szCs w:val="24"/>
        </w:rPr>
        <w:t xml:space="preserve"> 4.</w:t>
      </w:r>
      <w:r w:rsidRPr="00983213">
        <w:rPr>
          <w:sz w:val="24"/>
          <w:szCs w:val="24"/>
        </w:rPr>
        <w:t>Rozpatrzenie projektu uchwały zmieniającej uchwałę Nr XXXII/171/2010 Rady Gminy Tarnówka z dnia 19 lutego 2010r. w sprawie ustalenia wysokości stawek opłaty za zajęcie pasa drogowego dróg gminnych.</w:t>
      </w:r>
    </w:p>
    <w:p w:rsidR="00992AE5" w:rsidRPr="008E4858" w:rsidRDefault="00992AE5" w:rsidP="00992AE5">
      <w:pPr>
        <w:pStyle w:val="Bezodstpw"/>
        <w:spacing w:line="360" w:lineRule="auto"/>
        <w:rPr>
          <w:color w:val="272725"/>
          <w:sz w:val="24"/>
          <w:szCs w:val="24"/>
        </w:rPr>
      </w:pPr>
      <w:r w:rsidRPr="00983213">
        <w:rPr>
          <w:sz w:val="24"/>
          <w:szCs w:val="24"/>
        </w:rPr>
        <w:t>5.Zamknięcie sesji.</w:t>
      </w:r>
    </w:p>
    <w:p w:rsidR="00992AE5" w:rsidRPr="002F2E47" w:rsidRDefault="00992AE5" w:rsidP="00992AE5">
      <w:pPr>
        <w:pStyle w:val="Bezodstpw"/>
        <w:spacing w:line="360" w:lineRule="auto"/>
        <w:ind w:firstLine="708"/>
        <w:jc w:val="both"/>
        <w:rPr>
          <w:bCs/>
          <w:sz w:val="24"/>
          <w:szCs w:val="24"/>
        </w:rPr>
      </w:pPr>
      <w:r w:rsidRPr="002F2E47">
        <w:rPr>
          <w:bCs/>
          <w:sz w:val="24"/>
          <w:szCs w:val="24"/>
        </w:rPr>
        <w:t>Przewodniczący Rady Gminy poinformował</w:t>
      </w:r>
      <w:r w:rsidRPr="002F2E47">
        <w:rPr>
          <w:sz w:val="24"/>
          <w:szCs w:val="24"/>
        </w:rPr>
        <w:t>, że w przypa</w:t>
      </w:r>
      <w:r>
        <w:rPr>
          <w:sz w:val="24"/>
          <w:szCs w:val="24"/>
        </w:rPr>
        <w:t xml:space="preserve">dku sesji zwołanej </w:t>
      </w:r>
      <w:r w:rsidRPr="002F2E47">
        <w:rPr>
          <w:sz w:val="24"/>
          <w:szCs w:val="24"/>
        </w:rPr>
        <w:t xml:space="preserve"> na wniosek Wójta, Rada może  wprowadzić zmiany w porządku bezwzględną większością głosów ustawowego składu Rady, z tym że wymagana jest tutaj jeszcze dodatkowo zgoda wnioskodawcy, czyli Wójta </w:t>
      </w:r>
      <w:r>
        <w:rPr>
          <w:sz w:val="24"/>
          <w:szCs w:val="24"/>
        </w:rPr>
        <w:t>Gminy i zwrócił się z pytaniem c</w:t>
      </w:r>
      <w:r w:rsidRPr="002F2E47">
        <w:rPr>
          <w:sz w:val="24"/>
          <w:szCs w:val="24"/>
        </w:rPr>
        <w:t>zy ktoś z  radnych  zgłasza  propozycję zmia</w:t>
      </w:r>
      <w:r>
        <w:rPr>
          <w:sz w:val="24"/>
          <w:szCs w:val="24"/>
        </w:rPr>
        <w:t xml:space="preserve">ny   porządku sesji?   </w:t>
      </w:r>
      <w:r w:rsidRPr="002F2E47">
        <w:rPr>
          <w:sz w:val="24"/>
          <w:szCs w:val="24"/>
        </w:rPr>
        <w:t xml:space="preserve">Nikt nie zgłosił propozycji zmiany porządku sesji  i Rada przystąpiła do realizacji porządku zaproponowanego przez Pana wójta. </w:t>
      </w:r>
    </w:p>
    <w:p w:rsidR="00992AE5" w:rsidRDefault="00992AE5" w:rsidP="00992AE5">
      <w:pPr>
        <w:pStyle w:val="Bezodstpw"/>
        <w:spacing w:line="360" w:lineRule="auto"/>
        <w:rPr>
          <w:b/>
          <w:u w:val="single"/>
        </w:rPr>
      </w:pPr>
    </w:p>
    <w:p w:rsidR="00992AE5" w:rsidRPr="00807B93" w:rsidRDefault="00992AE5" w:rsidP="00992AE5">
      <w:pPr>
        <w:pStyle w:val="Bezodstpw"/>
        <w:rPr>
          <w:b/>
          <w:sz w:val="24"/>
          <w:szCs w:val="24"/>
          <w:u w:val="single"/>
        </w:rPr>
      </w:pPr>
      <w:proofErr w:type="spellStart"/>
      <w:r w:rsidRPr="00807B93">
        <w:rPr>
          <w:b/>
          <w:sz w:val="24"/>
          <w:szCs w:val="24"/>
          <w:u w:val="single"/>
        </w:rPr>
        <w:t>P</w:t>
      </w:r>
      <w:r w:rsidRPr="00807B93">
        <w:rPr>
          <w:b/>
          <w:bCs/>
          <w:sz w:val="24"/>
          <w:szCs w:val="24"/>
          <w:u w:val="single"/>
        </w:rPr>
        <w:t>kt</w:t>
      </w:r>
      <w:proofErr w:type="spellEnd"/>
      <w:r w:rsidRPr="00807B93">
        <w:rPr>
          <w:b/>
          <w:bCs/>
          <w:sz w:val="24"/>
          <w:szCs w:val="24"/>
          <w:u w:val="single"/>
        </w:rPr>
        <w:t xml:space="preserve"> 2.</w:t>
      </w:r>
      <w:r w:rsidRPr="00807B93">
        <w:rPr>
          <w:b/>
          <w:bCs/>
          <w:color w:val="272725"/>
          <w:sz w:val="24"/>
          <w:szCs w:val="24"/>
          <w:u w:val="single"/>
        </w:rPr>
        <w:t xml:space="preserve"> </w:t>
      </w:r>
      <w:r w:rsidRPr="00807B93">
        <w:rPr>
          <w:b/>
          <w:bCs/>
          <w:color w:val="000000"/>
          <w:sz w:val="24"/>
          <w:szCs w:val="24"/>
          <w:u w:val="single"/>
        </w:rPr>
        <w:t xml:space="preserve">Rozpatrzenie projektu </w:t>
      </w:r>
      <w:r w:rsidRPr="00807B93">
        <w:rPr>
          <w:b/>
          <w:sz w:val="24"/>
          <w:szCs w:val="24"/>
          <w:u w:val="single"/>
        </w:rPr>
        <w:t>uchwały w sprawie</w:t>
      </w:r>
      <w:r w:rsidRPr="00807B93">
        <w:rPr>
          <w:b/>
          <w:color w:val="272725"/>
          <w:sz w:val="24"/>
          <w:szCs w:val="24"/>
          <w:u w:val="single"/>
        </w:rPr>
        <w:t xml:space="preserve"> przekazania </w:t>
      </w:r>
      <w:r w:rsidRPr="00807B93">
        <w:rPr>
          <w:b/>
          <w:sz w:val="24"/>
          <w:szCs w:val="24"/>
          <w:u w:val="single"/>
        </w:rPr>
        <w:t xml:space="preserve"> do Wojewódzkiego Sądu Administracyjnego w Poznaniu skargi Wojewody Wielkopolskiego na uchwałę Nr XIX/119/2013 Rady Gminy Tarnówka z dnia 28 lutego 2013r. w sprawie regulaminu udzielania pomocy</w:t>
      </w:r>
      <w:r w:rsidRPr="00807B93">
        <w:rPr>
          <w:sz w:val="24"/>
          <w:szCs w:val="24"/>
        </w:rPr>
        <w:t xml:space="preserve"> </w:t>
      </w:r>
      <w:r w:rsidRPr="00807B93">
        <w:rPr>
          <w:b/>
          <w:sz w:val="24"/>
          <w:szCs w:val="24"/>
          <w:u w:val="single"/>
        </w:rPr>
        <w:t xml:space="preserve">materialnej o charakterze socjalnym dla uczniów zamieszkałych na terenie Gminy Tarnówka. </w:t>
      </w:r>
    </w:p>
    <w:p w:rsidR="00992AE5" w:rsidRDefault="00992AE5" w:rsidP="00992AE5">
      <w:pPr>
        <w:pStyle w:val="Bezodstpw"/>
        <w:ind w:firstLine="708"/>
        <w:rPr>
          <w:sz w:val="24"/>
          <w:szCs w:val="24"/>
        </w:rPr>
      </w:pPr>
    </w:p>
    <w:p w:rsidR="00992AE5" w:rsidRDefault="00992AE5" w:rsidP="00992AE5">
      <w:pPr>
        <w:pStyle w:val="Bezodstpw"/>
        <w:spacing w:line="360" w:lineRule="auto"/>
        <w:jc w:val="both"/>
        <w:rPr>
          <w:bCs/>
          <w:sz w:val="24"/>
          <w:szCs w:val="24"/>
        </w:rPr>
      </w:pPr>
      <w:r>
        <w:rPr>
          <w:sz w:val="24"/>
          <w:szCs w:val="24"/>
        </w:rPr>
        <w:t>Przewodnicząc y Rady Gminy poinformował, że projekt uchwały w sprawie</w:t>
      </w:r>
      <w:r w:rsidRPr="00807B93">
        <w:rPr>
          <w:color w:val="272725"/>
          <w:sz w:val="24"/>
          <w:szCs w:val="24"/>
        </w:rPr>
        <w:t xml:space="preserve"> przekazania </w:t>
      </w:r>
      <w:r w:rsidRPr="00807B93">
        <w:rPr>
          <w:sz w:val="24"/>
          <w:szCs w:val="24"/>
        </w:rPr>
        <w:t xml:space="preserve"> do Wojewódzkiego Sądu Administracyjnego w Poznaniu skargi Wojewody Wielkopolskiego na uchwałę Nr XIX/119/2013 Rady Gminy Tarnówka z dnia 28 lutego 2013r. w sprawie regulaminu udzielania pomocy materialnej o charakterze socjalnym dla uczniów zamieszkałych na terenie Gminy Tarnówka</w:t>
      </w:r>
      <w:r>
        <w:rPr>
          <w:sz w:val="24"/>
          <w:szCs w:val="24"/>
        </w:rPr>
        <w:t xml:space="preserve">  radni otrzymali </w:t>
      </w:r>
      <w:r>
        <w:rPr>
          <w:bCs/>
          <w:sz w:val="24"/>
          <w:szCs w:val="24"/>
        </w:rPr>
        <w:t>i otworzył dyskusję nad projektem.</w:t>
      </w:r>
    </w:p>
    <w:p w:rsidR="00992AE5" w:rsidRDefault="00992AE5" w:rsidP="00992AE5">
      <w:pPr>
        <w:pStyle w:val="Bezodstpw"/>
        <w:spacing w:line="360" w:lineRule="auto"/>
        <w:jc w:val="both"/>
        <w:rPr>
          <w:bCs/>
          <w:sz w:val="24"/>
          <w:szCs w:val="24"/>
        </w:rPr>
      </w:pPr>
      <w:r>
        <w:rPr>
          <w:bCs/>
          <w:sz w:val="24"/>
          <w:szCs w:val="24"/>
        </w:rPr>
        <w:t>W dyskusji  głos zabrali:</w:t>
      </w:r>
    </w:p>
    <w:p w:rsidR="00992AE5" w:rsidRDefault="00992AE5" w:rsidP="00992AE5">
      <w:pPr>
        <w:pStyle w:val="Bezodstpw"/>
        <w:spacing w:line="360" w:lineRule="auto"/>
        <w:jc w:val="both"/>
        <w:rPr>
          <w:bCs/>
          <w:sz w:val="24"/>
          <w:szCs w:val="24"/>
        </w:rPr>
      </w:pPr>
      <w:r>
        <w:rPr>
          <w:bCs/>
          <w:sz w:val="24"/>
          <w:szCs w:val="24"/>
        </w:rPr>
        <w:lastRenderedPageBreak/>
        <w:t>Radny Jan Zając – jest to uchylenie uchwały, która obowiązuje od 2013r., w 2019r. była tylko zmieniona. Czy  to uchylenie pociągnie jakieś konsekwencje  dla gminy, ponieważ  na podstawie tej uchwały była  udzielana pomoc. Jak to będzie wyglądało po uchyleniu.</w:t>
      </w:r>
    </w:p>
    <w:p w:rsidR="00992AE5" w:rsidRDefault="00992AE5" w:rsidP="00992AE5">
      <w:pPr>
        <w:pStyle w:val="Bezodstpw"/>
        <w:spacing w:line="360" w:lineRule="auto"/>
        <w:jc w:val="both"/>
        <w:rPr>
          <w:bCs/>
          <w:sz w:val="24"/>
          <w:szCs w:val="24"/>
        </w:rPr>
      </w:pPr>
      <w:r>
        <w:rPr>
          <w:bCs/>
          <w:sz w:val="24"/>
          <w:szCs w:val="24"/>
        </w:rPr>
        <w:t xml:space="preserve"> Sekretarz Gminy Pani Maria Muszyńska –wyjaśniła , że nie będzie żadnych konsekwencji w stosunku do  osób korzystających , na pewno trzeba będzie podjąć nową uchwałę. Jest to uchwała z 2013r.,   Wojewoda  w trybie nadzoru  nie stwierdził nieważności tej uchwały,  miał też prawo wnieść skargę, nie uczynił tego więc na tej podstawie wypłacano stypendia.  </w:t>
      </w:r>
    </w:p>
    <w:p w:rsidR="00992AE5" w:rsidRDefault="00992AE5" w:rsidP="00992AE5">
      <w:pPr>
        <w:pStyle w:val="Bezodstpw"/>
        <w:spacing w:line="360" w:lineRule="auto"/>
        <w:jc w:val="both"/>
        <w:rPr>
          <w:bCs/>
          <w:sz w:val="24"/>
          <w:szCs w:val="24"/>
        </w:rPr>
      </w:pPr>
      <w:r>
        <w:rPr>
          <w:bCs/>
          <w:sz w:val="24"/>
          <w:szCs w:val="24"/>
        </w:rPr>
        <w:t>Radny Pan Jan Zając - tu się rodzi następne pytanie, co zrobił radca prawny, żeby tak nie było.</w:t>
      </w:r>
    </w:p>
    <w:p w:rsidR="00992AE5" w:rsidRDefault="00992AE5" w:rsidP="00992AE5">
      <w:pPr>
        <w:pStyle w:val="Bezodstpw"/>
        <w:spacing w:line="360" w:lineRule="auto"/>
        <w:jc w:val="both"/>
        <w:rPr>
          <w:bCs/>
          <w:sz w:val="24"/>
          <w:szCs w:val="24"/>
        </w:rPr>
      </w:pPr>
      <w:r>
        <w:rPr>
          <w:bCs/>
          <w:sz w:val="24"/>
          <w:szCs w:val="24"/>
        </w:rPr>
        <w:t>Sekretarz Gminy Maria Muszyńska – podjęte  przez radę uchwały zostały przekazane do Wojewody . Wojewoda  nie kwestionował tych uchwał  i na tej podstawie wypłacano stypendia.</w:t>
      </w:r>
    </w:p>
    <w:p w:rsidR="00992AE5" w:rsidRDefault="00992AE5" w:rsidP="00992AE5">
      <w:pPr>
        <w:pStyle w:val="Bezodstpw"/>
        <w:spacing w:line="360" w:lineRule="auto"/>
        <w:jc w:val="both"/>
        <w:rPr>
          <w:bCs/>
          <w:sz w:val="24"/>
          <w:szCs w:val="24"/>
        </w:rPr>
      </w:pPr>
      <w:r>
        <w:rPr>
          <w:bCs/>
          <w:sz w:val="24"/>
          <w:szCs w:val="24"/>
        </w:rPr>
        <w:t>Skarbnik Gminy – w 2014r. udzielanie pomocy materialnej dla uczniów było przedmiotem kontroli  Urzędu Wojewódzkiego i nie stwierdzono w tym zakresie  nieprawidłowości.</w:t>
      </w:r>
    </w:p>
    <w:p w:rsidR="00992AE5" w:rsidRDefault="00992AE5" w:rsidP="00992AE5">
      <w:pPr>
        <w:pStyle w:val="Bezodstpw"/>
        <w:spacing w:line="360" w:lineRule="auto"/>
        <w:jc w:val="both"/>
        <w:rPr>
          <w:bCs/>
          <w:sz w:val="24"/>
          <w:szCs w:val="24"/>
        </w:rPr>
      </w:pPr>
      <w:r>
        <w:rPr>
          <w:bCs/>
          <w:sz w:val="24"/>
          <w:szCs w:val="24"/>
        </w:rPr>
        <w:t xml:space="preserve">Radny Pan  Jan Zając – ja mam jeszcze jedno  spostrzeżenie,  to że radca prawny nie podpisuje  żadnych uchwał, które  przekazywane są do rady, tak nie może być. Jak byłem radnym powiatowym, to w  Starostwie Powiatowym wszystkie uchwały  były podpisane przez  radcę prawnego. </w:t>
      </w:r>
    </w:p>
    <w:p w:rsidR="00992AE5" w:rsidRDefault="00992AE5" w:rsidP="00992AE5">
      <w:pPr>
        <w:pStyle w:val="Bezodstpw"/>
        <w:spacing w:line="360" w:lineRule="auto"/>
        <w:jc w:val="both"/>
        <w:rPr>
          <w:bCs/>
          <w:sz w:val="24"/>
          <w:szCs w:val="24"/>
        </w:rPr>
      </w:pPr>
      <w:r>
        <w:rPr>
          <w:bCs/>
          <w:sz w:val="24"/>
          <w:szCs w:val="24"/>
        </w:rPr>
        <w:t>Sekretarz Gminy Maria Muszyńska – nie ma takiego obowiązku,  ponadto podpis i tak nic nie zmieni.</w:t>
      </w:r>
    </w:p>
    <w:p w:rsidR="00992AE5" w:rsidRDefault="00992AE5" w:rsidP="00992AE5">
      <w:pPr>
        <w:pStyle w:val="Bezodstpw"/>
        <w:spacing w:line="360" w:lineRule="auto"/>
        <w:jc w:val="both"/>
        <w:rPr>
          <w:bCs/>
          <w:sz w:val="24"/>
          <w:szCs w:val="24"/>
        </w:rPr>
      </w:pPr>
      <w:r>
        <w:rPr>
          <w:bCs/>
          <w:sz w:val="24"/>
          <w:szCs w:val="24"/>
        </w:rPr>
        <w:t>Radny Pan Jan Zając -  na przykładzie uchwały o drogach udowodnię  czym to śmierdzi.</w:t>
      </w:r>
    </w:p>
    <w:p w:rsidR="00992AE5" w:rsidRDefault="00992AE5" w:rsidP="00992AE5">
      <w:pPr>
        <w:pStyle w:val="Bezodstpw"/>
        <w:spacing w:line="360" w:lineRule="auto"/>
        <w:jc w:val="both"/>
        <w:rPr>
          <w:sz w:val="24"/>
          <w:szCs w:val="24"/>
        </w:rPr>
      </w:pPr>
      <w:r>
        <w:rPr>
          <w:sz w:val="24"/>
          <w:szCs w:val="24"/>
        </w:rPr>
        <w:t xml:space="preserve">Przewodniczący Rady Gminy Pan Marcin Nowosielski zamknął dyskusję i zarządził głosowanie jawne imienne nad projektem  uchwały.   Przewodniczący Rady Gminy  odczytywał  kolejno z listy  radnych Rady Gminy, a radni odpowiadali  „jestem za”, „ jestem przeciw”, „wstrzymuję się”. </w:t>
      </w:r>
    </w:p>
    <w:p w:rsidR="00992AE5" w:rsidRPr="00075565" w:rsidRDefault="00992AE5" w:rsidP="00992AE5">
      <w:pPr>
        <w:pStyle w:val="Bezodstpw"/>
        <w:spacing w:line="360" w:lineRule="auto"/>
        <w:ind w:firstLine="708"/>
        <w:jc w:val="both"/>
        <w:rPr>
          <w:sz w:val="24"/>
          <w:szCs w:val="24"/>
        </w:rPr>
      </w:pPr>
      <w:r w:rsidRPr="00075565">
        <w:rPr>
          <w:sz w:val="24"/>
          <w:szCs w:val="24"/>
        </w:rPr>
        <w:t xml:space="preserve">W wyniku  imiennego głosowania Rada  Gminy  Tarnówka   jednogłośnie „za” 12 głosów(nieobecni radni Weronika Bartosz,  Jerzy </w:t>
      </w:r>
      <w:proofErr w:type="spellStart"/>
      <w:r w:rsidRPr="00075565">
        <w:rPr>
          <w:sz w:val="24"/>
          <w:szCs w:val="24"/>
        </w:rPr>
        <w:t>Anduła</w:t>
      </w:r>
      <w:proofErr w:type="spellEnd"/>
      <w:r w:rsidRPr="00075565">
        <w:rPr>
          <w:sz w:val="24"/>
          <w:szCs w:val="24"/>
        </w:rPr>
        <w:t xml:space="preserve"> i Kazimierz Cybulski),  podjęła   uchwałę nr XII/88/2020, która wraz z protokołem  imiennego głosowania  stanowi załącznik do niniejszego protokołu.</w:t>
      </w:r>
    </w:p>
    <w:p w:rsidR="00992AE5" w:rsidRDefault="00992AE5" w:rsidP="00992AE5">
      <w:pPr>
        <w:pStyle w:val="-P"/>
        <w:spacing w:line="240" w:lineRule="auto"/>
      </w:pPr>
    </w:p>
    <w:p w:rsidR="00992AE5" w:rsidRDefault="00992AE5" w:rsidP="00992AE5">
      <w:pPr>
        <w:pStyle w:val="-P"/>
        <w:spacing w:line="240" w:lineRule="auto"/>
      </w:pPr>
    </w:p>
    <w:p w:rsidR="00992AE5" w:rsidRDefault="00992AE5" w:rsidP="00992AE5">
      <w:pPr>
        <w:pStyle w:val="-P"/>
        <w:spacing w:line="240" w:lineRule="auto"/>
      </w:pPr>
    </w:p>
    <w:p w:rsidR="00992AE5" w:rsidRDefault="00992AE5" w:rsidP="00992AE5">
      <w:pPr>
        <w:pStyle w:val="-P"/>
        <w:spacing w:line="240" w:lineRule="auto"/>
      </w:pPr>
    </w:p>
    <w:p w:rsidR="00992AE5" w:rsidRDefault="00992AE5" w:rsidP="00992AE5">
      <w:pPr>
        <w:pStyle w:val="-P"/>
        <w:spacing w:line="240" w:lineRule="auto"/>
      </w:pPr>
    </w:p>
    <w:p w:rsidR="00992AE5" w:rsidRDefault="00992AE5" w:rsidP="00992AE5">
      <w:pPr>
        <w:pStyle w:val="-P"/>
        <w:spacing w:line="240" w:lineRule="auto"/>
      </w:pPr>
    </w:p>
    <w:p w:rsidR="00992AE5" w:rsidRDefault="00992AE5" w:rsidP="00992AE5">
      <w:pPr>
        <w:pStyle w:val="-P"/>
        <w:spacing w:line="240" w:lineRule="auto"/>
        <w:rPr>
          <w:rStyle w:val="BezodstpwZnak"/>
        </w:rPr>
      </w:pPr>
      <w:proofErr w:type="spellStart"/>
      <w:r w:rsidRPr="002C3475">
        <w:lastRenderedPageBreak/>
        <w:t>P</w:t>
      </w:r>
      <w:r w:rsidRPr="002C3475">
        <w:rPr>
          <w:bCs/>
        </w:rPr>
        <w:t>kt</w:t>
      </w:r>
      <w:proofErr w:type="spellEnd"/>
      <w:r w:rsidRPr="002C3475">
        <w:rPr>
          <w:bCs/>
        </w:rPr>
        <w:t xml:space="preserve"> 3.</w:t>
      </w:r>
      <w:r w:rsidRPr="002C3475">
        <w:rPr>
          <w:bCs/>
          <w:color w:val="272725"/>
        </w:rPr>
        <w:t xml:space="preserve"> </w:t>
      </w:r>
      <w:r>
        <w:rPr>
          <w:bCs/>
          <w:color w:val="272725"/>
        </w:rPr>
        <w:t xml:space="preserve">    </w:t>
      </w:r>
      <w:r w:rsidRPr="00983213">
        <w:t xml:space="preserve">Rozpatrzenie projektu uchwały w sprawie przekazania do Wojewódzkiego Sądu Administracyjnego w Poznaniu skargi Wojewody Wielkopolskiego na uchwałę </w:t>
      </w:r>
      <w:r>
        <w:t xml:space="preserve">nr </w:t>
      </w:r>
      <w:r w:rsidRPr="00983213">
        <w:t>VII/56/2019 Rady Gminy Tarnówka z dnia 27 czerwca 2019r. zmieniającą uchwałę Nr XIX/119/2013 Rady Gminy Tarnówka z dnia 28 lutego 2013r. w sprawie regulaminu udzielania pomocy materialnej o charakterze socjalnym dla uczniów zamieszkałych na terenie gminy Tarnówka.</w:t>
      </w:r>
      <w:r>
        <w:rPr>
          <w:bCs/>
          <w:color w:val="272725"/>
        </w:rPr>
        <w:t xml:space="preserve">           </w:t>
      </w:r>
    </w:p>
    <w:p w:rsidR="00992AE5" w:rsidRDefault="00992AE5" w:rsidP="00992AE5">
      <w:pPr>
        <w:pStyle w:val="-P"/>
        <w:ind w:firstLine="708"/>
        <w:rPr>
          <w:rStyle w:val="BezodstpwZnak"/>
          <w:b w:val="0"/>
          <w:u w:val="none"/>
        </w:rPr>
      </w:pPr>
    </w:p>
    <w:p w:rsidR="00992AE5" w:rsidRPr="004010C1" w:rsidRDefault="00992AE5" w:rsidP="00992AE5">
      <w:pPr>
        <w:pStyle w:val="-P"/>
        <w:ind w:firstLine="708"/>
        <w:jc w:val="both"/>
        <w:rPr>
          <w:rStyle w:val="BezodstpwZnak"/>
          <w:b w:val="0"/>
          <w:u w:val="none"/>
        </w:rPr>
      </w:pPr>
      <w:r w:rsidRPr="004010C1">
        <w:rPr>
          <w:rStyle w:val="BezodstpwZnak"/>
          <w:b w:val="0"/>
          <w:u w:val="none"/>
        </w:rPr>
        <w:t xml:space="preserve">Przewodniczący Rady Gminy poinformował, że projekt uchwały w sprawie  przekazania  do Wojewódzkiego Sądu Administracyjnego w Poznaniu skargi Wojewody Wielkopolskiego na uchwałę nr </w:t>
      </w:r>
      <w:r w:rsidRPr="004010C1">
        <w:rPr>
          <w:b w:val="0"/>
          <w:u w:val="none"/>
        </w:rPr>
        <w:t>VII/56/2019 Rady Gminy Tarnówka z dnia 27 czerwca 2019r. zmieniającą uchwałę Nr XIX/119/2013 Rady Gminy Tarnówka z dnia 28 lutego 2013r. w sprawie regulaminu udzielania pomocy materialnej o charakterze socjalnym dla uczniów zamieszkałych na terenie gminy Tarnówka</w:t>
      </w:r>
      <w:r w:rsidRPr="004010C1">
        <w:rPr>
          <w:rStyle w:val="BezodstpwZnak"/>
          <w:b w:val="0"/>
          <w:u w:val="none"/>
        </w:rPr>
        <w:t xml:space="preserve"> radni otrzyma</w:t>
      </w:r>
      <w:r>
        <w:rPr>
          <w:rStyle w:val="BezodstpwZnak"/>
          <w:b w:val="0"/>
          <w:u w:val="none"/>
        </w:rPr>
        <w:t xml:space="preserve">li </w:t>
      </w:r>
      <w:r w:rsidRPr="004010C1">
        <w:rPr>
          <w:rStyle w:val="BezodstpwZnak"/>
          <w:b w:val="0"/>
          <w:u w:val="none"/>
        </w:rPr>
        <w:t xml:space="preserve"> i otworzył dyskusję nad projektem.</w:t>
      </w:r>
    </w:p>
    <w:p w:rsidR="00992AE5" w:rsidRDefault="00992AE5" w:rsidP="00992AE5">
      <w:pPr>
        <w:spacing w:line="360" w:lineRule="auto"/>
      </w:pPr>
      <w:r w:rsidRPr="004010C1">
        <w:t>Wobec braku chętnych do zabrania  głosu, zamknął dyskusję i zarządził głosowanie</w:t>
      </w:r>
      <w:r>
        <w:t xml:space="preserve"> jawne imienne wg procedury jak wcześniej.</w:t>
      </w:r>
    </w:p>
    <w:p w:rsidR="00992AE5" w:rsidRDefault="00992AE5" w:rsidP="00992AE5">
      <w:pPr>
        <w:spacing w:line="360" w:lineRule="auto"/>
        <w:ind w:firstLine="708"/>
      </w:pPr>
      <w:r>
        <w:t xml:space="preserve">Po przeprowadzeniu głosowania  ogłosił wynik i stwierdził, że uchwała w </w:t>
      </w:r>
      <w:r w:rsidRPr="00A45B95">
        <w:t xml:space="preserve">sprawie </w:t>
      </w:r>
      <w:r w:rsidRPr="002C3475">
        <w:t>przekazania do Wojewódzkiego Sądu Administracyjnego w Poznaniu skargi Wojewody Wielkopolskiego na uchwałę VII/56/2019 Rady Gminy Tarnówka z dnia 27 czerwca 2019r. zmieniającą uchwałę Nr XIX/119/2013 Rady Gminy Tarnówka z dnia 28 lutego 2013r. w sprawie regulaminu udzielania pomocy materialnej o charakterze socjalnym dla uczniów zamieszkałych na terenie gminy Tarnówka</w:t>
      </w:r>
      <w:r>
        <w:t xml:space="preserve"> została podjęta jednogłośnie „za” 12 głosów(nieobecni radni Weronika Bartosz,  Jerzy </w:t>
      </w:r>
      <w:proofErr w:type="spellStart"/>
      <w:r>
        <w:t>Anduła</w:t>
      </w:r>
      <w:proofErr w:type="spellEnd"/>
      <w:r>
        <w:t xml:space="preserve"> i Kazimierz Cybulski), przeciwnych 0, głosów  wstrzymujących się 0.  Uchwała otrzymała  nr XII/89/2020 i stanowi wraz z protokołem głosowania imiennego załącznik do niniejszego protokołu.</w:t>
      </w:r>
    </w:p>
    <w:p w:rsidR="00992AE5" w:rsidRDefault="00992AE5" w:rsidP="00992AE5">
      <w:pPr>
        <w:spacing w:line="360" w:lineRule="auto"/>
      </w:pPr>
    </w:p>
    <w:p w:rsidR="00992AE5" w:rsidRPr="002C3475" w:rsidRDefault="00992AE5" w:rsidP="00992AE5">
      <w:pPr>
        <w:pStyle w:val="Bezodstpw"/>
        <w:spacing w:line="360" w:lineRule="auto"/>
        <w:rPr>
          <w:b/>
          <w:sz w:val="24"/>
          <w:szCs w:val="24"/>
          <w:u w:val="single"/>
        </w:rPr>
      </w:pPr>
      <w:proofErr w:type="spellStart"/>
      <w:r w:rsidRPr="002C3475">
        <w:rPr>
          <w:b/>
          <w:sz w:val="24"/>
          <w:szCs w:val="24"/>
          <w:u w:val="single"/>
        </w:rPr>
        <w:t>Pkt</w:t>
      </w:r>
      <w:proofErr w:type="spellEnd"/>
      <w:r w:rsidRPr="002C3475">
        <w:rPr>
          <w:b/>
          <w:sz w:val="24"/>
          <w:szCs w:val="24"/>
          <w:u w:val="single"/>
        </w:rPr>
        <w:t xml:space="preserve"> 4. Rozpatrzenie projektu uchwały zmieniającej uchwałę Nr XXXII/171/2010 Rady Gminy Tarnówka z dnia 19 lutego 2010r. w sprawie ustalenia wysokości stawek opłaty za zajęcie pasa drogowego dróg gminnych.</w:t>
      </w:r>
    </w:p>
    <w:p w:rsidR="00992AE5" w:rsidRDefault="00992AE5" w:rsidP="00992AE5">
      <w:pPr>
        <w:pStyle w:val="Bezodstpw"/>
        <w:spacing w:line="360" w:lineRule="auto"/>
        <w:ind w:firstLine="708"/>
        <w:jc w:val="both"/>
        <w:rPr>
          <w:bCs/>
          <w:sz w:val="24"/>
          <w:szCs w:val="24"/>
        </w:rPr>
      </w:pPr>
      <w:r>
        <w:rPr>
          <w:sz w:val="24"/>
          <w:szCs w:val="24"/>
        </w:rPr>
        <w:t xml:space="preserve">Przewodniczący Rady Gminy poinformował, że projekt uchwały </w:t>
      </w:r>
      <w:r w:rsidRPr="002C3475">
        <w:rPr>
          <w:sz w:val="24"/>
          <w:szCs w:val="24"/>
        </w:rPr>
        <w:t>zmieniającej uchwałę Nr XXXII/171/2010 Rady Gminy Tarnówka z dnia 19 lutego 2010r. w sprawie ustalenia wysokości stawek opłaty za zajęcie pasa drogowego dróg gminnych</w:t>
      </w:r>
      <w:r>
        <w:rPr>
          <w:sz w:val="24"/>
          <w:szCs w:val="24"/>
        </w:rPr>
        <w:t xml:space="preserve"> radni otrzymali </w:t>
      </w:r>
      <w:r>
        <w:rPr>
          <w:bCs/>
          <w:sz w:val="24"/>
          <w:szCs w:val="24"/>
        </w:rPr>
        <w:t>i otworzył dyskusję nad projektem.</w:t>
      </w:r>
    </w:p>
    <w:p w:rsidR="00992AE5" w:rsidRDefault="00992AE5" w:rsidP="00992AE5">
      <w:pPr>
        <w:pStyle w:val="Bezodstpw"/>
        <w:spacing w:line="360" w:lineRule="auto"/>
        <w:jc w:val="both"/>
        <w:rPr>
          <w:bCs/>
          <w:sz w:val="24"/>
          <w:szCs w:val="24"/>
        </w:rPr>
      </w:pPr>
      <w:r>
        <w:rPr>
          <w:bCs/>
          <w:sz w:val="24"/>
          <w:szCs w:val="24"/>
        </w:rPr>
        <w:t>W dyskusji głos zabrali:</w:t>
      </w:r>
    </w:p>
    <w:p w:rsidR="00992AE5" w:rsidRPr="00AF5AEF" w:rsidRDefault="00992AE5" w:rsidP="00992AE5">
      <w:pPr>
        <w:pStyle w:val="Bezodstpw"/>
        <w:spacing w:line="360" w:lineRule="auto"/>
        <w:jc w:val="both"/>
        <w:rPr>
          <w:bCs/>
          <w:sz w:val="24"/>
          <w:szCs w:val="24"/>
        </w:rPr>
      </w:pPr>
      <w:r>
        <w:rPr>
          <w:bCs/>
          <w:sz w:val="24"/>
          <w:szCs w:val="24"/>
        </w:rPr>
        <w:t xml:space="preserve">Radny Pan Jan Zając – ten projekt uchwały, który otrzymaliśmy  to nie licuje  z tym,  o czym się  mówi się  w  art. 40 ust. 8 ustawy o drogach, jest on niedokończony i o tym chciałem </w:t>
      </w:r>
      <w:r>
        <w:rPr>
          <w:bCs/>
          <w:sz w:val="24"/>
          <w:szCs w:val="24"/>
        </w:rPr>
        <w:lastRenderedPageBreak/>
        <w:t>mówić.  Dlatego radca prawny powinien podpisywać uchwały i powinien wyłapać, że jest on niedokończony. Cytuję,  art. 40 ust. 8, który  mówi tak:</w:t>
      </w:r>
      <w:r w:rsidRPr="000E5FC8">
        <w:rPr>
          <w:rFonts w:ascii="Arial" w:hAnsi="Arial" w:cs="Arial"/>
          <w:sz w:val="29"/>
          <w:szCs w:val="29"/>
        </w:rPr>
        <w:t xml:space="preserve"> </w:t>
      </w:r>
      <w:r w:rsidRPr="00DA6458">
        <w:rPr>
          <w:sz w:val="24"/>
          <w:szCs w:val="24"/>
        </w:rPr>
        <w:t>„Organ stanowiący jednostki samorządu terytorialnego, w drodze uchwały, ustala dla dróg, których zarządcą jest jednostka samorządu terytorialnego, wysokość stawek opłaty za zajęcie 1m² pasa drogowego. Stawki opłaty, o których mowa w ust.4 i6, (ust. 4 i 6 odnosi się do zajęcia pasa drogowego ),  nie mogą przekroczyć 10zł (czyli nie możemy  wyznaczyć więcej jak 10zł</w:t>
      </w:r>
      <w:r>
        <w:rPr>
          <w:sz w:val="24"/>
          <w:szCs w:val="24"/>
        </w:rPr>
        <w:t>.)</w:t>
      </w:r>
      <w:r w:rsidRPr="00DA6458">
        <w:rPr>
          <w:sz w:val="24"/>
          <w:szCs w:val="24"/>
        </w:rPr>
        <w:t xml:space="preserve">  za dzień za</w:t>
      </w:r>
      <w:r>
        <w:rPr>
          <w:sz w:val="24"/>
          <w:szCs w:val="24"/>
        </w:rPr>
        <w:t xml:space="preserve">jmowania </w:t>
      </w:r>
      <w:r w:rsidRPr="00DA6458">
        <w:rPr>
          <w:sz w:val="24"/>
          <w:szCs w:val="24"/>
        </w:rPr>
        <w:t xml:space="preserve">  pasa drogowego zajętego pod  roboty i inne sprawy) , a stawka opłaty, o której mowa w</w:t>
      </w:r>
      <w:r>
        <w:rPr>
          <w:sz w:val="24"/>
          <w:szCs w:val="24"/>
        </w:rPr>
        <w:t xml:space="preserve"> </w:t>
      </w:r>
      <w:r w:rsidRPr="00DA6458">
        <w:rPr>
          <w:sz w:val="24"/>
          <w:szCs w:val="24"/>
        </w:rPr>
        <w:t xml:space="preserve">ust.5,( to jest opłata roczna),  nie może przekroczyć 200zł,  ( i to w naszej uchwale z 2010r. wszystko pasuje) aż do tego momentu kiedy zacznę </w:t>
      </w:r>
      <w:r>
        <w:rPr>
          <w:sz w:val="24"/>
          <w:szCs w:val="24"/>
        </w:rPr>
        <w:t xml:space="preserve">  czytać dalej - </w:t>
      </w:r>
      <w:r w:rsidRPr="00DA6458">
        <w:rPr>
          <w:sz w:val="24"/>
          <w:szCs w:val="24"/>
        </w:rPr>
        <w:t xml:space="preserve"> </w:t>
      </w:r>
      <w:r>
        <w:rPr>
          <w:sz w:val="24"/>
          <w:szCs w:val="24"/>
        </w:rPr>
        <w:t>„</w:t>
      </w:r>
      <w:r w:rsidRPr="00DA6458">
        <w:rPr>
          <w:sz w:val="24"/>
          <w:szCs w:val="24"/>
        </w:rPr>
        <w:t>z tym</w:t>
      </w:r>
      <w:r>
        <w:rPr>
          <w:sz w:val="24"/>
          <w:szCs w:val="24"/>
        </w:rPr>
        <w:t xml:space="preserve">, </w:t>
      </w:r>
      <w:r w:rsidRPr="00DA6458">
        <w:rPr>
          <w:sz w:val="24"/>
          <w:szCs w:val="24"/>
        </w:rPr>
        <w:t xml:space="preserve"> że w odniesieniu do obiektów i urządzeń infrastruktury telekomunikacyjnej stawki opłaty, o których mowa w ust.4 i 6, nie mogą przekroczyć 0,20zł</w:t>
      </w:r>
      <w:r>
        <w:rPr>
          <w:sz w:val="24"/>
          <w:szCs w:val="24"/>
        </w:rPr>
        <w:t xml:space="preserve">. </w:t>
      </w:r>
      <w:r w:rsidRPr="00DA6458">
        <w:rPr>
          <w:sz w:val="24"/>
          <w:szCs w:val="24"/>
        </w:rPr>
        <w:t xml:space="preserve"> za jeden dzień zajmowania pasa drogowego( i to się zgadza</w:t>
      </w:r>
      <w:r>
        <w:rPr>
          <w:sz w:val="24"/>
          <w:szCs w:val="24"/>
        </w:rPr>
        <w:t xml:space="preserve">, </w:t>
      </w:r>
      <w:r w:rsidRPr="00DA6458">
        <w:rPr>
          <w:sz w:val="24"/>
          <w:szCs w:val="24"/>
        </w:rPr>
        <w:t xml:space="preserve"> to zostało w tej uchwale uwzględnione) , ale nie ma drugiej części tej zmiany, a druga część  mówi tak:</w:t>
      </w:r>
      <w:r>
        <w:rPr>
          <w:sz w:val="24"/>
          <w:szCs w:val="24"/>
        </w:rPr>
        <w:t xml:space="preserve">    </w:t>
      </w:r>
      <w:r w:rsidRPr="00DA6458">
        <w:rPr>
          <w:sz w:val="24"/>
          <w:szCs w:val="24"/>
        </w:rPr>
        <w:t xml:space="preserve"> </w:t>
      </w:r>
      <w:r>
        <w:rPr>
          <w:sz w:val="24"/>
          <w:szCs w:val="24"/>
        </w:rPr>
        <w:t>„</w:t>
      </w:r>
      <w:r w:rsidRPr="00DA6458">
        <w:rPr>
          <w:sz w:val="24"/>
          <w:szCs w:val="24"/>
        </w:rPr>
        <w:t>a stawka opłaty, o której mowa w ust.5,</w:t>
      </w:r>
      <w:r>
        <w:rPr>
          <w:sz w:val="24"/>
          <w:szCs w:val="24"/>
        </w:rPr>
        <w:t xml:space="preserve"> </w:t>
      </w:r>
      <w:r w:rsidRPr="00DA6458">
        <w:rPr>
          <w:sz w:val="24"/>
          <w:szCs w:val="24"/>
        </w:rPr>
        <w:t xml:space="preserve">czyli opłaty rocznej  nie może przekroczyć 20zł.,  a u nas jest 200. Czyli projekt uchwały jest niedokończony. </w:t>
      </w:r>
      <w:r>
        <w:rPr>
          <w:sz w:val="24"/>
          <w:szCs w:val="24"/>
        </w:rPr>
        <w:t xml:space="preserve">            </w:t>
      </w:r>
      <w:r w:rsidRPr="00DA6458">
        <w:rPr>
          <w:sz w:val="24"/>
          <w:szCs w:val="24"/>
        </w:rPr>
        <w:t xml:space="preserve">W takim stanie ta uchwał podjęta  zostanie wywrócona przez służby prawne wojewody i z powrotem skierowana do rozpatrzenia,   czy o to nam chodzi,  chyba nie. </w:t>
      </w:r>
    </w:p>
    <w:p w:rsidR="00992AE5" w:rsidRPr="00DA6458" w:rsidRDefault="00992AE5" w:rsidP="00992AE5">
      <w:pPr>
        <w:pStyle w:val="Bezodstpw"/>
        <w:spacing w:line="360" w:lineRule="auto"/>
        <w:jc w:val="both"/>
        <w:rPr>
          <w:sz w:val="24"/>
          <w:szCs w:val="24"/>
        </w:rPr>
      </w:pPr>
      <w:r>
        <w:rPr>
          <w:sz w:val="24"/>
          <w:szCs w:val="24"/>
        </w:rPr>
        <w:t>Proponuję</w:t>
      </w:r>
      <w:r w:rsidRPr="00DA6458">
        <w:rPr>
          <w:sz w:val="24"/>
          <w:szCs w:val="24"/>
        </w:rPr>
        <w:t xml:space="preserve"> takie rozwiązanie</w:t>
      </w:r>
      <w:r>
        <w:rPr>
          <w:sz w:val="24"/>
          <w:szCs w:val="24"/>
        </w:rPr>
        <w:t xml:space="preserve">: </w:t>
      </w:r>
      <w:r w:rsidRPr="00DA6458">
        <w:rPr>
          <w:sz w:val="24"/>
          <w:szCs w:val="24"/>
        </w:rPr>
        <w:t xml:space="preserve"> albo takie szersze, które dokładnie wyznacza wszystko do końca,  i w tym projekcie dodałbym </w:t>
      </w:r>
      <w:proofErr w:type="spellStart"/>
      <w:r w:rsidRPr="00DA6458">
        <w:rPr>
          <w:sz w:val="24"/>
          <w:szCs w:val="24"/>
        </w:rPr>
        <w:t>pkt</w:t>
      </w:r>
      <w:proofErr w:type="spellEnd"/>
      <w:r w:rsidRPr="00DA6458">
        <w:rPr>
          <w:sz w:val="24"/>
          <w:szCs w:val="24"/>
        </w:rPr>
        <w:t xml:space="preserve"> 3 i 4:</w:t>
      </w:r>
    </w:p>
    <w:p w:rsidR="00992AE5" w:rsidRPr="00DA6458" w:rsidRDefault="00992AE5" w:rsidP="00992AE5">
      <w:pPr>
        <w:pStyle w:val="Bezodstpw"/>
        <w:spacing w:line="360" w:lineRule="auto"/>
        <w:jc w:val="both"/>
        <w:rPr>
          <w:sz w:val="24"/>
          <w:szCs w:val="24"/>
        </w:rPr>
      </w:pPr>
      <w:proofErr w:type="spellStart"/>
      <w:r>
        <w:rPr>
          <w:sz w:val="24"/>
          <w:szCs w:val="24"/>
        </w:rPr>
        <w:t>pkt</w:t>
      </w:r>
      <w:proofErr w:type="spellEnd"/>
      <w:r>
        <w:rPr>
          <w:sz w:val="24"/>
          <w:szCs w:val="24"/>
        </w:rPr>
        <w:t xml:space="preserve"> 3) „w § 1</w:t>
      </w:r>
      <w:r w:rsidRPr="00DA6458">
        <w:rPr>
          <w:sz w:val="24"/>
          <w:szCs w:val="24"/>
        </w:rPr>
        <w:t xml:space="preserve">  ust. 3 po lit. c kopkę zastępuje się przecinkiem</w:t>
      </w:r>
      <w:r>
        <w:rPr>
          <w:sz w:val="24"/>
          <w:szCs w:val="24"/>
        </w:rPr>
        <w:t>”</w:t>
      </w:r>
      <w:r w:rsidRPr="00DA6458">
        <w:rPr>
          <w:sz w:val="24"/>
          <w:szCs w:val="24"/>
        </w:rPr>
        <w:t>,</w:t>
      </w:r>
    </w:p>
    <w:p w:rsidR="00992AE5" w:rsidRPr="00DA6458" w:rsidRDefault="00992AE5" w:rsidP="00992AE5">
      <w:pPr>
        <w:pStyle w:val="Bezodstpw"/>
        <w:spacing w:line="360" w:lineRule="auto"/>
        <w:jc w:val="both"/>
        <w:rPr>
          <w:sz w:val="24"/>
          <w:szCs w:val="24"/>
        </w:rPr>
      </w:pPr>
      <w:proofErr w:type="spellStart"/>
      <w:r>
        <w:rPr>
          <w:sz w:val="24"/>
          <w:szCs w:val="24"/>
        </w:rPr>
        <w:t>pkt</w:t>
      </w:r>
      <w:proofErr w:type="spellEnd"/>
      <w:r>
        <w:rPr>
          <w:sz w:val="24"/>
          <w:szCs w:val="24"/>
        </w:rPr>
        <w:t xml:space="preserve"> 4) „w § 1</w:t>
      </w:r>
      <w:r w:rsidRPr="00DA6458">
        <w:rPr>
          <w:sz w:val="24"/>
          <w:szCs w:val="24"/>
        </w:rPr>
        <w:t xml:space="preserve">  ust 3 po lit</w:t>
      </w:r>
      <w:r>
        <w:rPr>
          <w:sz w:val="24"/>
          <w:szCs w:val="24"/>
        </w:rPr>
        <w:t>.</w:t>
      </w:r>
      <w:r w:rsidRPr="00DA6458">
        <w:rPr>
          <w:sz w:val="24"/>
          <w:szCs w:val="24"/>
        </w:rPr>
        <w:t xml:space="preserve"> c dodaje się  lit.  d   w brzmieniu </w:t>
      </w:r>
      <w:r>
        <w:rPr>
          <w:sz w:val="24"/>
          <w:szCs w:val="24"/>
        </w:rPr>
        <w:t xml:space="preserve"> </w:t>
      </w:r>
      <w:r w:rsidRPr="00DA6458">
        <w:rPr>
          <w:sz w:val="24"/>
          <w:szCs w:val="24"/>
        </w:rPr>
        <w:t>20zł.  za 1 m</w:t>
      </w:r>
      <w:r w:rsidRPr="00DA6458">
        <w:rPr>
          <w:sz w:val="24"/>
          <w:szCs w:val="24"/>
          <w:vertAlign w:val="superscript"/>
        </w:rPr>
        <w:t>2</w:t>
      </w:r>
      <w:r w:rsidRPr="00DA6458">
        <w:rPr>
          <w:sz w:val="24"/>
          <w:szCs w:val="24"/>
        </w:rPr>
        <w:t xml:space="preserve">  rzutu poziomego na obiekcie mostowym za umieszczenie obiektów i urządzeń infrastruktury telekomunikacyjnej</w:t>
      </w:r>
      <w:r>
        <w:rPr>
          <w:sz w:val="24"/>
          <w:szCs w:val="24"/>
        </w:rPr>
        <w:t xml:space="preserve">”  </w:t>
      </w:r>
      <w:r w:rsidRPr="00DA6458">
        <w:rPr>
          <w:sz w:val="24"/>
          <w:szCs w:val="24"/>
        </w:rPr>
        <w:t xml:space="preserve"> to by załatwiało sprawę tej  drugiej  części tego ust. 8 art. 40.</w:t>
      </w:r>
    </w:p>
    <w:p w:rsidR="00992AE5" w:rsidRPr="00DA6458" w:rsidRDefault="00992AE5" w:rsidP="00992AE5">
      <w:pPr>
        <w:pStyle w:val="Bezodstpw"/>
        <w:spacing w:line="360" w:lineRule="auto"/>
        <w:jc w:val="both"/>
        <w:rPr>
          <w:sz w:val="24"/>
          <w:szCs w:val="24"/>
        </w:rPr>
      </w:pPr>
      <w:r w:rsidRPr="00DA6458">
        <w:rPr>
          <w:sz w:val="24"/>
          <w:szCs w:val="24"/>
        </w:rPr>
        <w:t xml:space="preserve">Można iść dalej i dodać </w:t>
      </w:r>
      <w:proofErr w:type="spellStart"/>
      <w:r w:rsidRPr="00DA6458">
        <w:rPr>
          <w:sz w:val="24"/>
          <w:szCs w:val="24"/>
        </w:rPr>
        <w:t>pkt</w:t>
      </w:r>
      <w:proofErr w:type="spellEnd"/>
      <w:r w:rsidRPr="00DA6458">
        <w:rPr>
          <w:sz w:val="24"/>
          <w:szCs w:val="24"/>
        </w:rPr>
        <w:t xml:space="preserve"> 3 w takim brzmieniu:  </w:t>
      </w:r>
      <w:r>
        <w:rPr>
          <w:sz w:val="24"/>
          <w:szCs w:val="24"/>
        </w:rPr>
        <w:t>„</w:t>
      </w:r>
      <w:r w:rsidRPr="00DA6458">
        <w:rPr>
          <w:sz w:val="24"/>
          <w:szCs w:val="24"/>
        </w:rPr>
        <w:t xml:space="preserve">w </w:t>
      </w:r>
      <w:r>
        <w:rPr>
          <w:sz w:val="24"/>
          <w:szCs w:val="24"/>
        </w:rPr>
        <w:t>§ 1</w:t>
      </w:r>
      <w:r w:rsidRPr="00DA6458">
        <w:rPr>
          <w:sz w:val="24"/>
          <w:szCs w:val="24"/>
        </w:rPr>
        <w:t xml:space="preserve"> skreśla się ust 3 c</w:t>
      </w:r>
      <w:r>
        <w:rPr>
          <w:sz w:val="24"/>
          <w:szCs w:val="24"/>
        </w:rPr>
        <w:t xml:space="preserve">” </w:t>
      </w:r>
      <w:r w:rsidRPr="00DA6458">
        <w:rPr>
          <w:sz w:val="24"/>
          <w:szCs w:val="24"/>
        </w:rPr>
        <w:t xml:space="preserve"> i go nie mamy i nie ma kolizji , więc takie są rozstrzygnięcia</w:t>
      </w:r>
      <w:r>
        <w:rPr>
          <w:sz w:val="24"/>
          <w:szCs w:val="24"/>
        </w:rPr>
        <w:t>.</w:t>
      </w:r>
      <w:r w:rsidRPr="00DA6458">
        <w:rPr>
          <w:sz w:val="24"/>
          <w:szCs w:val="24"/>
        </w:rPr>
        <w:t xml:space="preserve"> Proszę bardzo  jest tu 160 zł</w:t>
      </w:r>
      <w:r>
        <w:rPr>
          <w:sz w:val="24"/>
          <w:szCs w:val="24"/>
        </w:rPr>
        <w:t xml:space="preserve">. </w:t>
      </w:r>
      <w:r w:rsidRPr="00DA6458">
        <w:rPr>
          <w:sz w:val="24"/>
          <w:szCs w:val="24"/>
        </w:rPr>
        <w:t xml:space="preserve"> w uchwale z 2010r., ktoś to sprawdził, ktoś to przeanalizował, za co temu panu płacimy pieniądze  pytam się, i  tyle  nic więcej.</w:t>
      </w:r>
    </w:p>
    <w:p w:rsidR="00992AE5" w:rsidRPr="00DA6458" w:rsidRDefault="00992AE5" w:rsidP="00992AE5">
      <w:pPr>
        <w:pStyle w:val="Bezodstpw"/>
        <w:spacing w:line="360" w:lineRule="auto"/>
        <w:jc w:val="both"/>
        <w:rPr>
          <w:sz w:val="24"/>
          <w:szCs w:val="24"/>
        </w:rPr>
      </w:pPr>
      <w:r w:rsidRPr="00DA6458">
        <w:rPr>
          <w:sz w:val="24"/>
          <w:szCs w:val="24"/>
        </w:rPr>
        <w:t>Wójt – projekt przygotowywała Pani Ania.</w:t>
      </w:r>
    </w:p>
    <w:p w:rsidR="00992AE5" w:rsidRPr="003C4C10" w:rsidRDefault="00992AE5" w:rsidP="00992AE5">
      <w:pPr>
        <w:pStyle w:val="Bezodstpw"/>
        <w:spacing w:line="360" w:lineRule="auto"/>
        <w:jc w:val="both"/>
        <w:rPr>
          <w:sz w:val="24"/>
          <w:szCs w:val="24"/>
        </w:rPr>
      </w:pPr>
      <w:r w:rsidRPr="003C4C10">
        <w:rPr>
          <w:sz w:val="24"/>
          <w:szCs w:val="24"/>
        </w:rPr>
        <w:t xml:space="preserve">Radny Jan Zając proponuję przerwę i rozstrzygniecie tej sprawy. </w:t>
      </w:r>
    </w:p>
    <w:p w:rsidR="00992AE5" w:rsidRPr="003C4C10" w:rsidRDefault="00992AE5" w:rsidP="00992AE5">
      <w:pPr>
        <w:pStyle w:val="Bezodstpw"/>
        <w:spacing w:line="360" w:lineRule="auto"/>
        <w:jc w:val="both"/>
        <w:rPr>
          <w:sz w:val="24"/>
          <w:szCs w:val="24"/>
        </w:rPr>
      </w:pPr>
      <w:r w:rsidRPr="003C4C10">
        <w:rPr>
          <w:sz w:val="24"/>
          <w:szCs w:val="24"/>
        </w:rPr>
        <w:t>Przewodniczący Rady Gminy zarządził przerwę.</w:t>
      </w:r>
    </w:p>
    <w:p w:rsidR="00992AE5" w:rsidRPr="00F62CAA" w:rsidRDefault="00992AE5" w:rsidP="00992AE5">
      <w:pPr>
        <w:pStyle w:val="Bezodstpw"/>
        <w:spacing w:line="360" w:lineRule="auto"/>
        <w:jc w:val="both"/>
        <w:rPr>
          <w:sz w:val="24"/>
          <w:szCs w:val="24"/>
        </w:rPr>
      </w:pPr>
      <w:r w:rsidRPr="00F62CAA">
        <w:rPr>
          <w:sz w:val="24"/>
          <w:szCs w:val="24"/>
        </w:rPr>
        <w:t>Po przerwie wznowiono obrady.</w:t>
      </w:r>
    </w:p>
    <w:p w:rsidR="00992AE5" w:rsidRDefault="00992AE5" w:rsidP="00992AE5">
      <w:pPr>
        <w:pStyle w:val="Bezodstpw"/>
        <w:spacing w:line="360" w:lineRule="auto"/>
        <w:jc w:val="both"/>
        <w:rPr>
          <w:sz w:val="24"/>
          <w:szCs w:val="24"/>
        </w:rPr>
      </w:pPr>
      <w:r>
        <w:rPr>
          <w:sz w:val="24"/>
          <w:szCs w:val="24"/>
        </w:rPr>
        <w:t xml:space="preserve">Tak jak mówiłem, z tym że stawki o których mowa w ust 4 i 6,  to te stawki nie mogą przekroczyć 0,20zł. i to zostało uwzględnione i zapisane. A stawka, o której mowa w ust. 5(ust. 5 mówi o naliczeniu  opłaty rocznej)  i nie może przekroczyć 20zł. U nas w starej uchwale jest 160zł. za urządzenia  na moście. Urządzeniem  mostowym jest urządzenie </w:t>
      </w:r>
      <w:r>
        <w:rPr>
          <w:sz w:val="24"/>
          <w:szCs w:val="24"/>
        </w:rPr>
        <w:lastRenderedPageBreak/>
        <w:t>inżynierii drogowej umieszczone w pasie drogi, więc musi być to  20zł.  nie więcej, może być mniej lub możemy  sobie podarować pobieranie tej opłaty.</w:t>
      </w:r>
    </w:p>
    <w:p w:rsidR="00992AE5" w:rsidRDefault="00992AE5" w:rsidP="00992AE5">
      <w:pPr>
        <w:pStyle w:val="Bezodstpw"/>
        <w:spacing w:line="360" w:lineRule="auto"/>
        <w:jc w:val="both"/>
        <w:rPr>
          <w:sz w:val="24"/>
          <w:szCs w:val="24"/>
        </w:rPr>
      </w:pPr>
      <w:r>
        <w:rPr>
          <w:sz w:val="24"/>
          <w:szCs w:val="24"/>
        </w:rPr>
        <w:t xml:space="preserve">Pani Anna </w:t>
      </w:r>
      <w:proofErr w:type="spellStart"/>
      <w:r>
        <w:rPr>
          <w:sz w:val="24"/>
          <w:szCs w:val="24"/>
        </w:rPr>
        <w:t>Westphal-Wergin</w:t>
      </w:r>
      <w:proofErr w:type="spellEnd"/>
      <w:r>
        <w:rPr>
          <w:sz w:val="24"/>
          <w:szCs w:val="24"/>
        </w:rPr>
        <w:t>- pracownik Urzędu  - w uchwale z 2010r. , mamy 20zł. w terenie zabudowanym i 15 zł.  niezabudowanym.</w:t>
      </w:r>
    </w:p>
    <w:p w:rsidR="00992AE5" w:rsidRDefault="00992AE5" w:rsidP="00992AE5">
      <w:pPr>
        <w:pStyle w:val="Bezodstpw"/>
        <w:spacing w:line="360" w:lineRule="auto"/>
        <w:jc w:val="both"/>
        <w:rPr>
          <w:sz w:val="24"/>
          <w:szCs w:val="24"/>
        </w:rPr>
      </w:pPr>
      <w:r>
        <w:rPr>
          <w:sz w:val="24"/>
          <w:szCs w:val="24"/>
        </w:rPr>
        <w:t>Radny Pan Jan Zając – to jest  odnośnie pasa jezdni bez wyszczególnienia urządzeń inżynierii. Natomiast most jest urządzeniem inżynieryjnym, drogowym i na tym urządzeniu nie możemy wziąć więcej niż 20zł za  1m</w:t>
      </w:r>
      <w:r>
        <w:rPr>
          <w:sz w:val="24"/>
          <w:szCs w:val="24"/>
          <w:vertAlign w:val="superscript"/>
        </w:rPr>
        <w:t xml:space="preserve">2  </w:t>
      </w:r>
      <w:r>
        <w:rPr>
          <w:sz w:val="24"/>
          <w:szCs w:val="24"/>
        </w:rPr>
        <w:t xml:space="preserve">rzutu poziomego i tak to wygląda. </w:t>
      </w:r>
    </w:p>
    <w:p w:rsidR="00992AE5" w:rsidRDefault="00992AE5" w:rsidP="00992AE5">
      <w:pPr>
        <w:pStyle w:val="Bezodstpw"/>
        <w:spacing w:line="360" w:lineRule="auto"/>
        <w:jc w:val="both"/>
        <w:rPr>
          <w:sz w:val="24"/>
          <w:szCs w:val="24"/>
        </w:rPr>
      </w:pPr>
      <w:r>
        <w:rPr>
          <w:sz w:val="24"/>
          <w:szCs w:val="24"/>
        </w:rPr>
        <w:t xml:space="preserve">Pani Anna </w:t>
      </w:r>
      <w:proofErr w:type="spellStart"/>
      <w:r>
        <w:rPr>
          <w:sz w:val="24"/>
          <w:szCs w:val="24"/>
        </w:rPr>
        <w:t>Westphal-Wergin</w:t>
      </w:r>
      <w:proofErr w:type="spellEnd"/>
      <w:r>
        <w:rPr>
          <w:sz w:val="24"/>
          <w:szCs w:val="24"/>
        </w:rPr>
        <w:t xml:space="preserve">  – nie bardzo rozumiem, o co Pan radny pyta.</w:t>
      </w:r>
    </w:p>
    <w:p w:rsidR="00992AE5" w:rsidRDefault="00992AE5" w:rsidP="00992AE5">
      <w:pPr>
        <w:pStyle w:val="Bezodstpw"/>
        <w:spacing w:line="360" w:lineRule="auto"/>
        <w:jc w:val="both"/>
        <w:rPr>
          <w:sz w:val="24"/>
          <w:szCs w:val="24"/>
        </w:rPr>
      </w:pPr>
      <w:r>
        <w:rPr>
          <w:sz w:val="24"/>
          <w:szCs w:val="24"/>
        </w:rPr>
        <w:t>Radny Pan Jan Zając  - jest to opłata roczna, mamy jeden most i dlatego tak to zostało zapisane w 2010r. ,  ja tą uchwałę sam redagowałem i wiem jaki sens ona miała i jakie zawarte są w niej ustalenia ,  mamy jeden most na rzece Młynówce, dlatego została ta opłata wprowadzona. Ona może nie być wprowadzona, ponieważ ustawa nie mówi,  że musi być wszystko wprowadzone jak mówi ustawa nie, to co uznamy za słuszne,  żeby wprowadzić i nie przekraczać tej granicy, które są w ustawie.</w:t>
      </w:r>
    </w:p>
    <w:p w:rsidR="00992AE5" w:rsidRDefault="00992AE5" w:rsidP="00992AE5">
      <w:pPr>
        <w:pStyle w:val="Bezodstpw"/>
        <w:spacing w:line="360" w:lineRule="auto"/>
        <w:jc w:val="both"/>
        <w:rPr>
          <w:sz w:val="24"/>
          <w:szCs w:val="24"/>
        </w:rPr>
      </w:pPr>
      <w:r>
        <w:rPr>
          <w:sz w:val="24"/>
          <w:szCs w:val="24"/>
        </w:rPr>
        <w:t xml:space="preserve">Pani Anna </w:t>
      </w:r>
      <w:proofErr w:type="spellStart"/>
      <w:r>
        <w:rPr>
          <w:sz w:val="24"/>
          <w:szCs w:val="24"/>
        </w:rPr>
        <w:t>Westphal</w:t>
      </w:r>
      <w:proofErr w:type="spellEnd"/>
      <w:r>
        <w:rPr>
          <w:sz w:val="24"/>
          <w:szCs w:val="24"/>
        </w:rPr>
        <w:t xml:space="preserve"> -</w:t>
      </w:r>
      <w:proofErr w:type="spellStart"/>
      <w:r>
        <w:rPr>
          <w:sz w:val="24"/>
          <w:szCs w:val="24"/>
        </w:rPr>
        <w:t>Wergina</w:t>
      </w:r>
      <w:proofErr w:type="spellEnd"/>
      <w:r>
        <w:rPr>
          <w:sz w:val="24"/>
          <w:szCs w:val="24"/>
        </w:rPr>
        <w:t xml:space="preserve"> – my mamy 160zł. czyli i tak nie przekraczamy.</w:t>
      </w:r>
    </w:p>
    <w:p w:rsidR="00992AE5" w:rsidRDefault="00992AE5" w:rsidP="00992AE5">
      <w:pPr>
        <w:pStyle w:val="Bezodstpw"/>
        <w:spacing w:line="360" w:lineRule="auto"/>
        <w:jc w:val="both"/>
        <w:rPr>
          <w:sz w:val="24"/>
          <w:szCs w:val="24"/>
        </w:rPr>
      </w:pPr>
      <w:r>
        <w:rPr>
          <w:sz w:val="24"/>
          <w:szCs w:val="24"/>
        </w:rPr>
        <w:t>Radny Jan Zając  - ale tutaj jest 20zł., 200zł jest dla pozostałych. A ustawa ta nowelizująca, między innymi zmieniła art. 40 ust.8 ustawy o drogach i wyraźnie powiedziała, że nie może być więcej niż 20zł.</w:t>
      </w:r>
    </w:p>
    <w:p w:rsidR="00992AE5" w:rsidRDefault="00992AE5" w:rsidP="00992AE5">
      <w:pPr>
        <w:pStyle w:val="Bezodstpw"/>
        <w:spacing w:line="360" w:lineRule="auto"/>
        <w:jc w:val="both"/>
        <w:rPr>
          <w:sz w:val="24"/>
          <w:szCs w:val="24"/>
        </w:rPr>
      </w:pPr>
      <w:r>
        <w:rPr>
          <w:sz w:val="24"/>
          <w:szCs w:val="24"/>
        </w:rPr>
        <w:t xml:space="preserve">Pani Anna </w:t>
      </w:r>
      <w:proofErr w:type="spellStart"/>
      <w:r>
        <w:rPr>
          <w:sz w:val="24"/>
          <w:szCs w:val="24"/>
        </w:rPr>
        <w:t>Westphal-Wergin</w:t>
      </w:r>
      <w:proofErr w:type="spellEnd"/>
      <w:r>
        <w:rPr>
          <w:sz w:val="24"/>
          <w:szCs w:val="24"/>
        </w:rPr>
        <w:t xml:space="preserve">  -  nie mamy więcej  niż 20 zł. w terenie zabudowanym i 160zł. na moście.</w:t>
      </w:r>
    </w:p>
    <w:p w:rsidR="00992AE5" w:rsidRDefault="00992AE5" w:rsidP="00992AE5">
      <w:pPr>
        <w:pStyle w:val="Bezodstpw"/>
        <w:spacing w:line="360" w:lineRule="auto"/>
        <w:jc w:val="both"/>
        <w:rPr>
          <w:sz w:val="24"/>
          <w:szCs w:val="24"/>
        </w:rPr>
      </w:pPr>
      <w:r>
        <w:rPr>
          <w:sz w:val="24"/>
          <w:szCs w:val="24"/>
        </w:rPr>
        <w:t>Zając – mamy tą samą uchwałę i dochodzimy do § 1 ust. 3c – opłata roczna wynosi 160zł. za 1m</w:t>
      </w:r>
      <w:r>
        <w:rPr>
          <w:sz w:val="24"/>
          <w:szCs w:val="24"/>
          <w:vertAlign w:val="superscript"/>
        </w:rPr>
        <w:t>2</w:t>
      </w:r>
      <w:r>
        <w:rPr>
          <w:sz w:val="24"/>
          <w:szCs w:val="24"/>
        </w:rPr>
        <w:t xml:space="preserve"> rzutu poziomego,  a ustawodawca mówi  „z tym,  że  do obiektów i urządzeń telekomunikacyjnych stawki opłaty,  o których mowa w ust 4-6(to jest za zajęcie pasa drogowego nie może być więcej jak 20zł.,  ale ustawodawca idzie dalej a stawki  opłat,   o których mowa w ust 5(roczna) nie może przekroczyć 20zł.</w:t>
      </w:r>
    </w:p>
    <w:p w:rsidR="00992AE5" w:rsidRDefault="00992AE5" w:rsidP="00992AE5">
      <w:pPr>
        <w:pStyle w:val="Bezodstpw"/>
        <w:spacing w:line="360" w:lineRule="auto"/>
        <w:jc w:val="both"/>
        <w:rPr>
          <w:sz w:val="24"/>
          <w:szCs w:val="24"/>
        </w:rPr>
      </w:pPr>
      <w:r>
        <w:rPr>
          <w:sz w:val="24"/>
          <w:szCs w:val="24"/>
        </w:rPr>
        <w:t xml:space="preserve">Pani Anna </w:t>
      </w:r>
      <w:proofErr w:type="spellStart"/>
      <w:r>
        <w:rPr>
          <w:sz w:val="24"/>
          <w:szCs w:val="24"/>
        </w:rPr>
        <w:t>Westphal-Wergin</w:t>
      </w:r>
      <w:proofErr w:type="spellEnd"/>
      <w:r>
        <w:rPr>
          <w:sz w:val="24"/>
          <w:szCs w:val="24"/>
        </w:rPr>
        <w:t xml:space="preserve">  – ale  my mamy 20zł.</w:t>
      </w:r>
    </w:p>
    <w:p w:rsidR="00992AE5" w:rsidRPr="00527C35" w:rsidRDefault="00992AE5" w:rsidP="00992AE5">
      <w:pPr>
        <w:pStyle w:val="Bezodstpw"/>
        <w:spacing w:line="360" w:lineRule="auto"/>
        <w:jc w:val="both"/>
        <w:rPr>
          <w:sz w:val="24"/>
          <w:szCs w:val="24"/>
        </w:rPr>
      </w:pPr>
      <w:r>
        <w:rPr>
          <w:sz w:val="24"/>
          <w:szCs w:val="24"/>
        </w:rPr>
        <w:t xml:space="preserve">Radny Jan Zając  – jest 160zł., Pani nie umie czytać  15zł.   i 20zł. ,  ale 160zł.  jest na moście a most jest urządzeniem inżynierii drogowej. Inżynieria drogowa to  drogowy obiekt inżynierii, </w:t>
      </w:r>
      <w:r w:rsidRPr="00527C35">
        <w:rPr>
          <w:sz w:val="24"/>
          <w:szCs w:val="24"/>
        </w:rPr>
        <w:t>obiekt mostowy, przepust, tunel i konstrukcja oporowa.</w:t>
      </w:r>
    </w:p>
    <w:p w:rsidR="00992AE5" w:rsidRPr="00527C35" w:rsidRDefault="00992AE5" w:rsidP="00992AE5">
      <w:pPr>
        <w:pStyle w:val="Bezodstpw"/>
        <w:spacing w:line="360" w:lineRule="auto"/>
        <w:jc w:val="both"/>
        <w:rPr>
          <w:sz w:val="24"/>
          <w:szCs w:val="24"/>
        </w:rPr>
      </w:pPr>
      <w:r w:rsidRPr="00527C35">
        <w:rPr>
          <w:sz w:val="24"/>
          <w:szCs w:val="24"/>
        </w:rPr>
        <w:t xml:space="preserve">Pani Anna </w:t>
      </w:r>
      <w:proofErr w:type="spellStart"/>
      <w:r w:rsidRPr="00527C35">
        <w:rPr>
          <w:sz w:val="24"/>
          <w:szCs w:val="24"/>
        </w:rPr>
        <w:t>Westphal-Wergin</w:t>
      </w:r>
      <w:proofErr w:type="spellEnd"/>
      <w:r w:rsidRPr="00527C35">
        <w:rPr>
          <w:sz w:val="24"/>
          <w:szCs w:val="24"/>
        </w:rPr>
        <w:t xml:space="preserve"> – projekt jest dobrze przygotowany.</w:t>
      </w:r>
    </w:p>
    <w:p w:rsidR="00992AE5" w:rsidRPr="00527C35" w:rsidRDefault="00992AE5" w:rsidP="00992AE5">
      <w:pPr>
        <w:pStyle w:val="Bezodstpw"/>
        <w:spacing w:line="360" w:lineRule="auto"/>
        <w:jc w:val="both"/>
        <w:rPr>
          <w:sz w:val="24"/>
          <w:szCs w:val="24"/>
        </w:rPr>
      </w:pPr>
      <w:r w:rsidRPr="00527C35">
        <w:rPr>
          <w:sz w:val="24"/>
          <w:szCs w:val="24"/>
        </w:rPr>
        <w:t xml:space="preserve"> Radny Jan Zając  – mam tutaj projekt uchwały Rady Miejskiej ze Złotowa, jak Pani zauważa nie przekraczają stawki 20zł.</w:t>
      </w:r>
      <w:r>
        <w:rPr>
          <w:sz w:val="24"/>
          <w:szCs w:val="24"/>
        </w:rPr>
        <w:t xml:space="preserve"> </w:t>
      </w:r>
      <w:r w:rsidRPr="00527C35">
        <w:rPr>
          <w:sz w:val="24"/>
          <w:szCs w:val="24"/>
        </w:rPr>
        <w:t>Ustawodawca wyraźnie powiedział, że jeżeli stawki nie przekroczą  20 zł opłaty rocznej i 0,20zł  za zajęcie  pasa drogowego to nie należy ich zmieniać.</w:t>
      </w:r>
    </w:p>
    <w:p w:rsidR="00992AE5" w:rsidRPr="00527C35" w:rsidRDefault="00992AE5" w:rsidP="00992AE5">
      <w:pPr>
        <w:pStyle w:val="Bezodstpw"/>
        <w:spacing w:line="360" w:lineRule="auto"/>
        <w:jc w:val="both"/>
        <w:rPr>
          <w:sz w:val="24"/>
          <w:szCs w:val="24"/>
        </w:rPr>
      </w:pPr>
      <w:r w:rsidRPr="00527C35">
        <w:rPr>
          <w:sz w:val="24"/>
          <w:szCs w:val="24"/>
        </w:rPr>
        <w:lastRenderedPageBreak/>
        <w:t>Przewodniczący Rady Gminy  – czy Pani uważa, że uchwała jest prawidłowo przygotowana?</w:t>
      </w:r>
    </w:p>
    <w:p w:rsidR="00992AE5" w:rsidRPr="00527C35" w:rsidRDefault="00992AE5" w:rsidP="00992AE5">
      <w:pPr>
        <w:pStyle w:val="Bezodstpw"/>
        <w:spacing w:line="360" w:lineRule="auto"/>
        <w:jc w:val="both"/>
        <w:rPr>
          <w:sz w:val="24"/>
          <w:szCs w:val="24"/>
        </w:rPr>
      </w:pPr>
      <w:r w:rsidRPr="00527C35">
        <w:rPr>
          <w:sz w:val="24"/>
          <w:szCs w:val="24"/>
        </w:rPr>
        <w:t xml:space="preserve">Pani Anna </w:t>
      </w:r>
      <w:proofErr w:type="spellStart"/>
      <w:r w:rsidRPr="00527C35">
        <w:rPr>
          <w:sz w:val="24"/>
          <w:szCs w:val="24"/>
        </w:rPr>
        <w:t>Westphal-Wergin</w:t>
      </w:r>
      <w:proofErr w:type="spellEnd"/>
      <w:r w:rsidRPr="00527C35">
        <w:rPr>
          <w:sz w:val="24"/>
          <w:szCs w:val="24"/>
        </w:rPr>
        <w:t xml:space="preserve">  potwierdziła,  że uchwała jest prawidłowo przygotowana.</w:t>
      </w:r>
    </w:p>
    <w:p w:rsidR="00992AE5" w:rsidRPr="00527C35" w:rsidRDefault="00992AE5" w:rsidP="00992AE5">
      <w:pPr>
        <w:pStyle w:val="Bezodstpw"/>
        <w:spacing w:line="360" w:lineRule="auto"/>
        <w:jc w:val="both"/>
        <w:rPr>
          <w:sz w:val="24"/>
          <w:szCs w:val="24"/>
        </w:rPr>
      </w:pPr>
      <w:r w:rsidRPr="00527C35">
        <w:rPr>
          <w:sz w:val="24"/>
          <w:szCs w:val="24"/>
        </w:rPr>
        <w:t xml:space="preserve">Przewodniczący Rady Gminy -  z uwagi na fakt, że uchwała musi być podjęta  do 25 stycznia 2020r. do tego  Rada jest zobligowana, proponuję przyjąć tą uchwałę. Jeżeli  trzeba będzie wprowadzić poprawki, to będziemy poprawiać uchwałę. </w:t>
      </w:r>
    </w:p>
    <w:p w:rsidR="00992AE5" w:rsidRPr="00527C35" w:rsidRDefault="00992AE5" w:rsidP="00992AE5">
      <w:pPr>
        <w:pStyle w:val="Bezodstpw"/>
        <w:spacing w:line="360" w:lineRule="auto"/>
        <w:jc w:val="both"/>
        <w:rPr>
          <w:sz w:val="24"/>
          <w:szCs w:val="24"/>
        </w:rPr>
      </w:pPr>
      <w:r w:rsidRPr="00527C35">
        <w:rPr>
          <w:sz w:val="24"/>
          <w:szCs w:val="24"/>
        </w:rPr>
        <w:t>Radny Jerzy Sławski  - jakie będą skutki tej uchwały.</w:t>
      </w:r>
    </w:p>
    <w:p w:rsidR="00992AE5" w:rsidRPr="00527C35" w:rsidRDefault="00992AE5" w:rsidP="00992AE5">
      <w:pPr>
        <w:pStyle w:val="Bezodstpw"/>
        <w:spacing w:line="360" w:lineRule="auto"/>
        <w:jc w:val="both"/>
        <w:rPr>
          <w:sz w:val="24"/>
          <w:szCs w:val="24"/>
        </w:rPr>
      </w:pPr>
      <w:r w:rsidRPr="00527C35">
        <w:rPr>
          <w:sz w:val="24"/>
          <w:szCs w:val="24"/>
        </w:rPr>
        <w:t>Radny Jan Zając – czy Pani konsultowała z radcą  prawnym projekt uchwały, i jest podpis radcy na dokumencie.</w:t>
      </w:r>
    </w:p>
    <w:p w:rsidR="00992AE5" w:rsidRDefault="00992AE5" w:rsidP="00992AE5">
      <w:pPr>
        <w:pStyle w:val="Bezodstpw"/>
        <w:spacing w:line="360" w:lineRule="auto"/>
        <w:jc w:val="both"/>
        <w:rPr>
          <w:sz w:val="24"/>
          <w:szCs w:val="24"/>
        </w:rPr>
      </w:pPr>
      <w:r w:rsidRPr="00527C35">
        <w:rPr>
          <w:sz w:val="24"/>
          <w:szCs w:val="24"/>
        </w:rPr>
        <w:t xml:space="preserve">Pani Anna </w:t>
      </w:r>
      <w:proofErr w:type="spellStart"/>
      <w:r w:rsidRPr="00527C35">
        <w:rPr>
          <w:sz w:val="24"/>
          <w:szCs w:val="24"/>
        </w:rPr>
        <w:t>Westphal-Wergin</w:t>
      </w:r>
      <w:proofErr w:type="spellEnd"/>
      <w:r w:rsidRPr="00527C35">
        <w:rPr>
          <w:sz w:val="24"/>
          <w:szCs w:val="24"/>
        </w:rPr>
        <w:t xml:space="preserve">  projekt uchwały był zweryfikowany przez radcę, mam  po</w:t>
      </w:r>
      <w:r>
        <w:rPr>
          <w:sz w:val="24"/>
          <w:szCs w:val="24"/>
        </w:rPr>
        <w:t>tw</w:t>
      </w:r>
      <w:r w:rsidRPr="00527C35">
        <w:rPr>
          <w:sz w:val="24"/>
          <w:szCs w:val="24"/>
        </w:rPr>
        <w:t>ierdzenie zwrotnego e-maila.</w:t>
      </w:r>
    </w:p>
    <w:p w:rsidR="00992AE5" w:rsidRDefault="00992AE5" w:rsidP="00992AE5">
      <w:pPr>
        <w:pStyle w:val="Bezodstpw"/>
        <w:spacing w:line="360" w:lineRule="auto"/>
        <w:jc w:val="both"/>
        <w:rPr>
          <w:sz w:val="24"/>
          <w:szCs w:val="24"/>
        </w:rPr>
      </w:pPr>
      <w:r>
        <w:rPr>
          <w:sz w:val="24"/>
          <w:szCs w:val="24"/>
        </w:rPr>
        <w:t xml:space="preserve"> Radny Jan Zając – projekt tej uchwały jest niedokończony i ja się wstrzymam od głosu.</w:t>
      </w:r>
    </w:p>
    <w:p w:rsidR="00992AE5" w:rsidRDefault="00992AE5" w:rsidP="00992AE5">
      <w:pPr>
        <w:pStyle w:val="Bezodstpw"/>
        <w:spacing w:line="360" w:lineRule="auto"/>
        <w:jc w:val="both"/>
        <w:rPr>
          <w:sz w:val="24"/>
          <w:szCs w:val="24"/>
        </w:rPr>
      </w:pPr>
      <w:r>
        <w:rPr>
          <w:sz w:val="24"/>
          <w:szCs w:val="24"/>
        </w:rPr>
        <w:t>Radny Jerzy Sławski  - czy w tej chwili mamy jakieś  wpływy  z tego tytułu.</w:t>
      </w:r>
    </w:p>
    <w:p w:rsidR="00992AE5" w:rsidRDefault="00992AE5" w:rsidP="00992AE5">
      <w:pPr>
        <w:pStyle w:val="Bezodstpw"/>
        <w:spacing w:line="360" w:lineRule="auto"/>
        <w:jc w:val="both"/>
        <w:rPr>
          <w:sz w:val="24"/>
          <w:szCs w:val="24"/>
        </w:rPr>
      </w:pPr>
      <w:r>
        <w:rPr>
          <w:sz w:val="24"/>
          <w:szCs w:val="24"/>
        </w:rPr>
        <w:t xml:space="preserve">Pani Anna </w:t>
      </w:r>
      <w:proofErr w:type="spellStart"/>
      <w:r>
        <w:rPr>
          <w:sz w:val="24"/>
          <w:szCs w:val="24"/>
        </w:rPr>
        <w:t>Westphal-Wergin</w:t>
      </w:r>
      <w:proofErr w:type="spellEnd"/>
      <w:r>
        <w:rPr>
          <w:sz w:val="24"/>
          <w:szCs w:val="24"/>
        </w:rPr>
        <w:t xml:space="preserve"> – jeżeli są projekty na światłowody, za  to jest obciążana Asta Net za lokalizację. Ale są to stawki na starych zasadach 20 zł.  w terenie zabudowany i 15zł.   niezabudowanym  i   dotyczy stawek rocznych,   w przeliczeniu na dzień to by było 2zł.         Ta uchwała wprowadza 0,20zł., ale te naliczenia będą dopiero  po  25 stycznia.</w:t>
      </w:r>
    </w:p>
    <w:p w:rsidR="00992AE5" w:rsidRDefault="00992AE5" w:rsidP="00992AE5">
      <w:pPr>
        <w:pStyle w:val="Bezodstpw"/>
        <w:spacing w:line="360" w:lineRule="auto"/>
        <w:jc w:val="both"/>
        <w:rPr>
          <w:sz w:val="24"/>
          <w:szCs w:val="24"/>
        </w:rPr>
      </w:pPr>
      <w:r>
        <w:rPr>
          <w:sz w:val="24"/>
          <w:szCs w:val="24"/>
        </w:rPr>
        <w:t xml:space="preserve">Radny Jan Zając- tu dochodzimy do następnego bałaganiarstwa . Kiedy to uchwała  o zmianie uchwały o drogach, na którą było trzy miesiące  uchwala się w trybie sesji nadzwyczajnej. </w:t>
      </w:r>
    </w:p>
    <w:p w:rsidR="00992AE5" w:rsidRDefault="00992AE5" w:rsidP="00992AE5">
      <w:pPr>
        <w:pStyle w:val="Bezodstpw"/>
        <w:tabs>
          <w:tab w:val="left" w:pos="1987"/>
        </w:tabs>
        <w:spacing w:line="360" w:lineRule="auto"/>
        <w:jc w:val="both"/>
        <w:rPr>
          <w:sz w:val="24"/>
          <w:szCs w:val="24"/>
        </w:rPr>
      </w:pPr>
      <w:r>
        <w:rPr>
          <w:sz w:val="24"/>
          <w:szCs w:val="24"/>
        </w:rPr>
        <w:t>Trzy miesiące było czasu, na wyjaśnienie na  komisjach,  na opracowanie konkretnego  projektu. A tak wrzuca się  na sesję nadzwyczajną, To nie jest dokument na sesję nadzwyczajną. To jest normalny tryb postępowania na sesji zwyczajnej, gdzie są   komisje, może doszłoby się do wniosku, żeby ta uchwałę zmodyfikować,  co nie ma komu tego robić, dopilnować.</w:t>
      </w:r>
    </w:p>
    <w:p w:rsidR="00992AE5" w:rsidRDefault="00992AE5" w:rsidP="00992AE5">
      <w:pPr>
        <w:pStyle w:val="Bezodstpw"/>
        <w:tabs>
          <w:tab w:val="left" w:pos="1987"/>
        </w:tabs>
        <w:spacing w:line="360" w:lineRule="auto"/>
        <w:jc w:val="both"/>
        <w:rPr>
          <w:sz w:val="24"/>
          <w:szCs w:val="24"/>
        </w:rPr>
      </w:pPr>
      <w:r>
        <w:rPr>
          <w:sz w:val="24"/>
          <w:szCs w:val="24"/>
        </w:rPr>
        <w:t>Radny Sylwester Sławski - - Pan Jan zgłosił  duże wątpliwości, to jest jego praca. Nie w tym rzecz, żeby kierować się destrukcją, powinniśmy współpracować. Jeżeli dopatruje się  jakiś niejasności , można to inaczej  rozpatrzyć.</w:t>
      </w:r>
    </w:p>
    <w:p w:rsidR="00992AE5" w:rsidRPr="00527C35" w:rsidRDefault="00992AE5" w:rsidP="00992AE5">
      <w:pPr>
        <w:pStyle w:val="Bezodstpw"/>
        <w:tabs>
          <w:tab w:val="left" w:pos="1987"/>
        </w:tabs>
        <w:spacing w:line="360" w:lineRule="auto"/>
        <w:jc w:val="both"/>
        <w:rPr>
          <w:sz w:val="24"/>
          <w:szCs w:val="24"/>
        </w:rPr>
      </w:pPr>
      <w:r>
        <w:rPr>
          <w:sz w:val="24"/>
          <w:szCs w:val="24"/>
        </w:rPr>
        <w:t xml:space="preserve">Radny Pan Jan Zając -  Pan radny  nie słucha , przez cztery lata  rządzenia  4 ml do tyłu. </w:t>
      </w:r>
    </w:p>
    <w:p w:rsidR="00992AE5" w:rsidRPr="00AB29C4" w:rsidRDefault="00992AE5" w:rsidP="00992AE5">
      <w:pPr>
        <w:spacing w:line="360" w:lineRule="auto"/>
      </w:pPr>
      <w:r>
        <w:t xml:space="preserve">Przewodniczący Rady Gminy – zamykam dyskusję  i zarządzam głosowanie jawne imienne  nad przedłożonym projektem uchwały wg procedury jak wcześniej. </w:t>
      </w:r>
    </w:p>
    <w:p w:rsidR="00992AE5" w:rsidRDefault="00992AE5" w:rsidP="00992AE5">
      <w:pPr>
        <w:spacing w:line="360" w:lineRule="auto"/>
      </w:pPr>
      <w:r>
        <w:t xml:space="preserve">Po przeprowadzeniu głosowania  ogłosił wynik i stwierdził, że uchwała  </w:t>
      </w:r>
      <w:r w:rsidRPr="002C3475">
        <w:t>zmieniającej uchwałę Nr XXXII/171/2010 Rady Gminy Tarnówka z dnia 19 lutego 2010r. w sprawie ustalenia wysokości stawek opłaty za zajęcie pasa drogowego dróg gminnych</w:t>
      </w:r>
      <w:r>
        <w:t xml:space="preserve">   została podjęta większością głosów „za” 10 głosów(nieobecni radni Weronika Bartosz,  Jerzy </w:t>
      </w:r>
      <w:proofErr w:type="spellStart"/>
      <w:r>
        <w:t>Anduła</w:t>
      </w:r>
      <w:proofErr w:type="spellEnd"/>
      <w:r>
        <w:t xml:space="preserve"> i Kazimierz Cybulski), przeciwnych 0, głosów  wstrzymujących się 2(radny Jan Zając i  radna </w:t>
      </w:r>
      <w:r>
        <w:lastRenderedPageBreak/>
        <w:t>Ewelina Bartosz).  Uchwała otrzymała  nr XII/90/2020 i stanowi wraz z protokołem głosowania imiennego załącznik do niniejszego protokołu.</w:t>
      </w:r>
    </w:p>
    <w:p w:rsidR="00992AE5" w:rsidRDefault="00992AE5" w:rsidP="00992AE5">
      <w:pPr>
        <w:spacing w:line="360" w:lineRule="auto"/>
        <w:rPr>
          <w:b/>
          <w:u w:val="single"/>
        </w:rPr>
      </w:pPr>
    </w:p>
    <w:p w:rsidR="00992AE5" w:rsidRDefault="00992AE5" w:rsidP="00992AE5">
      <w:pPr>
        <w:spacing w:line="360" w:lineRule="auto"/>
      </w:pPr>
      <w:proofErr w:type="spellStart"/>
      <w:r>
        <w:rPr>
          <w:b/>
          <w:u w:val="single"/>
        </w:rPr>
        <w:t>Pkt</w:t>
      </w:r>
      <w:proofErr w:type="spellEnd"/>
      <w:r>
        <w:rPr>
          <w:b/>
          <w:u w:val="single"/>
        </w:rPr>
        <w:t xml:space="preserve"> 4.  Zamknięcie sesji. </w:t>
      </w:r>
    </w:p>
    <w:p w:rsidR="00992AE5" w:rsidRDefault="00992AE5" w:rsidP="00992AE5">
      <w:pPr>
        <w:pStyle w:val="Bezodstpw1"/>
        <w:ind w:firstLine="708"/>
        <w:jc w:val="both"/>
        <w:rPr>
          <w:sz w:val="24"/>
          <w:szCs w:val="24"/>
        </w:rPr>
      </w:pPr>
    </w:p>
    <w:p w:rsidR="00992AE5" w:rsidRDefault="00992AE5" w:rsidP="00992AE5">
      <w:pPr>
        <w:pStyle w:val="Bezodstpw1"/>
        <w:ind w:firstLine="708"/>
        <w:jc w:val="both"/>
        <w:rPr>
          <w:sz w:val="24"/>
          <w:szCs w:val="24"/>
        </w:rPr>
      </w:pPr>
      <w:r>
        <w:rPr>
          <w:sz w:val="24"/>
          <w:szCs w:val="24"/>
        </w:rPr>
        <w:t>Wobec zrealizowania porządku obrad,  Przewodniczący Rady Gminy zamknął XII sesję   Rady Gminy Tarnówka. Obrady trwały od godz.12:00 do 13:30.</w:t>
      </w:r>
    </w:p>
    <w:p w:rsidR="00992AE5" w:rsidRDefault="00992AE5" w:rsidP="00992AE5">
      <w:pPr>
        <w:pStyle w:val="Bezodstpw1"/>
        <w:ind w:firstLine="708"/>
        <w:jc w:val="both"/>
        <w:rPr>
          <w:sz w:val="24"/>
          <w:szCs w:val="24"/>
        </w:rPr>
      </w:pPr>
    </w:p>
    <w:p w:rsidR="00992AE5" w:rsidRDefault="00992AE5" w:rsidP="00992AE5">
      <w:pPr>
        <w:pStyle w:val="Bezodstpw1"/>
        <w:ind w:firstLine="708"/>
        <w:jc w:val="both"/>
        <w:rPr>
          <w:sz w:val="24"/>
          <w:szCs w:val="24"/>
        </w:rPr>
      </w:pPr>
    </w:p>
    <w:p w:rsidR="00992AE5" w:rsidRDefault="00992AE5" w:rsidP="00992AE5">
      <w:pPr>
        <w:pStyle w:val="Bezodstpw1"/>
        <w:ind w:firstLine="708"/>
        <w:jc w:val="both"/>
        <w:rPr>
          <w:sz w:val="24"/>
          <w:szCs w:val="24"/>
        </w:rPr>
      </w:pPr>
    </w:p>
    <w:p w:rsidR="00992AE5" w:rsidRDefault="00992AE5" w:rsidP="00992AE5">
      <w:pPr>
        <w:pStyle w:val="Bezodstpw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Przewodniczący</w:t>
      </w:r>
    </w:p>
    <w:p w:rsidR="00992AE5" w:rsidRDefault="00992AE5" w:rsidP="00992AE5">
      <w:pPr>
        <w:pStyle w:val="Bezodstpw1"/>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Rady Gminy</w:t>
      </w:r>
    </w:p>
    <w:p w:rsidR="00992AE5" w:rsidRDefault="00992AE5" w:rsidP="00992AE5">
      <w:pPr>
        <w:pStyle w:val="Bezodstpw1"/>
        <w:jc w:val="both"/>
        <w:rPr>
          <w:sz w:val="24"/>
          <w:szCs w:val="24"/>
        </w:rPr>
      </w:pPr>
      <w:r>
        <w:rPr>
          <w:sz w:val="24"/>
          <w:szCs w:val="24"/>
        </w:rPr>
        <w:tab/>
        <w:t>Protokołował</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Marcin Nowosielski</w:t>
      </w:r>
    </w:p>
    <w:p w:rsidR="00992AE5" w:rsidRDefault="00992AE5" w:rsidP="00992AE5">
      <w:pPr>
        <w:pStyle w:val="Bezodstpw1"/>
        <w:jc w:val="both"/>
      </w:pPr>
      <w:r>
        <w:rPr>
          <w:sz w:val="24"/>
          <w:szCs w:val="24"/>
        </w:rPr>
        <w:t xml:space="preserve">      /-/ Maria Muszyńska</w:t>
      </w:r>
    </w:p>
    <w:p w:rsidR="00992AE5" w:rsidRDefault="00992AE5" w:rsidP="00992AE5"/>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992AE5" w:rsidRDefault="00992AE5" w:rsidP="00992AE5">
      <w:pPr>
        <w:suppressAutoHyphens w:val="0"/>
        <w:spacing w:line="240" w:lineRule="auto"/>
        <w:jc w:val="left"/>
        <w:rPr>
          <w:lang w:eastAsia="pl-PL"/>
        </w:rPr>
      </w:pPr>
    </w:p>
    <w:p w:rsidR="00252F41" w:rsidRDefault="00252F41"/>
    <w:sectPr w:rsidR="00252F41" w:rsidSect="0048467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992AE5"/>
    <w:rsid w:val="0021477F"/>
    <w:rsid w:val="00252F41"/>
    <w:rsid w:val="00992AE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AE5"/>
    <w:pPr>
      <w:suppressAutoHyphens/>
      <w:spacing w:after="0" w:line="100" w:lineRule="atLeast"/>
      <w:jc w:val="both"/>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qFormat/>
    <w:rsid w:val="00992AE5"/>
    <w:pPr>
      <w:spacing w:after="0" w:line="240" w:lineRule="auto"/>
    </w:pPr>
    <w:rPr>
      <w:rFonts w:ascii="Times New Roman" w:eastAsia="Times New Roman" w:hAnsi="Times New Roman" w:cs="Times New Roman"/>
    </w:rPr>
  </w:style>
  <w:style w:type="paragraph" w:customStyle="1" w:styleId="Bezodstpw1">
    <w:name w:val="Bez odstępów1"/>
    <w:uiPriority w:val="99"/>
    <w:rsid w:val="00992AE5"/>
    <w:pPr>
      <w:suppressAutoHyphens/>
      <w:spacing w:after="0" w:line="100" w:lineRule="atLeast"/>
    </w:pPr>
    <w:rPr>
      <w:rFonts w:ascii="Times New Roman" w:eastAsia="Times New Roman" w:hAnsi="Times New Roman" w:cs="Times New Roman"/>
      <w:lang w:eastAsia="ar-SA"/>
    </w:rPr>
  </w:style>
  <w:style w:type="character" w:customStyle="1" w:styleId="BezodstpwZnak">
    <w:name w:val="Bez odstępów Znak"/>
    <w:basedOn w:val="Domylnaczcionkaakapitu"/>
    <w:link w:val="Bezodstpw"/>
    <w:uiPriority w:val="1"/>
    <w:locked/>
    <w:rsid w:val="00992AE5"/>
    <w:rPr>
      <w:rFonts w:ascii="Times New Roman" w:eastAsia="Times New Roman" w:hAnsi="Times New Roman" w:cs="Times New Roman"/>
    </w:rPr>
  </w:style>
  <w:style w:type="paragraph" w:customStyle="1" w:styleId="-P">
    <w:name w:val="=][-P"/>
    <w:aliases w:val="L'"/>
    <w:basedOn w:val="Bezodstpw"/>
    <w:link w:val="-PZnak"/>
    <w:qFormat/>
    <w:rsid w:val="00992AE5"/>
    <w:pPr>
      <w:spacing w:line="360" w:lineRule="auto"/>
    </w:pPr>
    <w:rPr>
      <w:b/>
      <w:sz w:val="24"/>
      <w:szCs w:val="24"/>
      <w:u w:val="single"/>
    </w:rPr>
  </w:style>
  <w:style w:type="character" w:customStyle="1" w:styleId="-PZnak">
    <w:name w:val="=][-P Znak"/>
    <w:aliases w:val="L' Znak"/>
    <w:basedOn w:val="BezodstpwZnak"/>
    <w:link w:val="-P"/>
    <w:rsid w:val="00992AE5"/>
    <w:rPr>
      <w:b/>
      <w:sz w:val="24"/>
      <w:szCs w:val="24"/>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2515</Words>
  <Characters>15092</Characters>
  <Application>Microsoft Office Word</Application>
  <DocSecurity>0</DocSecurity>
  <Lines>125</Lines>
  <Paragraphs>35</Paragraphs>
  <ScaleCrop>false</ScaleCrop>
  <Company/>
  <LinksUpToDate>false</LinksUpToDate>
  <CharactersWithSpaces>17572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mariam</dc:creator>
  <cp:lastModifiedBy>mariam</cp:lastModifiedBy>
  <cp:revision>1</cp:revision>
  <dcterms:created xsi:type="dcterms:W3CDTF">2020-02-25T08:28:00Z</dcterms:created>
  <dcterms:modified xsi:type="dcterms:W3CDTF">2020-02-25T08:28:00Z</dcterms:modified>
</cp:coreProperties>
</file>