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B64E9"/>
    <w:p w:rsidR="00A77B3E" w:rsidRDefault="00351740">
      <w:pPr>
        <w:pStyle w:val="Nagwek1"/>
        <w:jc w:val="center"/>
        <w:rPr>
          <w:sz w:val="40"/>
        </w:rPr>
      </w:pPr>
      <w:r>
        <w:rPr>
          <w:sz w:val="40"/>
        </w:rPr>
        <w:t>PROTOKÓŁ SESJI XIV</w:t>
      </w:r>
    </w:p>
    <w:p w:rsidR="00A77B3E" w:rsidRDefault="009F7100">
      <w:pPr>
        <w:jc w:val="center"/>
        <w:rPr>
          <w:sz w:val="40"/>
        </w:rPr>
      </w:pPr>
      <w:r>
        <w:rPr>
          <w:sz w:val="40"/>
        </w:rPr>
        <w:t>z dnia 1</w:t>
      </w:r>
      <w:r w:rsidR="00351740">
        <w:rPr>
          <w:sz w:val="40"/>
        </w:rPr>
        <w:t>7</w:t>
      </w:r>
      <w:r>
        <w:rPr>
          <w:sz w:val="40"/>
        </w:rPr>
        <w:t>.0</w:t>
      </w:r>
      <w:r w:rsidR="00351740">
        <w:rPr>
          <w:sz w:val="40"/>
        </w:rPr>
        <w:t>3</w:t>
      </w:r>
      <w:r>
        <w:rPr>
          <w:sz w:val="40"/>
        </w:rPr>
        <w:t>.2020</w:t>
      </w:r>
    </w:p>
    <w:p w:rsidR="00A77B3E" w:rsidRDefault="000B64E9"/>
    <w:p w:rsidR="00A77B3E" w:rsidRDefault="009F7100" w:rsidP="00317866">
      <w:pPr>
        <w:pStyle w:val="Nagwek1"/>
        <w:jc w:val="both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A77B3E" w:rsidRDefault="009F7100">
      <w:r>
        <w:t>Przewodnicząc</w:t>
      </w:r>
      <w:r w:rsidR="00EA10DC">
        <w:t>y</w:t>
      </w:r>
      <w:r>
        <w:t xml:space="preserve"> zarządził przejście do punktu:</w:t>
      </w:r>
    </w:p>
    <w:p w:rsidR="00A77B3E" w:rsidRDefault="009F7100">
      <w:r>
        <w:t>"Otwarcie obrad i stwierdzenie quorum."</w:t>
      </w:r>
    </w:p>
    <w:p w:rsidR="00A77B3E" w:rsidRDefault="000B64E9"/>
    <w:p w:rsidR="00285BA3" w:rsidRDefault="00285BA3" w:rsidP="00285BA3">
      <w:pPr>
        <w:jc w:val="both"/>
      </w:pPr>
      <w:r>
        <w:t xml:space="preserve">Przewodniczący Rady Gminy Szypliszki Pan Józef Januszko powitał obecnych na sesji: Radnych, Wójta Gminy Pana Mariusza Grygieńć, Sekretarza Gminy Pana Romana Rynkowskiego, Skarbnika Gminy Panią Małgorzatę Barszczewską, Kierownika </w:t>
      </w:r>
      <w:r w:rsidR="00AF372E">
        <w:t xml:space="preserve">Gminnego Ośrodka Pomocy Społecznej </w:t>
      </w:r>
      <w:r>
        <w:t>w Szypliszkach Pan</w:t>
      </w:r>
      <w:r w:rsidR="00AF372E">
        <w:t>ią</w:t>
      </w:r>
      <w:r>
        <w:t xml:space="preserve"> </w:t>
      </w:r>
      <w:r w:rsidR="00AF372E">
        <w:t xml:space="preserve">Małgorzatę Bagińska, </w:t>
      </w:r>
      <w:r>
        <w:t>Inspektora Gminy Panią Emilię Dębowską.</w:t>
      </w:r>
    </w:p>
    <w:p w:rsidR="00285BA3" w:rsidRDefault="00285BA3" w:rsidP="00285BA3"/>
    <w:p w:rsidR="00285BA3" w:rsidRDefault="00285BA3" w:rsidP="00190D07">
      <w:pPr>
        <w:jc w:val="both"/>
      </w:pPr>
      <w:r>
        <w:t>Przewodniczący Rady Gminy Pan Józef Januszko stwierdził, że na stan 15 radnych w sesji uczestniczy 1</w:t>
      </w:r>
      <w:r w:rsidR="00190D07">
        <w:t>4</w:t>
      </w:r>
      <w:r>
        <w:t xml:space="preserve"> radnych także podejmowane uchwały będą prawomocne.</w:t>
      </w:r>
      <w:r w:rsidR="00190D07">
        <w:t xml:space="preserve"> Nieobecny Radn</w:t>
      </w:r>
      <w:r w:rsidR="00AF372E">
        <w:t>a</w:t>
      </w:r>
      <w:r w:rsidR="00190D07">
        <w:t xml:space="preserve"> Pan</w:t>
      </w:r>
      <w:r w:rsidR="00AF372E">
        <w:t>i</w:t>
      </w:r>
      <w:r w:rsidR="00190D07">
        <w:t xml:space="preserve"> </w:t>
      </w:r>
      <w:r w:rsidR="00AF372E">
        <w:t>Natalia Januszko</w:t>
      </w:r>
      <w:r w:rsidR="00190D07">
        <w:t>. Nieobecność została usprawiedliwiona.</w:t>
      </w:r>
    </w:p>
    <w:p w:rsidR="00A77B3E" w:rsidRDefault="009F7100" w:rsidP="00317866">
      <w:pPr>
        <w:pStyle w:val="Nagwek1"/>
        <w:jc w:val="both"/>
        <w:rPr>
          <w:b w:val="0"/>
          <w:sz w:val="22"/>
        </w:rPr>
      </w:pPr>
      <w:r>
        <w:rPr>
          <w:sz w:val="22"/>
        </w:rPr>
        <w:t>Ad. 2 Przyjęcie porządku dziennego obrad.</w:t>
      </w:r>
    </w:p>
    <w:p w:rsidR="00A77B3E" w:rsidRDefault="009F7100">
      <w:r>
        <w:t>Przewodnicząc</w:t>
      </w:r>
      <w:r w:rsidR="00EA10DC">
        <w:t>y</w:t>
      </w:r>
      <w:r>
        <w:t xml:space="preserve"> zarządził przejście do punktu:</w:t>
      </w:r>
    </w:p>
    <w:p w:rsidR="00A77B3E" w:rsidRDefault="009F7100">
      <w:r>
        <w:t>"Przyjęcie porządku dziennego obrad."</w:t>
      </w:r>
    </w:p>
    <w:p w:rsidR="00BE1DEA" w:rsidRDefault="00BE1DEA"/>
    <w:p w:rsidR="00BE1DEA" w:rsidRDefault="00BE1DEA" w:rsidP="00BE1DEA">
      <w:pPr>
        <w:jc w:val="both"/>
      </w:pPr>
      <w:r w:rsidRPr="00BE1DEA">
        <w:t>Przewodniczący Rady Gminy Pan Józef Januszko stwierdził, że porządek obrad został radnym dostarczony</w:t>
      </w:r>
      <w:r w:rsidR="00DA03DF">
        <w:t xml:space="preserve"> i nie został zmieniony.</w:t>
      </w:r>
      <w:r w:rsidRPr="00BE1DEA">
        <w:t xml:space="preserve"> </w:t>
      </w:r>
    </w:p>
    <w:p w:rsidR="00A77B3E" w:rsidRDefault="009F7100">
      <w:pPr>
        <w:pStyle w:val="Nagwek2"/>
      </w:pPr>
      <w:r>
        <w:rPr>
          <w:b/>
        </w:rPr>
        <w:t>Głosowanie</w:t>
      </w:r>
    </w:p>
    <w:p w:rsidR="00A77B3E" w:rsidRDefault="009F7100">
      <w:r>
        <w:t>Przewodnicząc</w:t>
      </w:r>
      <w:r w:rsidR="00EA10DC">
        <w:t>y</w:t>
      </w:r>
      <w:r>
        <w:t xml:space="preserve"> zarządził głosowanie:</w:t>
      </w:r>
    </w:p>
    <w:p w:rsidR="00A77B3E" w:rsidRDefault="009F7100">
      <w:r>
        <w:t>"Przyjęcie porządku dziennego obrad."</w:t>
      </w:r>
    </w:p>
    <w:p w:rsidR="00A77B3E" w:rsidRDefault="009F7100">
      <w:r>
        <w:t>Przewodnicząc</w:t>
      </w:r>
      <w:r w:rsidR="00EA10DC">
        <w:t>y</w:t>
      </w:r>
      <w:r>
        <w:t xml:space="preserve"> zarządził zakończenie głosowania:</w:t>
      </w:r>
    </w:p>
    <w:p w:rsidR="00A77B3E" w:rsidRDefault="009F7100" w:rsidP="00317866">
      <w:pPr>
        <w:jc w:val="both"/>
      </w:pPr>
      <w:r>
        <w:t xml:space="preserve">wymagana większość zwykła, ZA: 14, PRZECIW: 0, WSTRZYMAŁO SIĘ: 0. </w:t>
      </w:r>
    </w:p>
    <w:p w:rsidR="00A77B3E" w:rsidRDefault="009F7100">
      <w:r>
        <w:t>Wynik głosowania: Przyjęto</w:t>
      </w:r>
    </w:p>
    <w:p w:rsidR="00A77B3E" w:rsidRDefault="009F7100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714" w:hanging="357"/>
        <w:rPr>
          <w:bCs/>
        </w:rPr>
      </w:pPr>
      <w:r>
        <w:rPr>
          <w:bCs/>
        </w:rPr>
        <w:t>Otwarcie obrad i stwierdzenie quorum.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jc w:val="both"/>
        <w:rPr>
          <w:bCs/>
        </w:rPr>
      </w:pPr>
      <w:r>
        <w:rPr>
          <w:bCs/>
        </w:rPr>
        <w:t>Przyjęcie porządku dziennego obrad.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jc w:val="both"/>
        <w:rPr>
          <w:bCs/>
        </w:rPr>
      </w:pPr>
      <w:r>
        <w:rPr>
          <w:bCs/>
        </w:rPr>
        <w:t>Przyjęcie protokołu z poprzedniej sesji.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jc w:val="both"/>
        <w:rPr>
          <w:bCs/>
        </w:rPr>
      </w:pPr>
      <w:r>
        <w:rPr>
          <w:bCs/>
        </w:rPr>
        <w:t>Interpelacje i zapytania radnych.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jc w:val="both"/>
        <w:rPr>
          <w:bCs/>
        </w:rPr>
      </w:pPr>
      <w:r>
        <w:rPr>
          <w:lang w:bidi="hi-IN"/>
        </w:rPr>
        <w:t>Przedstawienie</w:t>
      </w:r>
      <w:r>
        <w:rPr>
          <w:bCs/>
        </w:rPr>
        <w:t xml:space="preserve"> sprawozdania Wójta z realizacji uchwał podjętych na poprzedniej sesji oraz z działalności pomiędzy sesjami.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jc w:val="both"/>
        <w:rPr>
          <w:bCs/>
        </w:rPr>
      </w:pPr>
      <w:r>
        <w:rPr>
          <w:bCs/>
        </w:rPr>
        <w:t>Sprawozdanie z działalności Gminnego Ośrodka Pomocy Społecznej.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left" w:pos="355"/>
        </w:tabs>
        <w:suppressAutoHyphens/>
        <w:jc w:val="both"/>
        <w:rPr>
          <w:bCs/>
        </w:rPr>
      </w:pPr>
      <w:r>
        <w:rPr>
          <w:bCs/>
        </w:rPr>
        <w:t>Rozpatrzenie projektu uchwały w sprawie przyjęcia ,,Programu opieki nad zwierzętami bezdomnymi oraz zapobiegania bezdomności zwierząt na terenie Gminy Szypliszki w 2020 roku”.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left" w:pos="355"/>
        </w:tabs>
        <w:suppressAutoHyphens/>
        <w:jc w:val="both"/>
        <w:rPr>
          <w:bCs/>
        </w:rPr>
      </w:pPr>
      <w:r>
        <w:rPr>
          <w:bCs/>
        </w:rPr>
        <w:t>Rozpatrzenie projektu uchwały w sprawie zmian w budżecie gminy na 2020 rok.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714" w:hanging="357"/>
        <w:jc w:val="both"/>
        <w:rPr>
          <w:bCs/>
        </w:rPr>
      </w:pPr>
      <w:r>
        <w:rPr>
          <w:lang w:bidi="hi-IN"/>
        </w:rPr>
        <w:t>Przedstawienie sprawozdania z realizacji programu współpracy z organizacjami pozarządowymi oraz innymi podmiotami prowadzącymi działalność pożytku publicznego za 2019 rok.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714" w:hanging="357"/>
        <w:jc w:val="both"/>
        <w:rPr>
          <w:bCs/>
        </w:rPr>
      </w:pPr>
      <w:r>
        <w:rPr>
          <w:bCs/>
        </w:rPr>
        <w:t xml:space="preserve"> </w:t>
      </w:r>
      <w:r>
        <w:rPr>
          <w:lang w:bidi="hi-IN"/>
        </w:rPr>
        <w:t xml:space="preserve">Rozpatrzenie projektu uchwały w sprawie </w:t>
      </w:r>
      <w:r>
        <w:rPr>
          <w:bCs/>
        </w:rPr>
        <w:t>w sprawie przekazania do Wojewódzkiego Sądu Administracyjnego w Białymstoku skargi Prokuratora Rejonowego w Suwałkach.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714" w:hanging="357"/>
        <w:jc w:val="both"/>
        <w:rPr>
          <w:bCs/>
        </w:rPr>
      </w:pPr>
      <w:r>
        <w:lastRenderedPageBreak/>
        <w:t>Rozpatrzenie projektu uchwały w sprawie zamiaru połączenia samorządowych instytucji kultury – Świetlicy  Gminnej w Szypliszkach i Gminnej Biblioteki Publicznej w Słobódce.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N w:val="0"/>
        <w:jc w:val="both"/>
        <w:rPr>
          <w:bCs/>
        </w:rPr>
      </w:pPr>
      <w:r>
        <w:rPr>
          <w:bCs/>
        </w:rPr>
        <w:t>Odpowiedzi na interpelacje i zapytania radnych.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N w:val="0"/>
        <w:jc w:val="both"/>
        <w:rPr>
          <w:bCs/>
        </w:rPr>
      </w:pPr>
      <w:r>
        <w:rPr>
          <w:bCs/>
        </w:rPr>
        <w:t>Wolne wnioski i informacje.</w:t>
      </w:r>
    </w:p>
    <w:p w:rsidR="00AC1782" w:rsidRDefault="00AC1782" w:rsidP="00AC178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N w:val="0"/>
        <w:jc w:val="both"/>
        <w:rPr>
          <w:bCs/>
        </w:rPr>
      </w:pPr>
      <w:r>
        <w:rPr>
          <w:rFonts w:cs="Tahoma"/>
        </w:rPr>
        <w:t>Zamknięcie obrad.</w:t>
      </w:r>
    </w:p>
    <w:p w:rsidR="00A77B3E" w:rsidRDefault="009F7100" w:rsidP="00317866">
      <w:pPr>
        <w:pStyle w:val="Nagwek1"/>
        <w:jc w:val="both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A77B3E" w:rsidRDefault="009F7100">
      <w:r>
        <w:t>Przewodnicząc</w:t>
      </w:r>
      <w:r w:rsidR="00873009">
        <w:t>y</w:t>
      </w:r>
      <w:r>
        <w:t xml:space="preserve"> zarządził przejście do punktu:</w:t>
      </w:r>
    </w:p>
    <w:p w:rsidR="00A77B3E" w:rsidRDefault="009F7100">
      <w:r>
        <w:t>"Przyjęcie protokołu z poprzedniej sesji."</w:t>
      </w:r>
    </w:p>
    <w:p w:rsidR="00023185" w:rsidRDefault="00023185"/>
    <w:p w:rsidR="00023185" w:rsidRDefault="00023185" w:rsidP="00023185">
      <w:pPr>
        <w:jc w:val="both"/>
      </w:pPr>
      <w:r w:rsidRPr="00023185">
        <w:t>Przewodniczący Rady Pan Józef Januszko poinformował, że protokół z X</w:t>
      </w:r>
      <w:r>
        <w:t>I</w:t>
      </w:r>
      <w:r w:rsidR="00DA4799">
        <w:t>I</w:t>
      </w:r>
      <w:r w:rsidRPr="00023185">
        <w:t>I Sesji Rady Gminy Szypliszki został napisany i wyłożony w pokoju nr 7, uwag do chwili obecnej nie wniesiono.</w:t>
      </w:r>
    </w:p>
    <w:p w:rsidR="00A77B3E" w:rsidRDefault="009F7100">
      <w:pPr>
        <w:pStyle w:val="Nagwek2"/>
      </w:pPr>
      <w:r>
        <w:rPr>
          <w:b/>
        </w:rPr>
        <w:t>Głosowanie</w:t>
      </w:r>
    </w:p>
    <w:p w:rsidR="00A77B3E" w:rsidRDefault="009F7100">
      <w:r>
        <w:t>Przewodnicząc</w:t>
      </w:r>
      <w:r w:rsidR="00873009">
        <w:t>y</w:t>
      </w:r>
      <w:r>
        <w:t xml:space="preserve"> zarządził głosowanie:</w:t>
      </w:r>
    </w:p>
    <w:p w:rsidR="00A77B3E" w:rsidRDefault="009F7100">
      <w:r>
        <w:t>"Przyjęcie protokołu z poprzedniej sesji."</w:t>
      </w:r>
    </w:p>
    <w:p w:rsidR="00A77B3E" w:rsidRDefault="009F7100">
      <w:r>
        <w:t>Przewodnicząc</w:t>
      </w:r>
      <w:r w:rsidR="00873009">
        <w:t xml:space="preserve">y </w:t>
      </w:r>
      <w:r>
        <w:t>zarządził zakończenie głosowania:</w:t>
      </w:r>
    </w:p>
    <w:p w:rsidR="00A77B3E" w:rsidRDefault="009F7100">
      <w:r>
        <w:t xml:space="preserve">wymagana większość zwykła, ZA: 14, PRZECIW: 0, WSTRZYMAŁO SIĘ: 0. </w:t>
      </w:r>
    </w:p>
    <w:p w:rsidR="00A77B3E" w:rsidRDefault="009F7100">
      <w:r>
        <w:t>Wynik głosowania: Przyjęto</w:t>
      </w:r>
    </w:p>
    <w:p w:rsidR="00A77B3E" w:rsidRDefault="009F7100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A77B3E" w:rsidRDefault="009F7100">
      <w:r>
        <w:t>Przewodnicząc</w:t>
      </w:r>
      <w:r w:rsidR="00873009">
        <w:t>y</w:t>
      </w:r>
      <w:r>
        <w:t xml:space="preserve"> zarządził przejście do punktu:</w:t>
      </w:r>
    </w:p>
    <w:p w:rsidR="00A77B3E" w:rsidRDefault="009F7100">
      <w:r>
        <w:t>"Interpelacje i zapytania radnych."</w:t>
      </w:r>
    </w:p>
    <w:p w:rsidR="00A77B3E" w:rsidRDefault="000B64E9"/>
    <w:p w:rsidR="008A49FD" w:rsidRDefault="00DA4799" w:rsidP="008A49FD">
      <w:pPr>
        <w:jc w:val="both"/>
      </w:pPr>
      <w:r>
        <w:t>Nie zgłoszono.</w:t>
      </w:r>
    </w:p>
    <w:p w:rsidR="00A77B3E" w:rsidRDefault="009F7100" w:rsidP="00317866">
      <w:pPr>
        <w:pStyle w:val="Nagwek1"/>
        <w:jc w:val="both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A77B3E" w:rsidRDefault="009F7100">
      <w:r>
        <w:t>Przewodnicząc</w:t>
      </w:r>
      <w:r w:rsidR="00653C1C">
        <w:t>y</w:t>
      </w:r>
      <w:r>
        <w:t xml:space="preserve"> zarządził przejście do punktu:</w:t>
      </w:r>
    </w:p>
    <w:p w:rsidR="00A77B3E" w:rsidRDefault="009F7100" w:rsidP="00317866">
      <w:pPr>
        <w:jc w:val="both"/>
      </w:pPr>
      <w:r>
        <w:t>"Sprawozdanie Wójta z realizacji uchwał podjętych na poprzedniej sesji oraz z działalności pomiędzy sesjami."</w:t>
      </w:r>
    </w:p>
    <w:p w:rsidR="00A77B3E" w:rsidRDefault="000B64E9"/>
    <w:p w:rsidR="00023185" w:rsidRDefault="00B06E4E" w:rsidP="00D60F36">
      <w:pPr>
        <w:jc w:val="both"/>
      </w:pPr>
      <w:r>
        <w:t>Wójt Pan Mariusz Grygieńć</w:t>
      </w:r>
      <w:r w:rsidR="00293F16">
        <w:t xml:space="preserve"> stwierdził, </w:t>
      </w:r>
      <w:r w:rsidR="001654E9">
        <w:t xml:space="preserve">że prowadzone są roboty na drogach gminnych. Firma rozpoczęła prace na drodze we wsi Zaboryszki. </w:t>
      </w:r>
      <w:r w:rsidR="00C70A8E">
        <w:t xml:space="preserve">Przy budynku rehabilitacji w Becejłach rozpoczęte zostały prace </w:t>
      </w:r>
      <w:proofErr w:type="spellStart"/>
      <w:r w:rsidR="00D7423D">
        <w:t>termo</w:t>
      </w:r>
      <w:r w:rsidR="00C70A8E">
        <w:t>modernizacyjne</w:t>
      </w:r>
      <w:proofErr w:type="spellEnd"/>
      <w:r w:rsidR="00C70A8E">
        <w:t xml:space="preserve">. </w:t>
      </w:r>
      <w:r w:rsidR="00D7423D">
        <w:t xml:space="preserve">Po zimie rozpoczęte zostały remonty dróg gminnych. Wójt Pan Mariusz Grygieńć poprosił o cierpliwość w miarę jak będzie lepsza pogoda drogi sukcesywnie będą naprawiane. </w:t>
      </w:r>
    </w:p>
    <w:p w:rsidR="00A77B3E" w:rsidRDefault="009F7100" w:rsidP="00ED4FE3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6 Sprawozdanie z </w:t>
      </w:r>
      <w:r w:rsidR="00E5235D">
        <w:rPr>
          <w:sz w:val="22"/>
        </w:rPr>
        <w:t>działalności Gminnego Ośrodka Pomocy Społecznej</w:t>
      </w:r>
      <w:r>
        <w:rPr>
          <w:sz w:val="22"/>
        </w:rPr>
        <w:t>.</w:t>
      </w:r>
    </w:p>
    <w:p w:rsidR="00A77B3E" w:rsidRDefault="009F7100">
      <w:r>
        <w:t>Przewodnicząc</w:t>
      </w:r>
      <w:r w:rsidR="00653C1C">
        <w:t>y</w:t>
      </w:r>
      <w:r>
        <w:t xml:space="preserve"> zarządził przejście do punktu:</w:t>
      </w:r>
    </w:p>
    <w:p w:rsidR="00A77B3E" w:rsidRDefault="009F7100" w:rsidP="00FB5A97">
      <w:pPr>
        <w:jc w:val="both"/>
      </w:pPr>
      <w:r>
        <w:t xml:space="preserve">"Sprawozdanie z </w:t>
      </w:r>
      <w:r w:rsidR="00AD396A">
        <w:t>działalności Gminnego Ośrodka Pomocy Społecznej</w:t>
      </w:r>
      <w:r>
        <w:t>."</w:t>
      </w:r>
    </w:p>
    <w:p w:rsidR="00FB5A97" w:rsidRDefault="00FB5A97" w:rsidP="00FB5A97">
      <w:pPr>
        <w:jc w:val="both"/>
      </w:pPr>
    </w:p>
    <w:p w:rsidR="00E44AC4" w:rsidRPr="00E44AC4" w:rsidRDefault="00B74077" w:rsidP="00E44AC4">
      <w:pPr>
        <w:jc w:val="both"/>
      </w:pPr>
      <w:r>
        <w:t>Kierownik Gminnego Ośrodka Pomocy Społecznej w Szypliszkach Pani Małgorzata Bagińska przedstawiła sprawozdanie stwierdzając, że</w:t>
      </w:r>
      <w:r>
        <w:rPr>
          <w:b/>
        </w:rPr>
        <w:t xml:space="preserve"> </w:t>
      </w:r>
      <w:r>
        <w:t>Gminny Ośr</w:t>
      </w:r>
      <w:r w:rsidRPr="00335156">
        <w:t>odek</w:t>
      </w:r>
      <w:r>
        <w:t xml:space="preserve"> Pomocy Społecznej w Szypliszkach jest jednostką organizacyjną,  powołaną do realizacji zadań pomocy społecznej należących do właściwości gminy zgodnie z ustawą z dnia 12 marca 2004 roku o  pomocy społecznej.</w:t>
      </w:r>
      <w:r w:rsidR="00377383">
        <w:t xml:space="preserve"> </w:t>
      </w:r>
      <w:r w:rsidR="00377383" w:rsidRPr="00377383">
        <w:t xml:space="preserve">W 2019 roku bez względu na </w:t>
      </w:r>
      <w:proofErr w:type="spellStart"/>
      <w:r w:rsidR="00377383" w:rsidRPr="00377383">
        <w:t>rodzaj</w:t>
      </w:r>
      <w:proofErr w:type="spellEnd"/>
      <w:r w:rsidR="00377383" w:rsidRPr="00377383">
        <w:t xml:space="preserve"> świadczeń, formę, liczbę oraz źródło finansowania  z pomocy  skorzystało</w:t>
      </w:r>
      <w:r w:rsidR="00377383" w:rsidRPr="00377383">
        <w:rPr>
          <w:color w:val="FF0000"/>
        </w:rPr>
        <w:t xml:space="preserve"> </w:t>
      </w:r>
      <w:r w:rsidR="00377383" w:rsidRPr="00377383">
        <w:t>149 rodzin o łącznej liczbie osób w rodzinie – 477.</w:t>
      </w:r>
      <w:r w:rsidR="00377383" w:rsidRPr="00377383">
        <w:rPr>
          <w:color w:val="FF0000"/>
        </w:rPr>
        <w:t xml:space="preserve"> </w:t>
      </w:r>
      <w:r w:rsidR="00377383" w:rsidRPr="00377383">
        <w:t>Zasiłki stałe wypłacane były 22 osobom  na kwotę –  127.632,90zł.</w:t>
      </w:r>
      <w:r w:rsidR="00377383">
        <w:t xml:space="preserve"> </w:t>
      </w:r>
      <w:r w:rsidR="00377383" w:rsidRPr="00377383">
        <w:t>Ubezpieczeniem zdrowotnym objęto  -  17 osób na kwotę –</w:t>
      </w:r>
      <w:r w:rsidR="00377383" w:rsidRPr="00377383">
        <w:rPr>
          <w:color w:val="FF0000"/>
        </w:rPr>
        <w:t xml:space="preserve"> </w:t>
      </w:r>
      <w:r w:rsidR="00377383" w:rsidRPr="00377383">
        <w:t>9.020,94zł.</w:t>
      </w:r>
      <w:r w:rsidR="00377383">
        <w:t xml:space="preserve"> </w:t>
      </w:r>
      <w:r w:rsidR="00377383" w:rsidRPr="00377383">
        <w:t>Zasiłek okresowy</w:t>
      </w:r>
      <w:r w:rsidR="00377383">
        <w:t xml:space="preserve">- </w:t>
      </w:r>
      <w:r w:rsidR="00377383" w:rsidRPr="00377383">
        <w:t>z tej formy pomocy skorzystały 20 rodzin. Łącznie wypłacono 77 świadczeń na kwotę – 42.340,18zł ( cała kwota pochodziła z dotacji).</w:t>
      </w:r>
      <w:r w:rsidR="00377383">
        <w:t xml:space="preserve"> </w:t>
      </w:r>
      <w:r w:rsidR="00377383" w:rsidRPr="00377383">
        <w:t>Zasiłek celowy</w:t>
      </w:r>
      <w:r w:rsidR="00377383">
        <w:t>-  o</w:t>
      </w:r>
      <w:r w:rsidR="00377383" w:rsidRPr="00377383">
        <w:t xml:space="preserve">gółem w 2019r. objęto tą formą pomocy – 24 rodzin  </w:t>
      </w:r>
      <w:r w:rsidR="00377383" w:rsidRPr="00377383">
        <w:lastRenderedPageBreak/>
        <w:t>przeznaczając na powyższy cel – 10.017,90zł, w tym 7 rodzin objęto pomocą w formie specjalnego zasiłku celowego .</w:t>
      </w:r>
      <w:r w:rsidR="00E44AC4" w:rsidRPr="00E44AC4">
        <w:t xml:space="preserve"> </w:t>
      </w:r>
      <w:r w:rsidR="00E44AC4" w:rsidRPr="00702FE5">
        <w:t xml:space="preserve">Pomoc w ramach programu „ </w:t>
      </w:r>
      <w:bookmarkStart w:id="0" w:name="_Hlk34123828"/>
      <w:r w:rsidR="00E44AC4" w:rsidRPr="00702FE5">
        <w:t>P</w:t>
      </w:r>
      <w:r w:rsidR="00E44AC4">
        <w:t>osiłek w szkole i w domu</w:t>
      </w:r>
      <w:bookmarkEnd w:id="0"/>
      <w:r w:rsidR="00E44AC4" w:rsidRPr="00702FE5">
        <w:t xml:space="preserve">” </w:t>
      </w:r>
      <w:r w:rsidR="00E44AC4">
        <w:t>realizowana była w formie posiłku w szkole i świadczenia pieniężnego na zakup żywności. Z tej formy pomocy skorzystało ogółem</w:t>
      </w:r>
      <w:r w:rsidR="00E44AC4" w:rsidRPr="007E0846">
        <w:t xml:space="preserve">  </w:t>
      </w:r>
      <w:r w:rsidR="00E44AC4" w:rsidRPr="007E0846">
        <w:rPr>
          <w:b/>
        </w:rPr>
        <w:t>1</w:t>
      </w:r>
      <w:r w:rsidR="00E44AC4" w:rsidRPr="00500583">
        <w:rPr>
          <w:b/>
        </w:rPr>
        <w:t>50</w:t>
      </w:r>
      <w:r w:rsidR="00E44AC4" w:rsidRPr="00987BD4">
        <w:rPr>
          <w:b/>
          <w:color w:val="FF0000"/>
        </w:rPr>
        <w:t xml:space="preserve"> </w:t>
      </w:r>
      <w:r w:rsidR="00E44AC4">
        <w:t xml:space="preserve">osób, w tym w formie posiłku – </w:t>
      </w:r>
      <w:r w:rsidR="00E44AC4" w:rsidRPr="00500583">
        <w:t>1</w:t>
      </w:r>
      <w:r w:rsidR="00E44AC4">
        <w:t>4</w:t>
      </w:r>
      <w:r w:rsidR="00E44AC4" w:rsidRPr="00500583">
        <w:t>4</w:t>
      </w:r>
      <w:r w:rsidR="00E44AC4">
        <w:t xml:space="preserve"> osoby, a w formie świadczenia pieniężnego  – </w:t>
      </w:r>
      <w:r w:rsidR="00E44AC4" w:rsidRPr="00500583">
        <w:t>10</w:t>
      </w:r>
      <w:r w:rsidR="00E44AC4">
        <w:t xml:space="preserve"> osób. Na realizację w/w programu przeznaczono </w:t>
      </w:r>
      <w:r w:rsidR="00E44AC4" w:rsidRPr="00E44AC4">
        <w:t>93.900,08zł , w tym : na posiłki wydatkowano kwotę 88.250,08zł , a na pomoc w formie świadczenia pieniężnego na zakup posiłku lub żywności  kwotę  5.650,00zł.</w:t>
      </w:r>
      <w:r w:rsidR="00E44AC4" w:rsidRPr="00E44AC4">
        <w:rPr>
          <w:i/>
        </w:rPr>
        <w:t xml:space="preserve"> Pomoc instytucjonalna</w:t>
      </w:r>
      <w:r w:rsidR="00E44AC4" w:rsidRPr="00E44AC4">
        <w:t xml:space="preserve">  – to przede wszystkim  kierowanie do domów pomocy społecznej. </w:t>
      </w:r>
    </w:p>
    <w:p w:rsidR="0002631F" w:rsidRPr="00535A61" w:rsidRDefault="00E44AC4" w:rsidP="0002631F">
      <w:pPr>
        <w:jc w:val="both"/>
      </w:pPr>
      <w:r w:rsidRPr="00E44AC4">
        <w:t>W 2019r. w domach pomocy społecznej przebywało ogółem 8 osób.  W  Domu Pomocy</w:t>
      </w:r>
      <w:r w:rsidRPr="008739A8">
        <w:t xml:space="preserve"> Społecznej w Nowej Wsi Ełckiej przebywały </w:t>
      </w:r>
      <w:r>
        <w:t>4</w:t>
      </w:r>
      <w:r w:rsidRPr="008739A8">
        <w:t xml:space="preserve"> osoby, w DPS w Suwałkach „Kalina”  -</w:t>
      </w:r>
      <w:r w:rsidRPr="00987BD4">
        <w:rPr>
          <w:color w:val="FF0000"/>
        </w:rPr>
        <w:t xml:space="preserve"> </w:t>
      </w:r>
      <w:r w:rsidRPr="00500583">
        <w:t>3</w:t>
      </w:r>
      <w:r w:rsidRPr="008739A8">
        <w:t xml:space="preserve"> osob</w:t>
      </w:r>
      <w:r>
        <w:t>y i w Domu Pomocy Społecznej dla Osób Dorosłych Niepełnosprawnych Intelektualnie w Przasnyszu -  1 osoba.</w:t>
      </w:r>
      <w:r w:rsidRPr="008739A8">
        <w:t xml:space="preserve"> </w:t>
      </w:r>
      <w:r>
        <w:t xml:space="preserve">W 2019 roku za wszystkie osoby przebywające w </w:t>
      </w:r>
      <w:proofErr w:type="spellStart"/>
      <w:r>
        <w:t>dps</w:t>
      </w:r>
      <w:proofErr w:type="spellEnd"/>
      <w:r>
        <w:t xml:space="preserve"> były ponoszone opłaty, które wynosiły od </w:t>
      </w:r>
      <w:r w:rsidRPr="0045428E">
        <w:t>2269,71zł do 3225,61zł</w:t>
      </w:r>
      <w:r>
        <w:t xml:space="preserve"> miesięcznie za osobę. Za dwie osoby przebywające w </w:t>
      </w:r>
      <w:proofErr w:type="spellStart"/>
      <w:r>
        <w:t>dps</w:t>
      </w:r>
      <w:proofErr w:type="spellEnd"/>
      <w:r>
        <w:t xml:space="preserve"> rodzina ponosiła pełną refundację kosztów.</w:t>
      </w:r>
      <w:r w:rsidRPr="00E44AC4">
        <w:rPr>
          <w:b/>
        </w:rPr>
        <w:t xml:space="preserve"> </w:t>
      </w:r>
      <w:r w:rsidRPr="00E44AC4">
        <w:t xml:space="preserve">Łącznie  na pokrycie kosztów utrzymania w </w:t>
      </w:r>
      <w:proofErr w:type="spellStart"/>
      <w:r w:rsidRPr="00E44AC4">
        <w:t>dps</w:t>
      </w:r>
      <w:proofErr w:type="spellEnd"/>
      <w:r w:rsidRPr="00E44AC4">
        <w:t xml:space="preserve"> wydatkowano -  162.365,31zł.</w:t>
      </w:r>
      <w:r w:rsidR="00421947" w:rsidRPr="00421947">
        <w:rPr>
          <w:b/>
          <w:i/>
        </w:rPr>
        <w:t xml:space="preserve"> </w:t>
      </w:r>
      <w:r w:rsidR="00421947" w:rsidRPr="00421947">
        <w:rPr>
          <w:i/>
        </w:rPr>
        <w:t xml:space="preserve">Usługi opiekuńcze – </w:t>
      </w:r>
      <w:r w:rsidR="00421947" w:rsidRPr="00421947">
        <w:t xml:space="preserve"> ośrodek</w:t>
      </w:r>
      <w:r w:rsidR="00421947" w:rsidRPr="00421947">
        <w:rPr>
          <w:color w:val="FF0000"/>
        </w:rPr>
        <w:t xml:space="preserve"> </w:t>
      </w:r>
      <w:r w:rsidR="00421947" w:rsidRPr="00421947">
        <w:t>pomocy społecznej przyznaje osobom, które z powodu wieku, choroby lub innych przyczyn wymagają pomocy innych osób w formie usług opiekuńczych.  Tą formą pomocy objętych było 20 osób.</w:t>
      </w:r>
      <w:r w:rsidR="007C059C">
        <w:t xml:space="preserve"> </w:t>
      </w:r>
      <w:r w:rsidR="007C059C" w:rsidRPr="007C059C">
        <w:t>Gminny Ośrodek Pomocy Społecznej realizuje również zadania wynikające z:</w:t>
      </w:r>
      <w:r w:rsidR="007C059C">
        <w:t xml:space="preserve"> ustawy z 28 listopada 2003r. o świadczeniach rodzinnych  i ustawy z dnia 4 kwietnia 2014r o</w:t>
      </w:r>
      <w:r w:rsidR="007C059C">
        <w:rPr>
          <w:color w:val="C00000"/>
        </w:rPr>
        <w:t xml:space="preserve"> </w:t>
      </w:r>
      <w:r w:rsidR="007C059C" w:rsidRPr="001024A1">
        <w:t>ustaleniu i wypłacie zasiłków dla opiekunów</w:t>
      </w:r>
      <w:r w:rsidR="007C059C" w:rsidRPr="008F337A">
        <w:t>,</w:t>
      </w:r>
      <w:r w:rsidR="007C059C">
        <w:t xml:space="preserve"> ustawy o pomocy osobom uprawnionym do alimentów z 07 września 2007r.</w:t>
      </w:r>
      <w:r w:rsidR="007C059C" w:rsidRPr="00F93545">
        <w:t>,</w:t>
      </w:r>
      <w:r w:rsidR="007C059C">
        <w:t xml:space="preserve"> ustawy o przeciwdziałaniu przemocy w rodzinie z 29 lipca 2005r.</w:t>
      </w:r>
      <w:r w:rsidR="007C059C" w:rsidRPr="00524314">
        <w:t>,</w:t>
      </w:r>
      <w:r w:rsidR="007C059C">
        <w:t xml:space="preserve"> ustawy o wspieraniu rodziny i systemie pieczy zastępczej z 09 czerwca 2011r., </w:t>
      </w:r>
      <w:r w:rsidR="007C059C" w:rsidRPr="00F93545">
        <w:t>ustawy z dnia 5 grudnia 2014r. o Karcie Dużej</w:t>
      </w:r>
      <w:r w:rsidR="007C059C" w:rsidRPr="00DD5901">
        <w:rPr>
          <w:color w:val="FF0000"/>
        </w:rPr>
        <w:t xml:space="preserve"> </w:t>
      </w:r>
      <w:r w:rsidR="007C059C" w:rsidRPr="00F93545">
        <w:t>Rodziny</w:t>
      </w:r>
      <w:r w:rsidR="007C059C" w:rsidRPr="007C059C">
        <w:t>,</w:t>
      </w:r>
      <w:r w:rsidR="007C059C">
        <w:rPr>
          <w:color w:val="FF0000"/>
        </w:rPr>
        <w:t xml:space="preserve"> </w:t>
      </w:r>
      <w:r w:rsidR="007C059C">
        <w:t xml:space="preserve">ustawy z dnia 11 lutego 2016r. o pomocy państwa w wychowywaniu dzieci, </w:t>
      </w:r>
      <w:r w:rsidR="007C059C" w:rsidRPr="0059216D">
        <w:t>ustawy z dnia 26 października 1982 r., o wychowaniu w trzeźwości i przeciwdziałaniu alkoholizmowi,</w:t>
      </w:r>
      <w:bookmarkStart w:id="1" w:name="_Hlk2599514"/>
      <w:r w:rsidR="007C059C">
        <w:t xml:space="preserve"> </w:t>
      </w:r>
      <w:r w:rsidR="007C059C" w:rsidRPr="00911F83">
        <w:t>ustawy z dnia 27 sierpnia 2004 r. o świadczeniach opieki zdrowotnej finansowanych ze</w:t>
      </w:r>
      <w:r w:rsidR="007C059C">
        <w:t xml:space="preserve"> </w:t>
      </w:r>
      <w:r w:rsidR="007C059C" w:rsidRPr="00911F83">
        <w:t>środków publicznych</w:t>
      </w:r>
      <w:bookmarkEnd w:id="1"/>
      <w:r w:rsidR="007C059C" w:rsidRPr="00911F83">
        <w:t>,</w:t>
      </w:r>
      <w:r w:rsidR="007C059C">
        <w:t xml:space="preserve"> </w:t>
      </w:r>
      <w:r w:rsidR="007C059C" w:rsidRPr="0059216D">
        <w:t>ustawy z dnia 13 października 1998 r. o systemie ubezpieczeń społecznych</w:t>
      </w:r>
      <w:r w:rsidR="007C059C">
        <w:t>,</w:t>
      </w:r>
      <w:r w:rsidR="007C059C" w:rsidRPr="0059216D">
        <w:t xml:space="preserve"> </w:t>
      </w:r>
      <w:r w:rsidR="007C059C" w:rsidRPr="00B22EC6">
        <w:rPr>
          <w:color w:val="000000"/>
        </w:rPr>
        <w:t>z ustawą</w:t>
      </w:r>
      <w:r w:rsidR="007C059C" w:rsidRPr="00B22EC6">
        <w:rPr>
          <w:rStyle w:val="apple-converted-space"/>
          <w:color w:val="000000"/>
        </w:rPr>
        <w:t> </w:t>
      </w:r>
      <w:r w:rsidR="007C059C" w:rsidRPr="00B22EC6">
        <w:rPr>
          <w:color w:val="000000"/>
        </w:rPr>
        <w:t>z dnia 4 listopada 2016 roku, o wsparciu kobiet w ciąży i rodzin „Za życiem”</w:t>
      </w:r>
      <w:r w:rsidR="007C059C">
        <w:rPr>
          <w:color w:val="000000"/>
        </w:rPr>
        <w:t>.</w:t>
      </w:r>
      <w:r w:rsidR="0002631F">
        <w:t xml:space="preserve"> Świadczenia rodzinne przysługują rodzicom, jednemu z rodziców albo opiekunowi prawnemu dziecka, opiekunowi faktycznemu dziecka, osobie uczącej się jeżeli dochód rodziny w przeliczeniu na osobę albo dochód osoby uczącej się nie przekracza kryterium dochodowego. Obecnie obowiązujące kryterium dochodowe w przeliczeniu na osobę w rodzinie uprawniające do ubiegania się o zasiłek rodzinny wraz z dodatkami wynosi 674 zł a w przypadku, gdy członkiem rodziny jest dziecko legitymujące się orzeczeniem o niepełnosprawności, orzeczeniem o umiarkowanym lub znacznym stopniu niepełnosprawności 764 zł. Do specjalnego zasiłku dla opiekuna kryterium dochodowe w przeliczeniu na osobę w rodzinie wynosi 764 zł a do jednorazowej zapomogi z tytułu urodzenia się dziecka wynosi 1 922,00 zł.</w:t>
      </w:r>
      <w:r w:rsidR="0002631F" w:rsidRPr="0002631F">
        <w:t xml:space="preserve"> </w:t>
      </w:r>
      <w:r w:rsidR="0002631F" w:rsidRPr="00ED6C52">
        <w:t xml:space="preserve">Za </w:t>
      </w:r>
      <w:r w:rsidR="0002631F">
        <w:t>10 osób pobierających świadczenie pielęgnacyjne , 3</w:t>
      </w:r>
      <w:r w:rsidR="0002631F" w:rsidRPr="00ED6C52">
        <w:t xml:space="preserve"> os</w:t>
      </w:r>
      <w:r w:rsidR="0002631F">
        <w:t>oby</w:t>
      </w:r>
      <w:r w:rsidR="0002631F" w:rsidRPr="00ED6C52">
        <w:t xml:space="preserve"> </w:t>
      </w:r>
      <w:r w:rsidR="0002631F">
        <w:t xml:space="preserve">zasiłek dla opiekuna i 14 osób  pobierających  specjalny zasiłek opiekuńczy </w:t>
      </w:r>
      <w:r w:rsidR="0002631F" w:rsidRPr="00535A61">
        <w:t xml:space="preserve">opłacano składkę emerytalno-rentową do ZUS lub KRUS.  Ogółem na ten cel wydatkowano  - </w:t>
      </w:r>
      <w:r w:rsidR="0002631F" w:rsidRPr="00535A61">
        <w:rPr>
          <w:rFonts w:eastAsia="Calibri"/>
          <w:lang w:eastAsia="en-US"/>
        </w:rPr>
        <w:t>62.987,22zł. Natomiast ubezpieczeniem zdrowotnym objętych było 5 osób pobierających świadczenie pielęgnacyjne, 3 osoby pobierające zasiłek dla opiekuna i 9 osób specjalny zasiłek opiekuńczy. Ogółem koszt składki zdrowotnej wyniósł -  12.771,27zł.</w:t>
      </w:r>
    </w:p>
    <w:p w:rsidR="00B74077" w:rsidRDefault="0002631F" w:rsidP="00FB5A97">
      <w:pPr>
        <w:jc w:val="both"/>
      </w:pPr>
      <w:r w:rsidRPr="00535A61">
        <w:t xml:space="preserve">Odzyskano nienależnie pobrane świadczenia rodzinne w wysokości   - 3.284,42zł. </w:t>
      </w:r>
      <w:r w:rsidRPr="00535A61">
        <w:rPr>
          <w:szCs w:val="22"/>
        </w:rPr>
        <w:t xml:space="preserve">Zasiłek rodzinny wypłacono dla 454 osób na kwotę </w:t>
      </w:r>
      <w:r w:rsidRPr="00535A61">
        <w:t>556 504 zł.</w:t>
      </w:r>
      <w:r w:rsidR="00535A61" w:rsidRPr="00535A61">
        <w:t xml:space="preserve"> W okresie sprawozdawczym wypłacono</w:t>
      </w:r>
      <w:r w:rsidR="00535A61" w:rsidRPr="00535A61">
        <w:rPr>
          <w:color w:val="C00000"/>
        </w:rPr>
        <w:t xml:space="preserve"> </w:t>
      </w:r>
      <w:r w:rsidR="00535A61" w:rsidRPr="00535A61">
        <w:t xml:space="preserve">świadczenia z funduszu alimentacyjnego  dla 16 osób uprawnionych na kwotę – 55.399,00zł.  </w:t>
      </w:r>
      <w:r w:rsidR="00535A61" w:rsidRPr="00A27105">
        <w:t xml:space="preserve">Kwoty zwrócone przez dłużników alimentacyjnych </w:t>
      </w:r>
      <w:r w:rsidR="00535A61">
        <w:t xml:space="preserve">z tytułu wypłaconych świadczeń z funduszu </w:t>
      </w:r>
      <w:r w:rsidR="00535A61" w:rsidRPr="00EA5AF5">
        <w:t>alimentacyjnego w 201</w:t>
      </w:r>
      <w:r w:rsidR="00535A61">
        <w:t>9</w:t>
      </w:r>
      <w:r w:rsidR="00535A61" w:rsidRPr="00EA5AF5">
        <w:t xml:space="preserve"> </w:t>
      </w:r>
      <w:r w:rsidR="00535A61" w:rsidRPr="00535A61">
        <w:t>roku wyniosły – 19.081,80zł  ( tj. 34,44% wypłaconych świadczeń z funduszu alimentacyjnego w 2019r.).</w:t>
      </w:r>
      <w:r w:rsidR="00F43410" w:rsidRPr="00F43410">
        <w:rPr>
          <w:color w:val="1B1B1B"/>
          <w:shd w:val="clear" w:color="auto" w:fill="FFFFFF"/>
        </w:rPr>
        <w:t xml:space="preserve"> </w:t>
      </w:r>
      <w:r w:rsidR="00F43410" w:rsidRPr="00823A91">
        <w:rPr>
          <w:color w:val="1B1B1B"/>
          <w:shd w:val="clear" w:color="auto" w:fill="FFFFFF"/>
        </w:rPr>
        <w:t>Zgodnie ze zmianami wprowadzonymi w Programie „Rodzina 500+”, od 1 lipca 2019 roku świadczenie wychowawcze przysługuje na każde dziecko do ukończenia 18. roku życia, bez względu na dochód osiągany przez rodzinę.</w:t>
      </w:r>
      <w:r w:rsidR="00F43410">
        <w:rPr>
          <w:color w:val="1B1B1B"/>
          <w:shd w:val="clear" w:color="auto" w:fill="FFFFFF"/>
        </w:rPr>
        <w:t xml:space="preserve"> Świadczenie 500+ wypłacono dla </w:t>
      </w:r>
      <w:r w:rsidR="00F43410" w:rsidRPr="00C765E7">
        <w:t>688</w:t>
      </w:r>
      <w:r w:rsidR="00F43410">
        <w:t xml:space="preserve"> uprawnionych na kwotę 3.619.165,32 zł.</w:t>
      </w:r>
      <w:r w:rsidR="00F23289">
        <w:rPr>
          <w:b/>
          <w:i/>
        </w:rPr>
        <w:t xml:space="preserve"> </w:t>
      </w:r>
      <w:r w:rsidR="00F23289">
        <w:t xml:space="preserve">W ramach realizacji </w:t>
      </w:r>
      <w:r w:rsidR="00F23289" w:rsidRPr="006A5B66">
        <w:t>ustawy o wspieraniu rodziny i systemie pieczy zastępczej</w:t>
      </w:r>
      <w:r w:rsidR="00F23289">
        <w:t xml:space="preserve"> ośrodek w 2019r. zatrudniał 1 asystenta rodziny, który świadczył pomoc dla 3 rodzin z trudnościami w pełnieniu funkcji opiekuńczo – wychowawczych , w tym w jednej  rodzinie zgodnie z postanowieniem Sądu.</w:t>
      </w:r>
      <w:r w:rsidR="00F23289" w:rsidRPr="00F23289">
        <w:t xml:space="preserve"> </w:t>
      </w:r>
      <w:r w:rsidR="00F23289" w:rsidRPr="00D61AE8">
        <w:t xml:space="preserve">Gminny Ośrodek Pomocy Społecznej w </w:t>
      </w:r>
      <w:r w:rsidR="00F23289" w:rsidRPr="00D61AE8">
        <w:lastRenderedPageBreak/>
        <w:t xml:space="preserve">Szypliszkach w 2019r. dofinansował  koszty  związane z pobytem sześciorga dzieci w rodzinie zastępczej – na kwotę </w:t>
      </w:r>
      <w:r w:rsidR="00F23289" w:rsidRPr="00F23289">
        <w:t xml:space="preserve">11.212,69zł  </w:t>
      </w:r>
      <w:r w:rsidR="00F23289" w:rsidRPr="00D61AE8">
        <w:t xml:space="preserve">i pobyt dwojga dzieci w placówce opiekuńczo –wychowawczej (Dom Dziecka w Pawłówce ) - w wysokości </w:t>
      </w:r>
      <w:r w:rsidR="00F23289" w:rsidRPr="00F23289">
        <w:t xml:space="preserve">– 73.372,24zł.  Potrzeby w 2019 roku na realizację zadań określonych w ustawie o wspieraniu rodziny i systemie pieczy zastępczej szacuje się na kwotę - </w:t>
      </w:r>
      <w:r w:rsidR="00F23289" w:rsidRPr="00F23289">
        <w:rPr>
          <w:bCs/>
        </w:rPr>
        <w:t>102.200,00</w:t>
      </w:r>
      <w:r w:rsidR="0018547B">
        <w:rPr>
          <w:bCs/>
        </w:rPr>
        <w:t xml:space="preserve"> </w:t>
      </w:r>
      <w:r w:rsidR="00F23289" w:rsidRPr="00F23289">
        <w:rPr>
          <w:bCs/>
        </w:rPr>
        <w:t>zł</w:t>
      </w:r>
      <w:r w:rsidR="00F23289" w:rsidRPr="00F23289">
        <w:t>.</w:t>
      </w:r>
      <w:r w:rsidR="0018547B" w:rsidRPr="0018547B">
        <w:t xml:space="preserve"> </w:t>
      </w:r>
      <w:r w:rsidR="0018547B" w:rsidRPr="0002202A">
        <w:t xml:space="preserve">W 2019 roku  ogółem zostało </w:t>
      </w:r>
      <w:r w:rsidR="0018547B" w:rsidRPr="0018547B">
        <w:t>założonych 26 Niebieskich Kart  oraz  kontynuowano 6 Niebieskich Kart z roku poprzedniego.</w:t>
      </w:r>
      <w:r w:rsidR="0018547B">
        <w:t xml:space="preserve"> W ramach istniejących procedur Zespół Interdyscyplinarny powołał do każdej wdrożonej Niebieskiej Karty Grupę Roboczą. Ogółem w sprawach indywidualnych  odbyło się</w:t>
      </w:r>
      <w:r w:rsidR="0018547B" w:rsidRPr="003321E4">
        <w:rPr>
          <w:color w:val="FF0000"/>
        </w:rPr>
        <w:t xml:space="preserve"> </w:t>
      </w:r>
      <w:r w:rsidR="0018547B">
        <w:t>35</w:t>
      </w:r>
      <w:r w:rsidR="0018547B" w:rsidRPr="00CD5E65">
        <w:t xml:space="preserve"> </w:t>
      </w:r>
      <w:r w:rsidR="0018547B">
        <w:t>posiedzeń grup roboczych.</w:t>
      </w:r>
      <w:r w:rsidR="00E65A6B" w:rsidRPr="00E65A6B">
        <w:t xml:space="preserve"> </w:t>
      </w:r>
      <w:r w:rsidR="00E65A6B">
        <w:t>W ramach prowadzonej procedury niebieskiej karty podejmowane były następujące działania: monitoring rodziny, wgląd w sytuację rodziny, praca socjalna, motywowanie do korzystania ze wsparcia psychologicznego, rodzinnego oferowanego przez PCPR w Suwałkach, motywowanie do udziału w warsztatach i zajęciach organizowanych przez PCPR w Suwałkach dla osób doznających przemocy, motywowanie sprawców przemocy do udziału w zajęciach korekcyjno – edukacyjnych prowadzonych przez PCPR w Suwałkach, wsparcie psychologiczno – pedagogiczna dla dzieci z rodzin z problemem przemocy w szkołach, wystąpienie do Sądu rodzinnego  o wgląd w sytuację w rodzinie, wystąpienie z wnioskiem do GKRPA o wszczęcie postępowania w sprawie leczenia odwykowego, motywowanie do korzystania ze wsparcia w punkcie konsultacyjnym w Szypliszkach.</w:t>
      </w:r>
      <w:r w:rsidR="000A3408" w:rsidRPr="000A3408">
        <w:t xml:space="preserve"> </w:t>
      </w:r>
      <w:r w:rsidR="000A3408">
        <w:t>W 2019 roku liczba złożonych wniosków o przyznanie Karty Dużej Rodziny wyniosła – 84. Ogółem wydano  207</w:t>
      </w:r>
      <w:r w:rsidR="000A3408" w:rsidRPr="00CD57FE">
        <w:rPr>
          <w:b/>
        </w:rPr>
        <w:t xml:space="preserve"> </w:t>
      </w:r>
      <w:r w:rsidR="000A3408">
        <w:t>Kart Dużej Rodziny. Decyzji odmownych nie wydano.</w:t>
      </w:r>
    </w:p>
    <w:p w:rsidR="00A77B3E" w:rsidRDefault="009F7100" w:rsidP="000A0036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7 </w:t>
      </w:r>
      <w:r w:rsidR="00C5566A">
        <w:rPr>
          <w:sz w:val="22"/>
        </w:rPr>
        <w:t>Rozpatrzenie projektu uchwały w sprawie przyjęcia ,,Programu opieki nad zwierzętami bezdomnymi oraz zapobiegania bezdomności zwierząt na terenie Gminy Szypliszki w 2020 roku”</w:t>
      </w:r>
      <w:r>
        <w:rPr>
          <w:sz w:val="22"/>
        </w:rPr>
        <w:t>.</w:t>
      </w:r>
    </w:p>
    <w:p w:rsidR="00A77B3E" w:rsidRDefault="009F7100">
      <w:r>
        <w:t>Przewodnicząc</w:t>
      </w:r>
      <w:r w:rsidR="00653C1C">
        <w:t xml:space="preserve">y </w:t>
      </w:r>
      <w:r>
        <w:t>zarządził przejście do punktu:</w:t>
      </w:r>
    </w:p>
    <w:p w:rsidR="00A77B3E" w:rsidRDefault="009F7100" w:rsidP="00EE2E90">
      <w:pPr>
        <w:jc w:val="both"/>
      </w:pPr>
      <w:r>
        <w:t>"</w:t>
      </w:r>
      <w:r w:rsidR="00EE2E90">
        <w:t>Rozpatrzenie projektu uchwały w sprawie przyjęcia Programu opieki nad zwierzętami bezdomnymi oraz zapobiegania bezdomności zwierząt na terenie Gminy Szypliszki</w:t>
      </w:r>
      <w:r>
        <w:t>."</w:t>
      </w:r>
    </w:p>
    <w:p w:rsidR="00056605" w:rsidRDefault="00056605" w:rsidP="00EE2E90">
      <w:pPr>
        <w:jc w:val="both"/>
      </w:pPr>
    </w:p>
    <w:p w:rsidR="00FA1237" w:rsidRPr="00FA1237" w:rsidRDefault="000A0036" w:rsidP="00FA1237">
      <w:pPr>
        <w:autoSpaceDE w:val="0"/>
        <w:autoSpaceDN w:val="0"/>
        <w:adjustRightInd w:val="0"/>
        <w:jc w:val="both"/>
        <w:rPr>
          <w:szCs w:val="22"/>
        </w:rPr>
      </w:pPr>
      <w:r>
        <w:t>Inspektor Pani Emilia Dębowska przedstawiła projekt uchwały w sprawie przyjęcia Programu opieki nad zwierzętami bezdomnymi oraz zapobiegania bezdomności zwierząt na terenie Gminy Szypliszki.</w:t>
      </w:r>
      <w:r w:rsidR="00FA1237">
        <w:t xml:space="preserve"> </w:t>
      </w:r>
      <w:r w:rsidR="00FA1237" w:rsidRPr="00FA1237">
        <w:rPr>
          <w:szCs w:val="22"/>
        </w:rPr>
        <w:t>Na podstawie art. 11a ust. 1 ustawy z dnia 21 sierpnia 1997 r. o ochronie zwierzą</w:t>
      </w:r>
      <w:r w:rsidR="00FA1237">
        <w:rPr>
          <w:szCs w:val="22"/>
        </w:rPr>
        <w:t xml:space="preserve">t </w:t>
      </w:r>
      <w:r w:rsidR="00FA1237" w:rsidRPr="00FA1237">
        <w:rPr>
          <w:szCs w:val="22"/>
        </w:rPr>
        <w:t xml:space="preserve">oraz art. 18 ust. 2 </w:t>
      </w:r>
      <w:proofErr w:type="spellStart"/>
      <w:r w:rsidR="00FA1237" w:rsidRPr="00FA1237">
        <w:rPr>
          <w:szCs w:val="22"/>
        </w:rPr>
        <w:t>pkt</w:t>
      </w:r>
      <w:proofErr w:type="spellEnd"/>
      <w:r w:rsidR="00FA1237" w:rsidRPr="00FA1237">
        <w:rPr>
          <w:szCs w:val="22"/>
        </w:rPr>
        <w:t xml:space="preserve"> 15 ustawy z dnia 8 marca 1990 r. o samorządzie gminnym </w:t>
      </w:r>
    </w:p>
    <w:p w:rsidR="00FA1237" w:rsidRPr="00FA1237" w:rsidRDefault="00FA1237" w:rsidP="00FA1237">
      <w:pPr>
        <w:autoSpaceDE w:val="0"/>
        <w:autoSpaceDN w:val="0"/>
        <w:adjustRightInd w:val="0"/>
        <w:rPr>
          <w:szCs w:val="22"/>
        </w:rPr>
      </w:pPr>
      <w:r w:rsidRPr="00FA1237">
        <w:rPr>
          <w:szCs w:val="22"/>
        </w:rPr>
        <w:t>Rada Gminy Szypliszki uchwala co następuje:</w:t>
      </w:r>
    </w:p>
    <w:p w:rsidR="00FA1237" w:rsidRPr="00FA1237" w:rsidRDefault="00FA1237" w:rsidP="00FA1237">
      <w:pPr>
        <w:autoSpaceDE w:val="0"/>
        <w:autoSpaceDN w:val="0"/>
        <w:adjustRightInd w:val="0"/>
        <w:jc w:val="both"/>
        <w:rPr>
          <w:szCs w:val="22"/>
        </w:rPr>
      </w:pPr>
      <w:r w:rsidRPr="00FA1237">
        <w:rPr>
          <w:b/>
          <w:bCs/>
          <w:szCs w:val="22"/>
        </w:rPr>
        <w:t xml:space="preserve">§ 1. </w:t>
      </w:r>
      <w:r w:rsidRPr="00FA1237">
        <w:rPr>
          <w:szCs w:val="22"/>
        </w:rPr>
        <w:t>Przyjmuje się Program opieki nad zwierzętami bezdomnymi oraz zapobiegania bezdomności zwierząt</w:t>
      </w:r>
    </w:p>
    <w:p w:rsidR="00FA1237" w:rsidRPr="00FA1237" w:rsidRDefault="00FA1237" w:rsidP="00FA1237">
      <w:pPr>
        <w:autoSpaceDE w:val="0"/>
        <w:autoSpaceDN w:val="0"/>
        <w:adjustRightInd w:val="0"/>
        <w:jc w:val="both"/>
        <w:rPr>
          <w:szCs w:val="22"/>
        </w:rPr>
      </w:pPr>
      <w:r w:rsidRPr="00FA1237">
        <w:rPr>
          <w:szCs w:val="22"/>
        </w:rPr>
        <w:t>na terenie Gminy Szypliszki na 2020 rok, stanowiący załącznik do uchwały.</w:t>
      </w:r>
    </w:p>
    <w:p w:rsidR="00FA1237" w:rsidRPr="00FA1237" w:rsidRDefault="00FA1237" w:rsidP="00FA1237">
      <w:pPr>
        <w:autoSpaceDE w:val="0"/>
        <w:autoSpaceDN w:val="0"/>
        <w:adjustRightInd w:val="0"/>
        <w:jc w:val="both"/>
        <w:rPr>
          <w:szCs w:val="22"/>
        </w:rPr>
      </w:pPr>
      <w:r w:rsidRPr="00FA1237">
        <w:rPr>
          <w:b/>
          <w:bCs/>
          <w:szCs w:val="22"/>
        </w:rPr>
        <w:t xml:space="preserve">§ 2. </w:t>
      </w:r>
      <w:r w:rsidRPr="00FA1237">
        <w:rPr>
          <w:szCs w:val="22"/>
        </w:rPr>
        <w:t>Wykonanie uchwały powierza się Wójtowi Gminy Szypliszki.</w:t>
      </w:r>
    </w:p>
    <w:p w:rsidR="0078291B" w:rsidRDefault="00FA1237" w:rsidP="00FA1237">
      <w:pPr>
        <w:autoSpaceDE w:val="0"/>
        <w:autoSpaceDN w:val="0"/>
        <w:adjustRightInd w:val="0"/>
        <w:jc w:val="both"/>
        <w:rPr>
          <w:szCs w:val="22"/>
        </w:rPr>
      </w:pPr>
      <w:r w:rsidRPr="00FA1237">
        <w:rPr>
          <w:b/>
          <w:bCs/>
          <w:szCs w:val="22"/>
        </w:rPr>
        <w:t xml:space="preserve">§ 3. </w:t>
      </w:r>
      <w:r w:rsidRPr="00FA1237">
        <w:rPr>
          <w:szCs w:val="22"/>
        </w:rPr>
        <w:t>Uchwała wchodzi w życie po upływie 14 dni od dnia ogłoszenia w Dzienniku Urzędowym</w:t>
      </w:r>
      <w:r>
        <w:rPr>
          <w:szCs w:val="22"/>
        </w:rPr>
        <w:t xml:space="preserve"> </w:t>
      </w:r>
      <w:r w:rsidRPr="00FA1237">
        <w:rPr>
          <w:szCs w:val="22"/>
        </w:rPr>
        <w:t>Województwa Podlaskiego.</w:t>
      </w:r>
    </w:p>
    <w:p w:rsidR="0078291B" w:rsidRDefault="0078291B" w:rsidP="0078291B">
      <w:pPr>
        <w:pStyle w:val="Nagwek2"/>
      </w:pPr>
      <w:r>
        <w:rPr>
          <w:b/>
        </w:rPr>
        <w:t>Głosowanie</w:t>
      </w:r>
    </w:p>
    <w:p w:rsidR="0078291B" w:rsidRDefault="0078291B" w:rsidP="0078291B">
      <w:r>
        <w:t>Przewodniczący zarządził głosowanie:</w:t>
      </w:r>
    </w:p>
    <w:p w:rsidR="0078291B" w:rsidRDefault="0078291B" w:rsidP="0078291B">
      <w:pPr>
        <w:jc w:val="both"/>
      </w:pPr>
      <w:r>
        <w:t>"Rozpatrzenie projektu uchwały w sprawie przyjęcia Programu opieki nad zwierzętami bezdomnymi oraz zapobiegania bezdomności zwierząt na terenie Gminy Szypliszki."</w:t>
      </w:r>
    </w:p>
    <w:p w:rsidR="0078291B" w:rsidRDefault="0078291B" w:rsidP="0078291B">
      <w:r>
        <w:t>Przewodniczący zarządził zakończenie głosowania:</w:t>
      </w:r>
    </w:p>
    <w:p w:rsidR="0078291B" w:rsidRDefault="0078291B" w:rsidP="0078291B">
      <w:r>
        <w:t xml:space="preserve">wymagana większość zwykła, ZA: 14, PRZECIW: 0, WSTRZYMAŁO SIĘ: 0. </w:t>
      </w:r>
    </w:p>
    <w:p w:rsidR="0078291B" w:rsidRPr="00FA1237" w:rsidRDefault="0078291B" w:rsidP="0078291B">
      <w:pPr>
        <w:autoSpaceDE w:val="0"/>
        <w:autoSpaceDN w:val="0"/>
        <w:adjustRightInd w:val="0"/>
        <w:jc w:val="both"/>
        <w:rPr>
          <w:szCs w:val="22"/>
        </w:rPr>
      </w:pPr>
      <w:r>
        <w:t>Wynik głosowania: Przyjęto</w:t>
      </w:r>
    </w:p>
    <w:p w:rsidR="00A77B3E" w:rsidRDefault="009F7100" w:rsidP="00DD6CF6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8 </w:t>
      </w:r>
      <w:r w:rsidR="003A135F">
        <w:rPr>
          <w:sz w:val="22"/>
        </w:rPr>
        <w:t>Rozpatrzenie projektu uchwały w sprawie</w:t>
      </w:r>
      <w:r w:rsidR="00053596">
        <w:rPr>
          <w:sz w:val="22"/>
        </w:rPr>
        <w:t xml:space="preserve"> zmian w budżecie gminy na 2020 rok</w:t>
      </w:r>
      <w:r>
        <w:rPr>
          <w:sz w:val="22"/>
        </w:rPr>
        <w:t>.</w:t>
      </w:r>
    </w:p>
    <w:p w:rsidR="00A77B3E" w:rsidRDefault="009F7100">
      <w:r>
        <w:t>Przewodnicząc</w:t>
      </w:r>
      <w:r w:rsidR="00653C1C">
        <w:t>y</w:t>
      </w:r>
      <w:r>
        <w:t xml:space="preserve"> zarządził przejście do punktu:</w:t>
      </w:r>
    </w:p>
    <w:p w:rsidR="00A77B3E" w:rsidRDefault="009F7100" w:rsidP="00DD6CF6">
      <w:pPr>
        <w:jc w:val="both"/>
      </w:pPr>
      <w:r>
        <w:t>"</w:t>
      </w:r>
      <w:r w:rsidR="00053596">
        <w:t>Rozpatrzenie projektu uchwały w sprawie zmian w budżecie gminy na 2020 rok</w:t>
      </w:r>
      <w:r>
        <w:t>."</w:t>
      </w:r>
    </w:p>
    <w:p w:rsidR="00C70336" w:rsidRDefault="00C70336" w:rsidP="00DD6CF6">
      <w:pPr>
        <w:jc w:val="both"/>
      </w:pPr>
    </w:p>
    <w:p w:rsidR="00F707E1" w:rsidRPr="00F707E1" w:rsidRDefault="00C70336" w:rsidP="00F707E1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  <w:r w:rsidRPr="00F707E1">
        <w:rPr>
          <w:sz w:val="22"/>
          <w:szCs w:val="22"/>
        </w:rPr>
        <w:lastRenderedPageBreak/>
        <w:t>Skarbnik Gminy Pani Małgorzata Barszczewska przedstawiła projekt uchwały w sprawie zmian w budżecie gminy na 2020 rok.</w:t>
      </w:r>
      <w:r w:rsidR="00F707E1" w:rsidRPr="00F707E1">
        <w:rPr>
          <w:sz w:val="22"/>
          <w:szCs w:val="22"/>
        </w:rPr>
        <w:t xml:space="preserve"> Na podstawie  art. 18 ust.2 </w:t>
      </w:r>
      <w:proofErr w:type="spellStart"/>
      <w:r w:rsidR="00F707E1" w:rsidRPr="00F707E1">
        <w:rPr>
          <w:sz w:val="22"/>
          <w:szCs w:val="22"/>
        </w:rPr>
        <w:t>pkt</w:t>
      </w:r>
      <w:proofErr w:type="spellEnd"/>
      <w:r w:rsidR="00F707E1" w:rsidRPr="00F707E1">
        <w:rPr>
          <w:sz w:val="22"/>
          <w:szCs w:val="22"/>
        </w:rPr>
        <w:t xml:space="preserve"> 4 ustawy z dnia 8 marca 1990 roku o samorządzie gminnym oraz art. 212 i 264 </w:t>
      </w:r>
      <w:r w:rsidR="00F707E1" w:rsidRPr="00F707E1">
        <w:rPr>
          <w:color w:val="000000"/>
          <w:sz w:val="22"/>
          <w:szCs w:val="22"/>
        </w:rPr>
        <w:t xml:space="preserve">ustawy  z dnia 27 sierpnia  2009 r. o finansach publicznych </w:t>
      </w:r>
      <w:r w:rsidR="00F707E1" w:rsidRPr="00F707E1">
        <w:rPr>
          <w:sz w:val="22"/>
          <w:szCs w:val="22"/>
        </w:rPr>
        <w:t>Rada  Gminy  uchwala,  co następuje:</w:t>
      </w:r>
    </w:p>
    <w:p w:rsidR="00F707E1" w:rsidRPr="00F707E1" w:rsidRDefault="00F707E1" w:rsidP="00F707E1">
      <w:pPr>
        <w:pStyle w:val="paragraf"/>
        <w:numPr>
          <w:ilvl w:val="0"/>
          <w:numId w:val="0"/>
        </w:numPr>
        <w:spacing w:before="0" w:after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§ 1. </w:t>
      </w:r>
      <w:r w:rsidRPr="00F707E1">
        <w:rPr>
          <w:sz w:val="22"/>
          <w:szCs w:val="22"/>
        </w:rPr>
        <w:t>Dokonuje się zmian w planie  dochodów budżetowy</w:t>
      </w:r>
      <w:r>
        <w:rPr>
          <w:sz w:val="22"/>
          <w:szCs w:val="22"/>
        </w:rPr>
        <w:t>ch  - zgodnie z TABELĄ NR 1 (</w:t>
      </w:r>
      <w:r w:rsidRPr="00F707E1">
        <w:rPr>
          <w:sz w:val="22"/>
          <w:szCs w:val="22"/>
        </w:rPr>
        <w:t>stanowiącą załącznik Nr 1 do niniejszej uchwały )</w:t>
      </w:r>
    </w:p>
    <w:p w:rsidR="00F707E1" w:rsidRPr="00F707E1" w:rsidRDefault="00F707E1" w:rsidP="00F707E1">
      <w:pPr>
        <w:pStyle w:val="pkt"/>
      </w:pPr>
      <w:r w:rsidRPr="00F707E1">
        <w:t>- Zwiększyć pla</w:t>
      </w:r>
      <w:r>
        <w:t xml:space="preserve">n dochodów budżetowych o kwotę </w:t>
      </w:r>
      <w:r w:rsidRPr="00F707E1">
        <w:t>735 000 zł</w:t>
      </w:r>
    </w:p>
    <w:p w:rsidR="00F707E1" w:rsidRPr="00F707E1" w:rsidRDefault="00F707E1" w:rsidP="00F707E1">
      <w:pPr>
        <w:pStyle w:val="pkt"/>
      </w:pPr>
      <w:r w:rsidRPr="00F707E1">
        <w:t>- Zmniejszyć pl</w:t>
      </w:r>
      <w:r>
        <w:t>an dochodów budżetowych o kwotę-</w:t>
      </w:r>
      <w:r w:rsidRPr="00F707E1">
        <w:t xml:space="preserve"> zł</w:t>
      </w:r>
    </w:p>
    <w:p w:rsidR="00F707E1" w:rsidRPr="00F707E1" w:rsidRDefault="00F707E1" w:rsidP="00F707E1">
      <w:pPr>
        <w:pStyle w:val="paragraf"/>
        <w:numPr>
          <w:ilvl w:val="0"/>
          <w:numId w:val="0"/>
        </w:numPr>
        <w:spacing w:before="0" w:after="0"/>
        <w:ind w:left="142"/>
        <w:rPr>
          <w:sz w:val="22"/>
          <w:szCs w:val="22"/>
        </w:rPr>
      </w:pPr>
      <w:r w:rsidRPr="00F707E1">
        <w:rPr>
          <w:sz w:val="22"/>
          <w:szCs w:val="22"/>
        </w:rPr>
        <w:t>§ 2. Dokonuje się zmian w planie  wydatków budżetowych –  zgodnie z TABELĄ NR 2         ( stanowiącą załącznik Nr 2 do niniejszej uchwały )</w:t>
      </w:r>
    </w:p>
    <w:p w:rsidR="00F707E1" w:rsidRPr="00F707E1" w:rsidRDefault="00F707E1" w:rsidP="00F707E1">
      <w:pPr>
        <w:pStyle w:val="pkt"/>
      </w:pPr>
      <w:r w:rsidRPr="00F707E1">
        <w:t>- Zmniejszyć plan wydatków budżetowych  o kwotę 520 000 zł</w:t>
      </w:r>
    </w:p>
    <w:p w:rsidR="00F707E1" w:rsidRPr="00F707E1" w:rsidRDefault="00F707E1" w:rsidP="00F707E1">
      <w:pPr>
        <w:pStyle w:val="pkt"/>
      </w:pPr>
      <w:r w:rsidRPr="00F707E1">
        <w:t>- Zwiększyć  pla</w:t>
      </w:r>
      <w:r>
        <w:t xml:space="preserve">n wydatków budżetowych  o kwotę </w:t>
      </w:r>
      <w:r w:rsidRPr="00F707E1">
        <w:t xml:space="preserve">1 255 000 zł  </w:t>
      </w:r>
    </w:p>
    <w:p w:rsidR="00F707E1" w:rsidRPr="00F707E1" w:rsidRDefault="00F707E1" w:rsidP="00F707E1">
      <w:pPr>
        <w:pStyle w:val="pkt"/>
      </w:pPr>
      <w:r w:rsidRPr="00F707E1">
        <w:t>§  3. Budżet po dokon</w:t>
      </w:r>
      <w:r>
        <w:t>anych zmianach</w:t>
      </w:r>
      <w:r w:rsidRPr="00F707E1">
        <w:t xml:space="preserve"> wynosi:</w:t>
      </w:r>
    </w:p>
    <w:p w:rsidR="00F707E1" w:rsidRPr="00F707E1" w:rsidRDefault="00F707E1" w:rsidP="00F707E1">
      <w:pPr>
        <w:pStyle w:val="pkt"/>
      </w:pPr>
      <w:r w:rsidRPr="00F707E1">
        <w:t xml:space="preserve">             1) Plan dochodów ogółem 23 987 093 </w:t>
      </w:r>
      <w:r>
        <w:t xml:space="preserve">zł </w:t>
      </w:r>
      <w:r w:rsidRPr="00F707E1">
        <w:t>z tego:</w:t>
      </w:r>
    </w:p>
    <w:p w:rsidR="00F707E1" w:rsidRPr="00F707E1" w:rsidRDefault="00F707E1" w:rsidP="00F707E1">
      <w:pPr>
        <w:pStyle w:val="pkt"/>
      </w:pPr>
      <w:r w:rsidRPr="00F707E1">
        <w:t xml:space="preserve">                 </w:t>
      </w:r>
      <w:r>
        <w:t xml:space="preserve">- dochody bieżące </w:t>
      </w:r>
      <w:r w:rsidRPr="00F707E1">
        <w:t>19 297 240 zł</w:t>
      </w:r>
    </w:p>
    <w:p w:rsidR="00F707E1" w:rsidRPr="00F707E1" w:rsidRDefault="00F707E1" w:rsidP="00F707E1">
      <w:pPr>
        <w:pStyle w:val="pkt"/>
      </w:pPr>
      <w:r w:rsidRPr="00F707E1">
        <w:t xml:space="preserve">                 </w:t>
      </w:r>
      <w:r>
        <w:t xml:space="preserve">- dochody majątkowe </w:t>
      </w:r>
      <w:r w:rsidRPr="00F707E1">
        <w:t>4 689 853 zł</w:t>
      </w:r>
    </w:p>
    <w:p w:rsidR="00F707E1" w:rsidRPr="00F707E1" w:rsidRDefault="00F707E1" w:rsidP="00F707E1">
      <w:pPr>
        <w:pStyle w:val="pkt"/>
      </w:pPr>
      <w:r w:rsidRPr="00F707E1">
        <w:t xml:space="preserve">             2) Plan wydatków ogółem 22 714 713 </w:t>
      </w:r>
      <w:r>
        <w:t xml:space="preserve">zł </w:t>
      </w:r>
      <w:r w:rsidRPr="00F707E1">
        <w:t>z tego:</w:t>
      </w:r>
    </w:p>
    <w:p w:rsidR="00F707E1" w:rsidRPr="00F707E1" w:rsidRDefault="00F707E1" w:rsidP="00F707E1">
      <w:pPr>
        <w:pStyle w:val="pkt"/>
      </w:pPr>
      <w:r w:rsidRPr="00F707E1">
        <w:t xml:space="preserve">                </w:t>
      </w:r>
      <w:r>
        <w:t xml:space="preserve">- na wydatki bieżące </w:t>
      </w:r>
      <w:r w:rsidRPr="00F707E1">
        <w:t>18 827 763 zł</w:t>
      </w:r>
    </w:p>
    <w:p w:rsidR="00F707E1" w:rsidRPr="00F707E1" w:rsidRDefault="00F707E1" w:rsidP="00F707E1">
      <w:pPr>
        <w:pStyle w:val="pkt"/>
      </w:pPr>
      <w:r w:rsidRPr="00F707E1">
        <w:t xml:space="preserve">                </w:t>
      </w:r>
      <w:r>
        <w:t xml:space="preserve">- na wydatki majątkowe </w:t>
      </w:r>
      <w:r w:rsidRPr="00F707E1">
        <w:t>3 886 950 zł</w:t>
      </w:r>
    </w:p>
    <w:p w:rsidR="00F707E1" w:rsidRPr="00F707E1" w:rsidRDefault="00F707E1" w:rsidP="00F707E1">
      <w:pPr>
        <w:pStyle w:val="Tekstpodstawowywcity2"/>
        <w:ind w:left="284"/>
        <w:rPr>
          <w:sz w:val="22"/>
          <w:szCs w:val="22"/>
        </w:rPr>
      </w:pPr>
      <w:r w:rsidRPr="00F707E1">
        <w:rPr>
          <w:sz w:val="22"/>
          <w:szCs w:val="22"/>
        </w:rPr>
        <w:t>§ 4. Nad</w:t>
      </w:r>
      <w:r>
        <w:rPr>
          <w:sz w:val="22"/>
          <w:szCs w:val="22"/>
        </w:rPr>
        <w:t xml:space="preserve">wyżkę budżetu gminy w wysokości </w:t>
      </w:r>
      <w:r w:rsidRPr="00F707E1">
        <w:rPr>
          <w:sz w:val="22"/>
          <w:szCs w:val="22"/>
        </w:rPr>
        <w:t>1 272 380 zł z przeznaczeniem na:</w:t>
      </w:r>
    </w:p>
    <w:p w:rsidR="00F707E1" w:rsidRPr="00F707E1" w:rsidRDefault="00F707E1" w:rsidP="00F707E1">
      <w:pPr>
        <w:pStyle w:val="Tekstpodstawowywcity2"/>
        <w:ind w:left="284"/>
        <w:rPr>
          <w:sz w:val="22"/>
          <w:szCs w:val="22"/>
        </w:rPr>
      </w:pPr>
      <w:r w:rsidRPr="00F707E1">
        <w:rPr>
          <w:sz w:val="22"/>
          <w:szCs w:val="22"/>
        </w:rPr>
        <w:t xml:space="preserve">   1) planowaną spłatę rat kredytów w</w:t>
      </w:r>
      <w:r>
        <w:rPr>
          <w:sz w:val="22"/>
          <w:szCs w:val="22"/>
        </w:rPr>
        <w:t xml:space="preserve"> kwocie</w:t>
      </w:r>
      <w:r w:rsidRPr="00F707E1">
        <w:rPr>
          <w:sz w:val="22"/>
          <w:szCs w:val="22"/>
        </w:rPr>
        <w:t>1 207 500  zł</w:t>
      </w:r>
    </w:p>
    <w:p w:rsidR="00F707E1" w:rsidRPr="00F707E1" w:rsidRDefault="00F707E1" w:rsidP="00F707E1">
      <w:pPr>
        <w:pStyle w:val="Tekstpodstawowywcity2"/>
        <w:ind w:left="284"/>
        <w:rPr>
          <w:sz w:val="22"/>
          <w:szCs w:val="22"/>
        </w:rPr>
      </w:pPr>
      <w:r w:rsidRPr="00F707E1">
        <w:rPr>
          <w:sz w:val="22"/>
          <w:szCs w:val="22"/>
        </w:rPr>
        <w:t xml:space="preserve">   2) planowaną spła</w:t>
      </w:r>
      <w:r>
        <w:rPr>
          <w:sz w:val="22"/>
          <w:szCs w:val="22"/>
        </w:rPr>
        <w:t>tę rat pożyczek w kwocie</w:t>
      </w:r>
      <w:r w:rsidRPr="00F707E1">
        <w:rPr>
          <w:sz w:val="22"/>
          <w:szCs w:val="22"/>
        </w:rPr>
        <w:t xml:space="preserve"> 64 880  zł</w:t>
      </w:r>
    </w:p>
    <w:p w:rsidR="00F707E1" w:rsidRPr="00F707E1" w:rsidRDefault="00F707E1" w:rsidP="00F707E1">
      <w:pPr>
        <w:jc w:val="both"/>
        <w:rPr>
          <w:szCs w:val="22"/>
        </w:rPr>
      </w:pPr>
      <w:r w:rsidRPr="00F707E1">
        <w:rPr>
          <w:szCs w:val="22"/>
        </w:rPr>
        <w:t>§ 5. Limity zobowiązań z tytułu kredytów i pożyczek zaciąganych na :</w:t>
      </w:r>
    </w:p>
    <w:p w:rsidR="00F707E1" w:rsidRPr="00F707E1" w:rsidRDefault="00F707E1" w:rsidP="00F707E1">
      <w:pPr>
        <w:ind w:left="284" w:firstLine="4"/>
        <w:jc w:val="both"/>
        <w:rPr>
          <w:szCs w:val="22"/>
        </w:rPr>
      </w:pPr>
      <w:r w:rsidRPr="00F707E1">
        <w:rPr>
          <w:szCs w:val="22"/>
        </w:rPr>
        <w:t>1) sfinansowanie</w:t>
      </w:r>
      <w:r>
        <w:rPr>
          <w:szCs w:val="22"/>
        </w:rPr>
        <w:t xml:space="preserve"> przejściowego deficytu budżetu- w kwocie </w:t>
      </w:r>
      <w:r w:rsidRPr="00F707E1">
        <w:rPr>
          <w:szCs w:val="22"/>
        </w:rPr>
        <w:t xml:space="preserve">3 000 </w:t>
      </w:r>
      <w:proofErr w:type="spellStart"/>
      <w:r w:rsidRPr="00F707E1">
        <w:rPr>
          <w:szCs w:val="22"/>
        </w:rPr>
        <w:t>000</w:t>
      </w:r>
      <w:proofErr w:type="spellEnd"/>
      <w:r w:rsidRPr="00F707E1">
        <w:rPr>
          <w:szCs w:val="22"/>
        </w:rPr>
        <w:t xml:space="preserve"> zł,</w:t>
      </w:r>
    </w:p>
    <w:p w:rsidR="00F707E1" w:rsidRPr="00F707E1" w:rsidRDefault="00F707E1" w:rsidP="00F707E1">
      <w:pPr>
        <w:ind w:left="284" w:firstLine="4"/>
        <w:jc w:val="both"/>
        <w:rPr>
          <w:szCs w:val="22"/>
        </w:rPr>
      </w:pPr>
      <w:r w:rsidRPr="00F707E1">
        <w:rPr>
          <w:szCs w:val="22"/>
        </w:rPr>
        <w:t xml:space="preserve">    w tym:</w:t>
      </w:r>
    </w:p>
    <w:p w:rsidR="00F707E1" w:rsidRPr="00F707E1" w:rsidRDefault="00F707E1" w:rsidP="00F707E1">
      <w:pPr>
        <w:ind w:left="284" w:firstLine="4"/>
        <w:jc w:val="both"/>
        <w:rPr>
          <w:szCs w:val="22"/>
        </w:rPr>
      </w:pPr>
      <w:r w:rsidRPr="00F707E1">
        <w:rPr>
          <w:szCs w:val="22"/>
        </w:rPr>
        <w:t>- na wyprzedzające finansowanie działań finansowanych ze środków pochodzących</w:t>
      </w:r>
    </w:p>
    <w:p w:rsidR="00F707E1" w:rsidRPr="00F707E1" w:rsidRDefault="00F707E1" w:rsidP="00262282">
      <w:pPr>
        <w:ind w:left="284" w:firstLine="4"/>
        <w:jc w:val="both"/>
        <w:rPr>
          <w:szCs w:val="22"/>
        </w:rPr>
      </w:pPr>
      <w:r>
        <w:rPr>
          <w:szCs w:val="22"/>
        </w:rPr>
        <w:t xml:space="preserve"> z budżetu Unii  Europejskiej-  w kwocie </w:t>
      </w:r>
      <w:r w:rsidRPr="00F707E1">
        <w:rPr>
          <w:szCs w:val="22"/>
        </w:rPr>
        <w:t xml:space="preserve">200 000 zł,  </w:t>
      </w:r>
    </w:p>
    <w:p w:rsidR="00F707E1" w:rsidRPr="00F707E1" w:rsidRDefault="00F707E1" w:rsidP="00F707E1">
      <w:pPr>
        <w:pStyle w:val="pkt"/>
      </w:pPr>
      <w:r w:rsidRPr="00F707E1">
        <w:t xml:space="preserve"> § 6. Ustala się wykaz zadań inwestycyjnych i środków na ich realizację w 2019 roku, zgodnie z załącznikiem Nr 3 do niniejszej uchwały ( traci moc załącznik Nr 3  do uchwały  Nr  XIII/97/2020  z dnia  12 lutego 2020 roku ).</w:t>
      </w:r>
    </w:p>
    <w:p w:rsidR="00F707E1" w:rsidRPr="00F707E1" w:rsidRDefault="00F707E1" w:rsidP="00F707E1">
      <w:pPr>
        <w:pStyle w:val="pkt"/>
      </w:pPr>
      <w:r w:rsidRPr="00F707E1">
        <w:t>§ 6a. Zestawienie planowanych kwot dotacji udzielonych z budżetu Gminy, zgodnie z załącznikiem Nr 4.</w:t>
      </w:r>
    </w:p>
    <w:p w:rsidR="00F707E1" w:rsidRPr="00F707E1" w:rsidRDefault="00F707E1" w:rsidP="00F707E1">
      <w:pPr>
        <w:pStyle w:val="paragraf"/>
        <w:numPr>
          <w:ilvl w:val="0"/>
          <w:numId w:val="0"/>
        </w:numPr>
        <w:tabs>
          <w:tab w:val="left" w:pos="142"/>
        </w:tabs>
        <w:spacing w:before="0" w:after="0"/>
        <w:rPr>
          <w:sz w:val="22"/>
          <w:szCs w:val="22"/>
        </w:rPr>
      </w:pPr>
      <w:r w:rsidRPr="00F707E1">
        <w:rPr>
          <w:sz w:val="22"/>
          <w:szCs w:val="22"/>
        </w:rPr>
        <w:t>§ 8. Objaśnienia dokonanych zmian  w budżecie zawarte są w załączniku Nr 5 do niniejszej  uchwały.</w:t>
      </w:r>
    </w:p>
    <w:p w:rsidR="00F707E1" w:rsidRPr="00F707E1" w:rsidRDefault="00F707E1" w:rsidP="00F707E1">
      <w:pPr>
        <w:pStyle w:val="paragraf"/>
        <w:numPr>
          <w:ilvl w:val="0"/>
          <w:numId w:val="0"/>
        </w:numPr>
        <w:tabs>
          <w:tab w:val="left" w:pos="142"/>
        </w:tabs>
        <w:spacing w:before="0" w:after="0"/>
        <w:ind w:hanging="255"/>
        <w:rPr>
          <w:sz w:val="22"/>
          <w:szCs w:val="22"/>
        </w:rPr>
      </w:pPr>
      <w:r w:rsidRPr="00F707E1">
        <w:rPr>
          <w:sz w:val="22"/>
          <w:szCs w:val="22"/>
        </w:rPr>
        <w:t xml:space="preserve">    § 9.   Wykonanie uchwały powierza się Wójtowi Gminy.</w:t>
      </w:r>
    </w:p>
    <w:p w:rsidR="00C70336" w:rsidRDefault="00F707E1" w:rsidP="005A4CAD">
      <w:pPr>
        <w:pStyle w:val="paragraf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  <w:r w:rsidRPr="00F707E1">
        <w:rPr>
          <w:sz w:val="22"/>
          <w:szCs w:val="22"/>
        </w:rPr>
        <w:t>§ 10. Uchwała wchodzi w życie z dniem podjęcia i podlega ogłoszeniu w Dzienniku      Urzędowym Województwa Podlaskiego.</w:t>
      </w:r>
    </w:p>
    <w:p w:rsidR="00884862" w:rsidRDefault="00884862" w:rsidP="005A4CAD">
      <w:pPr>
        <w:pStyle w:val="paragraf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</w:p>
    <w:p w:rsidR="006B148B" w:rsidRDefault="00884862" w:rsidP="005A4CAD">
      <w:pPr>
        <w:pStyle w:val="paragraf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Wójt Pan Mariusz Grygieńć poinformował, że jeśli chodzi o wpływy ze sprzedaży na ten rok, które przewidzieli</w:t>
      </w:r>
      <w:r w:rsidR="00543351">
        <w:rPr>
          <w:sz w:val="22"/>
          <w:szCs w:val="22"/>
        </w:rPr>
        <w:t xml:space="preserve">śmy w budżecie zostały wykonane w ten sposób, że otzrymaliśmy pieniądze za grunt przekazany pod drogę. </w:t>
      </w:r>
    </w:p>
    <w:p w:rsidR="006B148B" w:rsidRDefault="006B148B" w:rsidP="005A4CAD">
      <w:pPr>
        <w:pStyle w:val="paragraf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</w:p>
    <w:p w:rsidR="00884862" w:rsidRPr="005A4CAD" w:rsidRDefault="006B148B" w:rsidP="005A4CAD">
      <w:pPr>
        <w:pStyle w:val="paragraf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Skarbnik Gminy Pani małgorzata Barszczewska poinformowała, że planowane wpływy na ten rok ze sprzedaży wynoszą 1 607 000 zł. Natomiast kwoty wynikające z decyzji 1 694 789 zł.</w:t>
      </w:r>
      <w:r w:rsidR="00DE5916">
        <w:rPr>
          <w:sz w:val="22"/>
          <w:szCs w:val="22"/>
        </w:rPr>
        <w:t xml:space="preserve"> W chwili obecnej wpływy są większe prawie o 90 000 zł. </w:t>
      </w:r>
    </w:p>
    <w:p w:rsidR="005A4CAD" w:rsidRDefault="005A4CAD" w:rsidP="005A4CAD">
      <w:pPr>
        <w:pStyle w:val="Nagwek2"/>
      </w:pPr>
      <w:r>
        <w:rPr>
          <w:b/>
        </w:rPr>
        <w:t>Głosowanie</w:t>
      </w:r>
    </w:p>
    <w:p w:rsidR="005A4CAD" w:rsidRDefault="005A4CAD" w:rsidP="005A4CAD">
      <w:r>
        <w:t>Przewodniczący zarządził głosowanie:</w:t>
      </w:r>
    </w:p>
    <w:p w:rsidR="005A4CAD" w:rsidRDefault="005A4CAD" w:rsidP="005A4CAD">
      <w:pPr>
        <w:jc w:val="both"/>
      </w:pPr>
      <w:r>
        <w:t>"Rozpatrzenie projektu uchwały w sprawie zmian w budżecie gminy na 2020 rok."</w:t>
      </w:r>
    </w:p>
    <w:p w:rsidR="005A4CAD" w:rsidRDefault="005A4CAD" w:rsidP="005A4CAD">
      <w:r>
        <w:t>Przewodniczący zarządził zakończenie głosowania:</w:t>
      </w:r>
    </w:p>
    <w:p w:rsidR="005A4CAD" w:rsidRDefault="005A4CAD" w:rsidP="005A4CAD">
      <w:r>
        <w:t xml:space="preserve">wymagana większość zwykła, ZA: 14, PRZECIW: 0, WSTRZYMAŁO SIĘ: 0. </w:t>
      </w:r>
    </w:p>
    <w:p w:rsidR="00A77B3E" w:rsidRDefault="005A4CAD" w:rsidP="005A4CAD">
      <w:r>
        <w:t>Wynik głosowania: Przyjęto</w:t>
      </w:r>
    </w:p>
    <w:p w:rsidR="00A77B3E" w:rsidRDefault="009F7100" w:rsidP="00DD6CF6">
      <w:pPr>
        <w:pStyle w:val="Nagwek1"/>
        <w:jc w:val="both"/>
        <w:rPr>
          <w:b w:val="0"/>
          <w:sz w:val="22"/>
        </w:rPr>
      </w:pPr>
      <w:r>
        <w:rPr>
          <w:sz w:val="22"/>
        </w:rPr>
        <w:lastRenderedPageBreak/>
        <w:t xml:space="preserve">Ad. 9 </w:t>
      </w:r>
      <w:r w:rsidR="00C515E0">
        <w:rPr>
          <w:sz w:val="22"/>
        </w:rPr>
        <w:t>Przedstawienie sprawozdania z realizacji programu współpracy z organizacjami pozarządowymi oraz innymi podmiotami prowadzącymi działalność pożytku publicznego za 2019 rok</w:t>
      </w:r>
      <w:r>
        <w:rPr>
          <w:sz w:val="22"/>
        </w:rPr>
        <w:t>.</w:t>
      </w:r>
    </w:p>
    <w:p w:rsidR="00A77B3E" w:rsidRDefault="009F7100">
      <w:r>
        <w:t>Przewodnicząc</w:t>
      </w:r>
      <w:r w:rsidR="00653C1C">
        <w:t>y</w:t>
      </w:r>
      <w:r>
        <w:t xml:space="preserve"> zarządził</w:t>
      </w:r>
      <w:r w:rsidR="00653C1C">
        <w:t xml:space="preserve"> </w:t>
      </w:r>
      <w:r>
        <w:t>przejście do punktu:</w:t>
      </w:r>
    </w:p>
    <w:p w:rsidR="00593C12" w:rsidRDefault="009F7100" w:rsidP="00DD6CF6">
      <w:pPr>
        <w:jc w:val="both"/>
      </w:pPr>
      <w:r>
        <w:t>"</w:t>
      </w:r>
      <w:r w:rsidR="00134AFB">
        <w:t>Przedstawienie sprawozdania z realizacji programu współpracy z organizacjami pozarządowymi oraz innymi podmiotami prowadzącymi działalność pożytku publicznego za 2019 rok</w:t>
      </w:r>
      <w:r>
        <w:t>."</w:t>
      </w:r>
    </w:p>
    <w:p w:rsidR="00A110CE" w:rsidRDefault="00A110CE" w:rsidP="00DD6CF6">
      <w:pPr>
        <w:jc w:val="both"/>
      </w:pPr>
    </w:p>
    <w:p w:rsidR="00A110CE" w:rsidRDefault="00A110CE" w:rsidP="00DD6CF6">
      <w:pPr>
        <w:jc w:val="both"/>
      </w:pPr>
      <w:r>
        <w:t>Skarbnik Gminy Pani Małgorzata Barszczewska przedstawiła sprawozdania z realizacji programu współpracy z organizacjami pozarządowymi oraz innymi podmiotami prowadzącymi działalność pożytku publicznego za 2019 rok. Program współpracy z organizacja pozarządowymi oraz innymi podmiotami prowadzącymi działalność pożytku publicznego na 2019 rok uchwalony został przez radę Gminy Szypliszki w dniu 22 listopada 2018 roku uchwała nr I/17/2018. Program określił zakres i formy współpracy Gminy Szypliszki z organizacjami pozarządowymi</w:t>
      </w:r>
      <w:r w:rsidR="00600AC2">
        <w:t xml:space="preserve"> oraz podmiotami wymienionymi w art. 3 ust. 3 ustawy o działalności pożytku publicznego i o wolontariacie, prowadzącymi na obszarze Gminy Szypliszki lub na rzecz jej mieszkańców działalność pożytku publicznego, w zakresie odpowiadającym zadaniom gminy, w szczególności: zlecanie podmiotom realizacji zadań Gminy na zasadach określonych w ustawie o działalności pożytku publicznego i o wolontariacie, wzajemnego informowania się o planowanych kierunkach działalności i współdziałania w celu zharmonizowania tych kierunków. W roku 2019 Gmina Szypliszki nie zlecała realizacji zadań publicznych organizacjom pozarządowym. Z budżetu Gminy Szypliszki nie były udzielane dotacje na realizację projektów żadnym organizacjom pozarządowym, ani innym podmiotom prowadzącym działalność pożytku publicznego.</w:t>
      </w:r>
    </w:p>
    <w:p w:rsidR="00A77B3E" w:rsidRDefault="009F7100" w:rsidP="00DD6CF6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10 Rozpatrzenie projektu uchwały w sprawie </w:t>
      </w:r>
      <w:r w:rsidR="00821480">
        <w:rPr>
          <w:sz w:val="22"/>
        </w:rPr>
        <w:t>przekazania do Wojewódzkiego Sądu Administracyjnego w Białymstoku skargi Prokuratora Rejonowego w Suwałkach</w:t>
      </w:r>
      <w:r>
        <w:rPr>
          <w:sz w:val="22"/>
        </w:rPr>
        <w:t>.</w:t>
      </w:r>
    </w:p>
    <w:p w:rsidR="00A77B3E" w:rsidRDefault="00653C1C" w:rsidP="00995DB1">
      <w:r>
        <w:t>Przewodniczący zarządził</w:t>
      </w:r>
      <w:r w:rsidR="009F7100">
        <w:t xml:space="preserve"> przejście do punktu:</w:t>
      </w:r>
    </w:p>
    <w:p w:rsidR="00A77B3E" w:rsidRDefault="009F7100" w:rsidP="00072C48">
      <w:pPr>
        <w:jc w:val="both"/>
      </w:pPr>
      <w:r>
        <w:t xml:space="preserve">"Rozpatrzenie projektu uchwały w sprawie </w:t>
      </w:r>
      <w:r w:rsidR="00072C48">
        <w:t>przekazania do Wojewódzkiego Sądu Administracyjnego w Białymstoku skargi Prokuratora Rejonowego w Suwałkach</w:t>
      </w:r>
      <w:r>
        <w:t>."</w:t>
      </w:r>
    </w:p>
    <w:p w:rsidR="00B40FBA" w:rsidRDefault="00B40FBA"/>
    <w:p w:rsidR="006852E0" w:rsidRDefault="00BD6C3A" w:rsidP="00995DB1">
      <w:pPr>
        <w:jc w:val="both"/>
      </w:pPr>
      <w:r>
        <w:t>Sekretarz Gminy Pan Roman Rynkowski przestawiła projekt uchwały w sprawie przekazania do Wojewódzkiego Sądu Administracyjnego w Białymstoku skargi Prokuratora Rejonowego w Suwałkach.</w:t>
      </w:r>
      <w:r w:rsidR="006852E0" w:rsidRPr="006852E0">
        <w:t xml:space="preserve"> </w:t>
      </w:r>
      <w:r w:rsidR="006852E0" w:rsidRPr="008F10D1">
        <w:t xml:space="preserve">Na podstawie art.18 ust.2 </w:t>
      </w:r>
      <w:proofErr w:type="spellStart"/>
      <w:r w:rsidR="006852E0" w:rsidRPr="008F10D1">
        <w:t>pkt</w:t>
      </w:r>
      <w:proofErr w:type="spellEnd"/>
      <w:r w:rsidR="006852E0" w:rsidRPr="008F10D1">
        <w:t xml:space="preserve"> 15 ustawy z dnia 8 marca 1990r. o samorządzie</w:t>
      </w:r>
      <w:r w:rsidR="006852E0">
        <w:t xml:space="preserve"> gminnym Rada Gminy Szypliszki, uchwala co następuje: </w:t>
      </w:r>
    </w:p>
    <w:p w:rsidR="00995DB1" w:rsidRDefault="00995DB1" w:rsidP="00995DB1">
      <w:pPr>
        <w:jc w:val="both"/>
      </w:pPr>
      <w:r w:rsidRPr="00675E83">
        <w:t>§ 1.</w:t>
      </w:r>
      <w:r>
        <w:t xml:space="preserve"> </w:t>
      </w:r>
      <w:r w:rsidRPr="008F10D1">
        <w:t>Przekazuje się do Wojewódzkiego S</w:t>
      </w:r>
      <w:r>
        <w:t>ądu Administracyjnego w Białymstoku</w:t>
      </w:r>
      <w:r w:rsidRPr="008F10D1">
        <w:t xml:space="preserve"> skargę Prokuratora</w:t>
      </w:r>
      <w:r>
        <w:t xml:space="preserve"> Rejonowego w Suwałkach z dnia 24 lutego 2020r. na uchwałę Nr I/19/2018 Rady Gminy Szypliszki z dnia 22 listopada 2018r. w sprawie wyboru metody ustalenia opłaty za gospodarowanie odpadami komunalnymi, oraz ustalenia stawki tej opłaty.</w:t>
      </w:r>
    </w:p>
    <w:p w:rsidR="00995DB1" w:rsidRDefault="00995DB1" w:rsidP="00995DB1">
      <w:pPr>
        <w:jc w:val="both"/>
      </w:pPr>
      <w:r w:rsidRPr="00675E83">
        <w:t xml:space="preserve">§ </w:t>
      </w:r>
      <w:r>
        <w:t>2</w:t>
      </w:r>
      <w:r w:rsidRPr="00675E83">
        <w:t>.</w:t>
      </w:r>
      <w:r>
        <w:t xml:space="preserve"> Upoważnia się Wójta Gminy Szypliszki do:</w:t>
      </w:r>
    </w:p>
    <w:p w:rsidR="00995DB1" w:rsidRDefault="00995DB1" w:rsidP="00995DB1">
      <w:pPr>
        <w:jc w:val="both"/>
      </w:pPr>
      <w:r>
        <w:t>1) przekazania skargi wraz z odpowiedzią na skargę Wojewódzkiemu Sądowi Administracyjnemu w Białymstoku;</w:t>
      </w:r>
    </w:p>
    <w:p w:rsidR="00995DB1" w:rsidRDefault="00995DB1" w:rsidP="00995DB1">
      <w:pPr>
        <w:jc w:val="both"/>
      </w:pPr>
      <w:r>
        <w:t>2) występowania w imieniu Rady Gminy Szypliszki przed Wojewódzkim Sądem Administracyjnym i Naczelnym Sądem Administracyjnym;</w:t>
      </w:r>
    </w:p>
    <w:p w:rsidR="00BD6C3A" w:rsidRDefault="00995DB1" w:rsidP="00995DB1">
      <w:pPr>
        <w:jc w:val="both"/>
      </w:pPr>
      <w:r>
        <w:t>3) udzielania pełnomocnictwa procesowego do reprezentowania Rady Gminy Szypliszki osobom posiadającym uprawnienia radcy prawnego bądź adwokata.</w:t>
      </w:r>
    </w:p>
    <w:p w:rsidR="00995DB1" w:rsidRDefault="00995DB1" w:rsidP="00995DB1">
      <w:pPr>
        <w:jc w:val="both"/>
      </w:pPr>
      <w:r w:rsidRPr="00675E83">
        <w:t xml:space="preserve">§ </w:t>
      </w:r>
      <w:r>
        <w:t>3</w:t>
      </w:r>
      <w:r w:rsidRPr="00675E83">
        <w:t>.</w:t>
      </w:r>
      <w:r w:rsidRPr="00995DB1">
        <w:t xml:space="preserve"> </w:t>
      </w:r>
      <w:r>
        <w:t>Uchwała wchodzi w życie z dniem podjęcia.</w:t>
      </w:r>
    </w:p>
    <w:p w:rsidR="00A77B3E" w:rsidRDefault="009F7100">
      <w:pPr>
        <w:pStyle w:val="Nagwek2"/>
      </w:pPr>
      <w:r>
        <w:rPr>
          <w:b/>
        </w:rPr>
        <w:t>Głosowanie</w:t>
      </w:r>
    </w:p>
    <w:p w:rsidR="00A77B3E" w:rsidRDefault="009F7100">
      <w:r>
        <w:t>Przewodnicząc</w:t>
      </w:r>
      <w:r w:rsidR="00653C1C">
        <w:t>y</w:t>
      </w:r>
      <w:r>
        <w:t xml:space="preserve"> zarządził głosowanie:</w:t>
      </w:r>
    </w:p>
    <w:p w:rsidR="00A77B3E" w:rsidRDefault="009F7100" w:rsidP="00B77BA6">
      <w:pPr>
        <w:jc w:val="both"/>
      </w:pPr>
      <w:r>
        <w:t>"</w:t>
      </w:r>
      <w:r w:rsidR="00FD27B6">
        <w:t>Rozpatrzenie projektu uchwały w sprawie przekazania do Wojewódzkiego Sądu Administracyjnego w Białymstoku skargi Prokuratora Rejonowego w Suwałkach.</w:t>
      </w:r>
      <w:r>
        <w:t>"</w:t>
      </w:r>
    </w:p>
    <w:p w:rsidR="00A77B3E" w:rsidRDefault="009F7100">
      <w:r>
        <w:t>Przewodnicząc</w:t>
      </w:r>
      <w:r w:rsidR="00653C1C">
        <w:t>y zarządził</w:t>
      </w:r>
      <w:r>
        <w:t xml:space="preserve"> zakończenie głosowania:</w:t>
      </w:r>
    </w:p>
    <w:p w:rsidR="00A77B3E" w:rsidRDefault="009F7100">
      <w:r>
        <w:lastRenderedPageBreak/>
        <w:t xml:space="preserve">wymagana większość zwykła, ZA: 14, PRZECIW: 0, WSTRZYMAŁO SIĘ: 0. </w:t>
      </w:r>
    </w:p>
    <w:p w:rsidR="00A77B3E" w:rsidRDefault="009F7100">
      <w:r>
        <w:t>Wynik głosowania: Przyjęto</w:t>
      </w:r>
    </w:p>
    <w:p w:rsidR="00A77B3E" w:rsidRDefault="009F7100" w:rsidP="007E65EE">
      <w:pPr>
        <w:pStyle w:val="Nagwek1"/>
        <w:jc w:val="both"/>
        <w:rPr>
          <w:b w:val="0"/>
          <w:sz w:val="22"/>
        </w:rPr>
      </w:pPr>
      <w:r>
        <w:rPr>
          <w:sz w:val="22"/>
        </w:rPr>
        <w:t xml:space="preserve">Ad. 11 Rozpatrzenie projektu uchwały w sprawie </w:t>
      </w:r>
      <w:r w:rsidR="00AE0D95">
        <w:rPr>
          <w:sz w:val="22"/>
        </w:rPr>
        <w:t xml:space="preserve">zamiaru połączenia samorządowych instytucji kultury- </w:t>
      </w:r>
      <w:r w:rsidR="002C5FF9">
        <w:rPr>
          <w:sz w:val="22"/>
        </w:rPr>
        <w:t>Ś</w:t>
      </w:r>
      <w:r w:rsidR="007E65EE">
        <w:rPr>
          <w:sz w:val="22"/>
        </w:rPr>
        <w:t>wietlicy Gminnej w Szypliszkach i Gminnej Biblioteki Publicznej w Słobódce</w:t>
      </w:r>
      <w:r>
        <w:rPr>
          <w:sz w:val="22"/>
        </w:rPr>
        <w:t>.</w:t>
      </w:r>
    </w:p>
    <w:p w:rsidR="00A77B3E" w:rsidRDefault="009F7100">
      <w:r>
        <w:t>Przewodnicząc</w:t>
      </w:r>
      <w:r w:rsidR="00653C1C">
        <w:t>y</w:t>
      </w:r>
      <w:r>
        <w:t xml:space="preserve"> zarządził przejście do punktu:</w:t>
      </w:r>
    </w:p>
    <w:p w:rsidR="00B40FBA" w:rsidRDefault="009F7100" w:rsidP="00B40FBA">
      <w:pPr>
        <w:jc w:val="both"/>
      </w:pPr>
      <w:r>
        <w:t xml:space="preserve">"Rozpatrzenie projektu uchwały w sprawie </w:t>
      </w:r>
      <w:r w:rsidR="00DC70A2">
        <w:t>zamiaru połączenia samorządowych instytucji kultury- Świetlicy  Gminnej w Szypliszkach i Gminnej Biblioteki Publicznej w Słobódce</w:t>
      </w:r>
      <w:r>
        <w:t>."</w:t>
      </w:r>
    </w:p>
    <w:p w:rsidR="003A4D66" w:rsidRDefault="003A4D66" w:rsidP="00B40FBA">
      <w:pPr>
        <w:jc w:val="both"/>
      </w:pPr>
    </w:p>
    <w:p w:rsidR="00927148" w:rsidRDefault="00927148" w:rsidP="00927148">
      <w:pPr>
        <w:pStyle w:val="Tekstpodstawowy"/>
        <w:spacing w:after="0"/>
        <w:ind w:right="108"/>
        <w:jc w:val="both"/>
      </w:pPr>
      <w:r>
        <w:t xml:space="preserve">Sekretarz Gminy Pan Roman Rynkowski przedstawiła projekt uchwały w sprawie zamiaru połączenia samorządowych instytucji kultury- Świetlicy  Gminnej w Szypliszkach i Gminnej Biblioteki Publicznej w Słobódce. Na   podstawie   art. 7 ust. 1 </w:t>
      </w:r>
      <w:proofErr w:type="spellStart"/>
      <w:r>
        <w:t>pkt</w:t>
      </w:r>
      <w:proofErr w:type="spellEnd"/>
      <w:r>
        <w:t xml:space="preserve"> 9,   art. 9 ust. 1 i art. 18 ust. 2 </w:t>
      </w:r>
      <w:proofErr w:type="spellStart"/>
      <w:r>
        <w:t>pkt</w:t>
      </w:r>
      <w:proofErr w:type="spellEnd"/>
      <w:r>
        <w:t xml:space="preserve"> 9 lit.   h   ustawy   z dnia   8 marca   1990 r.  o samorządzie gminnym oraz art. 9, art. 18 i art.19 ustawy z dnia 25 października  1991 r. o organizowaniu  i prowadzeni  u działalności  kulturalnej w związku  z art. 10,  art. 13 ust. 2 i ust. 7 ustawy  z dnia  27 czerwca  1997 r.  o bibliotekach  uchwala się, co</w:t>
      </w:r>
      <w:r>
        <w:rPr>
          <w:spacing w:val="-5"/>
        </w:rPr>
        <w:t xml:space="preserve"> </w:t>
      </w:r>
      <w:r>
        <w:t>następuje:</w:t>
      </w:r>
    </w:p>
    <w:p w:rsidR="00927148" w:rsidRDefault="00927148" w:rsidP="002C5FF9">
      <w:pPr>
        <w:pStyle w:val="Tekstpodstawowy"/>
        <w:spacing w:after="0"/>
        <w:ind w:left="110" w:right="108"/>
        <w:jc w:val="both"/>
      </w:pPr>
      <w:r>
        <w:rPr>
          <w:b/>
        </w:rPr>
        <w:t xml:space="preserve">§ 1. </w:t>
      </w:r>
      <w:r>
        <w:t>1. W celu bardziej efektywnego wykon</w:t>
      </w:r>
      <w:r w:rsidR="002C5FF9">
        <w:t xml:space="preserve">ywania zadań Gminy Szypliszki w </w:t>
      </w:r>
      <w:r>
        <w:t xml:space="preserve">zaspokajaniu potrzeb wspólnoty lokalnej w zakresie kultury, a także upraszczania struktur zarządzania, zamierza się z dniem 1 października 2020r. dokonać połączenia samorządowych instytucji kultury poprzez połączenie </w:t>
      </w:r>
      <w:r w:rsidRPr="002D2098">
        <w:t>Świetlicy  Gminnej w Szypliszkach i Gminnej Biblioteki Publicznej w Słobódce</w:t>
      </w:r>
      <w:r>
        <w:t>.</w:t>
      </w:r>
    </w:p>
    <w:p w:rsidR="00927148" w:rsidRDefault="00927148" w:rsidP="002C5FF9">
      <w:pPr>
        <w:pStyle w:val="Tekstpodstawowy"/>
        <w:spacing w:after="0"/>
        <w:ind w:left="110" w:right="108"/>
        <w:jc w:val="both"/>
      </w:pPr>
      <w:r>
        <w:t>2. W wyniku połączenia instytucji, o których mowa w ust. 1, utworzona zostanie gminna jednostka organizacyjna, działająca w formie samorządowej instytucji kultury, pod nazwą Gminny Ośrodek Biblioteczno-Kulturalny w</w:t>
      </w:r>
      <w:r>
        <w:rPr>
          <w:spacing w:val="-2"/>
        </w:rPr>
        <w:t xml:space="preserve"> </w:t>
      </w:r>
      <w:r>
        <w:t>Szypliszkach.</w:t>
      </w:r>
    </w:p>
    <w:p w:rsidR="00927148" w:rsidRDefault="00927148" w:rsidP="002C5FF9">
      <w:pPr>
        <w:pStyle w:val="Tekstpodstawowy"/>
        <w:spacing w:after="0"/>
        <w:ind w:left="110" w:right="107"/>
        <w:jc w:val="both"/>
      </w:pPr>
      <w:r>
        <w:rPr>
          <w:b/>
        </w:rPr>
        <w:t xml:space="preserve">§ 2. </w:t>
      </w:r>
      <w:r>
        <w:t>Przedmiotem działania Gminnego Ośrod</w:t>
      </w:r>
      <w:r w:rsidRPr="00F222F8">
        <w:t>k</w:t>
      </w:r>
      <w:r>
        <w:t>a Biblioteczno-Kulturalnego</w:t>
      </w:r>
      <w:r w:rsidRPr="00F222F8">
        <w:t xml:space="preserve"> w Szypliszkach</w:t>
      </w:r>
      <w:r>
        <w:t xml:space="preserve"> będzie wykonywanie zadań własnych gminy  w zakresie organizowania działalności kulturalnej, zaspokajanie potrzeb oświatowych i informacyjnych ogółu społeczeństwa   oraz   uczestniczenie  w upowszechnianiu wiedzy, kultury  i sportu  na    terenie    Gminy Szypliszki  z uwzględnieniem potrzeb czytelniczych oraz edukacyjnych i nie spowoduje uszczerbku w wykonywaniu dotychczasowych</w:t>
      </w:r>
      <w:r>
        <w:rPr>
          <w:spacing w:val="-1"/>
        </w:rPr>
        <w:t xml:space="preserve"> </w:t>
      </w:r>
      <w:r>
        <w:t>zadań.</w:t>
      </w:r>
    </w:p>
    <w:p w:rsidR="00927148" w:rsidRDefault="00927148" w:rsidP="002C5FF9">
      <w:pPr>
        <w:pStyle w:val="Tekstpodstawowy"/>
        <w:spacing w:after="0"/>
        <w:jc w:val="both"/>
      </w:pPr>
      <w:r>
        <w:rPr>
          <w:b/>
        </w:rPr>
        <w:t xml:space="preserve">§ 3. </w:t>
      </w:r>
      <w:r>
        <w:t>Przyczyny i uzasadnienie zamiaru połączenia zawiera załącznik do niniejszej uchwały.</w:t>
      </w:r>
    </w:p>
    <w:p w:rsidR="00927148" w:rsidRDefault="00927148" w:rsidP="002C5FF9">
      <w:pPr>
        <w:pStyle w:val="Tekstpodstawowy"/>
        <w:spacing w:after="0"/>
        <w:jc w:val="both"/>
      </w:pPr>
      <w:r>
        <w:rPr>
          <w:b/>
        </w:rPr>
        <w:t xml:space="preserve">§ 4. </w:t>
      </w:r>
      <w:r>
        <w:t>Uchwałę wraz z uzasadnieniem przekazuje się w celu zasięgnięcia opinii:</w:t>
      </w:r>
    </w:p>
    <w:p w:rsidR="00927148" w:rsidRDefault="00927148" w:rsidP="00927148">
      <w:pPr>
        <w:pStyle w:val="Akapitzlist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contextualSpacing w:val="0"/>
        <w:jc w:val="both"/>
      </w:pPr>
      <w:r>
        <w:t>Krajowej Radzie</w:t>
      </w:r>
      <w:r>
        <w:rPr>
          <w:spacing w:val="-2"/>
        </w:rPr>
        <w:t xml:space="preserve"> </w:t>
      </w:r>
      <w:r>
        <w:t>Bibliotecznej,</w:t>
      </w:r>
    </w:p>
    <w:p w:rsidR="00927148" w:rsidRDefault="00927148" w:rsidP="00927148">
      <w:pPr>
        <w:pStyle w:val="Akapitzlist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contextualSpacing w:val="0"/>
        <w:jc w:val="both"/>
      </w:pPr>
      <w:r>
        <w:t>Książnicy Podlaskiej im. Łukasza Górnickiego w</w:t>
      </w:r>
      <w:r>
        <w:rPr>
          <w:spacing w:val="-6"/>
        </w:rPr>
        <w:t xml:space="preserve"> </w:t>
      </w:r>
      <w:r>
        <w:t>Białymstoku.</w:t>
      </w:r>
    </w:p>
    <w:p w:rsidR="00927148" w:rsidRDefault="00927148" w:rsidP="002C5FF9">
      <w:pPr>
        <w:pStyle w:val="Tekstpodstawowy"/>
        <w:spacing w:after="0"/>
        <w:ind w:left="110" w:right="108"/>
        <w:jc w:val="both"/>
      </w:pPr>
      <w:r>
        <w:rPr>
          <w:b/>
        </w:rPr>
        <w:t xml:space="preserve">§ 5. </w:t>
      </w:r>
      <w:r>
        <w:t>Zobowiązuje się Wójta Gminy Szypliszki, po uzyskaniu opinii, o których mowa w § 4, do wystąpienia do Ministra właściwego do spraw kultury i ochrony dziedzictwa narodowego z wnioskiem o wyrażenie zgody na połączenie instytucji kultury, wymienionych w § 1 niniejszej uchwały.</w:t>
      </w:r>
    </w:p>
    <w:p w:rsidR="00927148" w:rsidRDefault="00927148" w:rsidP="002C5FF9">
      <w:pPr>
        <w:pStyle w:val="Tekstpodstawowy"/>
        <w:spacing w:after="0"/>
        <w:jc w:val="both"/>
      </w:pPr>
      <w:r>
        <w:rPr>
          <w:b/>
        </w:rPr>
        <w:t xml:space="preserve">§ 6. </w:t>
      </w:r>
      <w:r>
        <w:t>Wykonanie uchwały powierza się Wójtowi Gminy Szypliszki.</w:t>
      </w:r>
    </w:p>
    <w:p w:rsidR="00927148" w:rsidRDefault="00927148" w:rsidP="002C5FF9">
      <w:pPr>
        <w:pStyle w:val="Tekstpodstawowy"/>
        <w:spacing w:after="0"/>
        <w:jc w:val="both"/>
      </w:pPr>
      <w:r>
        <w:rPr>
          <w:b/>
        </w:rPr>
        <w:t xml:space="preserve">§ 7. </w:t>
      </w:r>
      <w:r>
        <w:t>Uchwała wchodzi w życie z dniem podjęcia.</w:t>
      </w:r>
    </w:p>
    <w:p w:rsidR="002C5FF9" w:rsidRDefault="002C5FF9" w:rsidP="002C5FF9">
      <w:pPr>
        <w:pStyle w:val="Tekstpodstawowy"/>
        <w:spacing w:after="0"/>
      </w:pPr>
    </w:p>
    <w:p w:rsidR="002C5FF9" w:rsidRDefault="002C5FF9" w:rsidP="002C5FF9">
      <w:pPr>
        <w:pStyle w:val="Tekstpodstawowy"/>
        <w:spacing w:after="0"/>
      </w:pPr>
      <w:r>
        <w:t>Radny Pan Andrzej Gawiński zapytał czy uchwała dotyczy zmiany nazwy instytucji.</w:t>
      </w:r>
    </w:p>
    <w:p w:rsidR="002C5FF9" w:rsidRDefault="002C5FF9" w:rsidP="002C5FF9">
      <w:pPr>
        <w:pStyle w:val="Tekstpodstawowy"/>
        <w:spacing w:after="0"/>
      </w:pPr>
    </w:p>
    <w:p w:rsidR="002C5FF9" w:rsidRDefault="002C5FF9" w:rsidP="00786DD7">
      <w:pPr>
        <w:pStyle w:val="Tekstpodstawowy"/>
        <w:spacing w:after="0"/>
        <w:jc w:val="both"/>
      </w:pPr>
      <w:r>
        <w:t>Wójta Pan Mariusz Grygieńć odpowiedział, że</w:t>
      </w:r>
      <w:r w:rsidR="00786DD7">
        <w:t xml:space="preserve"> </w:t>
      </w:r>
      <w:r w:rsidR="00C82097">
        <w:t>zmieniona zostanie działalność instytucji</w:t>
      </w:r>
      <w:r w:rsidR="00786DD7">
        <w:t xml:space="preserve">. </w:t>
      </w:r>
    </w:p>
    <w:p w:rsidR="002F36CA" w:rsidRDefault="002F36CA" w:rsidP="00786DD7">
      <w:pPr>
        <w:pStyle w:val="Tekstpodstawowy"/>
        <w:spacing w:after="0"/>
        <w:jc w:val="both"/>
      </w:pPr>
    </w:p>
    <w:p w:rsidR="002F36CA" w:rsidRDefault="002F36CA" w:rsidP="00786DD7">
      <w:pPr>
        <w:pStyle w:val="Tekstpodstawowy"/>
        <w:spacing w:after="0"/>
        <w:jc w:val="both"/>
      </w:pPr>
      <w:r>
        <w:t xml:space="preserve">Radny Pan Anusiewicz zapytał </w:t>
      </w:r>
      <w:r w:rsidR="00C82097">
        <w:t>co się zmieni</w:t>
      </w:r>
      <w:r>
        <w:t>.</w:t>
      </w:r>
    </w:p>
    <w:p w:rsidR="002F36CA" w:rsidRDefault="002F36CA" w:rsidP="00786DD7">
      <w:pPr>
        <w:pStyle w:val="Tekstpodstawowy"/>
        <w:spacing w:after="0"/>
        <w:jc w:val="both"/>
      </w:pPr>
    </w:p>
    <w:p w:rsidR="002F36CA" w:rsidRDefault="002F36CA" w:rsidP="00786DD7">
      <w:pPr>
        <w:pStyle w:val="Tekstpodstawowy"/>
        <w:spacing w:after="0"/>
        <w:jc w:val="both"/>
      </w:pPr>
      <w:r>
        <w:t>Radny Pan Andrzej Gawiński zapytał kto będzie kierownikiem nowej instytucji</w:t>
      </w:r>
      <w:r w:rsidR="00613D61">
        <w:t>, czy pozostaje to samo w działalności</w:t>
      </w:r>
      <w:r>
        <w:t xml:space="preserve">. </w:t>
      </w:r>
    </w:p>
    <w:p w:rsidR="00C82097" w:rsidRDefault="00C82097" w:rsidP="00786DD7">
      <w:pPr>
        <w:pStyle w:val="Tekstpodstawowy"/>
        <w:spacing w:after="0"/>
        <w:jc w:val="both"/>
      </w:pPr>
    </w:p>
    <w:p w:rsidR="00C82097" w:rsidRDefault="00324780" w:rsidP="00786DD7">
      <w:pPr>
        <w:pStyle w:val="Tekstpodstawowy"/>
        <w:spacing w:after="0"/>
        <w:jc w:val="both"/>
      </w:pPr>
      <w:r>
        <w:t>Wójt</w:t>
      </w:r>
      <w:r w:rsidR="00C82097">
        <w:t xml:space="preserve"> Pan Mariusz Grygieńć odpowiedział, że </w:t>
      </w:r>
      <w:r w:rsidR="00613D61">
        <w:t>z dwóch instytucji powstanie jedna instytucja i w ten sposób wszystkie zar</w:t>
      </w:r>
      <w:r>
        <w:t xml:space="preserve">zuty odnośnie świetlicy znikną. Świetlica zacznie naprawdę pracować. W chwili obecnej zbierane są oferty na działalność świetlicy. </w:t>
      </w:r>
      <w:r w:rsidR="00754A1A">
        <w:t xml:space="preserve">Kierownik jest i </w:t>
      </w:r>
      <w:r w:rsidR="00754A1A">
        <w:lastRenderedPageBreak/>
        <w:t xml:space="preserve">będzie z tym, że niewiadomo kto nim zostanie. </w:t>
      </w:r>
      <w:r w:rsidR="000044CD">
        <w:t>Wójt poinformował, że obecny Kierownik świetlicy w przyszłym roku odchodzi na emeryturę.</w:t>
      </w:r>
    </w:p>
    <w:p w:rsidR="002B4DB1" w:rsidRDefault="002B4DB1" w:rsidP="00786DD7">
      <w:pPr>
        <w:pStyle w:val="Tekstpodstawowy"/>
        <w:spacing w:after="0"/>
        <w:jc w:val="both"/>
      </w:pPr>
    </w:p>
    <w:p w:rsidR="002B4DB1" w:rsidRDefault="002B4DB1" w:rsidP="00786DD7">
      <w:pPr>
        <w:pStyle w:val="Tekstpodstawowy"/>
        <w:spacing w:after="0"/>
        <w:jc w:val="both"/>
      </w:pPr>
      <w:r>
        <w:t xml:space="preserve">Radny Pan Stanisław Gibowicz zapytał </w:t>
      </w:r>
      <w:r w:rsidR="00347864">
        <w:t>czy jest kalkulacja odnośnie kosztów połączenia tych instytucji.</w:t>
      </w:r>
    </w:p>
    <w:p w:rsidR="00347864" w:rsidRDefault="00347864" w:rsidP="00786DD7">
      <w:pPr>
        <w:pStyle w:val="Tekstpodstawowy"/>
        <w:spacing w:after="0"/>
        <w:jc w:val="both"/>
      </w:pPr>
    </w:p>
    <w:p w:rsidR="00347864" w:rsidRDefault="00347864" w:rsidP="00786DD7">
      <w:pPr>
        <w:pStyle w:val="Tekstpodstawowy"/>
        <w:spacing w:after="0"/>
        <w:jc w:val="both"/>
      </w:pPr>
      <w:r>
        <w:t xml:space="preserve">Wójt Pan Mariusz Grygieńć poinformował, że cała procedura trwa pół roku więc jest jeszcze czas na wykonanie kalkulacji. </w:t>
      </w:r>
    </w:p>
    <w:p w:rsidR="00A77B3E" w:rsidRDefault="009F7100">
      <w:pPr>
        <w:pStyle w:val="Nagwek2"/>
      </w:pPr>
      <w:r>
        <w:rPr>
          <w:b/>
        </w:rPr>
        <w:t>Głosowanie</w:t>
      </w:r>
    </w:p>
    <w:p w:rsidR="00A77B3E" w:rsidRDefault="009F7100">
      <w:r>
        <w:t>Przewodnicząc</w:t>
      </w:r>
      <w:r w:rsidR="00653C1C">
        <w:t>y</w:t>
      </w:r>
      <w:r>
        <w:t xml:space="preserve"> zarządził głosowanie:</w:t>
      </w:r>
    </w:p>
    <w:p w:rsidR="00927148" w:rsidRDefault="00927148" w:rsidP="00927148">
      <w:pPr>
        <w:jc w:val="both"/>
      </w:pPr>
      <w:r>
        <w:t>"Rozpatrzenie projektu uchwały w sprawie zamiaru połączenia samorządowych instytucji kultury- Świetlicy  Gminnej w Szypliszkach i Gminnej Biblioteki Publicznej w Słobódce."</w:t>
      </w:r>
    </w:p>
    <w:p w:rsidR="00A77B3E" w:rsidRDefault="009F7100" w:rsidP="00927148">
      <w:pPr>
        <w:jc w:val="both"/>
      </w:pPr>
      <w:r>
        <w:t>Przewodnicząc</w:t>
      </w:r>
      <w:r w:rsidR="00653C1C">
        <w:t>y</w:t>
      </w:r>
      <w:r>
        <w:t xml:space="preserve"> zarządził zakończenie głosowania:</w:t>
      </w:r>
    </w:p>
    <w:p w:rsidR="00A77B3E" w:rsidRDefault="009F7100">
      <w:r>
        <w:t xml:space="preserve">wymagana większość zwykła, ZA: 14, PRZECIW: 0, WSTRZYMAŁO SIĘ: 0. </w:t>
      </w:r>
    </w:p>
    <w:p w:rsidR="00A77B3E" w:rsidRDefault="009F7100">
      <w:r>
        <w:t>Wynik głosowania: Przyjęto</w:t>
      </w:r>
    </w:p>
    <w:p w:rsidR="00A77B3E" w:rsidRPr="007305E2" w:rsidRDefault="009F7100" w:rsidP="007305E2">
      <w:pPr>
        <w:pStyle w:val="Nagwek1"/>
        <w:jc w:val="both"/>
        <w:rPr>
          <w:sz w:val="22"/>
        </w:rPr>
      </w:pPr>
      <w:r>
        <w:rPr>
          <w:sz w:val="22"/>
        </w:rPr>
        <w:t>Ad. 12 Odpowiedzi na interpelacje i zapytania radnych.</w:t>
      </w:r>
    </w:p>
    <w:p w:rsidR="00A77B3E" w:rsidRDefault="009F7100">
      <w:r>
        <w:t>Przewodnicząc</w:t>
      </w:r>
      <w:r w:rsidR="00653C1C">
        <w:t xml:space="preserve">y </w:t>
      </w:r>
      <w:r>
        <w:t>zarządził przejście do punktu:</w:t>
      </w:r>
    </w:p>
    <w:p w:rsidR="00A77B3E" w:rsidRDefault="009F7100">
      <w:r>
        <w:t>"Odpowiedzi na interpelacje i zapytania radnych."</w:t>
      </w:r>
    </w:p>
    <w:p w:rsidR="00A77B3E" w:rsidRDefault="009F7100">
      <w:pPr>
        <w:pStyle w:val="Nagwek1"/>
        <w:rPr>
          <w:b w:val="0"/>
          <w:sz w:val="22"/>
        </w:rPr>
      </w:pPr>
      <w:r>
        <w:rPr>
          <w:sz w:val="22"/>
        </w:rPr>
        <w:t>Ad. 1</w:t>
      </w:r>
      <w:r w:rsidR="007B40EE">
        <w:rPr>
          <w:sz w:val="22"/>
        </w:rPr>
        <w:t>3</w:t>
      </w:r>
      <w:r>
        <w:rPr>
          <w:sz w:val="22"/>
        </w:rPr>
        <w:t xml:space="preserve"> Wolne wnioski i informacje.</w:t>
      </w:r>
    </w:p>
    <w:p w:rsidR="00A77B3E" w:rsidRDefault="009F7100">
      <w:r>
        <w:t>Przewodnicząc</w:t>
      </w:r>
      <w:r w:rsidR="00AB6457">
        <w:t>y</w:t>
      </w:r>
      <w:r>
        <w:t xml:space="preserve"> zarządził przejście do punktu:</w:t>
      </w:r>
    </w:p>
    <w:p w:rsidR="00A77B3E" w:rsidRDefault="009F7100">
      <w:r>
        <w:t>"Wolne wnioski i informacje."</w:t>
      </w:r>
    </w:p>
    <w:p w:rsidR="00A77B3E" w:rsidRDefault="000B64E9"/>
    <w:p w:rsidR="00133254" w:rsidRDefault="00133254" w:rsidP="00133254">
      <w:pPr>
        <w:jc w:val="both"/>
      </w:pPr>
      <w:r>
        <w:t>Radny Pan Stanisław Gibowicz poprosił o naprawę drogi gminnej przez las od wsi Szypliszki do wsi Kociołki.</w:t>
      </w:r>
    </w:p>
    <w:p w:rsidR="00133254" w:rsidRDefault="00133254" w:rsidP="00133254">
      <w:pPr>
        <w:jc w:val="both"/>
      </w:pPr>
    </w:p>
    <w:p w:rsidR="00133254" w:rsidRDefault="00133254" w:rsidP="00133254">
      <w:pPr>
        <w:jc w:val="both"/>
      </w:pPr>
      <w:r>
        <w:t>Radny Pan Andrzej Gawiński poprosił o naprawę drogi we wsi Żubryn jeszcze przed rozpoczęciem prac polowych.</w:t>
      </w:r>
    </w:p>
    <w:p w:rsidR="00133254" w:rsidRDefault="00133254" w:rsidP="00133254">
      <w:pPr>
        <w:jc w:val="both"/>
      </w:pPr>
    </w:p>
    <w:p w:rsidR="00133254" w:rsidRDefault="00A16D37" w:rsidP="00133254">
      <w:pPr>
        <w:jc w:val="both"/>
      </w:pPr>
      <w:r>
        <w:t>Radny Pan Stanisław Gibowicz poinformował, że wykruszył się asfalt na drodze we wsi Jeziorki przy zjeździe na drogę krajową.</w:t>
      </w:r>
    </w:p>
    <w:p w:rsidR="00A16D37" w:rsidRDefault="00A16D37" w:rsidP="00133254">
      <w:pPr>
        <w:jc w:val="both"/>
      </w:pPr>
    </w:p>
    <w:p w:rsidR="00A16D37" w:rsidRDefault="00A16D37" w:rsidP="00133254">
      <w:pPr>
        <w:jc w:val="both"/>
      </w:pPr>
      <w:r>
        <w:t>Radny Pan Jan Jasiński zapytał czy pracownicy urzędu gminy są zabezpieczeni przed korona wirusem.</w:t>
      </w:r>
    </w:p>
    <w:p w:rsidR="00A16D37" w:rsidRDefault="00A16D37" w:rsidP="00133254">
      <w:pPr>
        <w:jc w:val="both"/>
      </w:pPr>
    </w:p>
    <w:p w:rsidR="00A16D37" w:rsidRDefault="00A16D37" w:rsidP="00133254">
      <w:pPr>
        <w:jc w:val="both"/>
      </w:pPr>
      <w:r>
        <w:t>Wójt Pan Mariusz Grygieńć odpowiedział, że od dnia dzisiejszego urząd gminy zostaje zamknięty dla ludzi. Pracownicy pracują przy drzwiach zamkniętych.</w:t>
      </w:r>
    </w:p>
    <w:p w:rsidR="004861D0" w:rsidRDefault="004861D0" w:rsidP="00133254">
      <w:pPr>
        <w:jc w:val="both"/>
      </w:pPr>
    </w:p>
    <w:p w:rsidR="004861D0" w:rsidRDefault="004861D0" w:rsidP="00133254">
      <w:pPr>
        <w:jc w:val="both"/>
      </w:pPr>
      <w:r>
        <w:t xml:space="preserve">Radny Pan Tomasz Niedźwiecki </w:t>
      </w:r>
      <w:r w:rsidR="001A6A4A">
        <w:t xml:space="preserve">poinformował, że Ochotnicza Straż Pożarna w Szypliszkach oferuje pomoc w związku z zaistniałą sytuację jaka panuje w naszym kraju w związku z ryzykiem zakażenia się wirusem. Druhowie oferują pomoc w zrobieniu zakupów. Radny rozdał ulotki informacyjne. </w:t>
      </w:r>
    </w:p>
    <w:p w:rsidR="001D589C" w:rsidRDefault="001D589C" w:rsidP="00133254">
      <w:pPr>
        <w:jc w:val="both"/>
      </w:pPr>
    </w:p>
    <w:p w:rsidR="001D589C" w:rsidRDefault="001D589C" w:rsidP="00133254">
      <w:pPr>
        <w:jc w:val="both"/>
      </w:pPr>
      <w:r>
        <w:t xml:space="preserve">Radny Pan Waldemar Orzechowski zapytał czy wszystkie drogi gminne zostały zgłoszone przez firmę, która buduje drogę ekspresową. Ponieważ ciężki sprzęt rozjeżdża drogi. </w:t>
      </w:r>
    </w:p>
    <w:p w:rsidR="001D589C" w:rsidRDefault="001D589C" w:rsidP="00133254">
      <w:pPr>
        <w:jc w:val="both"/>
      </w:pPr>
    </w:p>
    <w:p w:rsidR="001D589C" w:rsidRDefault="001D589C" w:rsidP="00133254">
      <w:pPr>
        <w:jc w:val="both"/>
      </w:pPr>
      <w:r>
        <w:t>Radny Pan Andrzej Gawiński stwierdził, że firma, która buduje S8 wchodzi na prywatne pole, które nie zostało wykupione.</w:t>
      </w:r>
    </w:p>
    <w:p w:rsidR="001D589C" w:rsidRDefault="001D589C" w:rsidP="00133254">
      <w:pPr>
        <w:jc w:val="both"/>
      </w:pPr>
    </w:p>
    <w:p w:rsidR="001D589C" w:rsidRDefault="001D589C" w:rsidP="00133254">
      <w:pPr>
        <w:jc w:val="both"/>
      </w:pPr>
      <w:r>
        <w:t xml:space="preserve">Wójt Pan Mariusz Grygieńć poinformował, że wszystkie drogi muszą być utrzymane w dobrym stanie stwierdził, że zbada tą sprawę. </w:t>
      </w:r>
    </w:p>
    <w:p w:rsidR="00A77B3E" w:rsidRDefault="009F7100">
      <w:pPr>
        <w:pStyle w:val="Nagwek1"/>
        <w:rPr>
          <w:b w:val="0"/>
          <w:sz w:val="22"/>
        </w:rPr>
      </w:pPr>
      <w:r>
        <w:rPr>
          <w:sz w:val="22"/>
        </w:rPr>
        <w:lastRenderedPageBreak/>
        <w:t>Ad. 1</w:t>
      </w:r>
      <w:r w:rsidR="007B40EE">
        <w:rPr>
          <w:sz w:val="22"/>
        </w:rPr>
        <w:t>4</w:t>
      </w:r>
      <w:r>
        <w:rPr>
          <w:sz w:val="22"/>
        </w:rPr>
        <w:t xml:space="preserve"> Zamknięcie obrad.</w:t>
      </w:r>
    </w:p>
    <w:p w:rsidR="00A77B3E" w:rsidRDefault="009F7100">
      <w:r>
        <w:t>Przewodnicząc</w:t>
      </w:r>
      <w:r w:rsidR="000B7EB3">
        <w:t>y zarządził</w:t>
      </w:r>
      <w:r>
        <w:t xml:space="preserve"> przejście do punktu:</w:t>
      </w:r>
    </w:p>
    <w:p w:rsidR="00A77B3E" w:rsidRDefault="009F7100">
      <w:r>
        <w:t>"Zamknięcie obrad."</w:t>
      </w:r>
    </w:p>
    <w:p w:rsidR="00A77B3E" w:rsidRDefault="009F7100">
      <w:pPr>
        <w:pStyle w:val="Nagwek2"/>
      </w:pPr>
      <w:r>
        <w:t>Przewodnicząc</w:t>
      </w:r>
      <w:r w:rsidR="00AB6457">
        <w:t>y</w:t>
      </w:r>
      <w:r>
        <w:t xml:space="preserve"> zarządził zamkniecie </w:t>
      </w:r>
      <w:r w:rsidR="007658E5">
        <w:t>XIV</w:t>
      </w:r>
      <w:r w:rsidR="00AB6457">
        <w:t xml:space="preserve"> </w:t>
      </w:r>
      <w:r>
        <w:t>sesji rady</w:t>
      </w:r>
      <w:r w:rsidR="00AB6457">
        <w:t>.</w:t>
      </w:r>
    </w:p>
    <w:p w:rsidR="002277DD" w:rsidRPr="002277DD" w:rsidRDefault="002277DD" w:rsidP="002277DD"/>
    <w:p w:rsidR="002277DD" w:rsidRDefault="002277DD" w:rsidP="002277DD">
      <w:pPr>
        <w:ind w:left="5040" w:firstLine="720"/>
      </w:pPr>
      <w:r>
        <w:t>Przewodniczący Rady</w:t>
      </w:r>
    </w:p>
    <w:p w:rsidR="002277DD" w:rsidRDefault="002277DD" w:rsidP="002277DD"/>
    <w:p w:rsidR="002277DD" w:rsidRDefault="002277DD" w:rsidP="0022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Józef Januszko</w:t>
      </w:r>
    </w:p>
    <w:p w:rsidR="002277DD" w:rsidRDefault="002277DD" w:rsidP="002277DD">
      <w:r>
        <w:t>Protokołowała:</w:t>
      </w:r>
    </w:p>
    <w:p w:rsidR="00A77B3E" w:rsidRDefault="002277DD" w:rsidP="002277DD">
      <w:r>
        <w:t>Emilia Dębowska</w:t>
      </w:r>
      <w:r w:rsidR="009F7100">
        <w:br w:type="page"/>
      </w:r>
    </w:p>
    <w:p w:rsidR="00A77B3E" w:rsidRDefault="009F7100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A77B3E" w:rsidRDefault="009F7100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A77B3E" w:rsidRDefault="000B64E9">
      <w:pPr>
        <w:jc w:val="center"/>
        <w:rPr>
          <w:sz w:val="36"/>
        </w:rPr>
      </w:pPr>
    </w:p>
    <w:p w:rsidR="00761961" w:rsidRDefault="00FA72BA" w:rsidP="006D7328">
      <w:pPr>
        <w:pStyle w:val="Akapitzlist"/>
        <w:numPr>
          <w:ilvl w:val="3"/>
          <w:numId w:val="2"/>
        </w:numPr>
        <w:ind w:left="357" w:hanging="357"/>
        <w:jc w:val="both"/>
      </w:pPr>
      <w:r>
        <w:t>Przyjęcie porządku dziennego obrad.</w:t>
      </w:r>
    </w:p>
    <w:p w:rsidR="00A77B3E" w:rsidRDefault="009F7100" w:rsidP="006D7328">
      <w:pPr>
        <w:pStyle w:val="Akapitzlist"/>
        <w:numPr>
          <w:ilvl w:val="3"/>
          <w:numId w:val="2"/>
        </w:numPr>
        <w:ind w:left="357" w:hanging="357"/>
      </w:pPr>
      <w:r>
        <w:t>Przyjęcie protokołu z poprzedniej sesji.</w:t>
      </w:r>
    </w:p>
    <w:p w:rsidR="00A77B3E" w:rsidRDefault="009F7100" w:rsidP="006D7328">
      <w:pPr>
        <w:pStyle w:val="Akapitzlist"/>
        <w:numPr>
          <w:ilvl w:val="3"/>
          <w:numId w:val="2"/>
        </w:numPr>
        <w:ind w:left="357" w:hanging="357"/>
        <w:jc w:val="both"/>
      </w:pPr>
      <w:r>
        <w:t>Rozpatrzenie projektu uchwały w sprawie</w:t>
      </w:r>
      <w:r w:rsidR="00761961">
        <w:t xml:space="preserve"> przyjęcia ,,Programu opieki nad zwierzętami bezdomnymi oraz zapobiegania bezdomności zwierząt na terenie Gminy Szypliszki w 2020 roku”</w:t>
      </w:r>
      <w:r>
        <w:t>.</w:t>
      </w:r>
    </w:p>
    <w:p w:rsidR="00A77B3E" w:rsidRDefault="009F7100" w:rsidP="006D7328">
      <w:pPr>
        <w:pStyle w:val="Akapitzlist"/>
        <w:numPr>
          <w:ilvl w:val="3"/>
          <w:numId w:val="2"/>
        </w:numPr>
        <w:ind w:left="357" w:hanging="357"/>
        <w:jc w:val="both"/>
      </w:pPr>
      <w:r>
        <w:t>Rozpatrzenie projektu uchwały w sprawie zmian w budżecie gminy na 2020 rok.</w:t>
      </w:r>
    </w:p>
    <w:p w:rsidR="00A77B3E" w:rsidRDefault="009F7100" w:rsidP="006D7328">
      <w:pPr>
        <w:pStyle w:val="Akapitzlist"/>
        <w:numPr>
          <w:ilvl w:val="3"/>
          <w:numId w:val="2"/>
        </w:numPr>
        <w:ind w:left="357" w:hanging="357"/>
        <w:jc w:val="both"/>
      </w:pPr>
      <w:r>
        <w:t xml:space="preserve">Rozpatrzenie projektu uchwały w sprawie </w:t>
      </w:r>
      <w:r w:rsidR="007B243D">
        <w:t>przekazania do Wojewódzkiego Sądu Administracyjnego w Białymstoku skargi P</w:t>
      </w:r>
      <w:r w:rsidR="00015E19">
        <w:t>rokuratora Rejonowego w Suwałkach.</w:t>
      </w:r>
    </w:p>
    <w:p w:rsidR="00A77B3E" w:rsidRDefault="009F7100" w:rsidP="006D7328">
      <w:pPr>
        <w:pStyle w:val="Akapitzlist"/>
        <w:numPr>
          <w:ilvl w:val="3"/>
          <w:numId w:val="2"/>
        </w:numPr>
        <w:ind w:left="357" w:hanging="357"/>
        <w:jc w:val="both"/>
      </w:pPr>
      <w:r>
        <w:t xml:space="preserve">Rozpatrzenie projektu uchwały </w:t>
      </w:r>
      <w:r w:rsidR="00015E19">
        <w:t>w sprawie zamiaru połączenia samorządowych instytucji kultury- Świetlicy Gminnej w Szypliszkach i Gminnej Biblioteki Publicznej w Słobódce.</w:t>
      </w:r>
    </w:p>
    <w:p w:rsidR="00A77B3E" w:rsidRDefault="000B64E9"/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7F7766" w:rsidP="007F7766">
      <w:pPr>
        <w:jc w:val="center"/>
        <w:rPr>
          <w:sz w:val="36"/>
        </w:rPr>
      </w:pPr>
      <w:r>
        <w:rPr>
          <w:sz w:val="36"/>
        </w:rPr>
        <w:t>Przyjęcie porządku dziennego obrad.</w:t>
      </w:r>
    </w:p>
    <w:p w:rsidR="007F7766" w:rsidRDefault="007F7766" w:rsidP="007F7766">
      <w:pPr>
        <w:jc w:val="center"/>
      </w:pPr>
    </w:p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0B47B9">
        <w:tc>
          <w:tcPr>
            <w:tcW w:w="0" w:type="auto"/>
          </w:tcPr>
          <w:p w:rsidR="00A77B3E" w:rsidRDefault="009F7100">
            <w:r>
              <w:t>Za (14)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7E1CBB">
            <w:r>
              <w:t>Wstrzymał</w:t>
            </w:r>
            <w:r w:rsidR="009F7100">
              <w:t xml:space="preserve"> się (0)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A77B3E" w:rsidRDefault="009F7100">
            <w:r>
              <w:t>Anusiewicz Antoni</w:t>
            </w:r>
          </w:p>
          <w:p w:rsidR="00A77B3E" w:rsidRDefault="009F7100">
            <w:r>
              <w:t>Gałazin Lech</w:t>
            </w:r>
          </w:p>
          <w:p w:rsidR="00A77B3E" w:rsidRDefault="009F7100">
            <w:r>
              <w:t>Gawiński Andrzej</w:t>
            </w:r>
          </w:p>
          <w:p w:rsidR="00A77B3E" w:rsidRDefault="009F7100">
            <w:r>
              <w:t>Gibowicz Stanisław</w:t>
            </w:r>
          </w:p>
          <w:p w:rsidR="00A77B3E" w:rsidRDefault="009F7100">
            <w:r>
              <w:t>Januszko Józef</w:t>
            </w:r>
          </w:p>
          <w:p w:rsidR="00A77B3E" w:rsidRDefault="009F7100">
            <w:r>
              <w:t>Jasiński Jan</w:t>
            </w:r>
          </w:p>
          <w:p w:rsidR="00A77B3E" w:rsidRDefault="009F7100">
            <w:r>
              <w:t>Jurewicz Elżbieta</w:t>
            </w:r>
          </w:p>
          <w:p w:rsidR="00A77B3E" w:rsidRDefault="009F7100">
            <w:r>
              <w:t>Kimszal Kamil</w:t>
            </w:r>
          </w:p>
          <w:p w:rsidR="00610FDC" w:rsidRDefault="00610FDC">
            <w:r>
              <w:t xml:space="preserve">Paweł Kurzynowski </w:t>
            </w:r>
          </w:p>
          <w:p w:rsidR="00A77B3E" w:rsidRDefault="009F7100">
            <w:r>
              <w:t>Niedźwiecki Tomasz</w:t>
            </w:r>
          </w:p>
          <w:p w:rsidR="00A77B3E" w:rsidRDefault="009F7100">
            <w:r>
              <w:t>Orzechowski Waldemar</w:t>
            </w:r>
          </w:p>
          <w:p w:rsidR="00A77B3E" w:rsidRDefault="009F7100">
            <w:r>
              <w:t>Racis Krzysztof</w:t>
            </w:r>
          </w:p>
          <w:p w:rsidR="00A77B3E" w:rsidRDefault="009F7100">
            <w:r>
              <w:t>Staszkiewicz Joanna</w:t>
            </w:r>
          </w:p>
          <w:p w:rsidR="00A77B3E" w:rsidRDefault="009F7100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</w:tr>
    </w:tbl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7F7766" w:rsidRDefault="007F7766" w:rsidP="007F7766">
      <w:pPr>
        <w:pStyle w:val="Nagwek2"/>
        <w:jc w:val="center"/>
        <w:rPr>
          <w:sz w:val="36"/>
        </w:rPr>
      </w:pPr>
      <w:r>
        <w:rPr>
          <w:sz w:val="36"/>
        </w:rPr>
        <w:t>Przyjęcie protokołu z poprzedniej sesji.</w:t>
      </w:r>
    </w:p>
    <w:p w:rsidR="00A77B3E" w:rsidRDefault="000B64E9">
      <w:pPr>
        <w:pStyle w:val="Nagwek2"/>
        <w:jc w:val="center"/>
        <w:rPr>
          <w:sz w:val="36"/>
        </w:rPr>
      </w:pPr>
    </w:p>
    <w:p w:rsidR="00A77B3E" w:rsidRDefault="000B64E9"/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0B47B9">
        <w:tc>
          <w:tcPr>
            <w:tcW w:w="0" w:type="auto"/>
          </w:tcPr>
          <w:p w:rsidR="00A77B3E" w:rsidRDefault="009F7100">
            <w:r>
              <w:t>Za (14)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FD342F">
            <w:r>
              <w:t>Wstrzymał</w:t>
            </w:r>
            <w:r w:rsidR="009F7100">
              <w:t xml:space="preserve"> się (0)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21356F" w:rsidRDefault="0021356F" w:rsidP="0021356F">
            <w:r>
              <w:t>Anusiewicz Antoni</w:t>
            </w:r>
          </w:p>
          <w:p w:rsidR="0021356F" w:rsidRDefault="0021356F" w:rsidP="0021356F">
            <w:r>
              <w:t>Gałazin Lech</w:t>
            </w:r>
          </w:p>
          <w:p w:rsidR="0021356F" w:rsidRDefault="0021356F" w:rsidP="0021356F">
            <w:r>
              <w:t>Gawiński Andrzej</w:t>
            </w:r>
          </w:p>
          <w:p w:rsidR="0021356F" w:rsidRDefault="0021356F" w:rsidP="0021356F">
            <w:r>
              <w:t>Gibowicz Stanisław</w:t>
            </w:r>
          </w:p>
          <w:p w:rsidR="0021356F" w:rsidRDefault="0021356F" w:rsidP="0021356F">
            <w:r>
              <w:t>Januszko Józef</w:t>
            </w:r>
          </w:p>
          <w:p w:rsidR="0021356F" w:rsidRDefault="0021356F" w:rsidP="0021356F">
            <w:r>
              <w:t>Jasiński Jan</w:t>
            </w:r>
          </w:p>
          <w:p w:rsidR="0021356F" w:rsidRDefault="0021356F" w:rsidP="0021356F">
            <w:r>
              <w:t>Jurewicz Elżbieta</w:t>
            </w:r>
          </w:p>
          <w:p w:rsidR="0021356F" w:rsidRDefault="0021356F" w:rsidP="0021356F">
            <w:r>
              <w:t>Kimszal Kamil</w:t>
            </w:r>
          </w:p>
          <w:p w:rsidR="0021356F" w:rsidRDefault="0021356F" w:rsidP="0021356F">
            <w:r>
              <w:t xml:space="preserve">Paweł Kurzynowski </w:t>
            </w:r>
          </w:p>
          <w:p w:rsidR="0021356F" w:rsidRDefault="0021356F" w:rsidP="0021356F">
            <w:r>
              <w:t>Niedźwiecki Tomasz</w:t>
            </w:r>
          </w:p>
          <w:p w:rsidR="0021356F" w:rsidRDefault="0021356F" w:rsidP="0021356F">
            <w:r>
              <w:t>Orzechowski Waldemar</w:t>
            </w:r>
          </w:p>
          <w:p w:rsidR="0021356F" w:rsidRDefault="0021356F" w:rsidP="0021356F">
            <w:r>
              <w:t>Racis Krzysztof</w:t>
            </w:r>
          </w:p>
          <w:p w:rsidR="0021356F" w:rsidRDefault="0021356F" w:rsidP="0021356F">
            <w:r>
              <w:t>Staszkiewicz Joanna</w:t>
            </w:r>
          </w:p>
          <w:p w:rsidR="0021356F" w:rsidRDefault="0021356F" w:rsidP="0021356F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</w:tr>
    </w:tbl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9F7100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w sprawie </w:t>
      </w:r>
      <w:r w:rsidR="00F11A99">
        <w:rPr>
          <w:sz w:val="36"/>
        </w:rPr>
        <w:t xml:space="preserve">przyjęcia ,,Programu opieki nad zwierzętami bezdomnymi </w:t>
      </w:r>
      <w:r w:rsidR="00D23B2B">
        <w:rPr>
          <w:sz w:val="36"/>
        </w:rPr>
        <w:t>oraz zapobiegania bezdomności zwierząt na terenie Gminy Szypliszki w2020 toku”</w:t>
      </w:r>
      <w:r>
        <w:rPr>
          <w:sz w:val="36"/>
        </w:rPr>
        <w:t>.</w:t>
      </w:r>
    </w:p>
    <w:p w:rsidR="00A77B3E" w:rsidRDefault="000B64E9"/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0B47B9">
        <w:tc>
          <w:tcPr>
            <w:tcW w:w="0" w:type="auto"/>
          </w:tcPr>
          <w:p w:rsidR="00A77B3E" w:rsidRDefault="009F7100" w:rsidP="0021356F">
            <w:r>
              <w:t>Za (1</w:t>
            </w:r>
            <w:r w:rsidR="0021356F">
              <w:t>4</w:t>
            </w:r>
            <w:r>
              <w:t>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FD342F" w:rsidP="0021356F">
            <w:r>
              <w:t>Wstrzymał</w:t>
            </w:r>
            <w:r w:rsidR="009F7100">
              <w:t xml:space="preserve"> się (</w:t>
            </w:r>
            <w:r w:rsidR="0021356F">
              <w:t>0</w:t>
            </w:r>
            <w:r w:rsidR="009F7100">
              <w:t>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21356F" w:rsidRDefault="0021356F" w:rsidP="0021356F">
            <w:r>
              <w:t>Anusiewicz Antoni</w:t>
            </w:r>
          </w:p>
          <w:p w:rsidR="0021356F" w:rsidRDefault="0021356F" w:rsidP="0021356F">
            <w:r>
              <w:t>Gałazin Lech</w:t>
            </w:r>
          </w:p>
          <w:p w:rsidR="0021356F" w:rsidRDefault="0021356F" w:rsidP="0021356F">
            <w:r>
              <w:t>Gawiński Andrzej</w:t>
            </w:r>
          </w:p>
          <w:p w:rsidR="0021356F" w:rsidRDefault="0021356F" w:rsidP="0021356F">
            <w:r>
              <w:t>Gibowicz Stanisław</w:t>
            </w:r>
          </w:p>
          <w:p w:rsidR="0021356F" w:rsidRDefault="0021356F" w:rsidP="0021356F">
            <w:r>
              <w:t>Januszko Józef</w:t>
            </w:r>
          </w:p>
          <w:p w:rsidR="0021356F" w:rsidRDefault="0021356F" w:rsidP="0021356F">
            <w:r>
              <w:t>Jasiński Jan</w:t>
            </w:r>
          </w:p>
          <w:p w:rsidR="0021356F" w:rsidRDefault="0021356F" w:rsidP="0021356F">
            <w:r>
              <w:t>Jurewicz Elżbieta</w:t>
            </w:r>
          </w:p>
          <w:p w:rsidR="0021356F" w:rsidRDefault="0021356F" w:rsidP="0021356F">
            <w:r>
              <w:t>Kimszal Kamil</w:t>
            </w:r>
          </w:p>
          <w:p w:rsidR="0021356F" w:rsidRDefault="0021356F" w:rsidP="0021356F">
            <w:r>
              <w:t xml:space="preserve">Paweł Kurzynowski </w:t>
            </w:r>
          </w:p>
          <w:p w:rsidR="0021356F" w:rsidRDefault="0021356F" w:rsidP="0021356F">
            <w:r>
              <w:t>Niedźwiecki Tomasz</w:t>
            </w:r>
          </w:p>
          <w:p w:rsidR="0021356F" w:rsidRDefault="0021356F" w:rsidP="0021356F">
            <w:r>
              <w:t>Orzechowski Waldemar</w:t>
            </w:r>
          </w:p>
          <w:p w:rsidR="0021356F" w:rsidRDefault="0021356F" w:rsidP="0021356F">
            <w:r>
              <w:t>Racis Krzysztof</w:t>
            </w:r>
          </w:p>
          <w:p w:rsidR="0021356F" w:rsidRDefault="0021356F" w:rsidP="0021356F">
            <w:r>
              <w:t>Staszkiewicz Joanna</w:t>
            </w:r>
          </w:p>
          <w:p w:rsidR="0021356F" w:rsidRDefault="0021356F" w:rsidP="0021356F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 w:rsidP="0021356F"/>
        </w:tc>
        <w:tc>
          <w:tcPr>
            <w:tcW w:w="0" w:type="auto"/>
          </w:tcPr>
          <w:p w:rsidR="00A77B3E" w:rsidRDefault="000B64E9"/>
        </w:tc>
      </w:tr>
    </w:tbl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9F71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 w budżecie gminy na 2020 rok.</w:t>
      </w:r>
    </w:p>
    <w:p w:rsidR="00A77B3E" w:rsidRDefault="000B64E9"/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0B47B9">
        <w:tc>
          <w:tcPr>
            <w:tcW w:w="0" w:type="auto"/>
          </w:tcPr>
          <w:p w:rsidR="00A77B3E" w:rsidRDefault="009F7100">
            <w:r>
              <w:t>Za (14)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9F7100">
            <w:proofErr w:type="spellStart"/>
            <w:r>
              <w:t>Wtrzymał</w:t>
            </w:r>
            <w:proofErr w:type="spellEnd"/>
            <w:r>
              <w:t xml:space="preserve"> się (0)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F25E79" w:rsidRDefault="00F25E79" w:rsidP="00F25E79">
            <w:r>
              <w:t>Anusiewicz Antoni</w:t>
            </w:r>
          </w:p>
          <w:p w:rsidR="00F25E79" w:rsidRDefault="00F25E79" w:rsidP="00F25E79">
            <w:r>
              <w:t>Gałazin Lech</w:t>
            </w:r>
          </w:p>
          <w:p w:rsidR="00F25E79" w:rsidRDefault="00F25E79" w:rsidP="00F25E79">
            <w:r>
              <w:t>Gawiński Andrzej</w:t>
            </w:r>
          </w:p>
          <w:p w:rsidR="00F25E79" w:rsidRDefault="00F25E79" w:rsidP="00F25E79">
            <w:r>
              <w:t>Gibowicz Stanisław</w:t>
            </w:r>
          </w:p>
          <w:p w:rsidR="00F25E79" w:rsidRDefault="00F25E79" w:rsidP="00F25E79">
            <w:r>
              <w:t>Januszko Józef</w:t>
            </w:r>
          </w:p>
          <w:p w:rsidR="00F25E79" w:rsidRDefault="00F25E79" w:rsidP="00F25E79">
            <w:r>
              <w:t>Jasiński Jan</w:t>
            </w:r>
          </w:p>
          <w:p w:rsidR="00F25E79" w:rsidRDefault="00F25E79" w:rsidP="00F25E79">
            <w:r>
              <w:t>Jurewicz Elżbieta</w:t>
            </w:r>
          </w:p>
          <w:p w:rsidR="00F25E79" w:rsidRDefault="00F25E79" w:rsidP="00F25E79">
            <w:r>
              <w:t>Kimszal Kamil</w:t>
            </w:r>
          </w:p>
          <w:p w:rsidR="00F25E79" w:rsidRDefault="00F25E79" w:rsidP="00F25E79">
            <w:r>
              <w:t xml:space="preserve">Paweł Kurzynowski </w:t>
            </w:r>
          </w:p>
          <w:p w:rsidR="00F25E79" w:rsidRDefault="00F25E79" w:rsidP="00F25E79">
            <w:r>
              <w:t>Niedźwiecki Tomasz</w:t>
            </w:r>
          </w:p>
          <w:p w:rsidR="00F25E79" w:rsidRDefault="00F25E79" w:rsidP="00F25E79">
            <w:r>
              <w:t>Orzechowski Waldemar</w:t>
            </w:r>
          </w:p>
          <w:p w:rsidR="00F25E79" w:rsidRDefault="00F25E79" w:rsidP="00F25E79">
            <w:r>
              <w:t>Racis Krzysztof</w:t>
            </w:r>
          </w:p>
          <w:p w:rsidR="00F25E79" w:rsidRDefault="00F25E79" w:rsidP="00F25E79">
            <w:r>
              <w:t>Staszkiewicz Joanna</w:t>
            </w:r>
          </w:p>
          <w:p w:rsidR="00F25E79" w:rsidRDefault="00F25E79" w:rsidP="00F25E79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</w:tr>
    </w:tbl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9F7100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w sprawie </w:t>
      </w:r>
      <w:r w:rsidR="008F70A4">
        <w:rPr>
          <w:sz w:val="36"/>
        </w:rPr>
        <w:t>przekazania do Wojewódzkiego Sądu Administracyjnego skargi Prokuratora Rejonowego w Suwałkach</w:t>
      </w:r>
      <w:r>
        <w:rPr>
          <w:sz w:val="36"/>
        </w:rPr>
        <w:t>.</w:t>
      </w:r>
    </w:p>
    <w:p w:rsidR="00A77B3E" w:rsidRDefault="000B64E9"/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0B47B9">
        <w:tc>
          <w:tcPr>
            <w:tcW w:w="0" w:type="auto"/>
          </w:tcPr>
          <w:p w:rsidR="00A77B3E" w:rsidRDefault="009F7100">
            <w:r>
              <w:t>Za (14)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9F7100">
            <w:proofErr w:type="spellStart"/>
            <w:r>
              <w:t>Wtrzymał</w:t>
            </w:r>
            <w:proofErr w:type="spellEnd"/>
            <w:r>
              <w:t xml:space="preserve"> się (0)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8F70A4" w:rsidRDefault="008F70A4" w:rsidP="008F70A4">
            <w:r>
              <w:t>Anusiewicz Antoni</w:t>
            </w:r>
          </w:p>
          <w:p w:rsidR="008F70A4" w:rsidRDefault="008F70A4" w:rsidP="008F70A4">
            <w:r>
              <w:t>Gałazin Lech</w:t>
            </w:r>
          </w:p>
          <w:p w:rsidR="008F70A4" w:rsidRDefault="008F70A4" w:rsidP="008F70A4">
            <w:r>
              <w:t>Gawiński Andrzej</w:t>
            </w:r>
          </w:p>
          <w:p w:rsidR="008F70A4" w:rsidRDefault="008F70A4" w:rsidP="008F70A4">
            <w:r>
              <w:t>Gibowicz Stanisław</w:t>
            </w:r>
          </w:p>
          <w:p w:rsidR="008F70A4" w:rsidRDefault="008F70A4" w:rsidP="008F70A4">
            <w:r>
              <w:t>Januszko Józef</w:t>
            </w:r>
          </w:p>
          <w:p w:rsidR="008F70A4" w:rsidRDefault="008F70A4" w:rsidP="008F70A4">
            <w:r>
              <w:t>Jasiński Jan</w:t>
            </w:r>
          </w:p>
          <w:p w:rsidR="008F70A4" w:rsidRDefault="008F70A4" w:rsidP="008F70A4">
            <w:r>
              <w:t>Jurewicz Elżbieta</w:t>
            </w:r>
          </w:p>
          <w:p w:rsidR="008F70A4" w:rsidRDefault="008F70A4" w:rsidP="008F70A4">
            <w:r>
              <w:t>Kimszal Kamil</w:t>
            </w:r>
          </w:p>
          <w:p w:rsidR="008F70A4" w:rsidRDefault="008F70A4" w:rsidP="008F70A4">
            <w:r>
              <w:t xml:space="preserve">Paweł Kurzynowski </w:t>
            </w:r>
          </w:p>
          <w:p w:rsidR="008F70A4" w:rsidRDefault="008F70A4" w:rsidP="008F70A4">
            <w:r>
              <w:t>Niedźwiecki Tomasz</w:t>
            </w:r>
          </w:p>
          <w:p w:rsidR="008F70A4" w:rsidRDefault="008F70A4" w:rsidP="008F70A4">
            <w:r>
              <w:t>Orzechowski Waldemar</w:t>
            </w:r>
          </w:p>
          <w:p w:rsidR="008F70A4" w:rsidRDefault="008F70A4" w:rsidP="008F70A4">
            <w:r>
              <w:t>Racis Krzysztof</w:t>
            </w:r>
          </w:p>
          <w:p w:rsidR="008F70A4" w:rsidRDefault="008F70A4" w:rsidP="008F70A4">
            <w:r>
              <w:t>Staszkiewicz Joanna</w:t>
            </w:r>
          </w:p>
          <w:p w:rsidR="008F70A4" w:rsidRDefault="008F70A4" w:rsidP="008F70A4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</w:tr>
    </w:tbl>
    <w:p w:rsidR="00A77B3E" w:rsidRDefault="009F7100">
      <w:r>
        <w:br w:type="page"/>
      </w:r>
    </w:p>
    <w:p w:rsidR="00A77B3E" w:rsidRDefault="009F71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9F7100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</w:t>
      </w:r>
      <w:r w:rsidR="00F74885">
        <w:rPr>
          <w:sz w:val="36"/>
        </w:rPr>
        <w:t>w sprawie zamiaru połączenia samorządowych instytucji kultury- Świetlicy Gminnej w Szypliszkach i Gminnej Biblioteki Publicznej w Słobódce.</w:t>
      </w:r>
    </w:p>
    <w:p w:rsidR="00A77B3E" w:rsidRDefault="000B64E9"/>
    <w:p w:rsidR="00A77B3E" w:rsidRDefault="009F7100">
      <w:r>
        <w:t>Rodzaj głosowania: Większość zwykła</w:t>
      </w:r>
    </w:p>
    <w:p w:rsidR="00A77B3E" w:rsidRDefault="009F7100">
      <w:r>
        <w:t>Jawność: jawne</w:t>
      </w:r>
    </w:p>
    <w:p w:rsidR="00A77B3E" w:rsidRDefault="009F7100">
      <w:r>
        <w:t>Wynik głosowania: przyjęto</w:t>
      </w:r>
    </w:p>
    <w:p w:rsidR="00A77B3E" w:rsidRDefault="000B64E9"/>
    <w:p w:rsidR="00A77B3E" w:rsidRDefault="000B64E9"/>
    <w:p w:rsidR="00A77B3E" w:rsidRDefault="009F71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0B47B9">
        <w:tc>
          <w:tcPr>
            <w:tcW w:w="0" w:type="auto"/>
          </w:tcPr>
          <w:p w:rsidR="00A77B3E" w:rsidRDefault="009F7100">
            <w:r>
              <w:t>Za (14)</w:t>
            </w:r>
          </w:p>
        </w:tc>
        <w:tc>
          <w:tcPr>
            <w:tcW w:w="0" w:type="auto"/>
          </w:tcPr>
          <w:p w:rsidR="00A77B3E" w:rsidRDefault="009F7100">
            <w:r>
              <w:t>Przeciw (0)</w:t>
            </w:r>
          </w:p>
        </w:tc>
        <w:tc>
          <w:tcPr>
            <w:tcW w:w="0" w:type="auto"/>
          </w:tcPr>
          <w:p w:rsidR="00A77B3E" w:rsidRDefault="00F74885">
            <w:r>
              <w:t>Wstrzymał</w:t>
            </w:r>
            <w:r w:rsidR="009F7100">
              <w:t xml:space="preserve"> się (0)</w:t>
            </w:r>
          </w:p>
        </w:tc>
        <w:tc>
          <w:tcPr>
            <w:tcW w:w="0" w:type="auto"/>
          </w:tcPr>
          <w:p w:rsidR="00A77B3E" w:rsidRDefault="009F7100">
            <w:r>
              <w:t>Brak udziału (0)</w:t>
            </w:r>
          </w:p>
        </w:tc>
      </w:tr>
      <w:tr w:rsidR="000B47B9">
        <w:tc>
          <w:tcPr>
            <w:tcW w:w="0" w:type="auto"/>
          </w:tcPr>
          <w:p w:rsidR="00F74885" w:rsidRDefault="00F74885" w:rsidP="00F74885">
            <w:r>
              <w:t>Anusiewicz Antoni</w:t>
            </w:r>
          </w:p>
          <w:p w:rsidR="00F74885" w:rsidRDefault="00F74885" w:rsidP="00F74885">
            <w:r>
              <w:t>Gałazin Lech</w:t>
            </w:r>
          </w:p>
          <w:p w:rsidR="00F74885" w:rsidRDefault="00F74885" w:rsidP="00F74885">
            <w:r>
              <w:t>Gawiński Andrzej</w:t>
            </w:r>
          </w:p>
          <w:p w:rsidR="00F74885" w:rsidRDefault="00F74885" w:rsidP="00F74885">
            <w:r>
              <w:t>Gibowicz Stanisław</w:t>
            </w:r>
          </w:p>
          <w:p w:rsidR="00F74885" w:rsidRDefault="00F74885" w:rsidP="00F74885">
            <w:r>
              <w:t>Januszko Józef</w:t>
            </w:r>
          </w:p>
          <w:p w:rsidR="00F74885" w:rsidRDefault="00F74885" w:rsidP="00F74885">
            <w:r>
              <w:t>Jasiński Jan</w:t>
            </w:r>
          </w:p>
          <w:p w:rsidR="00F74885" w:rsidRDefault="00F74885" w:rsidP="00F74885">
            <w:r>
              <w:t>Jurewicz Elżbieta</w:t>
            </w:r>
          </w:p>
          <w:p w:rsidR="00F74885" w:rsidRDefault="00F74885" w:rsidP="00F74885">
            <w:r>
              <w:t>Kimszal Kamil</w:t>
            </w:r>
          </w:p>
          <w:p w:rsidR="00F74885" w:rsidRDefault="00F74885" w:rsidP="00F74885">
            <w:r>
              <w:t xml:space="preserve">Paweł Kurzynowski </w:t>
            </w:r>
          </w:p>
          <w:p w:rsidR="00F74885" w:rsidRDefault="00F74885" w:rsidP="00F74885">
            <w:r>
              <w:t>Niedźwiecki Tomasz</w:t>
            </w:r>
          </w:p>
          <w:p w:rsidR="00F74885" w:rsidRDefault="00F74885" w:rsidP="00F74885">
            <w:r>
              <w:t>Orzechowski Waldemar</w:t>
            </w:r>
          </w:p>
          <w:p w:rsidR="00F74885" w:rsidRDefault="00F74885" w:rsidP="00F74885">
            <w:r>
              <w:t>Racis Krzysztof</w:t>
            </w:r>
          </w:p>
          <w:p w:rsidR="00F74885" w:rsidRDefault="00F74885" w:rsidP="00F74885">
            <w:r>
              <w:t>Staszkiewicz Joanna</w:t>
            </w:r>
          </w:p>
          <w:p w:rsidR="00F74885" w:rsidRDefault="00F74885" w:rsidP="00F74885">
            <w:r>
              <w:t>Wołyniec Leszek</w:t>
            </w:r>
          </w:p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  <w:tc>
          <w:tcPr>
            <w:tcW w:w="0" w:type="auto"/>
          </w:tcPr>
          <w:p w:rsidR="00A77B3E" w:rsidRDefault="000B64E9"/>
        </w:tc>
      </w:tr>
    </w:tbl>
    <w:p w:rsidR="00A77B3E" w:rsidRDefault="000B64E9"/>
    <w:sectPr w:rsidR="00A77B3E" w:rsidSect="00E20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E9" w:rsidRDefault="000B64E9" w:rsidP="00285BA3">
      <w:r>
        <w:separator/>
      </w:r>
    </w:p>
  </w:endnote>
  <w:endnote w:type="continuationSeparator" w:id="0">
    <w:p w:rsidR="000B64E9" w:rsidRDefault="000B64E9" w:rsidP="0028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E9" w:rsidRDefault="000B64E9" w:rsidP="00285BA3">
      <w:r>
        <w:separator/>
      </w:r>
    </w:p>
  </w:footnote>
  <w:footnote w:type="continuationSeparator" w:id="0">
    <w:p w:rsidR="000B64E9" w:rsidRDefault="000B64E9" w:rsidP="00285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A3" w:rsidRDefault="00285B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4E11"/>
    <w:multiLevelType w:val="hybridMultilevel"/>
    <w:tmpl w:val="399A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084988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3"/>
      <w:numFmt w:val="decimal"/>
      <w:pStyle w:val="paragraf"/>
      <w:suff w:val="space"/>
      <w:lvlText w:val="§ %1%4."/>
      <w:lvlJc w:val="left"/>
      <w:pPr>
        <w:ind w:left="-255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51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3">
    <w:nsid w:val="29F438BA"/>
    <w:multiLevelType w:val="hybridMultilevel"/>
    <w:tmpl w:val="E0943158"/>
    <w:lvl w:ilvl="0" w:tplc="439E6062">
      <w:start w:val="1"/>
      <w:numFmt w:val="decimal"/>
      <w:lvlText w:val="%1)"/>
      <w:lvlJc w:val="left"/>
      <w:pPr>
        <w:ind w:left="46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F3EC4228">
      <w:numFmt w:val="bullet"/>
      <w:lvlText w:val="•"/>
      <w:lvlJc w:val="left"/>
      <w:pPr>
        <w:ind w:left="1456" w:hanging="239"/>
      </w:pPr>
      <w:rPr>
        <w:rFonts w:hint="default"/>
        <w:lang w:val="pl-PL" w:eastAsia="pl-PL" w:bidi="pl-PL"/>
      </w:rPr>
    </w:lvl>
    <w:lvl w:ilvl="2" w:tplc="58D8EC78">
      <w:numFmt w:val="bullet"/>
      <w:lvlText w:val="•"/>
      <w:lvlJc w:val="left"/>
      <w:pPr>
        <w:ind w:left="2453" w:hanging="239"/>
      </w:pPr>
      <w:rPr>
        <w:rFonts w:hint="default"/>
        <w:lang w:val="pl-PL" w:eastAsia="pl-PL" w:bidi="pl-PL"/>
      </w:rPr>
    </w:lvl>
    <w:lvl w:ilvl="3" w:tplc="7FAA3B52">
      <w:numFmt w:val="bullet"/>
      <w:lvlText w:val="•"/>
      <w:lvlJc w:val="left"/>
      <w:pPr>
        <w:ind w:left="3449" w:hanging="239"/>
      </w:pPr>
      <w:rPr>
        <w:rFonts w:hint="default"/>
        <w:lang w:val="pl-PL" w:eastAsia="pl-PL" w:bidi="pl-PL"/>
      </w:rPr>
    </w:lvl>
    <w:lvl w:ilvl="4" w:tplc="1688CA42">
      <w:numFmt w:val="bullet"/>
      <w:lvlText w:val="•"/>
      <w:lvlJc w:val="left"/>
      <w:pPr>
        <w:ind w:left="4446" w:hanging="239"/>
      </w:pPr>
      <w:rPr>
        <w:rFonts w:hint="default"/>
        <w:lang w:val="pl-PL" w:eastAsia="pl-PL" w:bidi="pl-PL"/>
      </w:rPr>
    </w:lvl>
    <w:lvl w:ilvl="5" w:tplc="F6E20640">
      <w:numFmt w:val="bullet"/>
      <w:lvlText w:val="•"/>
      <w:lvlJc w:val="left"/>
      <w:pPr>
        <w:ind w:left="5443" w:hanging="239"/>
      </w:pPr>
      <w:rPr>
        <w:rFonts w:hint="default"/>
        <w:lang w:val="pl-PL" w:eastAsia="pl-PL" w:bidi="pl-PL"/>
      </w:rPr>
    </w:lvl>
    <w:lvl w:ilvl="6" w:tplc="47120414">
      <w:numFmt w:val="bullet"/>
      <w:lvlText w:val="•"/>
      <w:lvlJc w:val="left"/>
      <w:pPr>
        <w:ind w:left="6439" w:hanging="239"/>
      </w:pPr>
      <w:rPr>
        <w:rFonts w:hint="default"/>
        <w:lang w:val="pl-PL" w:eastAsia="pl-PL" w:bidi="pl-PL"/>
      </w:rPr>
    </w:lvl>
    <w:lvl w:ilvl="7" w:tplc="DF94DABC">
      <w:numFmt w:val="bullet"/>
      <w:lvlText w:val="•"/>
      <w:lvlJc w:val="left"/>
      <w:pPr>
        <w:ind w:left="7436" w:hanging="239"/>
      </w:pPr>
      <w:rPr>
        <w:rFonts w:hint="default"/>
        <w:lang w:val="pl-PL" w:eastAsia="pl-PL" w:bidi="pl-PL"/>
      </w:rPr>
    </w:lvl>
    <w:lvl w:ilvl="8" w:tplc="DD42DC10">
      <w:numFmt w:val="bullet"/>
      <w:lvlText w:val="•"/>
      <w:lvlJc w:val="left"/>
      <w:pPr>
        <w:ind w:left="8432" w:hanging="239"/>
      </w:pPr>
      <w:rPr>
        <w:rFonts w:hint="default"/>
        <w:lang w:val="pl-PL" w:eastAsia="pl-PL" w:bidi="pl-PL"/>
      </w:rPr>
    </w:lvl>
  </w:abstractNum>
  <w:abstractNum w:abstractNumId="4">
    <w:nsid w:val="4A2E7E91"/>
    <w:multiLevelType w:val="hybridMultilevel"/>
    <w:tmpl w:val="966E8E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63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812ad876-484e-ea11-909c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0B47B9"/>
    <w:rsid w:val="000044CD"/>
    <w:rsid w:val="00015E19"/>
    <w:rsid w:val="00023185"/>
    <w:rsid w:val="000243F4"/>
    <w:rsid w:val="0002631F"/>
    <w:rsid w:val="00027048"/>
    <w:rsid w:val="00053596"/>
    <w:rsid w:val="00056605"/>
    <w:rsid w:val="00064D3A"/>
    <w:rsid w:val="00072C48"/>
    <w:rsid w:val="0007394A"/>
    <w:rsid w:val="000A0036"/>
    <w:rsid w:val="000A3408"/>
    <w:rsid w:val="000B47B9"/>
    <w:rsid w:val="000B64E9"/>
    <w:rsid w:val="000B6713"/>
    <w:rsid w:val="000B7C9A"/>
    <w:rsid w:val="000B7EB3"/>
    <w:rsid w:val="000C628A"/>
    <w:rsid w:val="000E48F1"/>
    <w:rsid w:val="00107C5B"/>
    <w:rsid w:val="00133254"/>
    <w:rsid w:val="001339BF"/>
    <w:rsid w:val="00134AFB"/>
    <w:rsid w:val="0016173D"/>
    <w:rsid w:val="001654E9"/>
    <w:rsid w:val="0018547B"/>
    <w:rsid w:val="00190D07"/>
    <w:rsid w:val="001A6A4A"/>
    <w:rsid w:val="001D589C"/>
    <w:rsid w:val="001F7862"/>
    <w:rsid w:val="0021356F"/>
    <w:rsid w:val="0021402C"/>
    <w:rsid w:val="002277DD"/>
    <w:rsid w:val="00232E65"/>
    <w:rsid w:val="0023612D"/>
    <w:rsid w:val="00262282"/>
    <w:rsid w:val="00267B39"/>
    <w:rsid w:val="00270834"/>
    <w:rsid w:val="0027563F"/>
    <w:rsid w:val="00285BA3"/>
    <w:rsid w:val="00293F16"/>
    <w:rsid w:val="00297AE9"/>
    <w:rsid w:val="002A7EB7"/>
    <w:rsid w:val="002B0859"/>
    <w:rsid w:val="002B4DB1"/>
    <w:rsid w:val="002C5FF9"/>
    <w:rsid w:val="002F36CA"/>
    <w:rsid w:val="00317866"/>
    <w:rsid w:val="00324780"/>
    <w:rsid w:val="00347864"/>
    <w:rsid w:val="00351740"/>
    <w:rsid w:val="00355F98"/>
    <w:rsid w:val="00377383"/>
    <w:rsid w:val="0038740F"/>
    <w:rsid w:val="003A135F"/>
    <w:rsid w:val="003A497E"/>
    <w:rsid w:val="003A4D66"/>
    <w:rsid w:val="003A7E2C"/>
    <w:rsid w:val="003D3BC1"/>
    <w:rsid w:val="00412612"/>
    <w:rsid w:val="00421947"/>
    <w:rsid w:val="00437BDE"/>
    <w:rsid w:val="00443E0E"/>
    <w:rsid w:val="00471D84"/>
    <w:rsid w:val="00476DC1"/>
    <w:rsid w:val="004861D0"/>
    <w:rsid w:val="004C78F4"/>
    <w:rsid w:val="004F497B"/>
    <w:rsid w:val="00506CC6"/>
    <w:rsid w:val="0051053C"/>
    <w:rsid w:val="00535A61"/>
    <w:rsid w:val="00537368"/>
    <w:rsid w:val="00543351"/>
    <w:rsid w:val="00592182"/>
    <w:rsid w:val="00593C12"/>
    <w:rsid w:val="00595D16"/>
    <w:rsid w:val="00597046"/>
    <w:rsid w:val="005A4CAD"/>
    <w:rsid w:val="005B3752"/>
    <w:rsid w:val="00600AC2"/>
    <w:rsid w:val="006057E0"/>
    <w:rsid w:val="00610FDC"/>
    <w:rsid w:val="00613D61"/>
    <w:rsid w:val="00620E40"/>
    <w:rsid w:val="006354B2"/>
    <w:rsid w:val="00653476"/>
    <w:rsid w:val="00653C1C"/>
    <w:rsid w:val="006670C3"/>
    <w:rsid w:val="0068143F"/>
    <w:rsid w:val="006852E0"/>
    <w:rsid w:val="006B148B"/>
    <w:rsid w:val="006B2E9B"/>
    <w:rsid w:val="006B6A1E"/>
    <w:rsid w:val="006C1079"/>
    <w:rsid w:val="006D0F36"/>
    <w:rsid w:val="006D7328"/>
    <w:rsid w:val="00720734"/>
    <w:rsid w:val="007305E2"/>
    <w:rsid w:val="00736E74"/>
    <w:rsid w:val="00754A1A"/>
    <w:rsid w:val="00761961"/>
    <w:rsid w:val="00761DC4"/>
    <w:rsid w:val="007658E5"/>
    <w:rsid w:val="00773AC2"/>
    <w:rsid w:val="00781391"/>
    <w:rsid w:val="0078291B"/>
    <w:rsid w:val="00786DD7"/>
    <w:rsid w:val="00797C55"/>
    <w:rsid w:val="007A0B07"/>
    <w:rsid w:val="007B243D"/>
    <w:rsid w:val="007B40EE"/>
    <w:rsid w:val="007C059C"/>
    <w:rsid w:val="007E1CBB"/>
    <w:rsid w:val="007E65EE"/>
    <w:rsid w:val="007F7766"/>
    <w:rsid w:val="00821480"/>
    <w:rsid w:val="00833F8D"/>
    <w:rsid w:val="00836E36"/>
    <w:rsid w:val="008675AE"/>
    <w:rsid w:val="00873009"/>
    <w:rsid w:val="00884862"/>
    <w:rsid w:val="00885D32"/>
    <w:rsid w:val="008952C6"/>
    <w:rsid w:val="00895D30"/>
    <w:rsid w:val="008A49FD"/>
    <w:rsid w:val="008A6246"/>
    <w:rsid w:val="008C7922"/>
    <w:rsid w:val="008D3D56"/>
    <w:rsid w:val="008D7B9E"/>
    <w:rsid w:val="008E7A26"/>
    <w:rsid w:val="008F70A4"/>
    <w:rsid w:val="00910415"/>
    <w:rsid w:val="00921ED6"/>
    <w:rsid w:val="00927148"/>
    <w:rsid w:val="00995DB1"/>
    <w:rsid w:val="00997775"/>
    <w:rsid w:val="009A23C9"/>
    <w:rsid w:val="009B096D"/>
    <w:rsid w:val="009C3757"/>
    <w:rsid w:val="009F162F"/>
    <w:rsid w:val="009F7100"/>
    <w:rsid w:val="00A110CE"/>
    <w:rsid w:val="00A16D37"/>
    <w:rsid w:val="00A52929"/>
    <w:rsid w:val="00A61138"/>
    <w:rsid w:val="00A74434"/>
    <w:rsid w:val="00A94A6B"/>
    <w:rsid w:val="00A95DD7"/>
    <w:rsid w:val="00AB6457"/>
    <w:rsid w:val="00AC1782"/>
    <w:rsid w:val="00AC4E39"/>
    <w:rsid w:val="00AD0ED6"/>
    <w:rsid w:val="00AD396A"/>
    <w:rsid w:val="00AE0D95"/>
    <w:rsid w:val="00AE6F69"/>
    <w:rsid w:val="00AF372E"/>
    <w:rsid w:val="00B03965"/>
    <w:rsid w:val="00B04853"/>
    <w:rsid w:val="00B06E4E"/>
    <w:rsid w:val="00B07ED7"/>
    <w:rsid w:val="00B10D47"/>
    <w:rsid w:val="00B14113"/>
    <w:rsid w:val="00B21CF6"/>
    <w:rsid w:val="00B40FBA"/>
    <w:rsid w:val="00B74077"/>
    <w:rsid w:val="00B77BA6"/>
    <w:rsid w:val="00BB3F3D"/>
    <w:rsid w:val="00BD12BF"/>
    <w:rsid w:val="00BD6C3A"/>
    <w:rsid w:val="00BD7861"/>
    <w:rsid w:val="00BE1DEA"/>
    <w:rsid w:val="00BF5B75"/>
    <w:rsid w:val="00C153B6"/>
    <w:rsid w:val="00C23248"/>
    <w:rsid w:val="00C515E0"/>
    <w:rsid w:val="00C5566A"/>
    <w:rsid w:val="00C63784"/>
    <w:rsid w:val="00C70336"/>
    <w:rsid w:val="00C70A8E"/>
    <w:rsid w:val="00C82097"/>
    <w:rsid w:val="00C92A66"/>
    <w:rsid w:val="00CA229C"/>
    <w:rsid w:val="00CA2720"/>
    <w:rsid w:val="00CB725F"/>
    <w:rsid w:val="00CC67E5"/>
    <w:rsid w:val="00CD365D"/>
    <w:rsid w:val="00CD5FE0"/>
    <w:rsid w:val="00CF6E16"/>
    <w:rsid w:val="00D23B2B"/>
    <w:rsid w:val="00D60F36"/>
    <w:rsid w:val="00D62CFA"/>
    <w:rsid w:val="00D7423D"/>
    <w:rsid w:val="00DA03DF"/>
    <w:rsid w:val="00DA4799"/>
    <w:rsid w:val="00DC70A2"/>
    <w:rsid w:val="00DD5558"/>
    <w:rsid w:val="00DD6CF6"/>
    <w:rsid w:val="00DE5916"/>
    <w:rsid w:val="00E07B4F"/>
    <w:rsid w:val="00E16D7E"/>
    <w:rsid w:val="00E206AF"/>
    <w:rsid w:val="00E44AC4"/>
    <w:rsid w:val="00E5235D"/>
    <w:rsid w:val="00E573F1"/>
    <w:rsid w:val="00E65A6B"/>
    <w:rsid w:val="00EA10DC"/>
    <w:rsid w:val="00EA1A83"/>
    <w:rsid w:val="00EB61CE"/>
    <w:rsid w:val="00ED4FE3"/>
    <w:rsid w:val="00EE2E90"/>
    <w:rsid w:val="00EF12A0"/>
    <w:rsid w:val="00F11A99"/>
    <w:rsid w:val="00F23289"/>
    <w:rsid w:val="00F23664"/>
    <w:rsid w:val="00F25E79"/>
    <w:rsid w:val="00F43410"/>
    <w:rsid w:val="00F53023"/>
    <w:rsid w:val="00F57F62"/>
    <w:rsid w:val="00F6269A"/>
    <w:rsid w:val="00F707E1"/>
    <w:rsid w:val="00F74885"/>
    <w:rsid w:val="00FA1237"/>
    <w:rsid w:val="00FA72BA"/>
    <w:rsid w:val="00FB5A97"/>
    <w:rsid w:val="00FB7A1E"/>
    <w:rsid w:val="00FC19CC"/>
    <w:rsid w:val="00FD27B6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06AF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E206AF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rsid w:val="00E206AF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rsid w:val="00E206AF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rsid w:val="00E206AF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rsid w:val="00E206AF"/>
    <w:pPr>
      <w:spacing w:after="280" w:line="240" w:lineRule="atLeast"/>
    </w:pPr>
    <w:rPr>
      <w:sz w:val="22"/>
    </w:rPr>
  </w:style>
  <w:style w:type="paragraph" w:customStyle="1" w:styleId="Adresat">
    <w:name w:val="Adresat"/>
    <w:rsid w:val="00E206AF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rsid w:val="00E206AF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rsid w:val="00E206AF"/>
    <w:pPr>
      <w:spacing w:line="240" w:lineRule="atLeast"/>
      <w:ind w:left="283"/>
    </w:pPr>
    <w:rPr>
      <w:sz w:val="22"/>
    </w:rPr>
  </w:style>
  <w:style w:type="paragraph" w:customStyle="1" w:styleId="Tytu1">
    <w:name w:val="Tytuł1"/>
    <w:rsid w:val="00E206AF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rsid w:val="00E206AF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rsid w:val="00E206AF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rsid w:val="00E206AF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rsid w:val="00E206AF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rsid w:val="00E206AF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0">
    <w:name w:val="Paragraf"/>
    <w:qFormat/>
    <w:rsid w:val="00E206AF"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rsid w:val="00E206AF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rsid w:val="00E206AF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rsid w:val="00E206AF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rsid w:val="00E206AF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rsid w:val="00E206AF"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rsid w:val="00E206AF"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0">
    <w:name w:val="Tiret"/>
    <w:qFormat/>
    <w:rsid w:val="00E206AF"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rsid w:val="00E206AF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rsid w:val="00E206AF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rsid w:val="00E206AF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rsid w:val="00E206AF"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rsid w:val="00E206AF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rsid w:val="00E206AF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rsid w:val="00E206AF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rsid w:val="00E206AF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285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BA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85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BA3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739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394A"/>
  </w:style>
  <w:style w:type="character" w:styleId="Odwoanieprzypisukocowego">
    <w:name w:val="endnote reference"/>
    <w:basedOn w:val="Domylnaczcionkaakapitu"/>
    <w:semiHidden/>
    <w:unhideWhenUsed/>
    <w:rsid w:val="0007394A"/>
    <w:rPr>
      <w:vertAlign w:val="superscript"/>
    </w:rPr>
  </w:style>
  <w:style w:type="paragraph" w:styleId="Akapitzlist">
    <w:name w:val="List Paragraph"/>
    <w:basedOn w:val="Normalny"/>
    <w:uiPriority w:val="1"/>
    <w:qFormat/>
    <w:rsid w:val="00FA72BA"/>
    <w:pPr>
      <w:ind w:left="720"/>
      <w:contextualSpacing/>
    </w:pPr>
  </w:style>
  <w:style w:type="paragraph" w:customStyle="1" w:styleId="Tytuaktu">
    <w:name w:val="Tytuł aktu"/>
    <w:rsid w:val="00F707E1"/>
    <w:pPr>
      <w:numPr>
        <w:numId w:val="6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07E1"/>
    <w:pPr>
      <w:numPr>
        <w:ilvl w:val="3"/>
        <w:numId w:val="6"/>
      </w:numPr>
      <w:spacing w:before="80" w:after="240"/>
      <w:jc w:val="both"/>
    </w:pPr>
    <w:rPr>
      <w:noProof/>
      <w:sz w:val="24"/>
      <w:szCs w:val="20"/>
    </w:rPr>
  </w:style>
  <w:style w:type="paragraph" w:customStyle="1" w:styleId="ust">
    <w:name w:val="ust."/>
    <w:autoRedefine/>
    <w:rsid w:val="00F707E1"/>
    <w:pPr>
      <w:numPr>
        <w:ilvl w:val="4"/>
        <w:numId w:val="6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F707E1"/>
    <w:pPr>
      <w:ind w:right="425"/>
      <w:jc w:val="both"/>
    </w:pPr>
    <w:rPr>
      <w:noProof/>
      <w:color w:val="000000"/>
      <w:sz w:val="24"/>
    </w:rPr>
  </w:style>
  <w:style w:type="paragraph" w:customStyle="1" w:styleId="tiret">
    <w:name w:val="tiret"/>
    <w:rsid w:val="00F707E1"/>
    <w:pPr>
      <w:numPr>
        <w:ilvl w:val="7"/>
        <w:numId w:val="6"/>
      </w:numPr>
      <w:spacing w:after="80"/>
      <w:jc w:val="both"/>
    </w:pPr>
    <w:rPr>
      <w:noProof/>
      <w:sz w:val="24"/>
    </w:rPr>
  </w:style>
  <w:style w:type="paragraph" w:styleId="Tekstpodstawowywcity2">
    <w:name w:val="Body Text Indent 2"/>
    <w:basedOn w:val="Normalny"/>
    <w:link w:val="Tekstpodstawowywcity2Znak"/>
    <w:rsid w:val="00F707E1"/>
    <w:pPr>
      <w:ind w:left="2410" w:hanging="142"/>
      <w:jc w:val="both"/>
    </w:pPr>
    <w:rPr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07E1"/>
    <w:rPr>
      <w:sz w:val="24"/>
    </w:rPr>
  </w:style>
  <w:style w:type="paragraph" w:customStyle="1" w:styleId="za1">
    <w:name w:val="zał_1"/>
    <w:basedOn w:val="Normalny"/>
    <w:autoRedefine/>
    <w:rsid w:val="00F707E1"/>
    <w:pPr>
      <w:keepNext/>
      <w:numPr>
        <w:ilvl w:val="2"/>
        <w:numId w:val="6"/>
      </w:numPr>
      <w:tabs>
        <w:tab w:val="left" w:pos="10632"/>
      </w:tabs>
      <w:spacing w:after="120"/>
      <w:ind w:right="423"/>
      <w:outlineLvl w:val="0"/>
    </w:pPr>
    <w:rPr>
      <w:b/>
      <w:sz w:val="24"/>
      <w:szCs w:val="20"/>
      <w:u w:val="single"/>
    </w:rPr>
  </w:style>
  <w:style w:type="paragraph" w:styleId="Tekstpodstawowy2">
    <w:name w:val="Body Text 2"/>
    <w:basedOn w:val="Normalny"/>
    <w:link w:val="Tekstpodstawowy2Znak"/>
    <w:rsid w:val="00F707E1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07E1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27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7148"/>
    <w:rPr>
      <w:sz w:val="22"/>
      <w:szCs w:val="24"/>
    </w:rPr>
  </w:style>
  <w:style w:type="character" w:customStyle="1" w:styleId="apple-converted-space">
    <w:name w:val="apple-converted-space"/>
    <w:rsid w:val="007C059C"/>
  </w:style>
  <w:style w:type="character" w:styleId="Odwoaniedokomentarza">
    <w:name w:val="annotation reference"/>
    <w:basedOn w:val="Domylnaczcionkaakapitu"/>
    <w:semiHidden/>
    <w:unhideWhenUsed/>
    <w:rsid w:val="005433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3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335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3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335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43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4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176E-BBF6-4153-A364-399DA1553482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7D37294E-B635-4FC1-9E79-17C47E22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4142</Words>
  <Characters>24858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Rada-sesja</dc:creator>
  <cp:lastModifiedBy>Emilka</cp:lastModifiedBy>
  <cp:revision>101</cp:revision>
  <dcterms:created xsi:type="dcterms:W3CDTF">2020-02-18T13:41:00Z</dcterms:created>
  <dcterms:modified xsi:type="dcterms:W3CDTF">2020-03-20T10:14:00Z</dcterms:modified>
</cp:coreProperties>
</file>