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D81D50">
        <w:t>4</w:t>
      </w:r>
      <w:r w:rsidR="007F700C">
        <w:t>7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7F700C">
        <w:t>31</w:t>
      </w:r>
      <w:r w:rsidR="00990430">
        <w:t xml:space="preserve"> października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</w:t>
      </w:r>
      <w:r w:rsidR="0021665B">
        <w:t xml:space="preserve">  </w:t>
      </w:r>
      <w:r w:rsidR="00D81D50">
        <w:t xml:space="preserve">  </w:t>
      </w:r>
      <w:r w:rsidR="00D27921">
        <w:t xml:space="preserve">    </w:t>
      </w:r>
      <w:r w:rsidR="002014AC">
        <w:t xml:space="preserve">      4 289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</w:t>
      </w:r>
      <w:r w:rsidR="00D27921">
        <w:t>-  Zmniejszyć plan dochodów budż</w:t>
      </w:r>
      <w:r>
        <w:t xml:space="preserve">etowych o kwotę    </w:t>
      </w:r>
      <w:r w:rsidR="003352EA">
        <w:t xml:space="preserve">     </w:t>
      </w:r>
      <w:r w:rsidR="0021665B">
        <w:t xml:space="preserve">   </w:t>
      </w:r>
      <w:r w:rsidR="00F820DE">
        <w:t>-</w:t>
      </w:r>
      <w:r w:rsidR="003352EA">
        <w:t xml:space="preserve">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 </w:t>
      </w:r>
      <w:r w:rsidR="00D27921">
        <w:t xml:space="preserve">      </w:t>
      </w:r>
      <w:r w:rsidR="003A6568">
        <w:t xml:space="preserve">     </w:t>
      </w:r>
      <w:r w:rsidR="006E6140">
        <w:t>62 436</w:t>
      </w:r>
      <w:r w:rsidR="003A6568">
        <w:t xml:space="preserve"> 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</w:t>
      </w:r>
      <w:r w:rsidR="00D27921">
        <w:t xml:space="preserve">   </w:t>
      </w:r>
      <w:r w:rsidR="003A6568">
        <w:t xml:space="preserve">   </w:t>
      </w:r>
      <w:r w:rsidR="002014AC">
        <w:t xml:space="preserve">    </w:t>
      </w:r>
      <w:r w:rsidR="00D27921">
        <w:t xml:space="preserve"> </w:t>
      </w:r>
      <w:r w:rsidR="002014AC">
        <w:t xml:space="preserve">66 </w:t>
      </w:r>
      <w:r w:rsidR="006E6140">
        <w:t>725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1C4AE2">
        <w:t>24</w:t>
      </w:r>
      <w:r w:rsidR="002014AC">
        <w:t> 406 419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D27921">
        <w:t>20</w:t>
      </w:r>
      <w:r w:rsidR="002014AC">
        <w:t> 609 437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2014AC">
        <w:t> 994 039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2014AC">
        <w:t> 834 557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3B0A38">
        <w:t> 159 482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</w:t>
      </w:r>
      <w:r w:rsidR="007F700C">
        <w:t>7</w:t>
      </w:r>
      <w:r w:rsidR="003F1C0E">
        <w:t>.</w:t>
      </w:r>
      <w:r w:rsidR="00613EFC">
        <w:t>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7F700C">
        <w:t>31</w:t>
      </w:r>
      <w:r w:rsidR="00990430">
        <w:t xml:space="preserve"> października</w:t>
      </w:r>
      <w:r w:rsidR="00613EFC">
        <w:t xml:space="preserve"> 201</w:t>
      </w:r>
      <w:r w:rsidR="00EA50AC">
        <w:t xml:space="preserve">9 </w:t>
      </w:r>
      <w:r>
        <w:t>roku</w:t>
      </w: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A94D88" w:rsidRDefault="00A94D88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9"/>
        <w:gridCol w:w="128"/>
        <w:gridCol w:w="369"/>
        <w:gridCol w:w="1130"/>
        <w:gridCol w:w="230"/>
        <w:gridCol w:w="6"/>
        <w:gridCol w:w="904"/>
        <w:gridCol w:w="5670"/>
        <w:gridCol w:w="2065"/>
        <w:gridCol w:w="1985"/>
        <w:gridCol w:w="1842"/>
        <w:gridCol w:w="67"/>
        <w:gridCol w:w="43"/>
        <w:gridCol w:w="316"/>
        <w:gridCol w:w="340"/>
        <w:gridCol w:w="431"/>
      </w:tblGrid>
      <w:tr w:rsidR="00920B3C" w:rsidTr="002014AC">
        <w:trPr>
          <w:gridBefore w:val="2"/>
          <w:gridAfter w:val="4"/>
          <w:wBefore w:w="413" w:type="dxa"/>
          <w:wAfter w:w="1130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2014AC">
        <w:trPr>
          <w:gridBefore w:val="3"/>
          <w:gridAfter w:val="3"/>
          <w:wBefore w:w="541" w:type="dxa"/>
          <w:wAfter w:w="1087" w:type="dxa"/>
          <w:trHeight w:hRule="exact" w:val="80"/>
        </w:trPr>
        <w:tc>
          <w:tcPr>
            <w:tcW w:w="14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2014AC">
        <w:trPr>
          <w:gridBefore w:val="1"/>
          <w:wBefore w:w="284" w:type="dxa"/>
          <w:trHeight w:hRule="exact" w:val="80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14AC" w:rsidTr="002014AC">
        <w:tblPrEx>
          <w:tblLook w:val="04A0"/>
        </w:tblPrEx>
        <w:trPr>
          <w:gridAfter w:val="1"/>
          <w:wAfter w:w="431" w:type="dxa"/>
          <w:trHeight w:hRule="exact" w:val="340"/>
        </w:trPr>
        <w:tc>
          <w:tcPr>
            <w:tcW w:w="2270" w:type="dxa"/>
            <w:gridSpan w:val="6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898" w:type="dxa"/>
            <w:gridSpan w:val="9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  <w:tc>
          <w:tcPr>
            <w:tcW w:w="340" w:type="dxa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2014AC">
        <w:tblPrEx>
          <w:tblLook w:val="04A0"/>
        </w:tblPrEx>
        <w:trPr>
          <w:gridAfter w:val="1"/>
          <w:wAfter w:w="431" w:type="dxa"/>
          <w:trHeight w:val="110"/>
        </w:trPr>
        <w:tc>
          <w:tcPr>
            <w:tcW w:w="15508" w:type="dxa"/>
            <w:gridSpan w:val="16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6E6140">
        <w:tblPrEx>
          <w:tblLook w:val="04A0"/>
        </w:tblPrEx>
        <w:trPr>
          <w:gridAfter w:val="1"/>
          <w:wAfter w:w="431" w:type="dxa"/>
          <w:trHeight w:hRule="exact" w:val="340"/>
        </w:trPr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  <w:tc>
          <w:tcPr>
            <w:tcW w:w="766" w:type="dxa"/>
            <w:gridSpan w:val="4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6E6140">
        <w:tblPrEx>
          <w:tblLook w:val="04A0"/>
        </w:tblPrEx>
        <w:trPr>
          <w:gridAfter w:val="1"/>
          <w:wAfter w:w="431" w:type="dxa"/>
          <w:trHeight w:hRule="exact" w:val="340"/>
        </w:trPr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4 289,00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25 689,00</w:t>
            </w:r>
          </w:p>
        </w:tc>
        <w:tc>
          <w:tcPr>
            <w:tcW w:w="766" w:type="dxa"/>
            <w:gridSpan w:val="4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6E6140">
        <w:tblPrEx>
          <w:tblLook w:val="04A0"/>
        </w:tblPrEx>
        <w:trPr>
          <w:gridAfter w:val="1"/>
          <w:wAfter w:w="431" w:type="dxa"/>
          <w:trHeight w:hRule="exact" w:val="340"/>
        </w:trPr>
        <w:tc>
          <w:tcPr>
            <w:tcW w:w="91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25 689,00</w:t>
            </w:r>
          </w:p>
        </w:tc>
        <w:tc>
          <w:tcPr>
            <w:tcW w:w="766" w:type="dxa"/>
            <w:gridSpan w:val="4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6E6140">
        <w:tblPrEx>
          <w:tblLook w:val="04A0"/>
        </w:tblPrEx>
        <w:trPr>
          <w:gridAfter w:val="1"/>
          <w:wAfter w:w="431" w:type="dxa"/>
          <w:trHeight w:hRule="exact" w:val="580"/>
        </w:trPr>
        <w:tc>
          <w:tcPr>
            <w:tcW w:w="91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25 689,00</w:t>
            </w:r>
          </w:p>
        </w:tc>
        <w:tc>
          <w:tcPr>
            <w:tcW w:w="766" w:type="dxa"/>
            <w:gridSpan w:val="4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2014AC">
        <w:tblPrEx>
          <w:tblLook w:val="04A0"/>
        </w:tblPrEx>
        <w:trPr>
          <w:gridAfter w:val="1"/>
          <w:wAfter w:w="431" w:type="dxa"/>
          <w:trHeight w:hRule="exact" w:val="110"/>
        </w:trPr>
        <w:tc>
          <w:tcPr>
            <w:tcW w:w="204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8" w:type="dxa"/>
            <w:gridSpan w:val="11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6E6140">
        <w:tblPrEx>
          <w:tblLook w:val="04A0"/>
        </w:tblPrEx>
        <w:trPr>
          <w:gridAfter w:val="1"/>
          <w:wAfter w:w="431" w:type="dxa"/>
          <w:trHeight w:hRule="exact" w:val="450"/>
        </w:trPr>
        <w:tc>
          <w:tcPr>
            <w:tcW w:w="8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5 909 243,00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4 289,00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5 913 532,00</w:t>
            </w:r>
          </w:p>
        </w:tc>
        <w:tc>
          <w:tcPr>
            <w:tcW w:w="766" w:type="dxa"/>
            <w:gridSpan w:val="4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6568" w:rsidRDefault="003A6568" w:rsidP="00920B3C">
      <w:pPr>
        <w:pStyle w:val="Podpis"/>
        <w:numPr>
          <w:ilvl w:val="0"/>
          <w:numId w:val="0"/>
        </w:numPr>
        <w:ind w:left="4536"/>
      </w:pPr>
    </w:p>
    <w:p w:rsidR="003F1C0E" w:rsidRDefault="003F1C0E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2014AC" w:rsidRDefault="002014AC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</w:t>
      </w:r>
      <w:r w:rsidR="007F700C">
        <w:t>7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7F700C">
        <w:t>31</w:t>
      </w:r>
      <w:r w:rsidR="00990430">
        <w:t xml:space="preserve"> października</w:t>
      </w:r>
      <w:r>
        <w:t xml:space="preserve"> 201</w:t>
      </w:r>
      <w:r w:rsidR="00EA50AC">
        <w:t>9</w:t>
      </w:r>
      <w:r>
        <w:t xml:space="preserve"> roku</w:t>
      </w:r>
    </w:p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16"/>
        <w:gridCol w:w="301"/>
        <w:gridCol w:w="900"/>
        <w:gridCol w:w="29"/>
        <w:gridCol w:w="1183"/>
        <w:gridCol w:w="46"/>
        <w:gridCol w:w="4305"/>
        <w:gridCol w:w="33"/>
        <w:gridCol w:w="2015"/>
        <w:gridCol w:w="19"/>
        <w:gridCol w:w="2006"/>
        <w:gridCol w:w="14"/>
        <w:gridCol w:w="2034"/>
      </w:tblGrid>
      <w:tr w:rsidR="002014AC" w:rsidTr="002014AC">
        <w:trPr>
          <w:trHeight w:hRule="exact" w:val="416"/>
        </w:trPr>
        <w:tc>
          <w:tcPr>
            <w:tcW w:w="152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14AC" w:rsidRDefault="002014AC" w:rsidP="002014AC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8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14AC" w:rsidRDefault="002014AC" w:rsidP="002014AC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2014AC" w:rsidTr="002014AC">
        <w:trPr>
          <w:trHeight w:hRule="exact" w:val="277"/>
        </w:trPr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3 656 238,00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3 656 238,00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3 256 238,00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3 256 238,00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136 400,00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136 347,00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3 688,00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3 741,00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1 692 872,00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1 692 872,00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98 965,00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-393,00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98 572,00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27 709,00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28 102,00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320 539,00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320 539,00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9 641,00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9 590,00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3 641,00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1 316 465,00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1 316 465,00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195 464,00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195 464,00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41 052,00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41 048,00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4 165,00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144 594,00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-4 250,00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140 344,00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25 517,00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-750,00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24 767,00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5 441 436,00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5 441 436,00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4 012 886,00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7 522,00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4 020 408,00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2 278 841,00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54 421,00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2 333 262,00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-45 000,00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191 155,00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1 101,00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192 256,00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232 414,00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-780,00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231 634,00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5 760,00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5 980,00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282 367,00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-242,00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282 125,00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-790,00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</w:tr>
      <w:tr w:rsidR="002014AC" w:rsidTr="002014AC">
        <w:trPr>
          <w:trHeight w:hRule="exact" w:val="244"/>
        </w:trPr>
        <w:tc>
          <w:tcPr>
            <w:tcW w:w="122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3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14 948,00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Dowożenie uczniów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396 284,00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396 284,00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23 716,00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23 686,00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2 152,00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2 182,00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19 112,00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-6 500,00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12 612,00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-6 500,00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1 051 572,00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1 051 572,00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244 390,00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244 390,00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-191,00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3 809,00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3 712,00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3 903,00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166 277,00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166 277,00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-224,00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4 348,00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4 572,00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39 000,00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1 034,00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1 186,00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794 230,00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794 230,00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18 940,00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18 923,00</w:t>
            </w:r>
          </w:p>
        </w:tc>
      </w:tr>
      <w:tr w:rsidR="002014AC" w:rsidTr="002014AC">
        <w:trPr>
          <w:trHeight w:hRule="exact" w:val="244"/>
        </w:trPr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1 230,00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1 247,00</w:t>
            </w:r>
          </w:p>
        </w:tc>
      </w:tr>
      <w:tr w:rsidR="002014AC" w:rsidTr="002014AC">
        <w:trPr>
          <w:trHeight w:hRule="exact" w:val="383"/>
        </w:trPr>
        <w:tc>
          <w:tcPr>
            <w:tcW w:w="79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17 055 507,00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17 055 507,00</w:t>
            </w:r>
          </w:p>
        </w:tc>
      </w:tr>
    </w:tbl>
    <w:p w:rsidR="002014AC" w:rsidRDefault="002014AC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6"/>
        <w:gridCol w:w="301"/>
        <w:gridCol w:w="929"/>
        <w:gridCol w:w="1230"/>
        <w:gridCol w:w="4334"/>
        <w:gridCol w:w="2036"/>
        <w:gridCol w:w="2017"/>
        <w:gridCol w:w="2036"/>
      </w:tblGrid>
      <w:tr w:rsidR="002014AC" w:rsidTr="002014AC">
        <w:trPr>
          <w:trHeight w:hRule="exact" w:val="416"/>
        </w:trPr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14AC" w:rsidRDefault="002014AC" w:rsidP="002014AC">
            <w:r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30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14AC" w:rsidRDefault="002014AC" w:rsidP="002014AC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</w:tr>
      <w:tr w:rsidR="002014AC" w:rsidTr="002014AC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4 289,00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25 689,00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25 689,00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19 189,00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4 938 469,00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4 938 469,00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2 039,00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1 247,00</w:t>
            </w:r>
          </w:p>
        </w:tc>
      </w:tr>
      <w:tr w:rsidR="002014AC" w:rsidTr="002014AC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2 333,00</w:t>
            </w:r>
          </w:p>
        </w:tc>
      </w:tr>
      <w:tr w:rsidR="002014AC" w:rsidTr="002014A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1 247,00</w:t>
            </w:r>
          </w:p>
        </w:tc>
      </w:tr>
      <w:tr w:rsidR="002014AC" w:rsidTr="002014AC">
        <w:trPr>
          <w:trHeight w:hRule="exact" w:val="383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5 909 243,00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014AC" w:rsidRDefault="002014AC" w:rsidP="002014AC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5 913 532,00</w:t>
            </w:r>
          </w:p>
        </w:tc>
      </w:tr>
    </w:tbl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D81D50">
        <w:t>4</w:t>
      </w:r>
      <w:r w:rsidR="007F700C">
        <w:t>7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7F700C">
        <w:t>31</w:t>
      </w:r>
      <w:r w:rsidR="00990430">
        <w:t xml:space="preserve"> października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4660B" w:rsidRDefault="0034660B" w:rsidP="0034660B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 Na podstawie pisma Nr FB-II.3111.</w:t>
      </w:r>
      <w:r w:rsidR="007F700C">
        <w:rPr>
          <w:sz w:val="24"/>
          <w:szCs w:val="24"/>
        </w:rPr>
        <w:t>562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JD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 w:rsidR="007F700C">
        <w:rPr>
          <w:sz w:val="24"/>
          <w:szCs w:val="24"/>
        </w:rPr>
        <w:t>750</w:t>
      </w:r>
      <w:r>
        <w:rPr>
          <w:sz w:val="24"/>
          <w:szCs w:val="24"/>
        </w:rPr>
        <w:t xml:space="preserve"> – </w:t>
      </w:r>
      <w:r w:rsidR="007F700C">
        <w:rPr>
          <w:sz w:val="24"/>
          <w:szCs w:val="24"/>
        </w:rPr>
        <w:t>Administracja publiczna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 xml:space="preserve">. </w:t>
      </w:r>
      <w:r w:rsidR="007F700C">
        <w:rPr>
          <w:sz w:val="24"/>
          <w:szCs w:val="24"/>
        </w:rPr>
        <w:t>75011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 w:rsidR="007F700C">
        <w:rPr>
          <w:sz w:val="24"/>
          <w:szCs w:val="24"/>
        </w:rPr>
        <w:t>realizację zadań wynikających z ustawy Prawo o aktach stanu cywilnego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7F700C">
        <w:rPr>
          <w:sz w:val="24"/>
          <w:szCs w:val="24"/>
        </w:rPr>
        <w:t>3 889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7F700C" w:rsidRDefault="007F700C" w:rsidP="007F700C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 Na podstawie pisma Nr FB-II.3111.</w:t>
      </w:r>
      <w:r w:rsidR="00AE0DFD">
        <w:rPr>
          <w:sz w:val="24"/>
          <w:szCs w:val="24"/>
        </w:rPr>
        <w:t>484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JD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750 – Administracja publiczna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75011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 w:rsidR="00AE0DFD">
        <w:rPr>
          <w:sz w:val="24"/>
          <w:szCs w:val="24"/>
        </w:rPr>
        <w:t>dofinansowanie realizacji zadań bieżących z zakresu administracji rządowej, w związku z postanowieniami art. 129 ustawy z dnia 27 sierpnia 2009 r. o finansach publicznych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AE0DFD">
        <w:rPr>
          <w:sz w:val="24"/>
          <w:szCs w:val="24"/>
        </w:rPr>
        <w:t>360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AE0DFD" w:rsidRPr="000634DA" w:rsidRDefault="00AE0DFD" w:rsidP="00AE0DFD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dyrektorów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dokonuje się zmian w planie wydatków w dziale 801 – oświata i wychowanie.</w:t>
      </w:r>
    </w:p>
    <w:p w:rsidR="00EA558E" w:rsidRPr="000634DA" w:rsidRDefault="00EA558E" w:rsidP="00EA558E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kierownika GOPS dokonuje się zmian w planie wydatków w dziale 852 – pomoc społeczna oraz w dziale 855 – rodzina.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43" w:rsidRDefault="009A3743">
      <w:r>
        <w:separator/>
      </w:r>
    </w:p>
  </w:endnote>
  <w:endnote w:type="continuationSeparator" w:id="0">
    <w:p w:rsidR="009A3743" w:rsidRDefault="009A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C7B3A">
    <w:pPr>
      <w:pStyle w:val="Stopka"/>
      <w:jc w:val="right"/>
    </w:pPr>
    <w:fldSimple w:instr=" SAVEDATE  \* MERGEFORMAT ">
      <w:r w:rsidR="006E6140">
        <w:rPr>
          <w:noProof/>
        </w:rPr>
        <w:t>2019-10-31 13:01:00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C7B3A">
    <w:pPr>
      <w:pStyle w:val="Stopka"/>
      <w:jc w:val="right"/>
    </w:pPr>
    <w:fldSimple w:instr=" SAVEDATE  \* MERGEFORMAT ">
      <w:r w:rsidR="006E6140">
        <w:rPr>
          <w:noProof/>
        </w:rPr>
        <w:t>2019-10-31 13:01:00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3C7B3A">
    <w:pPr>
      <w:pStyle w:val="Stopka"/>
      <w:jc w:val="right"/>
    </w:pPr>
    <w:fldSimple w:instr=" SAVEDATE  \* MERGEFORMAT ">
      <w:r w:rsidR="006E6140">
        <w:rPr>
          <w:noProof/>
        </w:rPr>
        <w:t>2019-10-31 13:01:00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43" w:rsidRDefault="009A3743">
      <w:r>
        <w:separator/>
      </w:r>
    </w:p>
  </w:footnote>
  <w:footnote w:type="continuationSeparator" w:id="0">
    <w:p w:rsidR="009A3743" w:rsidRDefault="009A3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4EB-B6F6-4142-886F-C0E9546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26</TotalTime>
  <Pages>1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2019-10-31T11:19:00Z</cp:lastPrinted>
  <dcterms:created xsi:type="dcterms:W3CDTF">2019-10-31T11:06:00Z</dcterms:created>
  <dcterms:modified xsi:type="dcterms:W3CDTF">2019-10-31T11:33:00Z</dcterms:modified>
</cp:coreProperties>
</file>