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D81D50">
        <w:t>40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D81D50">
        <w:t>30</w:t>
      </w:r>
      <w:r w:rsidR="003F1C0E">
        <w:t xml:space="preserve"> września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B972A3">
        <w:t xml:space="preserve">   </w:t>
      </w:r>
      <w:r w:rsidR="0021665B">
        <w:t xml:space="preserve">  </w:t>
      </w:r>
      <w:r w:rsidR="00D81D50">
        <w:t xml:space="preserve">   </w:t>
      </w:r>
      <w:r w:rsidR="0021665B">
        <w:t xml:space="preserve"> </w:t>
      </w:r>
      <w:r w:rsidR="00D81D50">
        <w:t>150</w:t>
      </w:r>
      <w:r w:rsidR="00C74F69">
        <w:t xml:space="preserve"> </w:t>
      </w:r>
      <w:r w:rsidR="00D21909">
        <w:t xml:space="preserve">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</w:t>
      </w:r>
      <w:r w:rsidR="0021665B">
        <w:t xml:space="preserve">   </w:t>
      </w:r>
      <w:r w:rsidR="00F820DE">
        <w:t>-</w:t>
      </w:r>
      <w:r w:rsidR="003352EA">
        <w:t xml:space="preserve">  </w:t>
      </w:r>
      <w:r w:rsidR="00F433A6">
        <w:t xml:space="preserve"> 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</w:t>
      </w:r>
      <w:r w:rsidR="00D81D50">
        <w:t xml:space="preserve">   4 000</w:t>
      </w:r>
      <w:r w:rsidR="007833A9">
        <w:t xml:space="preserve"> </w:t>
      </w:r>
      <w:r w:rsidR="003352EA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</w:t>
      </w:r>
      <w:r w:rsidR="00D81D50">
        <w:t xml:space="preserve">  4 150</w:t>
      </w:r>
      <w:r w:rsidR="00F16BFF">
        <w:t xml:space="preserve"> </w:t>
      </w:r>
      <w:r w:rsidR="00787DB4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21665B">
        <w:t>23</w:t>
      </w:r>
      <w:r w:rsidR="007F6485">
        <w:t> 708 034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7F6485">
        <w:t> 911 052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21665B">
        <w:t xml:space="preserve"> 295 </w:t>
      </w:r>
      <w:r w:rsidR="007F6485">
        <w:t>654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21665B">
        <w:t xml:space="preserve"> 136 </w:t>
      </w:r>
      <w:r w:rsidR="007F6485">
        <w:t>172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3B0A38">
        <w:t> 159 482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D81D50">
        <w:t>40</w:t>
      </w:r>
      <w:r w:rsidR="003F1C0E">
        <w:t>.</w:t>
      </w:r>
      <w:r w:rsidR="00613EFC">
        <w:t>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D81D50">
        <w:t>30</w:t>
      </w:r>
      <w:r w:rsidR="003F1C0E">
        <w:t xml:space="preserve"> września</w:t>
      </w:r>
      <w:r w:rsidR="00613EFC">
        <w:t xml:space="preserve"> 201</w:t>
      </w:r>
      <w:r w:rsidR="00EA50AC">
        <w:t xml:space="preserve">9 </w:t>
      </w:r>
      <w:r>
        <w:t>roku</w:t>
      </w:r>
    </w:p>
    <w:p w:rsidR="00A94D88" w:rsidRDefault="00A94D88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604B37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10C9A" w:rsidRDefault="00E10C9A" w:rsidP="00920B3C">
      <w:pPr>
        <w:pStyle w:val="Podpis"/>
        <w:numPr>
          <w:ilvl w:val="0"/>
          <w:numId w:val="0"/>
        </w:numPr>
        <w:ind w:left="4536"/>
      </w:pPr>
    </w:p>
    <w:tbl>
      <w:tblPr>
        <w:tblW w:w="15053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34"/>
        <w:gridCol w:w="143"/>
        <w:gridCol w:w="910"/>
        <w:gridCol w:w="5670"/>
        <w:gridCol w:w="1923"/>
        <w:gridCol w:w="1985"/>
        <w:gridCol w:w="1984"/>
        <w:gridCol w:w="255"/>
        <w:gridCol w:w="340"/>
      </w:tblGrid>
      <w:tr w:rsidR="00D81D50" w:rsidRPr="003F03E3" w:rsidTr="00D81D50">
        <w:trPr>
          <w:gridAfter w:val="1"/>
          <w:wAfter w:w="340" w:type="dxa"/>
          <w:trHeight w:hRule="exact" w:val="340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03E3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7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D81D50" w:rsidRPr="003F03E3" w:rsidTr="00D81D50">
        <w:trPr>
          <w:trHeight w:hRule="exact" w:val="110"/>
        </w:trPr>
        <w:tc>
          <w:tcPr>
            <w:tcW w:w="15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1D50" w:rsidRPr="003F03E3" w:rsidTr="00D81D50">
        <w:trPr>
          <w:gridAfter w:val="2"/>
          <w:wAfter w:w="595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D81D50" w:rsidRPr="003F03E3" w:rsidTr="00D81D50">
        <w:trPr>
          <w:gridAfter w:val="2"/>
          <w:wAfter w:w="595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24 708,00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24 858,00</w:t>
            </w:r>
          </w:p>
        </w:tc>
      </w:tr>
      <w:tr w:rsidR="00D81D50" w:rsidRPr="003F03E3" w:rsidTr="00D81D50">
        <w:trPr>
          <w:gridAfter w:val="2"/>
          <w:wAfter w:w="595" w:type="dxa"/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24 708,00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24 858,00</w:t>
            </w:r>
          </w:p>
        </w:tc>
      </w:tr>
      <w:tr w:rsidR="00D81D50" w:rsidRPr="003F03E3" w:rsidTr="00D81D50">
        <w:trPr>
          <w:gridAfter w:val="2"/>
          <w:wAfter w:w="595" w:type="dxa"/>
          <w:trHeight w:hRule="exact" w:val="58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24 708,00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3E3">
              <w:rPr>
                <w:rFonts w:ascii="Arial" w:hAnsi="Arial" w:cs="Arial"/>
                <w:color w:val="000000"/>
                <w:sz w:val="16"/>
                <w:szCs w:val="16"/>
              </w:rPr>
              <w:t>24 858,00</w:t>
            </w:r>
          </w:p>
        </w:tc>
      </w:tr>
      <w:tr w:rsidR="00D81D50" w:rsidRPr="003F03E3" w:rsidTr="00D81D50">
        <w:trPr>
          <w:trHeight w:hRule="exact" w:val="110"/>
        </w:trPr>
        <w:tc>
          <w:tcPr>
            <w:tcW w:w="184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1D50" w:rsidRPr="003F03E3" w:rsidTr="00D81D50">
        <w:trPr>
          <w:gridAfter w:val="2"/>
          <w:wAfter w:w="595" w:type="dxa"/>
          <w:trHeight w:hRule="exact" w:val="450"/>
        </w:trPr>
        <w:tc>
          <w:tcPr>
            <w:tcW w:w="856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03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3E3">
              <w:rPr>
                <w:rFonts w:ascii="Arial" w:hAnsi="Arial" w:cs="Arial"/>
                <w:color w:val="000000"/>
                <w:sz w:val="18"/>
                <w:szCs w:val="18"/>
              </w:rPr>
              <w:t>5 441 392,00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3E3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81D50" w:rsidRPr="003F03E3" w:rsidRDefault="00D81D50" w:rsidP="00351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3E3">
              <w:rPr>
                <w:rFonts w:ascii="Arial" w:hAnsi="Arial" w:cs="Arial"/>
                <w:color w:val="000000"/>
                <w:sz w:val="18"/>
                <w:szCs w:val="18"/>
              </w:rPr>
              <w:t>5 441 542,00</w:t>
            </w:r>
          </w:p>
        </w:tc>
      </w:tr>
    </w:tbl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D81D50" w:rsidRDefault="00D81D50" w:rsidP="00920B3C">
      <w:pPr>
        <w:pStyle w:val="Podpis"/>
        <w:numPr>
          <w:ilvl w:val="0"/>
          <w:numId w:val="0"/>
        </w:numPr>
        <w:ind w:left="4536"/>
      </w:pPr>
    </w:p>
    <w:p w:rsidR="003F1C0E" w:rsidRDefault="003F1C0E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920B3C">
      <w:pPr>
        <w:pStyle w:val="Podpis"/>
        <w:numPr>
          <w:ilvl w:val="0"/>
          <w:numId w:val="0"/>
        </w:numPr>
        <w:ind w:left="4536"/>
      </w:pP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D81D50">
        <w:t>40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D81D50">
        <w:t>30</w:t>
      </w:r>
      <w:r w:rsidR="003F1C0E">
        <w:t xml:space="preserve"> września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847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774"/>
        <w:gridCol w:w="301"/>
        <w:gridCol w:w="929"/>
        <w:gridCol w:w="1230"/>
        <w:gridCol w:w="4326"/>
        <w:gridCol w:w="2041"/>
        <w:gridCol w:w="2016"/>
        <w:gridCol w:w="2041"/>
        <w:gridCol w:w="738"/>
      </w:tblGrid>
      <w:tr w:rsidR="003D421F" w:rsidTr="00D81D50">
        <w:trPr>
          <w:gridBefore w:val="1"/>
          <w:wBefore w:w="451" w:type="dxa"/>
          <w:trHeight w:hRule="exact" w:val="80"/>
        </w:trPr>
        <w:tc>
          <w:tcPr>
            <w:tcW w:w="143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416"/>
        </w:trPr>
        <w:tc>
          <w:tcPr>
            <w:tcW w:w="152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1D50" w:rsidRDefault="00D81D50" w:rsidP="003512DB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1D50" w:rsidRDefault="00D81D50" w:rsidP="003512DB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77"/>
        </w:trPr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44"/>
        </w:trPr>
        <w:tc>
          <w:tcPr>
            <w:tcW w:w="1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44"/>
        </w:trPr>
        <w:tc>
          <w:tcPr>
            <w:tcW w:w="12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1 696 872,00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1 692 872,00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44"/>
        </w:trPr>
        <w:tc>
          <w:tcPr>
            <w:tcW w:w="12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102 965,00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98 965,00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44"/>
        </w:trPr>
        <w:tc>
          <w:tcPr>
            <w:tcW w:w="12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45 089,00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48 889,00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44"/>
        </w:trPr>
        <w:tc>
          <w:tcPr>
            <w:tcW w:w="12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24 489,00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28 289,00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44"/>
        </w:trPr>
        <w:tc>
          <w:tcPr>
            <w:tcW w:w="12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320 339,00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320 539,00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244"/>
        </w:trPr>
        <w:tc>
          <w:tcPr>
            <w:tcW w:w="12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9 441,00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9 641,00</w:t>
            </w:r>
          </w:p>
        </w:tc>
      </w:tr>
      <w:tr w:rsidR="00D81D50" w:rsidTr="00D81D50">
        <w:tblPrEx>
          <w:tblLook w:val="04A0"/>
        </w:tblPrEx>
        <w:trPr>
          <w:gridAfter w:val="1"/>
          <w:wAfter w:w="738" w:type="dxa"/>
          <w:trHeight w:hRule="exact" w:val="383"/>
        </w:trPr>
        <w:tc>
          <w:tcPr>
            <w:tcW w:w="80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16 829 112,00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16 829 112,00</w:t>
            </w:r>
          </w:p>
        </w:tc>
      </w:tr>
    </w:tbl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5"/>
        <w:gridCol w:w="300"/>
        <w:gridCol w:w="930"/>
        <w:gridCol w:w="1231"/>
        <w:gridCol w:w="4331"/>
        <w:gridCol w:w="2037"/>
        <w:gridCol w:w="2018"/>
        <w:gridCol w:w="2037"/>
      </w:tblGrid>
      <w:tr w:rsidR="00D81D50" w:rsidTr="003512DB">
        <w:trPr>
          <w:trHeight w:hRule="exact" w:val="416"/>
        </w:trPr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1D50" w:rsidRDefault="00D81D50" w:rsidP="003512DB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81D50" w:rsidRDefault="00D81D50" w:rsidP="003512DB">
            <w:r>
              <w:rPr>
                <w:rFonts w:ascii="Arial" w:hAnsi="Arial" w:cs="Arial"/>
                <w:b/>
                <w:color w:val="000000"/>
              </w:rPr>
              <w:t>Zlecone</w:t>
            </w:r>
          </w:p>
        </w:tc>
      </w:tr>
      <w:tr w:rsidR="00D81D50" w:rsidTr="003512DB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D81D50" w:rsidTr="003512DB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24 708,00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24 858,00</w:t>
            </w:r>
          </w:p>
        </w:tc>
      </w:tr>
      <w:tr w:rsidR="00D81D50" w:rsidTr="003512DB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24 708,00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24 858,00</w:t>
            </w:r>
          </w:p>
        </w:tc>
      </w:tr>
      <w:tr w:rsidR="00D81D50" w:rsidTr="003512DB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21 688,00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21 838,00</w:t>
            </w:r>
          </w:p>
        </w:tc>
      </w:tr>
      <w:tr w:rsidR="00D81D50" w:rsidTr="003512DB">
        <w:trPr>
          <w:trHeight w:hRule="exact" w:val="383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5 441 392,00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1D50" w:rsidRDefault="00D81D50" w:rsidP="003512DB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5 441 542,00</w:t>
            </w:r>
          </w:p>
        </w:tc>
      </w:tr>
    </w:tbl>
    <w:p w:rsidR="00D81D50" w:rsidRDefault="00D81D5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D81D50">
        <w:t>40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D81D50">
        <w:t>30</w:t>
      </w:r>
      <w:r w:rsidR="003F1C0E">
        <w:t xml:space="preserve"> września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B37F1C" w:rsidRDefault="00B37F1C" w:rsidP="00B37F1C">
      <w:pPr>
        <w:jc w:val="both"/>
        <w:rPr>
          <w:sz w:val="24"/>
          <w:szCs w:val="24"/>
        </w:rPr>
      </w:pPr>
    </w:p>
    <w:p w:rsidR="00D81D50" w:rsidRPr="00F820DE" w:rsidRDefault="00D81D50" w:rsidP="00D81D50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Na podstawie pisma Nr </w:t>
      </w:r>
      <w:r>
        <w:rPr>
          <w:sz w:val="24"/>
          <w:szCs w:val="24"/>
        </w:rPr>
        <w:t xml:space="preserve">FB-II.3111.220.2019.AKP </w:t>
      </w:r>
      <w:r w:rsidRPr="00F820DE">
        <w:rPr>
          <w:sz w:val="24"/>
          <w:szCs w:val="24"/>
        </w:rPr>
        <w:t xml:space="preserve">przesłanego przez Urząd Wojewódzki w Białymstoku Wydział Finansów i Budżetu zwiększa się dotację celową na realizację zadań bieżących z zakresu administracji rządowej oraz innych zadań zleconych gminom ustawami na 2019 r.  w dz. </w:t>
      </w:r>
      <w:r>
        <w:rPr>
          <w:sz w:val="24"/>
          <w:szCs w:val="24"/>
        </w:rPr>
        <w:t>801</w:t>
      </w:r>
      <w:r w:rsidRPr="00F820DE">
        <w:rPr>
          <w:sz w:val="24"/>
          <w:szCs w:val="24"/>
        </w:rPr>
        <w:t xml:space="preserve"> – </w:t>
      </w:r>
      <w:r>
        <w:rPr>
          <w:sz w:val="24"/>
          <w:szCs w:val="24"/>
        </w:rPr>
        <w:t>oświata i wychowanie</w:t>
      </w:r>
      <w:r w:rsidRPr="00F820DE">
        <w:rPr>
          <w:sz w:val="24"/>
          <w:szCs w:val="24"/>
        </w:rPr>
        <w:t xml:space="preserve">, rozdz. </w:t>
      </w:r>
      <w:r>
        <w:rPr>
          <w:sz w:val="24"/>
          <w:szCs w:val="24"/>
        </w:rPr>
        <w:t>80153</w:t>
      </w:r>
      <w:r w:rsidRPr="00F820DE">
        <w:rPr>
          <w:sz w:val="24"/>
          <w:szCs w:val="24"/>
        </w:rPr>
        <w:t xml:space="preserve"> § 2010, na </w:t>
      </w:r>
      <w:r>
        <w:rPr>
          <w:sz w:val="24"/>
          <w:szCs w:val="24"/>
        </w:rPr>
        <w:t xml:space="preserve">doposażenie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w podręczniki i materiały edukacyjne</w:t>
      </w:r>
      <w:r w:rsidRPr="00F820DE">
        <w:rPr>
          <w:sz w:val="24"/>
          <w:szCs w:val="24"/>
        </w:rPr>
        <w:t xml:space="preserve"> – kwota </w:t>
      </w:r>
      <w:r>
        <w:rPr>
          <w:sz w:val="24"/>
          <w:szCs w:val="24"/>
        </w:rPr>
        <w:t>150</w:t>
      </w:r>
      <w:r w:rsidRPr="00F820DE">
        <w:rPr>
          <w:sz w:val="24"/>
          <w:szCs w:val="24"/>
        </w:rPr>
        <w:t xml:space="preserve"> złotych.</w:t>
      </w:r>
    </w:p>
    <w:p w:rsidR="00B972A3" w:rsidRDefault="00B972A3" w:rsidP="00B972A3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F820DE" w:rsidRDefault="0021665B" w:rsidP="00B972A3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B0" w:rsidRDefault="000949B0">
      <w:r>
        <w:separator/>
      </w:r>
    </w:p>
  </w:endnote>
  <w:endnote w:type="continuationSeparator" w:id="0">
    <w:p w:rsidR="000949B0" w:rsidRDefault="0009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033D6B">
    <w:pPr>
      <w:pStyle w:val="Stopka"/>
      <w:jc w:val="right"/>
    </w:pPr>
    <w:fldSimple w:instr=" SAVEDATE  \* MERGEFORMAT ">
      <w:r w:rsidR="007F6485">
        <w:rPr>
          <w:noProof/>
        </w:rPr>
        <w:t>2019-09-30 10:13:00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033D6B">
    <w:pPr>
      <w:pStyle w:val="Stopka"/>
      <w:jc w:val="right"/>
    </w:pPr>
    <w:fldSimple w:instr=" SAVEDATE  \* MERGEFORMAT ">
      <w:r w:rsidR="007F6485">
        <w:rPr>
          <w:noProof/>
        </w:rPr>
        <w:t>2019-09-30 10:13:00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033D6B">
    <w:pPr>
      <w:pStyle w:val="Stopka"/>
      <w:jc w:val="right"/>
    </w:pPr>
    <w:fldSimple w:instr=" SAVEDATE  \* MERGEFORMAT ">
      <w:r w:rsidR="007F6485">
        <w:rPr>
          <w:noProof/>
        </w:rPr>
        <w:t>2019-09-30 10:13:00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B0" w:rsidRDefault="000949B0">
      <w:r>
        <w:separator/>
      </w:r>
    </w:p>
  </w:footnote>
  <w:footnote w:type="continuationSeparator" w:id="0">
    <w:p w:rsidR="000949B0" w:rsidRDefault="0009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C0038"/>
    <w:rsid w:val="001C0955"/>
    <w:rsid w:val="001C16BE"/>
    <w:rsid w:val="001C1BA9"/>
    <w:rsid w:val="001C23F6"/>
    <w:rsid w:val="001C2986"/>
    <w:rsid w:val="001C3AF1"/>
    <w:rsid w:val="001C42F9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A20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7992-33A3-44F7-9AD8-F3EC1C52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25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5</cp:revision>
  <cp:lastPrinted>2019-09-30T08:13:00Z</cp:lastPrinted>
  <dcterms:created xsi:type="dcterms:W3CDTF">2019-09-30T08:03:00Z</dcterms:created>
  <dcterms:modified xsi:type="dcterms:W3CDTF">2019-09-30T08:30:00Z</dcterms:modified>
</cp:coreProperties>
</file>