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0E6581">
        <w:t xml:space="preserve"> </w:t>
      </w:r>
      <w:r w:rsidR="005608C3">
        <w:t xml:space="preserve">  </w:t>
      </w:r>
      <w:r w:rsidR="002B1DDA">
        <w:t>5</w:t>
      </w:r>
      <w:r w:rsidR="00ED69F6">
        <w:t>5</w:t>
      </w:r>
      <w:r w:rsidR="001C2986">
        <w:t>.2017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757C05" w:rsidP="007077D1">
      <w:pPr>
        <w:pStyle w:val="zdnia"/>
      </w:pPr>
      <w:r>
        <w:t>2</w:t>
      </w:r>
      <w:r w:rsidR="00ED69F6">
        <w:t xml:space="preserve">9 </w:t>
      </w:r>
      <w:r w:rsidR="002B1DDA">
        <w:t>grudnia</w:t>
      </w:r>
      <w:r w:rsidR="00C00CC4">
        <w:t xml:space="preserve"> 2017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C00CC4">
        <w:t>7</w:t>
      </w:r>
      <w:r>
        <w:t xml:space="preserve"> rok</w:t>
      </w:r>
    </w:p>
    <w:p w:rsidR="000771EC" w:rsidRPr="00375848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C00CC4" w:rsidRPr="00375848">
        <w:rPr>
          <w:color w:val="000000"/>
          <w:szCs w:val="24"/>
        </w:rPr>
        <w:t xml:space="preserve"> 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C00CC4" w:rsidRPr="00375848">
        <w:rPr>
          <w:szCs w:val="24"/>
        </w:rPr>
        <w:t>XX/131/2016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13 grudnia 2016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C00CC4" w:rsidRPr="00375848">
        <w:rPr>
          <w:szCs w:val="24"/>
        </w:rPr>
        <w:t>7</w:t>
      </w:r>
      <w:r w:rsidRPr="00375848">
        <w:rPr>
          <w:szCs w:val="24"/>
        </w:rPr>
        <w:t xml:space="preserve"> </w:t>
      </w:r>
      <w:r w:rsidR="00AF499A"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C00CC4" w:rsidRPr="00375848">
        <w:rPr>
          <w:szCs w:val="24"/>
        </w:rPr>
        <w:t>7</w:t>
      </w:r>
      <w:r w:rsidR="000771EC" w:rsidRPr="00375848">
        <w:rPr>
          <w:szCs w:val="24"/>
        </w:rPr>
        <w:t xml:space="preserve"> rok</w:t>
      </w:r>
    </w:p>
    <w:p w:rsidR="00754CB8" w:rsidRDefault="00754CB8" w:rsidP="00754CB8">
      <w:pPr>
        <w:pStyle w:val="paragraf"/>
      </w:pPr>
      <w:r>
        <w:t xml:space="preserve">Dokonuje się zmian w planie </w:t>
      </w:r>
      <w:r w:rsidR="002B1DDA">
        <w:t>wydatków</w:t>
      </w:r>
      <w:r>
        <w:t xml:space="preserve"> budżetowych – zgodnie z TABELĄ NR </w:t>
      </w:r>
      <w:r w:rsidR="009C09CE">
        <w:t>1</w:t>
      </w:r>
      <w:r>
        <w:t xml:space="preserve">,  ( stanowiącą załącznik  Nr </w:t>
      </w:r>
      <w:r w:rsidR="009C09CE">
        <w:t xml:space="preserve">1 </w:t>
      </w:r>
      <w:r>
        <w:t>do niniejszego zarządzenia )</w:t>
      </w:r>
      <w:r w:rsidR="00AF018E">
        <w:t xml:space="preserve"> </w:t>
      </w:r>
      <w:r>
        <w:t>:</w:t>
      </w:r>
    </w:p>
    <w:p w:rsidR="002B1DDA" w:rsidRDefault="005608C3" w:rsidP="002B1DDA">
      <w:pPr>
        <w:pStyle w:val="paragraf"/>
        <w:numPr>
          <w:ilvl w:val="0"/>
          <w:numId w:val="0"/>
        </w:numPr>
        <w:ind w:left="288"/>
      </w:pPr>
      <w:r>
        <w:t xml:space="preserve">- </w:t>
      </w:r>
      <w:r w:rsidR="002B1DDA">
        <w:t xml:space="preserve">Zmniejszyć plan wydatków budżetowych o kwotę  </w:t>
      </w:r>
      <w:r w:rsidR="003358A0">
        <w:t xml:space="preserve"> </w:t>
      </w:r>
      <w:r w:rsidR="00E1679C">
        <w:t>200 793</w:t>
      </w:r>
      <w:r w:rsidR="003358A0">
        <w:t xml:space="preserve"> </w:t>
      </w:r>
      <w:r w:rsidR="002B1DDA">
        <w:t xml:space="preserve">zł </w:t>
      </w:r>
    </w:p>
    <w:p w:rsidR="002B1DDA" w:rsidRDefault="002B1DDA" w:rsidP="005608C3">
      <w:pPr>
        <w:pStyle w:val="paragraf"/>
        <w:numPr>
          <w:ilvl w:val="0"/>
          <w:numId w:val="0"/>
        </w:numPr>
        <w:ind w:left="288"/>
      </w:pPr>
      <w:r>
        <w:t xml:space="preserve">- </w:t>
      </w:r>
      <w:r w:rsidR="005608C3">
        <w:t xml:space="preserve">Zwiększyć plan </w:t>
      </w:r>
      <w:r>
        <w:t>wydatków</w:t>
      </w:r>
      <w:r w:rsidR="005608C3">
        <w:t xml:space="preserve"> budżetowych o kwotę </w:t>
      </w:r>
      <w:r w:rsidR="000D7D60">
        <w:t xml:space="preserve"> </w:t>
      </w:r>
      <w:r w:rsidR="003358A0">
        <w:t xml:space="preserve">  </w:t>
      </w:r>
      <w:r w:rsidR="00E1679C">
        <w:t>200 793</w:t>
      </w:r>
      <w:r w:rsidR="00757C05">
        <w:t xml:space="preserve"> </w:t>
      </w:r>
      <w:r w:rsidR="003358A0">
        <w:t xml:space="preserve"> </w:t>
      </w:r>
      <w:r w:rsidR="005608C3">
        <w:t xml:space="preserve">zł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7581">
        <w:t xml:space="preserve">   </w:t>
      </w:r>
      <w:r w:rsidR="002E62F7">
        <w:t xml:space="preserve"> </w:t>
      </w:r>
      <w:r w:rsidR="00F57572">
        <w:t xml:space="preserve"> </w:t>
      </w:r>
      <w:r w:rsidR="000C2327">
        <w:t xml:space="preserve"> </w:t>
      </w:r>
      <w:r w:rsidR="00F57572">
        <w:t xml:space="preserve"> </w:t>
      </w:r>
      <w:r w:rsidR="001937BB">
        <w:t>21</w:t>
      </w:r>
      <w:r w:rsidR="00757C05">
        <w:t> 209 097</w:t>
      </w:r>
      <w:r w:rsidR="002E62F7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   </w:t>
      </w:r>
      <w:r w:rsidR="0044636E">
        <w:t xml:space="preserve"> </w:t>
      </w:r>
      <w:r w:rsidR="00F57572">
        <w:t xml:space="preserve"> </w:t>
      </w:r>
      <w:r w:rsidR="000C2327">
        <w:t xml:space="preserve"> </w:t>
      </w:r>
      <w:r w:rsidR="00F57572">
        <w:t xml:space="preserve"> </w:t>
      </w:r>
      <w:r w:rsidR="002E62F7">
        <w:t xml:space="preserve"> </w:t>
      </w:r>
      <w:r w:rsidR="00757C05">
        <w:t>20 037 905</w:t>
      </w:r>
      <w:r w:rsidR="0050329E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 </w:t>
      </w:r>
      <w:r w:rsidR="00EE4BAF">
        <w:t xml:space="preserve">  </w:t>
      </w:r>
      <w:r w:rsidR="002E62F7">
        <w:t xml:space="preserve">  </w:t>
      </w:r>
      <w:r w:rsidR="00F57572">
        <w:t xml:space="preserve">  </w:t>
      </w:r>
      <w:r w:rsidR="002E62F7">
        <w:t xml:space="preserve"> </w:t>
      </w:r>
      <w:r w:rsidR="00CB5651">
        <w:t xml:space="preserve"> </w:t>
      </w:r>
      <w:r w:rsidR="0045629C">
        <w:t>1</w:t>
      </w:r>
      <w:r w:rsidR="00AF7075">
        <w:t> 171 192</w:t>
      </w:r>
      <w:r w:rsidR="002E62F7">
        <w:t xml:space="preserve"> 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B113B3">
        <w:t xml:space="preserve"> </w:t>
      </w:r>
      <w:r w:rsidR="00167581">
        <w:t xml:space="preserve">   </w:t>
      </w:r>
      <w:r w:rsidR="003D2F21">
        <w:t xml:space="preserve"> </w:t>
      </w:r>
      <w:r w:rsidR="002E62F7">
        <w:t xml:space="preserve">  </w:t>
      </w:r>
      <w:r w:rsidR="001937BB">
        <w:t>21</w:t>
      </w:r>
      <w:r w:rsidR="00757C05">
        <w:t> 964 217</w:t>
      </w:r>
      <w:r w:rsidR="00191272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 </w:t>
      </w:r>
      <w:r w:rsidR="00A01773">
        <w:t xml:space="preserve">    </w:t>
      </w:r>
      <w:r w:rsidR="00161C46">
        <w:t xml:space="preserve"> </w:t>
      </w:r>
      <w:r w:rsidR="003D2F21">
        <w:t xml:space="preserve"> </w:t>
      </w:r>
      <w:r w:rsidR="002E62F7">
        <w:t xml:space="preserve"> </w:t>
      </w:r>
      <w:r w:rsidR="00757C05">
        <w:t>18 160 281</w:t>
      </w:r>
      <w:r w:rsidR="0066797A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D56028">
        <w:t xml:space="preserve"> </w:t>
      </w:r>
      <w:r w:rsidR="00A01773">
        <w:t xml:space="preserve">  </w:t>
      </w:r>
      <w:r w:rsidR="00D56028">
        <w:t xml:space="preserve"> </w:t>
      </w:r>
      <w:r w:rsidR="000C2327">
        <w:t xml:space="preserve"> </w:t>
      </w:r>
      <w:r w:rsidR="00D77C2E">
        <w:t xml:space="preserve"> </w:t>
      </w:r>
      <w:r w:rsidR="002E62F7">
        <w:t xml:space="preserve"> </w:t>
      </w:r>
      <w:r w:rsidR="00AF7075">
        <w:t>3</w:t>
      </w:r>
      <w:r w:rsidR="00757C05">
        <w:t> 803 936</w:t>
      </w:r>
      <w:r w:rsidR="0066797A">
        <w:t xml:space="preserve">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9C09CE">
        <w:t>3</w:t>
      </w:r>
      <w:r>
        <w:t xml:space="preserve">. Deficyt budżetu w wysokości </w:t>
      </w:r>
      <w:r w:rsidR="00C540FA">
        <w:t>755 120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C540FA">
        <w:t>755 120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C540FA">
        <w:t>744 880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9C09CE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2B1DDA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 </w:t>
      </w:r>
      <w:r w:rsidR="00015C69" w:rsidRPr="00B7608A">
        <w:t xml:space="preserve">§ </w:t>
      </w:r>
      <w:r w:rsidR="009C09CE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2B1DDA">
        <w:t>5</w:t>
      </w:r>
      <w:r w:rsidR="00ED69F6">
        <w:t>5</w:t>
      </w:r>
      <w:r w:rsidR="002B1DDA">
        <w:t>.</w:t>
      </w:r>
      <w:r w:rsidR="00C00CC4">
        <w:t>2017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757C05">
        <w:t>2</w:t>
      </w:r>
      <w:r w:rsidR="00ED69F6">
        <w:t>9</w:t>
      </w:r>
      <w:r w:rsidR="002B1DDA">
        <w:t xml:space="preserve"> grudnia</w:t>
      </w:r>
      <w:r w:rsidR="00C00CC4">
        <w:t xml:space="preserve"> 2017</w:t>
      </w:r>
      <w:r>
        <w:t xml:space="preserve"> roku</w:t>
      </w:r>
    </w:p>
    <w:p w:rsidR="00ED69F6" w:rsidRDefault="00ED69F6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2017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09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"/>
        <w:gridCol w:w="128"/>
        <w:gridCol w:w="16"/>
        <w:gridCol w:w="10"/>
        <w:gridCol w:w="699"/>
        <w:gridCol w:w="10"/>
        <w:gridCol w:w="984"/>
        <w:gridCol w:w="16"/>
        <w:gridCol w:w="1012"/>
        <w:gridCol w:w="16"/>
        <w:gridCol w:w="5339"/>
        <w:gridCol w:w="14"/>
        <w:gridCol w:w="2112"/>
        <w:gridCol w:w="13"/>
        <w:gridCol w:w="2255"/>
        <w:gridCol w:w="12"/>
        <w:gridCol w:w="1755"/>
        <w:gridCol w:w="43"/>
        <w:gridCol w:w="317"/>
        <w:gridCol w:w="11"/>
        <w:gridCol w:w="759"/>
        <w:gridCol w:w="95"/>
        <w:gridCol w:w="229"/>
        <w:gridCol w:w="121"/>
      </w:tblGrid>
      <w:tr w:rsidR="00920B3C" w:rsidTr="00E1679C">
        <w:trPr>
          <w:gridBefore w:val="1"/>
          <w:gridAfter w:val="7"/>
          <w:wBefore w:w="128" w:type="dxa"/>
          <w:wAfter w:w="1575" w:type="dxa"/>
          <w:trHeight w:hRule="exact" w:val="80"/>
        </w:trPr>
        <w:tc>
          <w:tcPr>
            <w:tcW w:w="143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E1679C">
        <w:trPr>
          <w:gridBefore w:val="2"/>
          <w:gridAfter w:val="6"/>
          <w:wBefore w:w="256" w:type="dxa"/>
          <w:wAfter w:w="1532" w:type="dxa"/>
          <w:trHeight w:hRule="exact" w:val="80"/>
        </w:trPr>
        <w:tc>
          <w:tcPr>
            <w:tcW w:w="143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E1679C">
        <w:trPr>
          <w:gridAfter w:val="3"/>
          <w:wAfter w:w="445" w:type="dxa"/>
          <w:trHeight w:hRule="exact" w:val="80"/>
        </w:trPr>
        <w:tc>
          <w:tcPr>
            <w:tcW w:w="19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679C" w:rsidRPr="002F7B0E" w:rsidTr="00E1679C">
        <w:trPr>
          <w:gridBefore w:val="4"/>
          <w:gridAfter w:val="2"/>
          <w:wBefore w:w="282" w:type="dxa"/>
          <w:wAfter w:w="350" w:type="dxa"/>
          <w:trHeight w:hRule="exact" w:val="340"/>
        </w:trPr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F7B0E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E1679C" w:rsidRPr="002F7B0E" w:rsidTr="00E1679C">
        <w:trPr>
          <w:gridBefore w:val="4"/>
          <w:wBefore w:w="282" w:type="dxa"/>
          <w:trHeight w:hRule="exact" w:val="110"/>
        </w:trPr>
        <w:tc>
          <w:tcPr>
            <w:tcW w:w="1581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56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174 200,00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174 200,00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152 300,00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152 300,00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29 300,00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- 6 300,00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3 843 816,00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3 843 816,00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3 551 450,00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3 551 450,00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114 082,00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- 2 800,00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111 282,00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482 821,00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507 821,00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482 821,00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507 821,00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21 900,00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61 026,00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86 026,00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Podatek od towarów i usług (VAT).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- 3 800,00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2 087 987,00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2 087 987,00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1 686 875,00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- 3 000,00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1 683 875,00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189 300,00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- 18 200,00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171 100,00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191 500,00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206 700,00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214 232,00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217 232,00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7 541,00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10 541,00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- 50 000,00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- 50 000,00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- 50 000,00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679C" w:rsidRPr="002F7B0E" w:rsidTr="00E1679C">
        <w:trPr>
          <w:gridBefore w:val="4"/>
          <w:gridAfter w:val="4"/>
          <w:wBefore w:w="282" w:type="dxa"/>
          <w:wAfter w:w="1204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0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6 560 768,00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6 560 768,00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3 673 761,00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8 479,00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3 682 240,00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- 2 110,00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106 890,00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342 200,00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201 600,00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- 51 000,00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150 600,00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- 9 000,00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- 35 000,00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7 724,00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23 724,00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130 892,00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- 1 410,00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129 482,00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7 510,00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69 568,00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- 1 700,00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67 868,00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18 950,00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2 030,00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584 919,00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- 5 712,00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579 207,00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- 5 147,00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33 853,00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- 565,00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345 435,00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500 351,00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501 233,00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73 300,00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76 800,00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1 118,00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- 1 118,00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- 1 357,00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5 043,00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- 1 357,00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1 343,00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1 274 904,00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- 882,00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1 274 022,00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13 003,00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- 882,00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12 121,00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890 703,00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890 703,00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159 758,00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1 695,00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161 453,00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2 902,00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106 902,00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589,00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20 889,00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2 834,00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3 981,00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- 901,00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3 080,00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10 636,00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- 455,00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10 181,00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- 424,00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2 576,00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134 221,00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- 882,00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133 339,00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- 112,00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- 106,00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93 894,00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18 420,00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- 72,00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1 628,00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- 425,00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1 375,00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- 87,00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2 713,00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- 813,00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206 187,00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- 482,00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128 518,00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- 331,00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77 669,00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59 691,00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5 972,00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65 663,00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59 691,00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5 972,00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65 663,00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59 691,00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5 972,00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65 663,00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646 338,00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19 028,00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665 366,00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19 028,00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128 028,00</w:t>
            </w: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35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19 028,00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24 028,00</w:t>
            </w:r>
          </w:p>
        </w:tc>
      </w:tr>
      <w:tr w:rsidR="00E1679C" w:rsidRPr="002F7B0E" w:rsidTr="00E1679C">
        <w:trPr>
          <w:gridBefore w:val="3"/>
          <w:gridAfter w:val="1"/>
          <w:wBefore w:w="272" w:type="dxa"/>
          <w:wAfter w:w="121" w:type="dxa"/>
          <w:trHeight w:hRule="exact" w:val="110"/>
        </w:trPr>
        <w:tc>
          <w:tcPr>
            <w:tcW w:w="1703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679C" w:rsidRPr="002F7B0E" w:rsidTr="00E1679C">
        <w:trPr>
          <w:gridBefore w:val="3"/>
          <w:gridAfter w:val="5"/>
          <w:wBefore w:w="272" w:type="dxa"/>
          <w:wAfter w:w="1215" w:type="dxa"/>
          <w:trHeight w:hRule="exact" w:val="450"/>
        </w:trPr>
        <w:tc>
          <w:tcPr>
            <w:tcW w:w="8086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B0E">
              <w:rPr>
                <w:rFonts w:ascii="Arial" w:hAnsi="Arial" w:cs="Arial"/>
                <w:color w:val="000000"/>
                <w:sz w:val="18"/>
                <w:szCs w:val="18"/>
              </w:rPr>
              <w:t>15 745 052,00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B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B0E">
              <w:rPr>
                <w:rFonts w:ascii="Arial" w:hAnsi="Arial" w:cs="Arial"/>
                <w:color w:val="000000"/>
                <w:sz w:val="18"/>
                <w:szCs w:val="18"/>
              </w:rPr>
              <w:t>15 745 052,00</w:t>
            </w:r>
          </w:p>
        </w:tc>
      </w:tr>
    </w:tbl>
    <w:p w:rsidR="00ED69F6" w:rsidRDefault="00ED69F6" w:rsidP="00920B3C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4"/>
        <w:gridCol w:w="1028"/>
        <w:gridCol w:w="5349"/>
        <w:gridCol w:w="2126"/>
        <w:gridCol w:w="2268"/>
        <w:gridCol w:w="2127"/>
        <w:gridCol w:w="860"/>
        <w:gridCol w:w="240"/>
      </w:tblGrid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hRule="exact" w:val="3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F7B0E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5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56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5 408 561,00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5 408 561,00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3 473 361,00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3 473 361,00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3 416 114,00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6 789,00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3 422 903,00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43 570,00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- 3 577,00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39 993,00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- 677,00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7 223,00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- 120,00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2 141,00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- 1 065,00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1 076,00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3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- 350,00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B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703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679C" w:rsidRPr="002F7B0E" w:rsidTr="0038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hRule="exact" w:val="450"/>
        </w:trPr>
        <w:tc>
          <w:tcPr>
            <w:tcW w:w="8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B0E">
              <w:rPr>
                <w:rFonts w:ascii="Arial" w:hAnsi="Arial" w:cs="Arial"/>
                <w:color w:val="000000"/>
                <w:sz w:val="18"/>
                <w:szCs w:val="18"/>
              </w:rPr>
              <w:t>6 203 610,00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B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679C" w:rsidRPr="002F7B0E" w:rsidRDefault="00E1679C" w:rsidP="0038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B0E">
              <w:rPr>
                <w:rFonts w:ascii="Arial" w:hAnsi="Arial" w:cs="Arial"/>
                <w:color w:val="000000"/>
                <w:sz w:val="18"/>
                <w:szCs w:val="18"/>
              </w:rPr>
              <w:t>6 203 610,00</w:t>
            </w:r>
          </w:p>
        </w:tc>
      </w:tr>
    </w:tbl>
    <w:p w:rsidR="00E1679C" w:rsidRDefault="00E1679C" w:rsidP="00920B3C">
      <w:pPr>
        <w:pStyle w:val="Podpis"/>
        <w:numPr>
          <w:ilvl w:val="0"/>
          <w:numId w:val="0"/>
        </w:numPr>
        <w:ind w:left="4536"/>
      </w:pPr>
    </w:p>
    <w:p w:rsidR="00757C05" w:rsidRDefault="00757C05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D927B9" w:rsidRDefault="00D927B9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191640" w:rsidRDefault="00191640" w:rsidP="000771EC">
      <w:pPr>
        <w:pStyle w:val="Podpis"/>
        <w:numPr>
          <w:ilvl w:val="0"/>
          <w:numId w:val="0"/>
        </w:numPr>
        <w:ind w:left="4536"/>
        <w:jc w:val="right"/>
        <w:sectPr w:rsidR="00191640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2B1DDA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2B1DDA">
        <w:t>5</w:t>
      </w:r>
      <w:r w:rsidR="00ED69F6">
        <w:t>5</w:t>
      </w:r>
      <w:r w:rsidR="00C00CC4">
        <w:t>.2017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757C05">
        <w:t>2</w:t>
      </w:r>
      <w:r w:rsidR="00ED69F6">
        <w:t>9</w:t>
      </w:r>
      <w:r w:rsidR="002B1DDA">
        <w:t xml:space="preserve"> grudnia</w:t>
      </w:r>
      <w:r w:rsidR="00C00CC4">
        <w:t xml:space="preserve"> 2017</w:t>
      </w:r>
      <w:r w:rsidR="002E2E07">
        <w:t xml:space="preserve"> </w:t>
      </w:r>
      <w:r w:rsidR="000C441D">
        <w:t xml:space="preserve"> roku</w:t>
      </w:r>
    </w:p>
    <w:p w:rsidR="001925FD" w:rsidRDefault="001925FD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1937BB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087E16" w:rsidRDefault="003F1316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 </w:t>
      </w:r>
      <w:r w:rsidR="00A23E67">
        <w:rPr>
          <w:sz w:val="24"/>
          <w:szCs w:val="24"/>
        </w:rPr>
        <w:t xml:space="preserve">   </w:t>
      </w:r>
      <w:r w:rsidR="00087E16">
        <w:rPr>
          <w:sz w:val="24"/>
          <w:szCs w:val="24"/>
        </w:rPr>
        <w:t xml:space="preserve">            </w:t>
      </w:r>
      <w:r w:rsidR="00087E16" w:rsidRPr="00F87D7B">
        <w:rPr>
          <w:sz w:val="24"/>
          <w:szCs w:val="24"/>
        </w:rPr>
        <w:t xml:space="preserve"> </w:t>
      </w:r>
      <w:r w:rsidR="00087E16">
        <w:rPr>
          <w:sz w:val="24"/>
          <w:szCs w:val="24"/>
        </w:rPr>
        <w:t xml:space="preserve"> Na podstawie aktualnych potrzeb jednostki</w:t>
      </w:r>
      <w:r w:rsidR="00161C46">
        <w:rPr>
          <w:sz w:val="24"/>
          <w:szCs w:val="24"/>
        </w:rPr>
        <w:t xml:space="preserve">, mając na względzie zapewnienie </w:t>
      </w:r>
      <w:r w:rsidR="00087E16" w:rsidRPr="00A61A4C">
        <w:rPr>
          <w:sz w:val="24"/>
          <w:szCs w:val="24"/>
        </w:rPr>
        <w:t xml:space="preserve"> </w:t>
      </w:r>
      <w:r w:rsidR="00161C46">
        <w:rPr>
          <w:sz w:val="24"/>
          <w:szCs w:val="24"/>
        </w:rPr>
        <w:t>właściwej realizacji zadań,</w:t>
      </w:r>
      <w:r w:rsidR="00087E16" w:rsidRPr="00A61A4C">
        <w:rPr>
          <w:sz w:val="24"/>
          <w:szCs w:val="24"/>
        </w:rPr>
        <w:t xml:space="preserve"> dokonuje się niezbędnych zmian w planie wydatków budżetowych</w:t>
      </w:r>
      <w:r w:rsidR="00087E16">
        <w:rPr>
          <w:sz w:val="24"/>
          <w:szCs w:val="24"/>
        </w:rPr>
        <w:t xml:space="preserve"> Urzędu Gminy.</w:t>
      </w:r>
      <w:r w:rsidR="00E1679C">
        <w:rPr>
          <w:sz w:val="24"/>
          <w:szCs w:val="24"/>
        </w:rPr>
        <w:t xml:space="preserve"> W związku z zaistniałymi potrzebami rozdysponowuje się zaplanowaną wcześniej w budżecie gminy na 2017 rok, a niewykorzystaną</w:t>
      </w:r>
      <w:r w:rsidR="001925FD">
        <w:rPr>
          <w:sz w:val="24"/>
          <w:szCs w:val="24"/>
        </w:rPr>
        <w:t xml:space="preserve"> ( nie zaistniała taka potrzeba)</w:t>
      </w:r>
      <w:r w:rsidR="00E1679C">
        <w:rPr>
          <w:sz w:val="24"/>
          <w:szCs w:val="24"/>
        </w:rPr>
        <w:t xml:space="preserve"> rezerwę celową.</w:t>
      </w:r>
    </w:p>
    <w:p w:rsidR="00E1679C" w:rsidRPr="00E1679C" w:rsidRDefault="00E1679C" w:rsidP="00E1679C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E1679C">
        <w:rPr>
          <w:sz w:val="24"/>
          <w:szCs w:val="24"/>
        </w:rPr>
        <w:t xml:space="preserve">             Na wniosek dyrektorów szkół dokonuje się zmian w planie wydatkó</w:t>
      </w:r>
      <w:r w:rsidRPr="00E1679C">
        <w:rPr>
          <w:sz w:val="24"/>
          <w:szCs w:val="24"/>
        </w:rPr>
        <w:fldChar w:fldCharType="begin"/>
      </w:r>
      <w:r w:rsidRPr="00E1679C">
        <w:rPr>
          <w:sz w:val="24"/>
          <w:szCs w:val="24"/>
        </w:rPr>
        <w:instrText xml:space="preserve"> LISTNUM </w:instrText>
      </w:r>
      <w:r w:rsidRPr="00E1679C">
        <w:rPr>
          <w:sz w:val="24"/>
          <w:szCs w:val="24"/>
        </w:rPr>
        <w:fldChar w:fldCharType="end"/>
      </w:r>
      <w:r w:rsidRPr="00E1679C">
        <w:rPr>
          <w:sz w:val="24"/>
          <w:szCs w:val="24"/>
        </w:rPr>
        <w:t>w w dziale 801 – oświata i wychowanie.</w:t>
      </w:r>
    </w:p>
    <w:p w:rsidR="00E1679C" w:rsidRPr="00E1679C" w:rsidRDefault="00E1679C" w:rsidP="00E1679C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E1679C">
        <w:rPr>
          <w:sz w:val="24"/>
          <w:szCs w:val="24"/>
        </w:rPr>
        <w:t xml:space="preserve">            Na wniosek Kierownika GOPS dokonuje się zmian w planie wydatkó</w:t>
      </w:r>
      <w:r w:rsidRPr="00E1679C">
        <w:rPr>
          <w:sz w:val="24"/>
          <w:szCs w:val="24"/>
        </w:rPr>
        <w:fldChar w:fldCharType="begin"/>
      </w:r>
      <w:r w:rsidRPr="00E1679C">
        <w:rPr>
          <w:sz w:val="24"/>
          <w:szCs w:val="24"/>
        </w:rPr>
        <w:instrText xml:space="preserve"> LISTNUM </w:instrText>
      </w:r>
      <w:r w:rsidRPr="00E1679C">
        <w:rPr>
          <w:sz w:val="24"/>
          <w:szCs w:val="24"/>
        </w:rPr>
        <w:fldChar w:fldCharType="end"/>
      </w:r>
      <w:r w:rsidRPr="00E1679C">
        <w:rPr>
          <w:sz w:val="24"/>
          <w:szCs w:val="24"/>
        </w:rPr>
        <w:t>w w dziale 852 – pomoc społeczna oraz w dziale 855 – rodzina.</w:t>
      </w:r>
    </w:p>
    <w:p w:rsidR="00E1679C" w:rsidRDefault="00E1679C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1937BB" w:rsidRDefault="001937BB" w:rsidP="00087E16">
      <w:pPr>
        <w:pStyle w:val="Tekstpodstawowy2"/>
        <w:spacing w:before="240" w:line="360" w:lineRule="auto"/>
        <w:ind w:left="567"/>
        <w:jc w:val="both"/>
      </w:pPr>
    </w:p>
    <w:p w:rsidR="00ED69F6" w:rsidRDefault="00ED69F6" w:rsidP="00F033CF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5E" w:rsidRDefault="00AA395E">
      <w:r>
        <w:separator/>
      </w:r>
    </w:p>
  </w:endnote>
  <w:endnote w:type="continuationSeparator" w:id="1">
    <w:p w:rsidR="00AA395E" w:rsidRDefault="00AA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470F23">
    <w:pPr>
      <w:pStyle w:val="Stopka"/>
      <w:jc w:val="right"/>
    </w:pPr>
    <w:fldSimple w:instr=" SAVEDATE  \* MERGEFORMAT ">
      <w:r w:rsidR="00E1679C">
        <w:rPr>
          <w:noProof/>
        </w:rPr>
        <w:t>2017-12-29 08:12:00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470F23">
    <w:pPr>
      <w:pStyle w:val="Stopka"/>
      <w:jc w:val="right"/>
    </w:pPr>
    <w:fldSimple w:instr=" SAVEDATE  \* MERGEFORMAT ">
      <w:r w:rsidR="00E1679C">
        <w:rPr>
          <w:noProof/>
        </w:rPr>
        <w:t>2017-12-29 08:12:00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470F23">
    <w:pPr>
      <w:pStyle w:val="Stopka"/>
      <w:jc w:val="right"/>
    </w:pPr>
    <w:fldSimple w:instr=" SAVEDATE  \* MERGEFORMAT ">
      <w:r w:rsidR="00E1679C">
        <w:rPr>
          <w:noProof/>
        </w:rPr>
        <w:t>2017-12-29 08:12:00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5E" w:rsidRDefault="00AA395E">
      <w:r>
        <w:separator/>
      </w:r>
    </w:p>
  </w:footnote>
  <w:footnote w:type="continuationSeparator" w:id="1">
    <w:p w:rsidR="00AA395E" w:rsidRDefault="00AA3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76C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30D8"/>
    <w:rsid w:val="00163252"/>
    <w:rsid w:val="00163EFA"/>
    <w:rsid w:val="0016544B"/>
    <w:rsid w:val="00165AF0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57DC"/>
    <w:rsid w:val="001761EF"/>
    <w:rsid w:val="00176879"/>
    <w:rsid w:val="001770EF"/>
    <w:rsid w:val="00177651"/>
    <w:rsid w:val="00177FFA"/>
    <w:rsid w:val="0018159A"/>
    <w:rsid w:val="00182396"/>
    <w:rsid w:val="00182397"/>
    <w:rsid w:val="00183734"/>
    <w:rsid w:val="00183A25"/>
    <w:rsid w:val="00183A78"/>
    <w:rsid w:val="00186CE7"/>
    <w:rsid w:val="001876AE"/>
    <w:rsid w:val="001906FE"/>
    <w:rsid w:val="00191272"/>
    <w:rsid w:val="00191640"/>
    <w:rsid w:val="00191704"/>
    <w:rsid w:val="001925FD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5F68"/>
    <w:rsid w:val="003D7890"/>
    <w:rsid w:val="003E1823"/>
    <w:rsid w:val="003E2D0B"/>
    <w:rsid w:val="003E3C3A"/>
    <w:rsid w:val="003E4F01"/>
    <w:rsid w:val="003E6699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0F23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2549"/>
    <w:rsid w:val="004F41C0"/>
    <w:rsid w:val="004F4C24"/>
    <w:rsid w:val="004F50B1"/>
    <w:rsid w:val="004F58C5"/>
    <w:rsid w:val="004F5962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2258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2FB3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395E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8E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655C"/>
    <w:rsid w:val="00B30C7F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51389"/>
    <w:rsid w:val="00B52905"/>
    <w:rsid w:val="00B53912"/>
    <w:rsid w:val="00B543C4"/>
    <w:rsid w:val="00B54603"/>
    <w:rsid w:val="00B566E5"/>
    <w:rsid w:val="00B56B8D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C2E"/>
    <w:rsid w:val="00D848DD"/>
    <w:rsid w:val="00D8659D"/>
    <w:rsid w:val="00D87B76"/>
    <w:rsid w:val="00D900A9"/>
    <w:rsid w:val="00D927B9"/>
    <w:rsid w:val="00D9330A"/>
    <w:rsid w:val="00D93F05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7F"/>
    <w:rsid w:val="00DD163F"/>
    <w:rsid w:val="00DD1A85"/>
    <w:rsid w:val="00DD272F"/>
    <w:rsid w:val="00DD2CC1"/>
    <w:rsid w:val="00DD304C"/>
    <w:rsid w:val="00DD30AC"/>
    <w:rsid w:val="00DD495E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1679C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69F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2AAF"/>
    <w:rsid w:val="00F4459F"/>
    <w:rsid w:val="00F45161"/>
    <w:rsid w:val="00F46B21"/>
    <w:rsid w:val="00F47DE4"/>
    <w:rsid w:val="00F50422"/>
    <w:rsid w:val="00F506CC"/>
    <w:rsid w:val="00F50E3E"/>
    <w:rsid w:val="00F519C1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B0E09"/>
    <w:rsid w:val="00FB1FF4"/>
    <w:rsid w:val="00FB2593"/>
    <w:rsid w:val="00FB52C4"/>
    <w:rsid w:val="00FB6B1E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9</TotalTime>
  <Pages>1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2017-12-29T07:12:00Z</cp:lastPrinted>
  <dcterms:created xsi:type="dcterms:W3CDTF">2017-12-29T07:11:00Z</dcterms:created>
  <dcterms:modified xsi:type="dcterms:W3CDTF">2017-12-29T07:45:00Z</dcterms:modified>
</cp:coreProperties>
</file>