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74" w:rsidRPr="00F142C9" w:rsidRDefault="00A30374" w:rsidP="00F56A26">
      <w:pPr>
        <w:pStyle w:val="Lista2"/>
        <w:ind w:left="0" w:firstLine="0"/>
        <w:rPr>
          <w:rFonts w:ascii="Arial Narrow" w:hAnsi="Arial Narrow" w:cs="Arial"/>
          <w:b/>
          <w:bCs/>
          <w:sz w:val="28"/>
          <w:szCs w:val="28"/>
        </w:rPr>
      </w:pPr>
    </w:p>
    <w:p w:rsidR="00A30374" w:rsidRPr="00E2461E" w:rsidRDefault="00A30374" w:rsidP="00F56A26">
      <w:pPr>
        <w:jc w:val="center"/>
        <w:rPr>
          <w:rFonts w:ascii="Arial Narrow" w:hAnsi="Arial Narrow" w:cs="Arial"/>
          <w:i/>
          <w:iCs/>
          <w:sz w:val="28"/>
        </w:rPr>
      </w:pPr>
    </w:p>
    <w:p w:rsidR="00A30374" w:rsidRPr="00F61D07" w:rsidRDefault="00F56A26" w:rsidP="00A30374">
      <w:pPr>
        <w:pStyle w:val="Tytu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UCHWAŁA Nr XX/126/2016</w:t>
      </w:r>
    </w:p>
    <w:p w:rsidR="00A30374" w:rsidRPr="00F61D07" w:rsidRDefault="00A30374" w:rsidP="00A30374">
      <w:pPr>
        <w:pStyle w:val="Podtytu"/>
        <w:rPr>
          <w:rFonts w:ascii="Times New Roman" w:hAnsi="Times New Roman"/>
          <w:b/>
          <w:bCs/>
          <w:lang w:val="pl-PL"/>
        </w:rPr>
      </w:pPr>
      <w:r w:rsidRPr="00F61D07"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lang w:val="pl-PL"/>
        </w:rPr>
        <w:t>ADY GMINY SZYPLISZKI</w:t>
      </w:r>
    </w:p>
    <w:p w:rsidR="00A30374" w:rsidRDefault="00F56A26" w:rsidP="00A30374">
      <w:pPr>
        <w:pStyle w:val="Podtytu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 dnia 13 grudnia 2016 r.</w:t>
      </w:r>
    </w:p>
    <w:p w:rsidR="00F56A26" w:rsidRPr="00F61D07" w:rsidRDefault="00F56A26" w:rsidP="00A30374">
      <w:pPr>
        <w:pStyle w:val="Podtytu"/>
        <w:rPr>
          <w:rFonts w:ascii="Times New Roman" w:hAnsi="Times New Roman"/>
          <w:b/>
          <w:bCs/>
          <w:lang w:val="pl-PL"/>
        </w:rPr>
      </w:pPr>
    </w:p>
    <w:p w:rsidR="00A30374" w:rsidRPr="00F61D07" w:rsidRDefault="00A30374" w:rsidP="00A30374">
      <w:pPr>
        <w:pStyle w:val="Tekstpodstawowywcity"/>
        <w:jc w:val="center"/>
        <w:rPr>
          <w:rFonts w:ascii="Times New Roman" w:hAnsi="Times New Roman"/>
          <w:b/>
          <w:iCs/>
          <w:sz w:val="24"/>
          <w:lang w:val="pl-PL"/>
        </w:rPr>
      </w:pPr>
      <w:r w:rsidRPr="00F61D07">
        <w:rPr>
          <w:rFonts w:ascii="Times New Roman" w:hAnsi="Times New Roman"/>
          <w:b/>
          <w:iCs/>
          <w:sz w:val="24"/>
        </w:rPr>
        <w:t xml:space="preserve">w sprawie przystąpienia do </w:t>
      </w:r>
      <w:r w:rsidRPr="00F61D07">
        <w:rPr>
          <w:rFonts w:ascii="Times New Roman" w:hAnsi="Times New Roman"/>
          <w:b/>
          <w:iCs/>
          <w:sz w:val="24"/>
          <w:lang w:val="pl-PL"/>
        </w:rPr>
        <w:t xml:space="preserve">sporządzenia </w:t>
      </w:r>
    </w:p>
    <w:p w:rsidR="00A30374" w:rsidRPr="00F61D07" w:rsidRDefault="00A30374" w:rsidP="00A30374">
      <w:pPr>
        <w:pStyle w:val="Tekstpodstawowywcity"/>
        <w:jc w:val="center"/>
        <w:rPr>
          <w:rFonts w:ascii="Times New Roman" w:hAnsi="Times New Roman"/>
          <w:b/>
          <w:iCs/>
          <w:sz w:val="24"/>
          <w:lang w:val="pl-PL"/>
        </w:rPr>
      </w:pPr>
      <w:r w:rsidRPr="00F61D07">
        <w:rPr>
          <w:rFonts w:ascii="Times New Roman" w:hAnsi="Times New Roman"/>
          <w:b/>
          <w:iCs/>
          <w:sz w:val="24"/>
          <w:lang w:val="pl-PL"/>
        </w:rPr>
        <w:t>„</w:t>
      </w:r>
      <w:r w:rsidR="00F56A26">
        <w:rPr>
          <w:rFonts w:ascii="Times New Roman" w:hAnsi="Times New Roman"/>
          <w:b/>
          <w:iCs/>
          <w:sz w:val="24"/>
          <w:lang w:val="pl-PL"/>
        </w:rPr>
        <w:t xml:space="preserve"> </w:t>
      </w:r>
      <w:r w:rsidRPr="00F61D07">
        <w:rPr>
          <w:rFonts w:ascii="Times New Roman" w:hAnsi="Times New Roman"/>
          <w:b/>
          <w:iCs/>
          <w:sz w:val="24"/>
          <w:lang w:val="pl-PL"/>
        </w:rPr>
        <w:t>M</w:t>
      </w:r>
      <w:proofErr w:type="spellStart"/>
      <w:r w:rsidRPr="00F61D07">
        <w:rPr>
          <w:rFonts w:ascii="Times New Roman" w:hAnsi="Times New Roman"/>
          <w:b/>
          <w:iCs/>
          <w:sz w:val="24"/>
        </w:rPr>
        <w:t>iejscowego</w:t>
      </w:r>
      <w:proofErr w:type="spellEnd"/>
      <w:r w:rsidRPr="00F61D07">
        <w:rPr>
          <w:rFonts w:ascii="Times New Roman" w:hAnsi="Times New Roman"/>
          <w:b/>
          <w:iCs/>
          <w:sz w:val="24"/>
        </w:rPr>
        <w:t xml:space="preserve"> planu zagospodarowania przestrzennego</w:t>
      </w:r>
      <w:r w:rsidRPr="00F61D07">
        <w:rPr>
          <w:rFonts w:ascii="Times New Roman" w:hAnsi="Times New Roman"/>
          <w:b/>
          <w:iCs/>
          <w:sz w:val="24"/>
          <w:lang w:val="pl-PL"/>
        </w:rPr>
        <w:t xml:space="preserve"> </w:t>
      </w:r>
    </w:p>
    <w:p w:rsidR="00A30374" w:rsidRDefault="00A30374" w:rsidP="00A30374">
      <w:pPr>
        <w:pStyle w:val="Tekstpodstawowywcity"/>
        <w:jc w:val="center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iCs/>
          <w:sz w:val="24"/>
          <w:lang w:val="pl-PL"/>
        </w:rPr>
        <w:t>części obrębu ŻYRWINY</w:t>
      </w:r>
      <w:r w:rsidR="00F56A26">
        <w:rPr>
          <w:rFonts w:ascii="Times New Roman" w:hAnsi="Times New Roman"/>
          <w:b/>
          <w:iCs/>
          <w:sz w:val="24"/>
          <w:lang w:val="pl-PL"/>
        </w:rPr>
        <w:t xml:space="preserve"> </w:t>
      </w:r>
      <w:r w:rsidRPr="00F61D07">
        <w:rPr>
          <w:rFonts w:ascii="Times New Roman" w:hAnsi="Times New Roman"/>
          <w:b/>
          <w:sz w:val="24"/>
          <w:lang w:val="pl-PL"/>
        </w:rPr>
        <w:t>”</w:t>
      </w:r>
    </w:p>
    <w:p w:rsidR="00A30374" w:rsidRPr="00E2461E" w:rsidRDefault="00A30374" w:rsidP="00A30374">
      <w:pPr>
        <w:pStyle w:val="Tekstpodstawowywcity"/>
        <w:jc w:val="center"/>
        <w:rPr>
          <w:rFonts w:ascii="Times New Roman" w:hAnsi="Times New Roman"/>
          <w:b/>
          <w:iCs/>
          <w:sz w:val="24"/>
        </w:rPr>
      </w:pPr>
    </w:p>
    <w:p w:rsidR="00A30374" w:rsidRPr="00F61D07" w:rsidRDefault="00F56A26" w:rsidP="00F56A26">
      <w:pPr>
        <w:pStyle w:val="wsprawie"/>
        <w:spacing w:after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="00A30374" w:rsidRPr="00F61D07">
        <w:rPr>
          <w:b w:val="0"/>
          <w:szCs w:val="24"/>
        </w:rPr>
        <w:t>Na podstawie art. 18 ust. 2 pkt 5 ustawy z dnia 8 marca 1990 r. o samorządzie gminnym (</w:t>
      </w:r>
      <w:r>
        <w:rPr>
          <w:b w:val="0"/>
          <w:szCs w:val="24"/>
        </w:rPr>
        <w:t xml:space="preserve"> </w:t>
      </w:r>
      <w:r w:rsidR="00A30374" w:rsidRPr="00F61D07">
        <w:rPr>
          <w:b w:val="0"/>
          <w:szCs w:val="24"/>
        </w:rPr>
        <w:t>j.t. Dz.</w:t>
      </w:r>
      <w:r>
        <w:rPr>
          <w:b w:val="0"/>
          <w:szCs w:val="24"/>
        </w:rPr>
        <w:t xml:space="preserve"> </w:t>
      </w:r>
      <w:r w:rsidR="00A30374" w:rsidRPr="00F61D07">
        <w:rPr>
          <w:b w:val="0"/>
          <w:szCs w:val="24"/>
        </w:rPr>
        <w:t>U. z 2016</w:t>
      </w:r>
      <w:r>
        <w:rPr>
          <w:b w:val="0"/>
          <w:szCs w:val="24"/>
        </w:rPr>
        <w:t xml:space="preserve"> </w:t>
      </w:r>
      <w:r w:rsidR="00A30374" w:rsidRPr="00F61D07">
        <w:rPr>
          <w:b w:val="0"/>
          <w:szCs w:val="24"/>
        </w:rPr>
        <w:t>r. poz.</w:t>
      </w:r>
      <w:r w:rsidR="00653741">
        <w:rPr>
          <w:b w:val="0"/>
          <w:szCs w:val="24"/>
        </w:rPr>
        <w:t xml:space="preserve"> </w:t>
      </w:r>
      <w:r w:rsidR="00A30374" w:rsidRPr="00F61D07">
        <w:rPr>
          <w:b w:val="0"/>
          <w:szCs w:val="24"/>
        </w:rPr>
        <w:t>446</w:t>
      </w:r>
      <w:r w:rsidR="006149E4">
        <w:rPr>
          <w:b w:val="0"/>
          <w:szCs w:val="24"/>
        </w:rPr>
        <w:t xml:space="preserve"> i poz.</w:t>
      </w:r>
      <w:r>
        <w:rPr>
          <w:b w:val="0"/>
          <w:szCs w:val="24"/>
        </w:rPr>
        <w:t xml:space="preserve">1579 ) </w:t>
      </w:r>
      <w:r w:rsidR="00A30374" w:rsidRPr="00F61D07">
        <w:rPr>
          <w:b w:val="0"/>
          <w:szCs w:val="24"/>
        </w:rPr>
        <w:t>oraz art. 14 ust. 1 ustawy z dnia 27 marca 2003 r. o planowaniu i zagospodarowaniu przestrzennym (</w:t>
      </w:r>
      <w:r>
        <w:rPr>
          <w:b w:val="0"/>
          <w:szCs w:val="24"/>
        </w:rPr>
        <w:t xml:space="preserve"> </w:t>
      </w:r>
      <w:r w:rsidR="00A30374" w:rsidRPr="00F61D07">
        <w:rPr>
          <w:b w:val="0"/>
          <w:szCs w:val="24"/>
        </w:rPr>
        <w:t>j.t. Dz. U. z 2016</w:t>
      </w:r>
      <w:r>
        <w:rPr>
          <w:b w:val="0"/>
          <w:szCs w:val="24"/>
        </w:rPr>
        <w:t xml:space="preserve"> r. </w:t>
      </w:r>
      <w:r w:rsidR="00A30374" w:rsidRPr="00F61D07">
        <w:rPr>
          <w:b w:val="0"/>
          <w:szCs w:val="24"/>
        </w:rPr>
        <w:t>poz.778,</w:t>
      </w:r>
      <w:r w:rsidR="00A30374">
        <w:rPr>
          <w:b w:val="0"/>
          <w:szCs w:val="24"/>
        </w:rPr>
        <w:t xml:space="preserve"> poz.</w:t>
      </w:r>
      <w:r>
        <w:rPr>
          <w:b w:val="0"/>
          <w:szCs w:val="24"/>
        </w:rPr>
        <w:t xml:space="preserve"> </w:t>
      </w:r>
      <w:r w:rsidR="00A30374">
        <w:rPr>
          <w:b w:val="0"/>
          <w:szCs w:val="24"/>
        </w:rPr>
        <w:t xml:space="preserve">904, </w:t>
      </w:r>
      <w:r w:rsidR="00A30374" w:rsidRPr="00F61D07">
        <w:rPr>
          <w:b w:val="0"/>
          <w:szCs w:val="24"/>
        </w:rPr>
        <w:t>poz.</w:t>
      </w:r>
      <w:r w:rsidR="00F60852">
        <w:rPr>
          <w:b w:val="0"/>
          <w:szCs w:val="24"/>
        </w:rPr>
        <w:t xml:space="preserve"> </w:t>
      </w:r>
      <w:r w:rsidR="00A30374" w:rsidRPr="00F61D07">
        <w:rPr>
          <w:b w:val="0"/>
          <w:szCs w:val="24"/>
        </w:rPr>
        <w:t xml:space="preserve">961, </w:t>
      </w:r>
      <w:r w:rsidR="00F60852">
        <w:rPr>
          <w:b w:val="0"/>
          <w:szCs w:val="24"/>
        </w:rPr>
        <w:t xml:space="preserve">poz.1250  i </w:t>
      </w:r>
      <w:r w:rsidR="00A30374">
        <w:rPr>
          <w:b w:val="0"/>
          <w:szCs w:val="24"/>
        </w:rPr>
        <w:t xml:space="preserve"> </w:t>
      </w:r>
      <w:r w:rsidR="00A30374" w:rsidRPr="00F61D07">
        <w:rPr>
          <w:b w:val="0"/>
          <w:szCs w:val="24"/>
        </w:rPr>
        <w:t>poz.1579</w:t>
      </w:r>
      <w:r>
        <w:rPr>
          <w:b w:val="0"/>
          <w:szCs w:val="24"/>
        </w:rPr>
        <w:t xml:space="preserve"> </w:t>
      </w:r>
      <w:r w:rsidR="00A30374" w:rsidRPr="00F61D07">
        <w:rPr>
          <w:b w:val="0"/>
          <w:szCs w:val="24"/>
        </w:rPr>
        <w:t>)</w:t>
      </w:r>
      <w:r>
        <w:rPr>
          <w:b w:val="0"/>
          <w:szCs w:val="24"/>
        </w:rPr>
        <w:t xml:space="preserve">  </w:t>
      </w:r>
      <w:r w:rsidR="00A30374">
        <w:rPr>
          <w:b w:val="0"/>
          <w:szCs w:val="24"/>
        </w:rPr>
        <w:t>Rada Gminy Szypliszki</w:t>
      </w:r>
      <w:r w:rsidR="00A30374" w:rsidRPr="00F61D07">
        <w:rPr>
          <w:b w:val="0"/>
          <w:szCs w:val="24"/>
        </w:rPr>
        <w:t xml:space="preserve"> uchwala</w:t>
      </w:r>
      <w:r>
        <w:rPr>
          <w:b w:val="0"/>
          <w:szCs w:val="24"/>
        </w:rPr>
        <w:t>,</w:t>
      </w:r>
      <w:r w:rsidR="00A30374" w:rsidRPr="00F61D07">
        <w:rPr>
          <w:b w:val="0"/>
          <w:szCs w:val="24"/>
        </w:rPr>
        <w:t xml:space="preserve"> co następuje:</w:t>
      </w:r>
    </w:p>
    <w:p w:rsidR="00A30374" w:rsidRPr="00F61D07" w:rsidRDefault="00A30374" w:rsidP="00A30374">
      <w:pPr>
        <w:pStyle w:val="Tekstpodstawowywcity"/>
        <w:ind w:left="0"/>
        <w:rPr>
          <w:rFonts w:ascii="Times New Roman" w:hAnsi="Times New Roman"/>
          <w:color w:val="FF0000"/>
          <w:sz w:val="24"/>
        </w:rPr>
      </w:pPr>
    </w:p>
    <w:p w:rsidR="00A30374" w:rsidRPr="00F61D07" w:rsidRDefault="00A30374" w:rsidP="00A30374">
      <w:pPr>
        <w:pStyle w:val="Tekstpodstawowywcity"/>
        <w:ind w:left="0" w:firstLine="709"/>
        <w:jc w:val="both"/>
        <w:rPr>
          <w:rFonts w:ascii="Times New Roman" w:hAnsi="Times New Roman"/>
          <w:iCs/>
          <w:sz w:val="24"/>
          <w:lang w:val="pl-PL"/>
        </w:rPr>
      </w:pPr>
      <w:r w:rsidRPr="00F61D07">
        <w:rPr>
          <w:rFonts w:ascii="Times New Roman" w:hAnsi="Times New Roman"/>
          <w:b/>
          <w:bCs/>
          <w:iCs/>
          <w:sz w:val="24"/>
        </w:rPr>
        <w:t>§</w:t>
      </w:r>
      <w:r w:rsidR="00F56A26">
        <w:rPr>
          <w:rFonts w:ascii="Times New Roman" w:hAnsi="Times New Roman"/>
          <w:b/>
          <w:bCs/>
          <w:iCs/>
          <w:sz w:val="24"/>
          <w:lang w:val="pl-PL"/>
        </w:rPr>
        <w:t xml:space="preserve"> </w:t>
      </w:r>
      <w:r w:rsidRPr="00F61D07">
        <w:rPr>
          <w:rFonts w:ascii="Times New Roman" w:hAnsi="Times New Roman"/>
          <w:b/>
          <w:bCs/>
          <w:iCs/>
          <w:sz w:val="24"/>
        </w:rPr>
        <w:t>1.</w:t>
      </w:r>
      <w:r w:rsidR="00F56A26">
        <w:rPr>
          <w:rFonts w:ascii="Times New Roman" w:hAnsi="Times New Roman"/>
          <w:b/>
          <w:bCs/>
          <w:iCs/>
          <w:sz w:val="24"/>
          <w:lang w:val="pl-PL"/>
        </w:rPr>
        <w:t xml:space="preserve"> </w:t>
      </w:r>
      <w:r w:rsidRPr="00F61D07">
        <w:rPr>
          <w:rFonts w:ascii="Times New Roman" w:hAnsi="Times New Roman"/>
          <w:b/>
          <w:bCs/>
          <w:iCs/>
          <w:sz w:val="24"/>
        </w:rPr>
        <w:t xml:space="preserve">1. </w:t>
      </w:r>
      <w:r w:rsidRPr="00F61D07">
        <w:rPr>
          <w:rFonts w:ascii="Times New Roman" w:hAnsi="Times New Roman"/>
          <w:iCs/>
          <w:sz w:val="24"/>
        </w:rPr>
        <w:t>Przystępuje się do sporządzenia</w:t>
      </w:r>
      <w:r w:rsidRPr="00F61D07">
        <w:rPr>
          <w:rFonts w:ascii="Times New Roman" w:hAnsi="Times New Roman"/>
          <w:iCs/>
          <w:sz w:val="24"/>
          <w:lang w:val="pl-PL"/>
        </w:rPr>
        <w:t xml:space="preserve"> </w:t>
      </w:r>
      <w:r w:rsidRPr="00F56A26">
        <w:rPr>
          <w:rFonts w:ascii="Times New Roman" w:hAnsi="Times New Roman"/>
          <w:b/>
          <w:iCs/>
          <w:sz w:val="24"/>
          <w:lang w:val="pl-PL"/>
        </w:rPr>
        <w:t>„</w:t>
      </w:r>
      <w:r w:rsidR="00F56A26">
        <w:rPr>
          <w:rFonts w:ascii="Times New Roman" w:hAnsi="Times New Roman"/>
          <w:iCs/>
          <w:sz w:val="24"/>
          <w:lang w:val="pl-PL"/>
        </w:rPr>
        <w:t xml:space="preserve"> </w:t>
      </w:r>
      <w:r w:rsidRPr="00F61D07">
        <w:rPr>
          <w:rFonts w:ascii="Times New Roman" w:hAnsi="Times New Roman"/>
          <w:b/>
          <w:iCs/>
          <w:sz w:val="24"/>
          <w:lang w:val="pl-PL"/>
        </w:rPr>
        <w:t>Miejscowego planu zagospodarowania przestrzenneg</w:t>
      </w:r>
      <w:r>
        <w:rPr>
          <w:rFonts w:ascii="Times New Roman" w:hAnsi="Times New Roman"/>
          <w:b/>
          <w:iCs/>
          <w:sz w:val="24"/>
          <w:lang w:val="pl-PL"/>
        </w:rPr>
        <w:t>o części obrębu ŻYRWINY</w:t>
      </w:r>
      <w:r w:rsidR="00F56A26">
        <w:rPr>
          <w:rFonts w:ascii="Times New Roman" w:hAnsi="Times New Roman"/>
          <w:b/>
          <w:iCs/>
          <w:sz w:val="24"/>
          <w:lang w:val="pl-PL"/>
        </w:rPr>
        <w:t xml:space="preserve"> </w:t>
      </w:r>
      <w:r w:rsidRPr="00F61D07">
        <w:rPr>
          <w:rFonts w:ascii="Times New Roman" w:hAnsi="Times New Roman"/>
          <w:b/>
          <w:iCs/>
          <w:sz w:val="24"/>
          <w:lang w:val="pl-PL"/>
        </w:rPr>
        <w:t>”</w:t>
      </w:r>
      <w:r w:rsidRPr="00F56A26">
        <w:rPr>
          <w:rFonts w:ascii="Times New Roman" w:hAnsi="Times New Roman"/>
          <w:iCs/>
          <w:sz w:val="24"/>
          <w:lang w:val="pl-PL"/>
        </w:rPr>
        <w:t>,</w:t>
      </w:r>
      <w:r w:rsidRPr="00F61D07">
        <w:rPr>
          <w:rFonts w:ascii="Times New Roman" w:hAnsi="Times New Roman"/>
          <w:b/>
          <w:iCs/>
          <w:sz w:val="24"/>
          <w:lang w:val="pl-PL"/>
        </w:rPr>
        <w:t xml:space="preserve"> </w:t>
      </w:r>
      <w:r w:rsidRPr="00F61D07">
        <w:rPr>
          <w:rFonts w:ascii="Times New Roman" w:hAnsi="Times New Roman"/>
          <w:iCs/>
          <w:sz w:val="24"/>
          <w:lang w:val="pl-PL"/>
        </w:rPr>
        <w:t>zwanego dalej „</w:t>
      </w:r>
      <w:r w:rsidR="00F56A26">
        <w:rPr>
          <w:rFonts w:ascii="Times New Roman" w:hAnsi="Times New Roman"/>
          <w:iCs/>
          <w:sz w:val="24"/>
          <w:lang w:val="pl-PL"/>
        </w:rPr>
        <w:t xml:space="preserve"> </w:t>
      </w:r>
      <w:r w:rsidRPr="00F61D07">
        <w:rPr>
          <w:rFonts w:ascii="Times New Roman" w:hAnsi="Times New Roman"/>
          <w:iCs/>
          <w:sz w:val="24"/>
          <w:lang w:val="pl-PL"/>
        </w:rPr>
        <w:t>miejscowym planem</w:t>
      </w:r>
      <w:r w:rsidR="00F56A26">
        <w:rPr>
          <w:rFonts w:ascii="Times New Roman" w:hAnsi="Times New Roman"/>
          <w:iCs/>
          <w:sz w:val="24"/>
          <w:lang w:val="pl-PL"/>
        </w:rPr>
        <w:t xml:space="preserve"> </w:t>
      </w:r>
      <w:r w:rsidRPr="00F61D07">
        <w:rPr>
          <w:rFonts w:ascii="Times New Roman" w:hAnsi="Times New Roman"/>
          <w:iCs/>
          <w:sz w:val="24"/>
          <w:lang w:val="pl-PL"/>
        </w:rPr>
        <w:t>”.</w:t>
      </w:r>
    </w:p>
    <w:p w:rsidR="00A30374" w:rsidRPr="00F61D07" w:rsidRDefault="00A30374" w:rsidP="00A30374">
      <w:pPr>
        <w:pStyle w:val="Tekstpodstawowywcity"/>
        <w:ind w:left="0"/>
        <w:jc w:val="both"/>
        <w:rPr>
          <w:rFonts w:ascii="Times New Roman" w:hAnsi="Times New Roman"/>
          <w:iCs/>
          <w:color w:val="FF0000"/>
          <w:sz w:val="24"/>
        </w:rPr>
      </w:pPr>
    </w:p>
    <w:p w:rsidR="00A30374" w:rsidRPr="00F61D07" w:rsidRDefault="00F56A26" w:rsidP="00A30374">
      <w:pPr>
        <w:ind w:firstLine="720"/>
        <w:jc w:val="both"/>
        <w:rPr>
          <w:b/>
          <w:iCs/>
          <w:lang w:eastAsia="x-none"/>
        </w:rPr>
      </w:pPr>
      <w:r>
        <w:rPr>
          <w:iCs/>
          <w:lang w:eastAsia="x-none"/>
        </w:rPr>
        <w:t xml:space="preserve">        </w:t>
      </w:r>
      <w:r w:rsidR="00A30374" w:rsidRPr="00F56A26">
        <w:rPr>
          <w:b/>
          <w:iCs/>
          <w:lang w:val="x-none" w:eastAsia="x-none"/>
        </w:rPr>
        <w:t>2.</w:t>
      </w:r>
      <w:r w:rsidR="00A30374" w:rsidRPr="00F61D07">
        <w:rPr>
          <w:iCs/>
          <w:lang w:val="x-none" w:eastAsia="x-none"/>
        </w:rPr>
        <w:t xml:space="preserve"> </w:t>
      </w:r>
      <w:r w:rsidR="00A30374" w:rsidRPr="00F61D07">
        <w:rPr>
          <w:iCs/>
          <w:lang w:eastAsia="x-none"/>
        </w:rPr>
        <w:t>Miejscowy</w:t>
      </w:r>
      <w:r w:rsidR="00A30374" w:rsidRPr="00F61D07">
        <w:rPr>
          <w:iCs/>
          <w:lang w:val="x-none" w:eastAsia="x-none"/>
        </w:rPr>
        <w:t xml:space="preserve"> </w:t>
      </w:r>
      <w:r w:rsidR="00A30374" w:rsidRPr="00F61D07">
        <w:rPr>
          <w:iCs/>
          <w:lang w:eastAsia="x-none"/>
        </w:rPr>
        <w:t xml:space="preserve">plan </w:t>
      </w:r>
      <w:r w:rsidR="00A30374" w:rsidRPr="00F61D07">
        <w:rPr>
          <w:iCs/>
          <w:lang w:val="x-none" w:eastAsia="x-none"/>
        </w:rPr>
        <w:t xml:space="preserve">obejmuje </w:t>
      </w:r>
      <w:r w:rsidR="00A30374" w:rsidRPr="00F61D07">
        <w:rPr>
          <w:iCs/>
          <w:lang w:eastAsia="x-none"/>
        </w:rPr>
        <w:t xml:space="preserve">obszar </w:t>
      </w:r>
      <w:r w:rsidR="00A30374" w:rsidRPr="00000808">
        <w:rPr>
          <w:iCs/>
          <w:lang w:eastAsia="x-none"/>
        </w:rPr>
        <w:t>o powierzchni</w:t>
      </w:r>
      <w:r w:rsidR="00A30374">
        <w:rPr>
          <w:iCs/>
          <w:lang w:eastAsia="x-none"/>
        </w:rPr>
        <w:t xml:space="preserve"> 15,10</w:t>
      </w:r>
      <w:r w:rsidR="00252934">
        <w:rPr>
          <w:iCs/>
          <w:lang w:eastAsia="x-none"/>
        </w:rPr>
        <w:t xml:space="preserve"> ha, rozciągający </w:t>
      </w:r>
      <w:r w:rsidR="00A30374">
        <w:rPr>
          <w:iCs/>
          <w:lang w:eastAsia="x-none"/>
        </w:rPr>
        <w:t xml:space="preserve">się między </w:t>
      </w:r>
      <w:r w:rsidR="00A30374" w:rsidRPr="003158CE">
        <w:rPr>
          <w:iCs/>
          <w:lang w:eastAsia="x-none"/>
        </w:rPr>
        <w:t>drogą gminną nr 101625B</w:t>
      </w:r>
      <w:r>
        <w:rPr>
          <w:iCs/>
          <w:lang w:eastAsia="x-none"/>
        </w:rPr>
        <w:t>,</w:t>
      </w:r>
      <w:r w:rsidR="00A30374" w:rsidRPr="003158CE">
        <w:rPr>
          <w:iCs/>
          <w:lang w:eastAsia="x-none"/>
        </w:rPr>
        <w:t xml:space="preserve"> a </w:t>
      </w:r>
      <w:r w:rsidR="00A30374">
        <w:rPr>
          <w:iCs/>
          <w:lang w:eastAsia="x-none"/>
        </w:rPr>
        <w:t>granicą administracyjną gminy Szypliszki.</w:t>
      </w:r>
    </w:p>
    <w:p w:rsidR="00A30374" w:rsidRPr="00E16C07" w:rsidRDefault="00A30374" w:rsidP="00A30374">
      <w:pPr>
        <w:pStyle w:val="Tekstpodstawowywcity"/>
        <w:ind w:left="0"/>
        <w:jc w:val="both"/>
        <w:rPr>
          <w:rFonts w:ascii="Times New Roman" w:hAnsi="Times New Roman"/>
          <w:iCs/>
          <w:sz w:val="24"/>
          <w:lang w:val="pl-PL"/>
        </w:rPr>
      </w:pPr>
    </w:p>
    <w:p w:rsidR="00A30374" w:rsidRPr="00371B0E" w:rsidRDefault="00A30374" w:rsidP="00A30374">
      <w:pPr>
        <w:pStyle w:val="Tekstpodstawowywcity"/>
        <w:ind w:left="0"/>
        <w:jc w:val="both"/>
        <w:rPr>
          <w:rFonts w:ascii="Times New Roman" w:hAnsi="Times New Roman"/>
          <w:iCs/>
          <w:sz w:val="24"/>
          <w:lang w:val="pl-PL"/>
        </w:rPr>
      </w:pPr>
      <w:r w:rsidRPr="00F61D07">
        <w:rPr>
          <w:rFonts w:ascii="Times New Roman" w:hAnsi="Times New Roman"/>
          <w:b/>
          <w:bCs/>
          <w:iCs/>
          <w:sz w:val="24"/>
        </w:rPr>
        <w:t xml:space="preserve"> </w:t>
      </w:r>
      <w:r w:rsidRPr="00F61D07">
        <w:rPr>
          <w:rFonts w:ascii="Times New Roman" w:hAnsi="Times New Roman"/>
          <w:b/>
          <w:bCs/>
          <w:iCs/>
          <w:sz w:val="24"/>
        </w:rPr>
        <w:tab/>
      </w:r>
      <w:r w:rsidRPr="00D33B1F">
        <w:rPr>
          <w:rFonts w:ascii="Times New Roman" w:hAnsi="Times New Roman"/>
          <w:b/>
          <w:bCs/>
          <w:iCs/>
          <w:sz w:val="24"/>
        </w:rPr>
        <w:t>§</w:t>
      </w:r>
      <w:r w:rsidR="00F56A26">
        <w:rPr>
          <w:rFonts w:ascii="Times New Roman" w:hAnsi="Times New Roman"/>
          <w:b/>
          <w:bCs/>
          <w:iCs/>
          <w:sz w:val="24"/>
          <w:lang w:val="pl-PL"/>
        </w:rPr>
        <w:t xml:space="preserve"> </w:t>
      </w:r>
      <w:r w:rsidRPr="00D33B1F">
        <w:rPr>
          <w:rFonts w:ascii="Times New Roman" w:hAnsi="Times New Roman"/>
          <w:b/>
          <w:bCs/>
          <w:iCs/>
          <w:sz w:val="24"/>
        </w:rPr>
        <w:t xml:space="preserve">2. </w:t>
      </w:r>
      <w:r w:rsidRPr="00D33B1F">
        <w:rPr>
          <w:rFonts w:ascii="Times New Roman" w:hAnsi="Times New Roman"/>
          <w:b/>
          <w:bCs/>
          <w:iCs/>
          <w:sz w:val="24"/>
          <w:lang w:val="pl-PL"/>
        </w:rPr>
        <w:t xml:space="preserve"> </w:t>
      </w:r>
      <w:r w:rsidRPr="00D33B1F">
        <w:rPr>
          <w:rFonts w:ascii="Times New Roman" w:hAnsi="Times New Roman"/>
          <w:iCs/>
          <w:sz w:val="24"/>
          <w:lang w:val="pl-PL"/>
        </w:rPr>
        <w:t>Miejscowy p</w:t>
      </w:r>
      <w:proofErr w:type="spellStart"/>
      <w:r w:rsidR="00F56A26">
        <w:rPr>
          <w:rFonts w:ascii="Times New Roman" w:hAnsi="Times New Roman"/>
          <w:iCs/>
          <w:sz w:val="24"/>
        </w:rPr>
        <w:t>lan</w:t>
      </w:r>
      <w:proofErr w:type="spellEnd"/>
      <w:r w:rsidR="00F56A26">
        <w:rPr>
          <w:rFonts w:ascii="Times New Roman" w:hAnsi="Times New Roman"/>
          <w:iCs/>
          <w:sz w:val="24"/>
        </w:rPr>
        <w:t xml:space="preserve"> </w:t>
      </w:r>
      <w:r w:rsidRPr="00D33B1F">
        <w:rPr>
          <w:rFonts w:ascii="Times New Roman" w:hAnsi="Times New Roman"/>
          <w:iCs/>
          <w:sz w:val="24"/>
        </w:rPr>
        <w:t xml:space="preserve">sporządza się w </w:t>
      </w:r>
      <w:r w:rsidRPr="00D65189">
        <w:rPr>
          <w:rFonts w:ascii="Times New Roman" w:hAnsi="Times New Roman"/>
          <w:iCs/>
          <w:sz w:val="24"/>
        </w:rPr>
        <w:t>celu</w:t>
      </w:r>
      <w:r w:rsidRPr="00D65189">
        <w:rPr>
          <w:rFonts w:ascii="Times New Roman" w:hAnsi="Times New Roman"/>
          <w:iCs/>
          <w:sz w:val="24"/>
          <w:lang w:val="pl-PL"/>
        </w:rPr>
        <w:t xml:space="preserve"> </w:t>
      </w:r>
      <w:r>
        <w:rPr>
          <w:rFonts w:ascii="Times New Roman" w:hAnsi="Times New Roman"/>
          <w:iCs/>
          <w:sz w:val="24"/>
        </w:rPr>
        <w:t xml:space="preserve">aktywizacji gospodarczej </w:t>
      </w:r>
      <w:r>
        <w:rPr>
          <w:rFonts w:ascii="Times New Roman" w:hAnsi="Times New Roman"/>
          <w:iCs/>
          <w:sz w:val="24"/>
          <w:lang w:val="pl-PL"/>
        </w:rPr>
        <w:t>gminy, poprzez wskazanie terenów wydobywczych.</w:t>
      </w:r>
    </w:p>
    <w:p w:rsidR="00A30374" w:rsidRPr="00F61D07" w:rsidRDefault="00A30374" w:rsidP="00A30374">
      <w:pPr>
        <w:pStyle w:val="Tekstpodstawowywcity"/>
        <w:ind w:left="0"/>
        <w:jc w:val="both"/>
        <w:rPr>
          <w:rFonts w:ascii="Times New Roman" w:hAnsi="Times New Roman"/>
          <w:iCs/>
          <w:sz w:val="24"/>
          <w:lang w:val="pl-PL"/>
        </w:rPr>
      </w:pPr>
    </w:p>
    <w:p w:rsidR="00A30374" w:rsidRPr="00F61D07" w:rsidRDefault="00F56A26" w:rsidP="00F56A26">
      <w:pPr>
        <w:pStyle w:val="Lista-kontynuacja2"/>
        <w:spacing w:after="0"/>
        <w:ind w:left="0" w:firstLine="708"/>
        <w:jc w:val="both"/>
        <w:rPr>
          <w:bCs/>
          <w:iCs/>
        </w:rPr>
      </w:pPr>
      <w:r>
        <w:rPr>
          <w:b/>
          <w:bCs/>
          <w:iCs/>
        </w:rPr>
        <w:t xml:space="preserve">§ 3. </w:t>
      </w:r>
      <w:r w:rsidR="00A30374" w:rsidRPr="00F61D07">
        <w:rPr>
          <w:iCs/>
        </w:rPr>
        <w:t>Rysunek miejscowego planu</w:t>
      </w:r>
      <w:r w:rsidR="00A30374">
        <w:rPr>
          <w:iCs/>
        </w:rPr>
        <w:t>,</w:t>
      </w:r>
      <w:r>
        <w:rPr>
          <w:iCs/>
        </w:rPr>
        <w:t xml:space="preserve"> </w:t>
      </w:r>
      <w:r w:rsidR="00A30374" w:rsidRPr="00F61D07">
        <w:rPr>
          <w:iCs/>
        </w:rPr>
        <w:t xml:space="preserve">w granicach określonych w niniejszej uchwale, należy sporządzić </w:t>
      </w:r>
      <w:r w:rsidR="00A30374" w:rsidRPr="00F61D07">
        <w:t>na  urzędowych kopiach map zasadniczych, gromadzonych w państwowym zasobie geodezyjnym i kar</w:t>
      </w:r>
      <w:r w:rsidR="00A30374">
        <w:t>tograficznym,  w wersji elektronicznej.</w:t>
      </w:r>
    </w:p>
    <w:p w:rsidR="00A30374" w:rsidRPr="00F61D07" w:rsidRDefault="00A30374" w:rsidP="00A30374">
      <w:pPr>
        <w:ind w:left="227"/>
        <w:jc w:val="both"/>
        <w:rPr>
          <w:iCs/>
          <w:color w:val="FF0000"/>
        </w:rPr>
      </w:pPr>
    </w:p>
    <w:p w:rsidR="00A30374" w:rsidRPr="00F61D07" w:rsidRDefault="00A30374" w:rsidP="00A30374">
      <w:pPr>
        <w:pStyle w:val="Lista-kontynuacja3"/>
        <w:ind w:left="0" w:firstLine="680"/>
        <w:jc w:val="both"/>
        <w:rPr>
          <w:iCs/>
        </w:rPr>
      </w:pPr>
      <w:r w:rsidRPr="00F61D07">
        <w:rPr>
          <w:b/>
          <w:bCs/>
          <w:iCs/>
        </w:rPr>
        <w:t>§ 4</w:t>
      </w:r>
      <w:r w:rsidRPr="00F61D07">
        <w:rPr>
          <w:bCs/>
          <w:iCs/>
        </w:rPr>
        <w:t xml:space="preserve">. </w:t>
      </w:r>
      <w:r w:rsidRPr="00F61D07">
        <w:rPr>
          <w:iCs/>
        </w:rPr>
        <w:t xml:space="preserve">O możliwości uchwalenia miejscowego planu, o którym </w:t>
      </w:r>
      <w:r w:rsidR="00252934">
        <w:rPr>
          <w:iCs/>
        </w:rPr>
        <w:t>mowa w § 1</w:t>
      </w:r>
      <w:r w:rsidRPr="00F61D07">
        <w:rPr>
          <w:iCs/>
        </w:rPr>
        <w:t xml:space="preserve"> niniejszej uchwały, zadecydują:</w:t>
      </w:r>
    </w:p>
    <w:p w:rsidR="00A30374" w:rsidRPr="00F61D07" w:rsidRDefault="00A30374" w:rsidP="00A30374">
      <w:pPr>
        <w:pStyle w:val="Lista-kontynuacja3"/>
        <w:numPr>
          <w:ilvl w:val="0"/>
          <w:numId w:val="2"/>
        </w:numPr>
        <w:jc w:val="both"/>
        <w:rPr>
          <w:bCs/>
          <w:iCs/>
        </w:rPr>
      </w:pPr>
      <w:r w:rsidRPr="00F61D07">
        <w:rPr>
          <w:bCs/>
          <w:iCs/>
        </w:rPr>
        <w:t>zgodność ustaleń miejscowego planu ze „</w:t>
      </w:r>
      <w:r w:rsidR="00F56A26">
        <w:rPr>
          <w:bCs/>
          <w:iCs/>
        </w:rPr>
        <w:t xml:space="preserve"> </w:t>
      </w:r>
      <w:r w:rsidRPr="00F61D07">
        <w:rPr>
          <w:bCs/>
          <w:iCs/>
        </w:rPr>
        <w:t>Studium uwarunkowań i kierunków zagospodarow</w:t>
      </w:r>
      <w:r>
        <w:rPr>
          <w:bCs/>
          <w:iCs/>
        </w:rPr>
        <w:t>ania przestrzennego Gminy Szypliszki</w:t>
      </w:r>
      <w:r w:rsidR="00F56A26">
        <w:rPr>
          <w:bCs/>
          <w:iCs/>
        </w:rPr>
        <w:t xml:space="preserve"> </w:t>
      </w:r>
      <w:bookmarkStart w:id="0" w:name="_GoBack"/>
      <w:bookmarkEnd w:id="0"/>
      <w:r w:rsidRPr="00F61D07">
        <w:rPr>
          <w:bCs/>
          <w:iCs/>
        </w:rPr>
        <w:t>”</w:t>
      </w:r>
      <w:r w:rsidR="00F56A26">
        <w:rPr>
          <w:bCs/>
          <w:iCs/>
        </w:rPr>
        <w:t>,</w:t>
      </w:r>
      <w:r w:rsidRPr="00F61D07">
        <w:rPr>
          <w:bCs/>
          <w:iCs/>
        </w:rPr>
        <w:t xml:space="preserve"> aktualnym na dzień uchwalenia miejscowego planu;</w:t>
      </w:r>
    </w:p>
    <w:p w:rsidR="00A30374" w:rsidRPr="00F61D07" w:rsidRDefault="00A30374" w:rsidP="00F56A26">
      <w:pPr>
        <w:pStyle w:val="Lista-kontynuacja3"/>
        <w:numPr>
          <w:ilvl w:val="0"/>
          <w:numId w:val="2"/>
        </w:numPr>
        <w:spacing w:after="0"/>
        <w:jc w:val="both"/>
        <w:rPr>
          <w:bCs/>
          <w:iCs/>
        </w:rPr>
      </w:pPr>
      <w:r w:rsidRPr="00F61D07">
        <w:rPr>
          <w:iCs/>
        </w:rPr>
        <w:t>wyniki postępowania w sprawie oceny oddziaływania na środowisko skutków realizacji miejscowego planu, a w szczególności prognoza oddziaływania na środowisko</w:t>
      </w:r>
      <w:r w:rsidR="00252934">
        <w:rPr>
          <w:iCs/>
        </w:rPr>
        <w:t>,</w:t>
      </w:r>
      <w:r w:rsidRPr="00F61D07">
        <w:rPr>
          <w:iCs/>
        </w:rPr>
        <w:t xml:space="preserve"> wymagana przepisami prawa.</w:t>
      </w:r>
    </w:p>
    <w:p w:rsidR="00A30374" w:rsidRPr="00F61D07" w:rsidRDefault="00A30374" w:rsidP="00A30374">
      <w:pPr>
        <w:pStyle w:val="Tekstpodstawowywcity"/>
        <w:ind w:left="0" w:firstLine="680"/>
        <w:rPr>
          <w:rFonts w:ascii="Times New Roman" w:hAnsi="Times New Roman"/>
          <w:iCs/>
          <w:color w:val="FF0000"/>
          <w:sz w:val="24"/>
        </w:rPr>
      </w:pPr>
    </w:p>
    <w:p w:rsidR="00A30374" w:rsidRPr="00F61D07" w:rsidRDefault="00A30374" w:rsidP="00A30374">
      <w:pPr>
        <w:pStyle w:val="Tekstpodstawowywcity"/>
        <w:ind w:left="0" w:firstLine="680"/>
        <w:jc w:val="both"/>
        <w:rPr>
          <w:rFonts w:ascii="Times New Roman" w:hAnsi="Times New Roman"/>
          <w:iCs/>
          <w:sz w:val="24"/>
          <w:lang w:val="pl-PL"/>
        </w:rPr>
      </w:pPr>
      <w:r w:rsidRPr="00F61D07">
        <w:rPr>
          <w:rFonts w:ascii="Times New Roman" w:hAnsi="Times New Roman"/>
          <w:b/>
          <w:bCs/>
          <w:iCs/>
          <w:sz w:val="24"/>
        </w:rPr>
        <w:t xml:space="preserve">§ </w:t>
      </w:r>
      <w:r>
        <w:rPr>
          <w:rFonts w:ascii="Times New Roman" w:hAnsi="Times New Roman"/>
          <w:b/>
          <w:bCs/>
          <w:iCs/>
          <w:sz w:val="24"/>
          <w:lang w:val="pl-PL"/>
        </w:rPr>
        <w:t>5</w:t>
      </w:r>
      <w:r w:rsidRPr="00F61D07">
        <w:rPr>
          <w:rFonts w:ascii="Times New Roman" w:hAnsi="Times New Roman"/>
          <w:b/>
          <w:bCs/>
          <w:iCs/>
          <w:sz w:val="24"/>
        </w:rPr>
        <w:t>.</w:t>
      </w:r>
      <w:r w:rsidRPr="00F61D07">
        <w:rPr>
          <w:rFonts w:ascii="Times New Roman" w:hAnsi="Times New Roman"/>
          <w:iCs/>
          <w:sz w:val="24"/>
        </w:rPr>
        <w:t xml:space="preserve"> </w:t>
      </w:r>
      <w:r w:rsidR="00125515">
        <w:rPr>
          <w:rFonts w:ascii="Times New Roman" w:hAnsi="Times New Roman"/>
          <w:iCs/>
          <w:sz w:val="24"/>
        </w:rPr>
        <w:t xml:space="preserve"> </w:t>
      </w:r>
      <w:r w:rsidR="00125515">
        <w:rPr>
          <w:rFonts w:ascii="Times New Roman" w:hAnsi="Times New Roman"/>
          <w:iCs/>
          <w:sz w:val="24"/>
          <w:lang w:val="pl-PL"/>
        </w:rPr>
        <w:t xml:space="preserve"> </w:t>
      </w:r>
      <w:r w:rsidR="00125515">
        <w:rPr>
          <w:rFonts w:ascii="Times New Roman" w:hAnsi="Times New Roman"/>
          <w:iCs/>
          <w:sz w:val="24"/>
        </w:rPr>
        <w:t>Integralną częścią niniejszej u</w:t>
      </w:r>
      <w:r w:rsidRPr="00F61D07">
        <w:rPr>
          <w:rFonts w:ascii="Times New Roman" w:hAnsi="Times New Roman"/>
          <w:iCs/>
          <w:sz w:val="24"/>
        </w:rPr>
        <w:t xml:space="preserve">chwały </w:t>
      </w:r>
      <w:r w:rsidRPr="00F61D07">
        <w:rPr>
          <w:rFonts w:ascii="Times New Roman" w:hAnsi="Times New Roman"/>
          <w:iCs/>
          <w:sz w:val="24"/>
          <w:lang w:val="pl-PL"/>
        </w:rPr>
        <w:t>jest załącznik graficzny nr 1, prze</w:t>
      </w:r>
      <w:r w:rsidR="00125515">
        <w:rPr>
          <w:rFonts w:ascii="Times New Roman" w:hAnsi="Times New Roman"/>
          <w:iCs/>
          <w:sz w:val="24"/>
          <w:lang w:val="pl-PL"/>
        </w:rPr>
        <w:t>d</w:t>
      </w:r>
      <w:r w:rsidRPr="00F61D07">
        <w:rPr>
          <w:rFonts w:ascii="Times New Roman" w:hAnsi="Times New Roman"/>
          <w:iCs/>
          <w:sz w:val="24"/>
          <w:lang w:val="pl-PL"/>
        </w:rPr>
        <w:t>stawiający granice obszaru objętego projektem planu.</w:t>
      </w:r>
    </w:p>
    <w:p w:rsidR="00A30374" w:rsidRPr="00F61D07" w:rsidRDefault="00A30374" w:rsidP="00A30374">
      <w:pPr>
        <w:pStyle w:val="Tekstpodstawowywcity"/>
        <w:ind w:left="0"/>
        <w:rPr>
          <w:rFonts w:ascii="Times New Roman" w:hAnsi="Times New Roman"/>
          <w:b/>
          <w:bCs/>
          <w:iCs/>
          <w:sz w:val="24"/>
        </w:rPr>
      </w:pPr>
    </w:p>
    <w:p w:rsidR="00A30374" w:rsidRPr="00F61D07" w:rsidRDefault="00A30374" w:rsidP="00A30374">
      <w:pPr>
        <w:pStyle w:val="Tekstpodstawowywcity"/>
        <w:ind w:left="0" w:firstLine="680"/>
        <w:rPr>
          <w:rFonts w:ascii="Times New Roman" w:hAnsi="Times New Roman"/>
          <w:iCs/>
          <w:sz w:val="24"/>
          <w:lang w:val="pl-PL"/>
        </w:rPr>
      </w:pPr>
      <w:r w:rsidRPr="00F61D07">
        <w:rPr>
          <w:rFonts w:ascii="Times New Roman" w:hAnsi="Times New Roman"/>
          <w:b/>
          <w:bCs/>
          <w:iCs/>
          <w:sz w:val="24"/>
        </w:rPr>
        <w:t xml:space="preserve">§ </w:t>
      </w:r>
      <w:r w:rsidR="00F56A26">
        <w:rPr>
          <w:rFonts w:ascii="Times New Roman" w:hAnsi="Times New Roman"/>
          <w:b/>
          <w:bCs/>
          <w:iCs/>
          <w:sz w:val="24"/>
          <w:lang w:val="pl-PL"/>
        </w:rPr>
        <w:t xml:space="preserve"> </w:t>
      </w:r>
      <w:r>
        <w:rPr>
          <w:rFonts w:ascii="Times New Roman" w:hAnsi="Times New Roman"/>
          <w:b/>
          <w:bCs/>
          <w:iCs/>
          <w:sz w:val="24"/>
          <w:lang w:val="pl-PL"/>
        </w:rPr>
        <w:t>6</w:t>
      </w:r>
      <w:r w:rsidRPr="00F61D07">
        <w:rPr>
          <w:rFonts w:ascii="Times New Roman" w:hAnsi="Times New Roman"/>
          <w:b/>
          <w:bCs/>
          <w:iCs/>
          <w:sz w:val="24"/>
        </w:rPr>
        <w:t>.</w:t>
      </w:r>
      <w:r w:rsidRPr="00F61D07">
        <w:rPr>
          <w:rFonts w:ascii="Times New Roman" w:hAnsi="Times New Roman"/>
          <w:iCs/>
          <w:sz w:val="24"/>
        </w:rPr>
        <w:t xml:space="preserve"> Wykonanie uchwały powierza się </w:t>
      </w:r>
      <w:r>
        <w:rPr>
          <w:rFonts w:ascii="Times New Roman" w:hAnsi="Times New Roman"/>
          <w:iCs/>
          <w:sz w:val="24"/>
          <w:lang w:val="pl-PL"/>
        </w:rPr>
        <w:t>Wójtowi Gminy Szypliszki</w:t>
      </w:r>
      <w:r w:rsidRPr="00F61D07">
        <w:rPr>
          <w:rFonts w:ascii="Times New Roman" w:hAnsi="Times New Roman"/>
          <w:iCs/>
          <w:sz w:val="24"/>
          <w:lang w:val="pl-PL"/>
        </w:rPr>
        <w:t>.</w:t>
      </w:r>
    </w:p>
    <w:p w:rsidR="00A30374" w:rsidRPr="00F61D07" w:rsidRDefault="00A30374" w:rsidP="00A30374">
      <w:pPr>
        <w:pStyle w:val="Tekstpodstawowywcity"/>
        <w:ind w:left="0" w:firstLine="680"/>
        <w:rPr>
          <w:rFonts w:ascii="Times New Roman" w:hAnsi="Times New Roman"/>
          <w:iCs/>
          <w:sz w:val="24"/>
        </w:rPr>
      </w:pPr>
    </w:p>
    <w:p w:rsidR="00A30374" w:rsidRPr="00F61D07" w:rsidRDefault="00A30374" w:rsidP="00A30374">
      <w:pPr>
        <w:pStyle w:val="Tekstpodstawowywcity"/>
        <w:ind w:left="0" w:firstLine="680"/>
        <w:rPr>
          <w:rFonts w:ascii="Times New Roman" w:hAnsi="Times New Roman"/>
          <w:iCs/>
          <w:sz w:val="24"/>
        </w:rPr>
      </w:pPr>
      <w:r w:rsidRPr="00F61D07">
        <w:rPr>
          <w:rFonts w:ascii="Times New Roman" w:hAnsi="Times New Roman"/>
          <w:b/>
          <w:bCs/>
          <w:iCs/>
          <w:sz w:val="24"/>
        </w:rPr>
        <w:t xml:space="preserve">§ </w:t>
      </w:r>
      <w:r w:rsidR="00F56A26">
        <w:rPr>
          <w:rFonts w:ascii="Times New Roman" w:hAnsi="Times New Roman"/>
          <w:b/>
          <w:bCs/>
          <w:iCs/>
          <w:sz w:val="24"/>
          <w:lang w:val="pl-PL"/>
        </w:rPr>
        <w:t xml:space="preserve"> </w:t>
      </w:r>
      <w:r>
        <w:rPr>
          <w:rFonts w:ascii="Times New Roman" w:hAnsi="Times New Roman"/>
          <w:b/>
          <w:bCs/>
          <w:iCs/>
          <w:sz w:val="24"/>
          <w:lang w:val="pl-PL"/>
        </w:rPr>
        <w:t>7</w:t>
      </w:r>
      <w:r w:rsidRPr="00F61D07">
        <w:rPr>
          <w:rFonts w:ascii="Times New Roman" w:hAnsi="Times New Roman"/>
          <w:b/>
          <w:bCs/>
          <w:iCs/>
          <w:sz w:val="24"/>
        </w:rPr>
        <w:t>.</w:t>
      </w:r>
      <w:r w:rsidRPr="00F61D07">
        <w:rPr>
          <w:rFonts w:ascii="Times New Roman" w:hAnsi="Times New Roman"/>
          <w:iCs/>
          <w:sz w:val="24"/>
        </w:rPr>
        <w:t xml:space="preserve"> Uchwała wchodzi w życie z dniem podjęcia.</w:t>
      </w:r>
    </w:p>
    <w:p w:rsidR="00A30374" w:rsidRPr="00382E8A" w:rsidRDefault="00A30374" w:rsidP="00A30374">
      <w:pPr>
        <w:ind w:firstLine="680"/>
        <w:jc w:val="both"/>
        <w:rPr>
          <w:iCs/>
        </w:rPr>
      </w:pPr>
    </w:p>
    <w:p w:rsidR="00A30374" w:rsidRPr="00382E8A" w:rsidRDefault="00F56A26" w:rsidP="00F56A26">
      <w:pPr>
        <w:pStyle w:val="Nagwek1"/>
        <w:jc w:val="center"/>
        <w:rPr>
          <w:rFonts w:ascii="Times New Roman" w:hAnsi="Times New Roman"/>
          <w:b w:val="0"/>
          <w:bCs w:val="0"/>
          <w:iCs/>
          <w:sz w:val="24"/>
        </w:rPr>
      </w:pPr>
      <w:r>
        <w:rPr>
          <w:rFonts w:ascii="Times New Roman" w:hAnsi="Times New Roman"/>
          <w:b w:val="0"/>
          <w:bCs w:val="0"/>
          <w:iCs/>
          <w:sz w:val="24"/>
        </w:rPr>
        <w:t xml:space="preserve">                                                                                              </w:t>
      </w:r>
      <w:r w:rsidR="00A30374" w:rsidRPr="00382E8A">
        <w:rPr>
          <w:rFonts w:ascii="Times New Roman" w:hAnsi="Times New Roman"/>
          <w:b w:val="0"/>
          <w:bCs w:val="0"/>
          <w:iCs/>
          <w:sz w:val="24"/>
        </w:rPr>
        <w:t>Przew</w:t>
      </w:r>
      <w:r w:rsidR="00A30374">
        <w:rPr>
          <w:rFonts w:ascii="Times New Roman" w:hAnsi="Times New Roman"/>
          <w:b w:val="0"/>
          <w:bCs w:val="0"/>
          <w:iCs/>
          <w:sz w:val="24"/>
        </w:rPr>
        <w:t xml:space="preserve">odniczący Rady </w:t>
      </w:r>
    </w:p>
    <w:p w:rsidR="00A30374" w:rsidRDefault="00F56A26" w:rsidP="00F56A26">
      <w:pPr>
        <w:ind w:firstLine="680"/>
        <w:rPr>
          <w:iCs/>
        </w:rPr>
      </w:pPr>
      <w:r>
        <w:rPr>
          <w:iCs/>
        </w:rPr>
        <w:t xml:space="preserve">                                                                                               </w:t>
      </w:r>
    </w:p>
    <w:p w:rsidR="00F56A26" w:rsidRPr="00382E8A" w:rsidRDefault="00F56A26" w:rsidP="00F56A26">
      <w:pPr>
        <w:ind w:firstLine="680"/>
        <w:rPr>
          <w:iCs/>
        </w:rPr>
      </w:pPr>
      <w:r>
        <w:rPr>
          <w:iCs/>
        </w:rPr>
        <w:t xml:space="preserve">                                                                                               Stanisław </w:t>
      </w:r>
      <w:proofErr w:type="spellStart"/>
      <w:r>
        <w:rPr>
          <w:iCs/>
        </w:rPr>
        <w:t>Gibowicz</w:t>
      </w:r>
      <w:proofErr w:type="spellEnd"/>
    </w:p>
    <w:p w:rsidR="00A30374" w:rsidRDefault="00A30374" w:rsidP="00A30374">
      <w:pPr>
        <w:pStyle w:val="Lista2"/>
        <w:ind w:left="0" w:firstLine="708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7A5FB8" w:rsidRDefault="007A5FB8"/>
    <w:sectPr w:rsidR="007A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31DDC"/>
    <w:multiLevelType w:val="hybridMultilevel"/>
    <w:tmpl w:val="98BABD42"/>
    <w:lvl w:ilvl="0" w:tplc="002024F8">
      <w:start w:val="1"/>
      <w:numFmt w:val="decimal"/>
      <w:lvlText w:val="%1)"/>
      <w:lvlJc w:val="left"/>
      <w:pPr>
        <w:ind w:left="10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65"/>
    <w:rsid w:val="00125515"/>
    <w:rsid w:val="00252934"/>
    <w:rsid w:val="006149E4"/>
    <w:rsid w:val="00653741"/>
    <w:rsid w:val="007A5FB8"/>
    <w:rsid w:val="007A7A65"/>
    <w:rsid w:val="0096572C"/>
    <w:rsid w:val="00A30374"/>
    <w:rsid w:val="00F56A26"/>
    <w:rsid w:val="00F6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3C6C3-C4ED-45B3-BE3C-3AA694BF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0374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0374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30374"/>
    <w:pPr>
      <w:ind w:left="360"/>
    </w:pPr>
    <w:rPr>
      <w:rFonts w:ascii="Arial" w:hAnsi="Arial"/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0374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Lista-kontynuacja2">
    <w:name w:val="List Continue 2"/>
    <w:basedOn w:val="Normalny"/>
    <w:rsid w:val="00A30374"/>
    <w:pPr>
      <w:spacing w:after="120"/>
      <w:ind w:left="566"/>
    </w:pPr>
  </w:style>
  <w:style w:type="paragraph" w:customStyle="1" w:styleId="wsprawie">
    <w:name w:val="w sprawie"/>
    <w:basedOn w:val="Normalny"/>
    <w:rsid w:val="00A30374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A30374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A30374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Lista2">
    <w:name w:val="List 2"/>
    <w:basedOn w:val="Normalny"/>
    <w:rsid w:val="00A30374"/>
    <w:pPr>
      <w:ind w:left="566" w:hanging="283"/>
    </w:pPr>
  </w:style>
  <w:style w:type="paragraph" w:styleId="Lista-kontynuacja3">
    <w:name w:val="List Continue 3"/>
    <w:basedOn w:val="Normalny"/>
    <w:rsid w:val="00A30374"/>
    <w:pPr>
      <w:spacing w:after="120"/>
      <w:ind w:left="849"/>
    </w:pPr>
  </w:style>
  <w:style w:type="paragraph" w:styleId="Tytu">
    <w:name w:val="Title"/>
    <w:basedOn w:val="Normalny"/>
    <w:link w:val="TytuZnak"/>
    <w:qFormat/>
    <w:rsid w:val="00A3037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30374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Podtytu">
    <w:name w:val="Subtitle"/>
    <w:basedOn w:val="Normalny"/>
    <w:link w:val="PodtytuZnak"/>
    <w:qFormat/>
    <w:rsid w:val="00A30374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A3037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8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8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2016-12-13T12:02:00Z</cp:lastPrinted>
  <dcterms:created xsi:type="dcterms:W3CDTF">2016-12-13T12:10:00Z</dcterms:created>
  <dcterms:modified xsi:type="dcterms:W3CDTF">2016-12-13T12:10:00Z</dcterms:modified>
</cp:coreProperties>
</file>