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D4" w:rsidRPr="00763CFB" w:rsidRDefault="000F09B1" w:rsidP="000F09B1">
      <w:pPr>
        <w:jc w:val="center"/>
        <w:rPr>
          <w:b/>
          <w:sz w:val="32"/>
          <w:szCs w:val="32"/>
        </w:rPr>
      </w:pPr>
      <w:r w:rsidRPr="00763CFB">
        <w:rPr>
          <w:b/>
          <w:sz w:val="32"/>
          <w:szCs w:val="32"/>
        </w:rPr>
        <w:t>PRAWO DO UZYSKANIA INFORMACJI O WYBORACH</w:t>
      </w:r>
    </w:p>
    <w:p w:rsidR="000F09B1" w:rsidRPr="00763CFB" w:rsidRDefault="000F09B1" w:rsidP="000F0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763CFB">
        <w:rPr>
          <w:rFonts w:ascii="Calibri" w:hAnsi="Calibri" w:cs="Calibri"/>
          <w:sz w:val="24"/>
          <w:szCs w:val="24"/>
        </w:rPr>
        <w:t>Wyborca niepełnosprawny wpisany do rejestru wyborców w danej gminie ma prawo</w:t>
      </w:r>
    </w:p>
    <w:p w:rsidR="000F09B1" w:rsidRPr="00763CFB" w:rsidRDefault="000F09B1" w:rsidP="000F09B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63CFB">
        <w:rPr>
          <w:rFonts w:ascii="Calibri" w:hAnsi="Calibri" w:cs="Calibri"/>
          <w:sz w:val="24"/>
          <w:szCs w:val="24"/>
        </w:rPr>
        <w:t>do uzyskiwania informacji o:</w:t>
      </w:r>
    </w:p>
    <w:p w:rsidR="000F09B1" w:rsidRPr="00763CFB" w:rsidRDefault="000F09B1" w:rsidP="000F09B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63CFB">
        <w:rPr>
          <w:rFonts w:ascii="Symbol" w:hAnsi="Symbol" w:cs="Symbol"/>
          <w:sz w:val="24"/>
          <w:szCs w:val="24"/>
        </w:rPr>
        <w:t></w:t>
      </w:r>
      <w:r w:rsidRPr="00763CFB">
        <w:rPr>
          <w:rFonts w:ascii="Symbol" w:hAnsi="Symbol" w:cs="Symbol"/>
          <w:sz w:val="24"/>
          <w:szCs w:val="24"/>
        </w:rPr>
        <w:t></w:t>
      </w:r>
      <w:r w:rsidRPr="00763CFB">
        <w:rPr>
          <w:rFonts w:ascii="Calibri" w:hAnsi="Calibri" w:cs="Calibri"/>
          <w:sz w:val="24"/>
          <w:szCs w:val="24"/>
        </w:rPr>
        <w:t>terminie wyborów oraz godzinach głosowania;</w:t>
      </w:r>
    </w:p>
    <w:p w:rsidR="000F09B1" w:rsidRPr="00763CFB" w:rsidRDefault="000F09B1" w:rsidP="000F09B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63CFB">
        <w:rPr>
          <w:rFonts w:ascii="Symbol" w:hAnsi="Symbol" w:cs="Symbol"/>
          <w:sz w:val="24"/>
          <w:szCs w:val="24"/>
        </w:rPr>
        <w:t></w:t>
      </w:r>
      <w:r w:rsidRPr="00763CFB">
        <w:rPr>
          <w:rFonts w:ascii="Symbol" w:hAnsi="Symbol" w:cs="Symbol"/>
          <w:sz w:val="24"/>
          <w:szCs w:val="24"/>
        </w:rPr>
        <w:t></w:t>
      </w:r>
      <w:r w:rsidRPr="00763CFB">
        <w:rPr>
          <w:rFonts w:ascii="Calibri" w:hAnsi="Calibri" w:cs="Calibri"/>
          <w:sz w:val="24"/>
          <w:szCs w:val="24"/>
        </w:rPr>
        <w:t>właściwym dla siebie okręgu wyborczym i obwodzie głosowania;</w:t>
      </w:r>
    </w:p>
    <w:p w:rsidR="000F09B1" w:rsidRPr="00763CFB" w:rsidRDefault="000F09B1" w:rsidP="000F09B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63CFB">
        <w:rPr>
          <w:rFonts w:ascii="Symbol" w:hAnsi="Symbol" w:cs="Symbol"/>
          <w:sz w:val="24"/>
          <w:szCs w:val="24"/>
        </w:rPr>
        <w:t></w:t>
      </w:r>
      <w:r w:rsidRPr="00763CFB">
        <w:rPr>
          <w:rFonts w:ascii="Symbol" w:hAnsi="Symbol" w:cs="Symbol"/>
          <w:sz w:val="24"/>
          <w:szCs w:val="24"/>
        </w:rPr>
        <w:t></w:t>
      </w:r>
      <w:r w:rsidRPr="00763CFB">
        <w:rPr>
          <w:rFonts w:ascii="Calibri" w:hAnsi="Calibri" w:cs="Calibri"/>
          <w:sz w:val="24"/>
          <w:szCs w:val="24"/>
        </w:rPr>
        <w:t>lokalach obwodowych komisji wyborczych znajdujących się najbliżej miejsca</w:t>
      </w:r>
      <w:r w:rsidR="00326470" w:rsidRPr="00763CFB">
        <w:rPr>
          <w:rFonts w:ascii="Calibri" w:hAnsi="Calibri" w:cs="Calibri"/>
          <w:sz w:val="24"/>
          <w:szCs w:val="24"/>
        </w:rPr>
        <w:t xml:space="preserve"> </w:t>
      </w:r>
      <w:r w:rsidRPr="00763CFB">
        <w:rPr>
          <w:rFonts w:ascii="Calibri" w:hAnsi="Calibri" w:cs="Calibri"/>
          <w:sz w:val="24"/>
          <w:szCs w:val="24"/>
        </w:rPr>
        <w:t>zamieszkania wyborcy niepełnosprawnego, w tym o lokalach przystosowanych</w:t>
      </w:r>
      <w:r w:rsidR="00326470" w:rsidRPr="00763CFB">
        <w:rPr>
          <w:rFonts w:ascii="Calibri" w:hAnsi="Calibri" w:cs="Calibri"/>
          <w:sz w:val="24"/>
          <w:szCs w:val="24"/>
        </w:rPr>
        <w:t xml:space="preserve"> </w:t>
      </w:r>
      <w:r w:rsidRPr="00763CFB">
        <w:rPr>
          <w:rFonts w:ascii="Calibri" w:hAnsi="Calibri" w:cs="Calibri"/>
          <w:sz w:val="24"/>
          <w:szCs w:val="24"/>
        </w:rPr>
        <w:t>do potrzeb osób niepełnosprawnych;</w:t>
      </w:r>
    </w:p>
    <w:p w:rsidR="000F09B1" w:rsidRPr="00763CFB" w:rsidRDefault="000F09B1" w:rsidP="000F09B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63CFB">
        <w:rPr>
          <w:rFonts w:ascii="Symbol" w:hAnsi="Symbol" w:cs="Symbol"/>
          <w:sz w:val="24"/>
          <w:szCs w:val="24"/>
        </w:rPr>
        <w:t></w:t>
      </w:r>
      <w:r w:rsidRPr="00763CFB">
        <w:rPr>
          <w:rFonts w:ascii="Symbol" w:hAnsi="Symbol" w:cs="Symbol"/>
          <w:sz w:val="24"/>
          <w:szCs w:val="24"/>
        </w:rPr>
        <w:t></w:t>
      </w:r>
      <w:r w:rsidRPr="00763CFB">
        <w:rPr>
          <w:rFonts w:ascii="Calibri" w:hAnsi="Calibri" w:cs="Calibri"/>
          <w:sz w:val="24"/>
          <w:szCs w:val="24"/>
        </w:rPr>
        <w:t>warunkach dopisania wyborcy do spisu wyborców w wybranym przez niego obwodzie</w:t>
      </w:r>
      <w:r w:rsidR="00326470" w:rsidRPr="00763CFB">
        <w:rPr>
          <w:rFonts w:ascii="Calibri" w:hAnsi="Calibri" w:cs="Calibri"/>
          <w:sz w:val="24"/>
          <w:szCs w:val="24"/>
        </w:rPr>
        <w:t xml:space="preserve"> </w:t>
      </w:r>
      <w:r w:rsidRPr="00763CFB">
        <w:rPr>
          <w:rFonts w:ascii="Calibri" w:hAnsi="Calibri" w:cs="Calibri"/>
          <w:sz w:val="24"/>
          <w:szCs w:val="24"/>
        </w:rPr>
        <w:t>głosowania na obszarze gminy właściwej ze względu na miejsce jego stałego</w:t>
      </w:r>
      <w:r w:rsidR="00326470" w:rsidRPr="00763CFB">
        <w:rPr>
          <w:rFonts w:ascii="Calibri" w:hAnsi="Calibri" w:cs="Calibri"/>
          <w:sz w:val="24"/>
          <w:szCs w:val="24"/>
        </w:rPr>
        <w:t xml:space="preserve"> </w:t>
      </w:r>
      <w:r w:rsidRPr="00763CFB">
        <w:rPr>
          <w:rFonts w:ascii="Calibri" w:hAnsi="Calibri" w:cs="Calibri"/>
          <w:sz w:val="24"/>
          <w:szCs w:val="24"/>
        </w:rPr>
        <w:t>zamieszkania;</w:t>
      </w:r>
    </w:p>
    <w:p w:rsidR="000F09B1" w:rsidRPr="00763CFB" w:rsidRDefault="000F09B1" w:rsidP="000F09B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63CFB">
        <w:rPr>
          <w:rFonts w:ascii="Symbol" w:hAnsi="Symbol" w:cs="Symbol"/>
          <w:sz w:val="24"/>
          <w:szCs w:val="24"/>
        </w:rPr>
        <w:t></w:t>
      </w:r>
      <w:r w:rsidRPr="00763CFB">
        <w:rPr>
          <w:rFonts w:ascii="Symbol" w:hAnsi="Symbol" w:cs="Symbol"/>
          <w:sz w:val="24"/>
          <w:szCs w:val="24"/>
        </w:rPr>
        <w:t></w:t>
      </w:r>
      <w:r w:rsidRPr="00763CFB">
        <w:rPr>
          <w:rFonts w:ascii="Calibri" w:hAnsi="Calibri" w:cs="Calibri"/>
          <w:sz w:val="24"/>
          <w:szCs w:val="24"/>
        </w:rPr>
        <w:t>komitetach wyborczych biorących udział w wyborach oraz zarejestrowanych</w:t>
      </w:r>
      <w:r w:rsidR="00326470" w:rsidRPr="00763CFB">
        <w:rPr>
          <w:rFonts w:ascii="Calibri" w:hAnsi="Calibri" w:cs="Calibri"/>
          <w:sz w:val="24"/>
          <w:szCs w:val="24"/>
        </w:rPr>
        <w:t xml:space="preserve"> </w:t>
      </w:r>
      <w:r w:rsidRPr="00763CFB">
        <w:rPr>
          <w:rFonts w:ascii="Calibri" w:hAnsi="Calibri" w:cs="Calibri"/>
          <w:sz w:val="24"/>
          <w:szCs w:val="24"/>
        </w:rPr>
        <w:t>kandydatach i listach kandydatów;</w:t>
      </w:r>
    </w:p>
    <w:p w:rsidR="000F09B1" w:rsidRPr="00763CFB" w:rsidRDefault="000F09B1" w:rsidP="000F09B1">
      <w:pPr>
        <w:jc w:val="both"/>
        <w:rPr>
          <w:sz w:val="24"/>
          <w:szCs w:val="24"/>
        </w:rPr>
      </w:pPr>
      <w:r w:rsidRPr="00763CFB">
        <w:rPr>
          <w:rFonts w:ascii="Symbol" w:hAnsi="Symbol" w:cs="Symbol"/>
          <w:sz w:val="24"/>
          <w:szCs w:val="24"/>
        </w:rPr>
        <w:t></w:t>
      </w:r>
      <w:r w:rsidRPr="00763CFB">
        <w:rPr>
          <w:rFonts w:ascii="Symbol" w:hAnsi="Symbol" w:cs="Symbol"/>
          <w:sz w:val="24"/>
          <w:szCs w:val="24"/>
        </w:rPr>
        <w:t></w:t>
      </w:r>
      <w:r w:rsidRPr="00763CFB">
        <w:rPr>
          <w:rFonts w:ascii="Calibri" w:hAnsi="Calibri" w:cs="Calibri"/>
          <w:sz w:val="24"/>
          <w:szCs w:val="24"/>
        </w:rPr>
        <w:t>warunkach oraz formach głosowania.</w:t>
      </w:r>
    </w:p>
    <w:p w:rsidR="000F09B1" w:rsidRPr="00763CFB" w:rsidRDefault="000F09B1" w:rsidP="000F0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763CFB">
        <w:rPr>
          <w:rFonts w:ascii="Calibri" w:hAnsi="Calibri" w:cs="Calibri"/>
          <w:sz w:val="24"/>
          <w:szCs w:val="24"/>
        </w:rPr>
        <w:t>Informacje te są przekazywane wyborcy niepełnosprawnemu, na jego wniosek, w Urzędzie Gminy Szypliszki, po podaniu przez wyborcę jego nazwiska, imienia (imion) oraz adresu stałego zamieszkania.</w:t>
      </w:r>
    </w:p>
    <w:p w:rsidR="000F09B1" w:rsidRPr="00763CFB" w:rsidRDefault="000F09B1" w:rsidP="000F0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763CFB">
        <w:rPr>
          <w:rFonts w:ascii="Calibri" w:hAnsi="Calibri" w:cs="Calibri"/>
          <w:sz w:val="24"/>
          <w:szCs w:val="24"/>
        </w:rPr>
        <w:t>Informacje, o których mowa wyżej, są także dostępne w Biuletynie Informacji Publicznej oraz podawane do publicznej wiadomości w sposób zwyczajowo przyjęty w danej gminie.</w:t>
      </w:r>
    </w:p>
    <w:sectPr w:rsidR="000F09B1" w:rsidRPr="00763CFB" w:rsidSect="004D2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09B1"/>
    <w:rsid w:val="000F09B1"/>
    <w:rsid w:val="00326470"/>
    <w:rsid w:val="004D2CD4"/>
    <w:rsid w:val="00763CFB"/>
    <w:rsid w:val="0088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C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F09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958</Characters>
  <Application>Microsoft Office Word</Application>
  <DocSecurity>0</DocSecurity>
  <Lines>7</Lines>
  <Paragraphs>2</Paragraphs>
  <ScaleCrop>false</ScaleCrop>
  <Company>FSPDMaIS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Szypliszki</dc:creator>
  <cp:keywords/>
  <dc:description/>
  <cp:lastModifiedBy>UG Szypliszki</cp:lastModifiedBy>
  <cp:revision>3</cp:revision>
  <cp:lastPrinted>2015-04-22T11:32:00Z</cp:lastPrinted>
  <dcterms:created xsi:type="dcterms:W3CDTF">2015-04-22T11:25:00Z</dcterms:created>
  <dcterms:modified xsi:type="dcterms:W3CDTF">2015-04-22T11:32:00Z</dcterms:modified>
</cp:coreProperties>
</file>