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E4" w:rsidRDefault="008361E4" w:rsidP="00A06A2E">
      <w:pPr>
        <w:pStyle w:val="NormalnyWeb"/>
        <w:spacing w:after="0" w:afterAutospacing="0" w:line="276" w:lineRule="auto"/>
        <w:jc w:val="center"/>
        <w:rPr>
          <w:rFonts w:asciiTheme="minorHAnsi" w:hAnsiTheme="minorHAnsi"/>
          <w:b/>
          <w:bCs/>
          <w:color w:val="000000"/>
        </w:rPr>
      </w:pPr>
    </w:p>
    <w:p w:rsidR="000C5FA7" w:rsidRDefault="00A253CC" w:rsidP="008361E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A253CC">
        <w:rPr>
          <w:rFonts w:asciiTheme="minorHAnsi" w:hAnsiTheme="minorHAnsi"/>
          <w:b/>
          <w:bCs/>
          <w:color w:val="000000"/>
        </w:rPr>
        <w:t>INFORMACJA</w:t>
      </w:r>
      <w:r w:rsidR="000C5FA7">
        <w:rPr>
          <w:rFonts w:asciiTheme="minorHAnsi" w:hAnsiTheme="minorHAnsi"/>
          <w:b/>
          <w:bCs/>
          <w:color w:val="000000"/>
        </w:rPr>
        <w:t xml:space="preserve"> </w:t>
      </w:r>
      <w:r w:rsidRPr="00A253CC">
        <w:rPr>
          <w:rFonts w:asciiTheme="minorHAnsi" w:hAnsiTheme="minorHAnsi"/>
          <w:b/>
          <w:bCs/>
          <w:color w:val="000000"/>
        </w:rPr>
        <w:t xml:space="preserve"> DOTYCZĄCA </w:t>
      </w:r>
      <w:r w:rsidR="000C5FA7">
        <w:rPr>
          <w:rFonts w:asciiTheme="minorHAnsi" w:hAnsiTheme="minorHAnsi"/>
          <w:b/>
          <w:bCs/>
          <w:color w:val="000000"/>
        </w:rPr>
        <w:t xml:space="preserve"> </w:t>
      </w:r>
      <w:r w:rsidRPr="00A253CC">
        <w:rPr>
          <w:rFonts w:asciiTheme="minorHAnsi" w:hAnsiTheme="minorHAnsi"/>
          <w:b/>
          <w:bCs/>
          <w:color w:val="000000"/>
        </w:rPr>
        <w:t xml:space="preserve">STYPENDIUM </w:t>
      </w:r>
      <w:r w:rsidR="000C5FA7">
        <w:rPr>
          <w:rFonts w:asciiTheme="minorHAnsi" w:hAnsiTheme="minorHAnsi"/>
          <w:b/>
          <w:bCs/>
          <w:color w:val="000000"/>
        </w:rPr>
        <w:t xml:space="preserve"> </w:t>
      </w:r>
      <w:r w:rsidRPr="00A253CC">
        <w:rPr>
          <w:rFonts w:asciiTheme="minorHAnsi" w:hAnsiTheme="minorHAnsi"/>
          <w:b/>
          <w:bCs/>
          <w:color w:val="000000"/>
        </w:rPr>
        <w:t xml:space="preserve">SZKOLNEGO </w:t>
      </w:r>
    </w:p>
    <w:p w:rsidR="00A253CC" w:rsidRDefault="000C5FA7" w:rsidP="008361E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O  CHARAKTERZE   SOCJALNYM   </w:t>
      </w:r>
      <w:r w:rsidR="00A253CC" w:rsidRPr="00A253CC">
        <w:rPr>
          <w:rFonts w:asciiTheme="minorHAnsi" w:hAnsiTheme="minorHAnsi"/>
          <w:b/>
          <w:bCs/>
          <w:color w:val="000000"/>
        </w:rPr>
        <w:t xml:space="preserve">NA 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="00A253CC" w:rsidRPr="00A253CC">
        <w:rPr>
          <w:rFonts w:asciiTheme="minorHAnsi" w:hAnsiTheme="minorHAnsi"/>
          <w:b/>
          <w:bCs/>
          <w:color w:val="000000"/>
        </w:rPr>
        <w:t>ROK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="00A253CC" w:rsidRPr="00A253CC">
        <w:rPr>
          <w:rFonts w:asciiTheme="minorHAnsi" w:hAnsiTheme="minorHAnsi"/>
          <w:b/>
          <w:bCs/>
          <w:color w:val="000000"/>
        </w:rPr>
        <w:t xml:space="preserve"> SZKOLNY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="00A253CC" w:rsidRPr="00A253CC">
        <w:rPr>
          <w:rFonts w:asciiTheme="minorHAnsi" w:hAnsiTheme="minorHAnsi"/>
          <w:b/>
          <w:bCs/>
          <w:color w:val="000000"/>
        </w:rPr>
        <w:t xml:space="preserve"> 201</w:t>
      </w:r>
      <w:r w:rsidR="006F2D57">
        <w:rPr>
          <w:rFonts w:asciiTheme="minorHAnsi" w:hAnsiTheme="minorHAnsi"/>
          <w:b/>
          <w:bCs/>
          <w:color w:val="000000"/>
        </w:rPr>
        <w:t>4</w:t>
      </w:r>
      <w:r w:rsidR="00A253CC" w:rsidRPr="00A253CC">
        <w:rPr>
          <w:rFonts w:asciiTheme="minorHAnsi" w:hAnsiTheme="minorHAnsi"/>
          <w:b/>
          <w:bCs/>
          <w:color w:val="000000"/>
        </w:rPr>
        <w:t>/201</w:t>
      </w:r>
      <w:r w:rsidR="006F2D57">
        <w:rPr>
          <w:rFonts w:asciiTheme="minorHAnsi" w:hAnsiTheme="minorHAnsi"/>
          <w:b/>
          <w:bCs/>
          <w:color w:val="000000"/>
        </w:rPr>
        <w:t>5</w:t>
      </w:r>
    </w:p>
    <w:p w:rsidR="008361E4" w:rsidRPr="00A253CC" w:rsidRDefault="008361E4" w:rsidP="008361E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color w:val="000000"/>
        </w:rPr>
      </w:pPr>
    </w:p>
    <w:p w:rsidR="00A253CC" w:rsidRPr="00A253CC" w:rsidRDefault="00EC42AE" w:rsidP="00A06A2E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Wnioski</w:t>
      </w:r>
      <w:r w:rsidR="00A253CC" w:rsidRPr="00A253CC">
        <w:rPr>
          <w:rFonts w:asciiTheme="minorHAnsi" w:hAnsiTheme="minorHAnsi"/>
        </w:rPr>
        <w:t xml:space="preserve"> o przyznanie stypendium szkolnego są dostępne:</w:t>
      </w:r>
    </w:p>
    <w:p w:rsidR="00A253CC" w:rsidRPr="00A253CC" w:rsidRDefault="00A06A2E" w:rsidP="00A06A2E">
      <w:pPr>
        <w:spacing w:after="0" w:line="24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 </w:t>
      </w:r>
      <w:r w:rsidR="00A253CC" w:rsidRPr="00A253CC">
        <w:rPr>
          <w:rFonts w:asciiTheme="minorHAnsi" w:hAnsiTheme="minorHAnsi"/>
        </w:rPr>
        <w:t>na stronie inter</w:t>
      </w:r>
      <w:r w:rsidR="00114A8E">
        <w:rPr>
          <w:rFonts w:asciiTheme="minorHAnsi" w:hAnsiTheme="minorHAnsi"/>
        </w:rPr>
        <w:t>netowej Urzędu Gminy Szypliszki: www.szypliszli.pl</w:t>
      </w:r>
    </w:p>
    <w:p w:rsidR="00B57583" w:rsidRDefault="00A06A2E" w:rsidP="00A06A2E">
      <w:pPr>
        <w:spacing w:after="0"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-  </w:t>
      </w:r>
      <w:r w:rsidR="00A253CC" w:rsidRPr="00A253CC">
        <w:rPr>
          <w:rFonts w:asciiTheme="minorHAnsi" w:hAnsiTheme="minorHAnsi"/>
        </w:rPr>
        <w:t xml:space="preserve">w Biurze Obsługi Szkół Samorządowych,  ul. Suwalska 21, </w:t>
      </w:r>
      <w:r w:rsidR="004E6B10">
        <w:rPr>
          <w:rFonts w:asciiTheme="minorHAnsi" w:hAnsiTheme="minorHAnsi"/>
        </w:rPr>
        <w:t xml:space="preserve">16-411 Szypliszki,              </w:t>
      </w:r>
    </w:p>
    <w:p w:rsidR="00A253CC" w:rsidRPr="00A253CC" w:rsidRDefault="004E6B10" w:rsidP="00A06A2E">
      <w:pPr>
        <w:spacing w:after="0"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pokój nr </w:t>
      </w:r>
      <w:r w:rsidR="006F2D57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 </w:t>
      </w:r>
      <w:r w:rsidR="00A253CC" w:rsidRPr="00A253CC">
        <w:rPr>
          <w:rFonts w:asciiTheme="minorHAnsi" w:hAnsiTheme="minorHAnsi"/>
        </w:rPr>
        <w:t xml:space="preserve"> w </w:t>
      </w:r>
      <w:r>
        <w:rPr>
          <w:rFonts w:asciiTheme="minorHAnsi" w:hAnsiTheme="minorHAnsi"/>
        </w:rPr>
        <w:t xml:space="preserve"> </w:t>
      </w:r>
      <w:r w:rsidR="00A253CC" w:rsidRPr="00A253CC">
        <w:rPr>
          <w:rFonts w:asciiTheme="minorHAnsi" w:hAnsiTheme="minorHAnsi"/>
        </w:rPr>
        <w:t>godzinach od 7</w:t>
      </w:r>
      <w:r w:rsidR="00A253CC" w:rsidRPr="00A253CC">
        <w:rPr>
          <w:rFonts w:asciiTheme="minorHAnsi" w:hAnsiTheme="minorHAnsi"/>
          <w:vertAlign w:val="superscript"/>
        </w:rPr>
        <w:t>00</w:t>
      </w:r>
      <w:r w:rsidR="00A253CC" w:rsidRPr="00A253CC">
        <w:rPr>
          <w:rFonts w:asciiTheme="minorHAnsi" w:hAnsiTheme="minorHAnsi"/>
        </w:rPr>
        <w:t xml:space="preserve"> do 15</w:t>
      </w:r>
      <w:r w:rsidR="00A253CC" w:rsidRPr="00A253CC">
        <w:rPr>
          <w:rFonts w:asciiTheme="minorHAnsi" w:hAnsiTheme="minorHAnsi"/>
          <w:vertAlign w:val="superscript"/>
        </w:rPr>
        <w:t>00</w:t>
      </w:r>
      <w:r w:rsidR="00A253CC" w:rsidRPr="00A253CC">
        <w:rPr>
          <w:rFonts w:asciiTheme="minorHAnsi" w:hAnsiTheme="minorHAnsi"/>
        </w:rPr>
        <w:t>.</w:t>
      </w:r>
      <w:r w:rsidR="00A253CC" w:rsidRPr="00A253CC">
        <w:rPr>
          <w:rFonts w:asciiTheme="minorHAnsi" w:hAnsiTheme="minorHAnsi"/>
        </w:rPr>
        <w:tab/>
      </w:r>
    </w:p>
    <w:p w:rsidR="00A253CC" w:rsidRPr="00A253CC" w:rsidRDefault="00B57583" w:rsidP="004E6B1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ab/>
      </w:r>
      <w:r w:rsidR="006F1113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Wniosek</w:t>
      </w:r>
      <w:r w:rsidR="00182593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o przyzna</w:t>
      </w: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nie stypendium szkolnego składa </w:t>
      </w:r>
      <w:r w:rsidR="00182593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się </w:t>
      </w:r>
      <w:r w:rsidR="00A253CC" w:rsidRPr="00A253C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do 15 września 201</w:t>
      </w:r>
      <w:r w:rsidR="006F2D5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4</w:t>
      </w:r>
      <w:r w:rsidR="00182593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</w:t>
      </w:r>
      <w:r w:rsidR="00A253CC" w:rsidRPr="00A253C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r.</w:t>
      </w:r>
      <w:r w:rsidR="00182593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,          </w:t>
      </w:r>
      <w:r w:rsidR="004E6B10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</w:t>
      </w:r>
      <w:r w:rsidR="00182593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="00A253CC" w:rsidRPr="00A253C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w przypadku słuchaczy kolegiów nauczycielskich, nauczycielskich kolegiów języków obcych</w:t>
      </w:r>
      <w:r w:rsidR="004E6B10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   </w:t>
      </w:r>
      <w:r w:rsidR="00A253CC" w:rsidRPr="00A253C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i kolegió</w:t>
      </w:r>
      <w:r w:rsidR="00182593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w pracowników służb społecznych do 15 października 201</w:t>
      </w:r>
      <w:r w:rsidR="006F2D5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4</w:t>
      </w:r>
      <w:r w:rsidR="00182593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r.</w:t>
      </w:r>
    </w:p>
    <w:p w:rsidR="00A253CC" w:rsidRPr="00A253CC" w:rsidRDefault="00A253CC" w:rsidP="00A253CC">
      <w:pPr>
        <w:pStyle w:val="NormalnyWeb"/>
        <w:spacing w:line="225" w:lineRule="atLeast"/>
        <w:rPr>
          <w:rFonts w:asciiTheme="minorHAnsi" w:hAnsiTheme="minorHAnsi"/>
          <w:b/>
          <w:bCs/>
          <w:color w:val="000000"/>
        </w:rPr>
      </w:pPr>
      <w:r w:rsidRPr="00A253CC">
        <w:rPr>
          <w:rFonts w:asciiTheme="minorHAnsi" w:hAnsiTheme="minorHAnsi"/>
          <w:color w:val="000000"/>
          <w:sz w:val="22"/>
          <w:szCs w:val="22"/>
        </w:rPr>
        <w:tab/>
        <w:t xml:space="preserve">Zgodnie z  rozdziałem </w:t>
      </w:r>
      <w:r w:rsidR="00182593">
        <w:rPr>
          <w:rFonts w:asciiTheme="minorHAnsi" w:hAnsiTheme="minorHAnsi"/>
          <w:color w:val="000000"/>
          <w:sz w:val="22"/>
          <w:szCs w:val="22"/>
        </w:rPr>
        <w:t>8a</w:t>
      </w:r>
      <w:r w:rsidRPr="00A253CC">
        <w:rPr>
          <w:rFonts w:asciiTheme="minorHAnsi" w:hAnsiTheme="minorHAnsi"/>
          <w:color w:val="000000"/>
          <w:sz w:val="22"/>
          <w:szCs w:val="22"/>
        </w:rPr>
        <w:t xml:space="preserve"> ustawy z dnia 7 września 1991 r. o systemie oświaty  (Dz. U.          </w:t>
      </w:r>
      <w:r w:rsidR="0018259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A253CC">
        <w:rPr>
          <w:rFonts w:asciiTheme="minorHAnsi" w:hAnsiTheme="minorHAnsi"/>
          <w:color w:val="000000"/>
          <w:sz w:val="22"/>
          <w:szCs w:val="22"/>
        </w:rPr>
        <w:t xml:space="preserve">z  2004 r. Nr 256, poz. </w:t>
      </w:r>
      <w:r w:rsidR="00182593">
        <w:rPr>
          <w:rFonts w:asciiTheme="minorHAnsi" w:hAnsiTheme="minorHAnsi"/>
          <w:sz w:val="22"/>
          <w:szCs w:val="22"/>
        </w:rPr>
        <w:t xml:space="preserve">2572 z </w:t>
      </w:r>
      <w:proofErr w:type="spellStart"/>
      <w:r w:rsidR="00182593">
        <w:rPr>
          <w:rFonts w:asciiTheme="minorHAnsi" w:hAnsiTheme="minorHAnsi"/>
          <w:sz w:val="22"/>
          <w:szCs w:val="22"/>
        </w:rPr>
        <w:t>późn</w:t>
      </w:r>
      <w:proofErr w:type="spellEnd"/>
      <w:r w:rsidR="00182593">
        <w:rPr>
          <w:rFonts w:asciiTheme="minorHAnsi" w:hAnsiTheme="minorHAnsi"/>
          <w:sz w:val="22"/>
          <w:szCs w:val="22"/>
        </w:rPr>
        <w:t>. zm.)</w:t>
      </w:r>
      <w:r w:rsidRPr="00A253CC">
        <w:rPr>
          <w:rFonts w:asciiTheme="minorHAnsi" w:hAnsiTheme="minorHAnsi"/>
          <w:sz w:val="22"/>
          <w:szCs w:val="22"/>
        </w:rPr>
        <w:t xml:space="preserve"> </w:t>
      </w:r>
      <w:r w:rsidRPr="00A253CC">
        <w:rPr>
          <w:rFonts w:asciiTheme="minorHAnsi" w:hAnsiTheme="minorHAnsi"/>
          <w:b/>
          <w:bCs/>
          <w:color w:val="000000"/>
        </w:rPr>
        <w:t>Pomoc materialna przysługuje:</w:t>
      </w:r>
    </w:p>
    <w:p w:rsidR="00EC42AE" w:rsidRDefault="00A253CC" w:rsidP="00EC42AE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066D3">
        <w:rPr>
          <w:rFonts w:asciiTheme="minorHAnsi" w:hAnsiTheme="minorHAnsi"/>
        </w:rPr>
        <w:t>1</w:t>
      </w:r>
      <w:r w:rsidRPr="004066D3">
        <w:rPr>
          <w:rFonts w:asciiTheme="minorHAnsi" w:hAnsiTheme="minorHAnsi"/>
          <w:sz w:val="22"/>
          <w:szCs w:val="22"/>
        </w:rPr>
        <w:t>) 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</w:t>
      </w:r>
      <w:r w:rsidR="004066D3" w:rsidRPr="004066D3">
        <w:rPr>
          <w:rFonts w:asciiTheme="minorHAnsi" w:hAnsiTheme="minorHAnsi"/>
          <w:sz w:val="22"/>
          <w:szCs w:val="22"/>
        </w:rPr>
        <w:t xml:space="preserve"> kształcenia, nie dłużej jedna</w:t>
      </w:r>
      <w:r w:rsidR="00EC42AE">
        <w:rPr>
          <w:rFonts w:asciiTheme="minorHAnsi" w:hAnsiTheme="minorHAnsi"/>
          <w:sz w:val="22"/>
          <w:szCs w:val="22"/>
        </w:rPr>
        <w:t xml:space="preserve">k </w:t>
      </w:r>
      <w:r w:rsidRPr="004066D3">
        <w:rPr>
          <w:rFonts w:asciiTheme="minorHAnsi" w:hAnsiTheme="minorHAnsi"/>
          <w:sz w:val="22"/>
          <w:szCs w:val="22"/>
        </w:rPr>
        <w:t>niż do ukończenia 24 roku życia</w:t>
      </w:r>
      <w:r w:rsidR="004066D3" w:rsidRPr="004066D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</w:p>
    <w:p w:rsidR="00A253CC" w:rsidRPr="004066D3" w:rsidRDefault="004066D3" w:rsidP="00EC42AE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066D3">
        <w:rPr>
          <w:rFonts w:asciiTheme="minorHAnsi" w:hAnsiTheme="minorHAnsi"/>
          <w:sz w:val="22"/>
          <w:szCs w:val="22"/>
        </w:rPr>
        <w:t xml:space="preserve">   2</w:t>
      </w:r>
      <w:r w:rsidR="00A253CC" w:rsidRPr="004066D3">
        <w:rPr>
          <w:rFonts w:asciiTheme="minorHAnsi" w:hAnsiTheme="minorHAnsi"/>
          <w:sz w:val="22"/>
          <w:szCs w:val="22"/>
        </w:rPr>
        <w:t xml:space="preserve">) wychowankom publicznych i niepublicznych ośrodków umożliwiających dzieciom i młodzieży, o których mowa w art. 16 ust. 7 Ustawy o systemie oświaty , a także dzieciom i młodzieży z upośledzeniem umysłowym z </w:t>
      </w:r>
      <w:proofErr w:type="spellStart"/>
      <w:r w:rsidR="00A253CC" w:rsidRPr="004066D3">
        <w:rPr>
          <w:rFonts w:asciiTheme="minorHAnsi" w:hAnsiTheme="minorHAnsi"/>
          <w:sz w:val="22"/>
          <w:szCs w:val="22"/>
        </w:rPr>
        <w:t>niepełnosprawnościami</w:t>
      </w:r>
      <w:proofErr w:type="spellEnd"/>
      <w:r w:rsidR="00A253CC" w:rsidRPr="004066D3">
        <w:rPr>
          <w:rFonts w:asciiTheme="minorHAnsi" w:hAnsiTheme="minorHAnsi"/>
          <w:sz w:val="22"/>
          <w:szCs w:val="22"/>
        </w:rPr>
        <w:t xml:space="preserve">  sprzężonymi realizację odpowiednio obowiązku szkolnego i obowiązku nauki - do czasu ukończenia realizacji obowiązku nauki.</w:t>
      </w:r>
    </w:p>
    <w:p w:rsidR="004066D3" w:rsidRDefault="00A253CC" w:rsidP="004066D3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053E87">
        <w:rPr>
          <w:rFonts w:asciiTheme="minorHAnsi" w:hAnsiTheme="minorHAnsi"/>
          <w:lang w:eastAsia="pl-PL"/>
        </w:rPr>
        <w:t xml:space="preserve">3) </w:t>
      </w:r>
      <w:r w:rsidRPr="00053E87">
        <w:rPr>
          <w:rFonts w:asciiTheme="minorHAnsi" w:hAnsiTheme="minorHAnsi"/>
          <w:lang w:eastAsia="pl-PL"/>
        </w:rPr>
        <w:tab/>
        <w:t>uczniom szkół niepublicznych nieposiadających uprawnień szkół publicznych dla młodzieży i dla dorosłych - do czasu ukończenia realizacji obowiązku nauki,</w:t>
      </w:r>
    </w:p>
    <w:p w:rsidR="00A253CC" w:rsidRDefault="00A253CC" w:rsidP="004066D3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053E87">
        <w:rPr>
          <w:rFonts w:asciiTheme="minorHAnsi" w:hAnsiTheme="minorHAnsi"/>
          <w:lang w:eastAsia="pl-PL"/>
        </w:rPr>
        <w:t>4)słuchaczom niepublicznych kolegiów nauczycielskich i nauczycielskich kolegiów języków obcych - do czasu ukończenia kształcenia, nie dłużej jednak niż do ukończenia 24 roku życia.</w:t>
      </w:r>
    </w:p>
    <w:p w:rsidR="00255518" w:rsidRDefault="00246E87" w:rsidP="00255518">
      <w:pPr>
        <w:pStyle w:val="NormalnyWeb"/>
        <w:spacing w:line="2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</w:rPr>
        <w:tab/>
      </w:r>
      <w:r w:rsidR="009624DB" w:rsidRPr="000B6496">
        <w:rPr>
          <w:rFonts w:asciiTheme="minorHAnsi" w:hAnsiTheme="minorHAnsi"/>
          <w:b/>
          <w:i/>
        </w:rPr>
        <w:t>Stypendium szkolne może otrzymać uczeń znajdujący się w trudnej sytuacji materialnej, wynikającej z niskich dochodów  na osobę w rodzinie</w:t>
      </w:r>
      <w:r w:rsidR="00BE39D7" w:rsidRPr="000B6496">
        <w:rPr>
          <w:rFonts w:asciiTheme="minorHAnsi" w:hAnsiTheme="minorHAnsi"/>
          <w:b/>
          <w:i/>
        </w:rPr>
        <w:t>, w szczególności gdy w rodzinie wyst</w:t>
      </w:r>
      <w:r w:rsidR="00C35CC5" w:rsidRPr="000B6496">
        <w:rPr>
          <w:rFonts w:asciiTheme="minorHAnsi" w:hAnsiTheme="minorHAnsi"/>
          <w:b/>
          <w:i/>
        </w:rPr>
        <w:t>ę</w:t>
      </w:r>
      <w:r w:rsidR="00BE39D7" w:rsidRPr="000B6496">
        <w:rPr>
          <w:rFonts w:asciiTheme="minorHAnsi" w:hAnsiTheme="minorHAnsi"/>
          <w:b/>
          <w:i/>
        </w:rPr>
        <w:t xml:space="preserve">puje: bezrobocie, </w:t>
      </w:r>
      <w:r w:rsidR="00C35CC5" w:rsidRPr="000B6496">
        <w:rPr>
          <w:rFonts w:asciiTheme="minorHAnsi" w:hAnsiTheme="minorHAnsi"/>
          <w:b/>
          <w:i/>
        </w:rPr>
        <w:t xml:space="preserve">niepełnosprawność, ciężka lub długotrwała choroba, wielodzietność, brak umiejętności wypełnienia funkcji opiekuńczo-wychowawczych, alkoholizm lub narkomania, a także gdy </w:t>
      </w:r>
      <w:r w:rsidR="00BF1AC3" w:rsidRPr="000B6496">
        <w:rPr>
          <w:rFonts w:asciiTheme="minorHAnsi" w:hAnsiTheme="minorHAnsi"/>
          <w:b/>
          <w:i/>
        </w:rPr>
        <w:t>r</w:t>
      </w:r>
      <w:r w:rsidR="00C35CC5" w:rsidRPr="000B6496">
        <w:rPr>
          <w:rFonts w:asciiTheme="minorHAnsi" w:hAnsiTheme="minorHAnsi"/>
          <w:b/>
          <w:i/>
        </w:rPr>
        <w:t>od</w:t>
      </w:r>
      <w:r w:rsidR="00BF1AC3" w:rsidRPr="000B6496">
        <w:rPr>
          <w:rFonts w:asciiTheme="minorHAnsi" w:hAnsiTheme="minorHAnsi"/>
          <w:b/>
          <w:i/>
        </w:rPr>
        <w:t>z</w:t>
      </w:r>
      <w:r w:rsidR="00C35CC5" w:rsidRPr="000B6496">
        <w:rPr>
          <w:rFonts w:asciiTheme="minorHAnsi" w:hAnsiTheme="minorHAnsi"/>
          <w:b/>
          <w:i/>
        </w:rPr>
        <w:t>ina jest nie</w:t>
      </w:r>
      <w:r>
        <w:rPr>
          <w:rFonts w:asciiTheme="minorHAnsi" w:hAnsiTheme="minorHAnsi"/>
          <w:b/>
          <w:i/>
        </w:rPr>
        <w:t xml:space="preserve">pełna lub wystąpiło zdarzenie </w:t>
      </w:r>
      <w:r w:rsidRPr="005763FD">
        <w:rPr>
          <w:rFonts w:asciiTheme="minorHAnsi" w:hAnsiTheme="minorHAnsi"/>
          <w:b/>
          <w:i/>
        </w:rPr>
        <w:t>lo</w:t>
      </w:r>
      <w:r w:rsidR="00C35CC5" w:rsidRPr="005763FD">
        <w:rPr>
          <w:rFonts w:asciiTheme="minorHAnsi" w:hAnsiTheme="minorHAnsi"/>
          <w:b/>
          <w:i/>
        </w:rPr>
        <w:t>sowe</w:t>
      </w:r>
      <w:r w:rsidR="00255518" w:rsidRPr="005763FD">
        <w:rPr>
          <w:rFonts w:asciiTheme="minorHAnsi" w:hAnsiTheme="minorHAnsi"/>
          <w:b/>
          <w:i/>
        </w:rPr>
        <w:t>.</w:t>
      </w:r>
      <w:r w:rsidR="00255518" w:rsidRPr="005763FD">
        <w:rPr>
          <w:rFonts w:asciiTheme="minorHAnsi" w:hAnsiTheme="minorHAnsi"/>
          <w:color w:val="000000"/>
          <w:sz w:val="22"/>
          <w:szCs w:val="22"/>
        </w:rPr>
        <w:t>-</w:t>
      </w:r>
      <w:r w:rsidR="00255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C75AF">
        <w:rPr>
          <w:rFonts w:asciiTheme="minorHAnsi" w:hAnsiTheme="minorHAnsi"/>
          <w:color w:val="000000"/>
          <w:sz w:val="22"/>
          <w:szCs w:val="22"/>
        </w:rPr>
        <w:t xml:space="preserve">art. 90 d  ust. 1 </w:t>
      </w:r>
      <w:r w:rsidR="00255518">
        <w:rPr>
          <w:rFonts w:asciiTheme="minorHAnsi" w:hAnsiTheme="minorHAnsi"/>
          <w:color w:val="000000"/>
          <w:sz w:val="22"/>
          <w:szCs w:val="22"/>
        </w:rPr>
        <w:t>U</w:t>
      </w:r>
      <w:r w:rsidR="00255518" w:rsidRPr="00A253CC">
        <w:rPr>
          <w:rFonts w:asciiTheme="minorHAnsi" w:hAnsiTheme="minorHAnsi"/>
          <w:color w:val="000000"/>
          <w:sz w:val="22"/>
          <w:szCs w:val="22"/>
        </w:rPr>
        <w:t>stawy z dnia 7 września 1991 r. o sys</w:t>
      </w:r>
      <w:r w:rsidR="00255518">
        <w:rPr>
          <w:rFonts w:asciiTheme="minorHAnsi" w:hAnsiTheme="minorHAnsi"/>
          <w:color w:val="000000"/>
          <w:sz w:val="22"/>
          <w:szCs w:val="22"/>
        </w:rPr>
        <w:t xml:space="preserve">temie oświaty  (Dz. U.  </w:t>
      </w:r>
      <w:r w:rsidR="00255518" w:rsidRPr="00A253CC">
        <w:rPr>
          <w:rFonts w:asciiTheme="minorHAnsi" w:hAnsiTheme="minorHAnsi"/>
          <w:color w:val="000000"/>
          <w:sz w:val="22"/>
          <w:szCs w:val="22"/>
        </w:rPr>
        <w:t xml:space="preserve">z  2004 r. Nr 256, poz. </w:t>
      </w:r>
      <w:r w:rsidR="00255518">
        <w:rPr>
          <w:rFonts w:asciiTheme="minorHAnsi" w:hAnsiTheme="minorHAnsi"/>
          <w:sz w:val="22"/>
          <w:szCs w:val="22"/>
        </w:rPr>
        <w:t xml:space="preserve">2572  z </w:t>
      </w:r>
      <w:proofErr w:type="spellStart"/>
      <w:r w:rsidR="00255518">
        <w:rPr>
          <w:rFonts w:asciiTheme="minorHAnsi" w:hAnsiTheme="minorHAnsi"/>
          <w:sz w:val="22"/>
          <w:szCs w:val="22"/>
        </w:rPr>
        <w:t>późn</w:t>
      </w:r>
      <w:proofErr w:type="spellEnd"/>
      <w:r w:rsidR="00255518">
        <w:rPr>
          <w:rFonts w:asciiTheme="minorHAnsi" w:hAnsiTheme="minorHAnsi"/>
          <w:sz w:val="22"/>
          <w:szCs w:val="22"/>
        </w:rPr>
        <w:t>. zm.)</w:t>
      </w:r>
    </w:p>
    <w:p w:rsidR="00BA6EA0" w:rsidRDefault="00BA6EA0" w:rsidP="00255518">
      <w:pPr>
        <w:pStyle w:val="NormalnyWeb"/>
        <w:spacing w:line="225" w:lineRule="atLeast"/>
      </w:pPr>
      <w:r>
        <w:t xml:space="preserve">Miesięczna wysokość dochodu na osobę w rodzinie ucznia uprawniająca do ubiegania się </w:t>
      </w:r>
      <w:r w:rsidR="00053E87">
        <w:t xml:space="preserve">     </w:t>
      </w:r>
      <w:r>
        <w:t xml:space="preserve">o stypendium szkolne o charakterze socjalnym nie może przekroczyć kwoty </w:t>
      </w:r>
      <w:r w:rsidRPr="00182593">
        <w:rPr>
          <w:b/>
        </w:rPr>
        <w:t>456 zł netto</w:t>
      </w:r>
      <w:r>
        <w:t xml:space="preserve"> (art. 8 ust. </w:t>
      </w:r>
      <w:r w:rsidR="00053E87">
        <w:t xml:space="preserve">1 </w:t>
      </w:r>
      <w:proofErr w:type="spellStart"/>
      <w:r w:rsidR="00053E87">
        <w:t>pkt</w:t>
      </w:r>
      <w:proofErr w:type="spellEnd"/>
      <w:r w:rsidR="00053E87">
        <w:t xml:space="preserve"> 2 ustawy z dnia 12 marca 2004 r. o pomocy społecznej (</w:t>
      </w:r>
      <w:r w:rsidR="00BA1309">
        <w:t>T.</w:t>
      </w:r>
      <w:r w:rsidR="00E21E50">
        <w:t xml:space="preserve"> </w:t>
      </w:r>
      <w:r w:rsidR="00BA1309">
        <w:t xml:space="preserve">j. </w:t>
      </w:r>
      <w:r w:rsidR="00182593">
        <w:t>D</w:t>
      </w:r>
      <w:r w:rsidR="00053E87">
        <w:t xml:space="preserve">z. U z 2013 r. poz. 182 z </w:t>
      </w:r>
      <w:proofErr w:type="spellStart"/>
      <w:r w:rsidR="00053E87">
        <w:t>późn</w:t>
      </w:r>
      <w:proofErr w:type="spellEnd"/>
      <w:r w:rsidR="00053E87">
        <w:t>. zm.)</w:t>
      </w:r>
    </w:p>
    <w:p w:rsidR="00804D59" w:rsidRPr="00C31A35" w:rsidRDefault="00804D59" w:rsidP="00804D59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Stypendium szkolne jest przyznane na wniosek:</w:t>
      </w:r>
    </w:p>
    <w:p w:rsidR="00804D59" w:rsidRPr="00C31A35" w:rsidRDefault="00804D59" w:rsidP="00804D5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C31A35">
        <w:rPr>
          <w:rFonts w:ascii="Times New Roman" w:hAnsi="Times New Roman"/>
          <w:color w:val="000000"/>
        </w:rPr>
        <w:t>rodziców niepełnoletniego ucznia;</w:t>
      </w:r>
    </w:p>
    <w:p w:rsidR="00804D59" w:rsidRPr="00C31A35" w:rsidRDefault="00804D59" w:rsidP="00804D59">
      <w:pPr>
        <w:numPr>
          <w:ilvl w:val="0"/>
          <w:numId w:val="3"/>
        </w:numPr>
        <w:spacing w:after="100" w:afterAutospacing="1" w:line="225" w:lineRule="atLeast"/>
        <w:rPr>
          <w:rFonts w:ascii="Times New Roman" w:hAnsi="Times New Roman"/>
          <w:color w:val="000000"/>
        </w:rPr>
      </w:pPr>
      <w:r w:rsidRPr="00C31A35">
        <w:rPr>
          <w:rFonts w:ascii="Times New Roman" w:hAnsi="Times New Roman"/>
          <w:color w:val="000000"/>
        </w:rPr>
        <w:t>pełnoletniego ucznia,;</w:t>
      </w:r>
    </w:p>
    <w:p w:rsidR="00804D59" w:rsidRPr="00C31A35" w:rsidRDefault="00804D59" w:rsidP="00804D59">
      <w:pPr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hAnsi="Times New Roman"/>
          <w:color w:val="000000"/>
        </w:rPr>
      </w:pPr>
      <w:r w:rsidRPr="00C31A35">
        <w:rPr>
          <w:rFonts w:ascii="Times New Roman" w:hAnsi="Times New Roman"/>
          <w:color w:val="000000"/>
        </w:rPr>
        <w:t>dyrektora szkoły;</w:t>
      </w:r>
    </w:p>
    <w:p w:rsidR="00804D59" w:rsidRPr="00A72C77" w:rsidRDefault="00804D59" w:rsidP="00255518">
      <w:pPr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hAnsi="Times New Roman"/>
          <w:color w:val="000000"/>
        </w:rPr>
      </w:pPr>
      <w:r w:rsidRPr="00C31A35">
        <w:rPr>
          <w:rFonts w:ascii="Times New Roman" w:hAnsi="Times New Roman"/>
          <w:color w:val="000000"/>
        </w:rPr>
        <w:t>z urzędu.</w:t>
      </w:r>
    </w:p>
    <w:p w:rsidR="00B77809" w:rsidRPr="00473C6D" w:rsidRDefault="00182593" w:rsidP="00B77809">
      <w:pPr>
        <w:spacing w:after="0"/>
        <w:jc w:val="both"/>
        <w:rPr>
          <w:b/>
          <w:sz w:val="24"/>
          <w:szCs w:val="24"/>
        </w:rPr>
      </w:pPr>
      <w:r w:rsidRPr="00B77809">
        <w:rPr>
          <w:sz w:val="24"/>
          <w:szCs w:val="24"/>
        </w:rPr>
        <w:t xml:space="preserve">Wszystkich ubiegających się o stypendium szkolne </w:t>
      </w:r>
      <w:r w:rsidR="006F2D57">
        <w:rPr>
          <w:sz w:val="24"/>
          <w:szCs w:val="24"/>
        </w:rPr>
        <w:t>prosimy</w:t>
      </w:r>
      <w:r w:rsidRPr="00B77809">
        <w:rPr>
          <w:sz w:val="24"/>
          <w:szCs w:val="24"/>
        </w:rPr>
        <w:t xml:space="preserve"> o składanie </w:t>
      </w:r>
      <w:r w:rsidR="004E6B10" w:rsidRPr="00B77809">
        <w:rPr>
          <w:sz w:val="24"/>
          <w:szCs w:val="24"/>
        </w:rPr>
        <w:t>kompletnej dokumentacji.</w:t>
      </w:r>
      <w:r w:rsidR="00246E87" w:rsidRPr="00B77809">
        <w:rPr>
          <w:sz w:val="24"/>
          <w:szCs w:val="24"/>
        </w:rPr>
        <w:t xml:space="preserve"> </w:t>
      </w:r>
      <w:r w:rsidR="004E6B10" w:rsidRPr="00473C6D">
        <w:rPr>
          <w:b/>
          <w:sz w:val="24"/>
          <w:szCs w:val="24"/>
        </w:rPr>
        <w:t xml:space="preserve">Wnioskodawcy przedstawiają informacje o wszystkich dochodach netto uzyskanych w miesiącu poprzedzającym złożenie </w:t>
      </w:r>
      <w:r w:rsidR="006F1113">
        <w:rPr>
          <w:b/>
          <w:sz w:val="24"/>
          <w:szCs w:val="24"/>
        </w:rPr>
        <w:t>wniosku</w:t>
      </w:r>
      <w:r w:rsidR="004E6B10" w:rsidRPr="00473C6D">
        <w:rPr>
          <w:b/>
          <w:sz w:val="24"/>
          <w:szCs w:val="24"/>
        </w:rPr>
        <w:t xml:space="preserve">. </w:t>
      </w:r>
    </w:p>
    <w:p w:rsidR="00BA6EA0" w:rsidRPr="00B77809" w:rsidRDefault="00BA6EA0" w:rsidP="00B77809">
      <w:pPr>
        <w:spacing w:after="0"/>
        <w:jc w:val="both"/>
        <w:rPr>
          <w:sz w:val="24"/>
          <w:szCs w:val="24"/>
        </w:rPr>
      </w:pPr>
      <w:r w:rsidRPr="00B77809">
        <w:rPr>
          <w:color w:val="000000"/>
          <w:sz w:val="24"/>
          <w:szCs w:val="24"/>
        </w:rPr>
        <w:t xml:space="preserve">Warunkiem przyznania stypendium jest zamieszkanie na terenie Gminy Szypliszki. </w:t>
      </w:r>
    </w:p>
    <w:sectPr w:rsidR="00BA6EA0" w:rsidRPr="00B77809" w:rsidSect="00246E8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7EDF"/>
    <w:multiLevelType w:val="multilevel"/>
    <w:tmpl w:val="30C4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20154"/>
    <w:multiLevelType w:val="multilevel"/>
    <w:tmpl w:val="4FBC438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E0869"/>
    <w:multiLevelType w:val="hybridMultilevel"/>
    <w:tmpl w:val="C4B4E0D4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A2ECE"/>
    <w:multiLevelType w:val="multilevel"/>
    <w:tmpl w:val="9A38F3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624DB"/>
    <w:rsid w:val="00053E87"/>
    <w:rsid w:val="00081306"/>
    <w:rsid w:val="000B6496"/>
    <w:rsid w:val="000C5FA7"/>
    <w:rsid w:val="000D1588"/>
    <w:rsid w:val="00114A8E"/>
    <w:rsid w:val="00182593"/>
    <w:rsid w:val="00246E87"/>
    <w:rsid w:val="002545FA"/>
    <w:rsid w:val="00255518"/>
    <w:rsid w:val="003B2774"/>
    <w:rsid w:val="004066D3"/>
    <w:rsid w:val="0044638C"/>
    <w:rsid w:val="00473C6D"/>
    <w:rsid w:val="004C75AF"/>
    <w:rsid w:val="004E6B10"/>
    <w:rsid w:val="005763FD"/>
    <w:rsid w:val="005E666D"/>
    <w:rsid w:val="0068038D"/>
    <w:rsid w:val="006B3425"/>
    <w:rsid w:val="006F1113"/>
    <w:rsid w:val="006F2D57"/>
    <w:rsid w:val="00804D59"/>
    <w:rsid w:val="008361E4"/>
    <w:rsid w:val="00852DAA"/>
    <w:rsid w:val="008C4495"/>
    <w:rsid w:val="009624DB"/>
    <w:rsid w:val="00A06A2E"/>
    <w:rsid w:val="00A253CC"/>
    <w:rsid w:val="00A72C77"/>
    <w:rsid w:val="00A9494B"/>
    <w:rsid w:val="00B57583"/>
    <w:rsid w:val="00B77809"/>
    <w:rsid w:val="00B84AA4"/>
    <w:rsid w:val="00BA1309"/>
    <w:rsid w:val="00BA6EA0"/>
    <w:rsid w:val="00BE39D7"/>
    <w:rsid w:val="00BF0B09"/>
    <w:rsid w:val="00BF1AC3"/>
    <w:rsid w:val="00C31AAB"/>
    <w:rsid w:val="00C35CC5"/>
    <w:rsid w:val="00D6217D"/>
    <w:rsid w:val="00E21E50"/>
    <w:rsid w:val="00EC42AE"/>
    <w:rsid w:val="00F8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3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253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3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35</cp:revision>
  <cp:lastPrinted>2013-08-06T11:36:00Z</cp:lastPrinted>
  <dcterms:created xsi:type="dcterms:W3CDTF">2013-08-06T10:45:00Z</dcterms:created>
  <dcterms:modified xsi:type="dcterms:W3CDTF">2014-08-11T07:13:00Z</dcterms:modified>
</cp:coreProperties>
</file>