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93" w:rsidRPr="00F06093" w:rsidRDefault="002856D2" w:rsidP="00F0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0F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06093" w:rsidRPr="00F0609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</w:t>
      </w:r>
    </w:p>
    <w:p w:rsidR="00F06093" w:rsidRPr="00F06093" w:rsidRDefault="002856D2" w:rsidP="00F0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</w:t>
      </w:r>
      <w:r w:rsidR="00F06093" w:rsidRPr="00F06093">
        <w:rPr>
          <w:rFonts w:ascii="Times New Roman" w:eastAsia="Times New Roman" w:hAnsi="Times New Roman" w:cs="Times New Roman"/>
          <w:lang w:eastAsia="pl-PL"/>
        </w:rPr>
        <w:t>(miejscowość i data )</w:t>
      </w:r>
    </w:p>
    <w:p w:rsidR="00F06093" w:rsidRPr="00F06093" w:rsidRDefault="00F06093" w:rsidP="00F0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09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</w:t>
      </w:r>
    </w:p>
    <w:p w:rsidR="00F06093" w:rsidRDefault="002856D2" w:rsidP="00F060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F06093" w:rsidRPr="00F06093">
        <w:rPr>
          <w:rFonts w:ascii="Times New Roman" w:eastAsia="Times New Roman" w:hAnsi="Times New Roman" w:cs="Times New Roman"/>
          <w:lang w:eastAsia="pl-PL"/>
        </w:rPr>
        <w:t>(pieczęć lub nazwa Wykonawcy)</w:t>
      </w:r>
    </w:p>
    <w:p w:rsidR="002856D2" w:rsidRDefault="002856D2" w:rsidP="00F060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856D2" w:rsidRPr="00F06093" w:rsidRDefault="002856D2" w:rsidP="00F0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093" w:rsidRPr="00F06093" w:rsidRDefault="00F06093" w:rsidP="0028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OFERTOWY </w:t>
      </w:r>
    </w:p>
    <w:p w:rsidR="00F06093" w:rsidRPr="00690712" w:rsidRDefault="00F06093" w:rsidP="002856D2">
      <w:p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F06093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zamieszczonego na stronie Biuletynu Informacji Publicznej Szepietowa składamy ofertę na</w:t>
      </w:r>
      <w:r w:rsidR="002856D2" w:rsidRPr="002856D2">
        <w:rPr>
          <w:rFonts w:ascii="Times New Roman" w:hAnsi="Times New Roman" w:cs="Times New Roman"/>
        </w:rPr>
        <w:t xml:space="preserve"> </w:t>
      </w:r>
      <w:r w:rsidR="00690712">
        <w:rPr>
          <w:rFonts w:ascii="Times New Roman" w:hAnsi="Times New Roman" w:cs="Times New Roman"/>
        </w:rPr>
        <w:t xml:space="preserve">usługę: </w:t>
      </w:r>
      <w:r w:rsidR="002856D2" w:rsidRPr="002856D2">
        <w:rPr>
          <w:rFonts w:ascii="Times New Roman" w:hAnsi="Times New Roman" w:cs="Times New Roman"/>
        </w:rPr>
        <w:t>do</w:t>
      </w:r>
      <w:r w:rsidR="00690712">
        <w:rPr>
          <w:rFonts w:ascii="Times New Roman" w:hAnsi="Times New Roman" w:cs="Times New Roman"/>
        </w:rPr>
        <w:t xml:space="preserve">jazd do miejsca poboru prób,  pobranie prób </w:t>
      </w:r>
      <w:r w:rsidR="007A30DB">
        <w:rPr>
          <w:rFonts w:ascii="Times New Roman" w:hAnsi="Times New Roman" w:cs="Times New Roman"/>
        </w:rPr>
        <w:t>i</w:t>
      </w:r>
      <w:r w:rsidR="00690712">
        <w:rPr>
          <w:rFonts w:ascii="Times New Roman" w:hAnsi="Times New Roman" w:cs="Times New Roman"/>
        </w:rPr>
        <w:t xml:space="preserve"> </w:t>
      </w:r>
      <w:r w:rsidR="002856D2" w:rsidRPr="002856D2">
        <w:rPr>
          <w:rFonts w:ascii="Times New Roman" w:hAnsi="Times New Roman" w:cs="Times New Roman"/>
        </w:rPr>
        <w:t xml:space="preserve"> wykonanie analizy </w:t>
      </w:r>
      <w:r w:rsidR="00690712">
        <w:rPr>
          <w:rFonts w:ascii="Times New Roman" w:hAnsi="Times New Roman" w:cs="Times New Roman"/>
        </w:rPr>
        <w:t>ścieków surowych,</w:t>
      </w:r>
      <w:r w:rsidR="002856D2" w:rsidRPr="002856D2">
        <w:rPr>
          <w:rFonts w:ascii="Times New Roman" w:hAnsi="Times New Roman" w:cs="Times New Roman"/>
        </w:rPr>
        <w:t xml:space="preserve"> ścieków oczyszczonych</w:t>
      </w:r>
      <w:r w:rsidR="00690712">
        <w:rPr>
          <w:rFonts w:ascii="Times New Roman" w:hAnsi="Times New Roman" w:cs="Times New Roman"/>
        </w:rPr>
        <w:t xml:space="preserve"> i osadu ściekowego</w:t>
      </w:r>
      <w:r w:rsidR="002856D2" w:rsidRPr="002856D2">
        <w:rPr>
          <w:rFonts w:ascii="Times New Roman" w:hAnsi="Times New Roman" w:cs="Times New Roman"/>
        </w:rPr>
        <w:t xml:space="preserve"> z Oczyszczalni ścieków </w:t>
      </w:r>
      <w:r w:rsidR="001E2923">
        <w:rPr>
          <w:rFonts w:ascii="Times New Roman" w:hAnsi="Times New Roman" w:cs="Times New Roman"/>
        </w:rPr>
        <w:t xml:space="preserve">                  </w:t>
      </w:r>
      <w:r w:rsidR="002856D2" w:rsidRPr="002856D2">
        <w:rPr>
          <w:rFonts w:ascii="Times New Roman" w:hAnsi="Times New Roman" w:cs="Times New Roman"/>
        </w:rPr>
        <w:t xml:space="preserve">w Szepietowie, ścieków </w:t>
      </w:r>
      <w:proofErr w:type="spellStart"/>
      <w:r w:rsidR="002856D2" w:rsidRPr="002856D2">
        <w:rPr>
          <w:rFonts w:ascii="Times New Roman" w:hAnsi="Times New Roman" w:cs="Times New Roman"/>
        </w:rPr>
        <w:t>popłucznych</w:t>
      </w:r>
      <w:proofErr w:type="spellEnd"/>
      <w:r w:rsidR="002856D2" w:rsidRPr="002856D2">
        <w:rPr>
          <w:rFonts w:ascii="Times New Roman" w:hAnsi="Times New Roman" w:cs="Times New Roman"/>
        </w:rPr>
        <w:t xml:space="preserve"> z sześciu hydroforni znajdujących </w:t>
      </w:r>
      <w:r w:rsidR="007A30DB">
        <w:rPr>
          <w:rFonts w:ascii="Times New Roman" w:hAnsi="Times New Roman" w:cs="Times New Roman"/>
        </w:rPr>
        <w:t>się na terenie gminy Szepietowo</w:t>
      </w:r>
      <w:r w:rsidR="002856D2" w:rsidRPr="002856D2">
        <w:rPr>
          <w:rFonts w:ascii="Times New Roman" w:hAnsi="Times New Roman" w:cs="Times New Roman"/>
        </w:rPr>
        <w:t xml:space="preserve"> </w:t>
      </w:r>
      <w:r w:rsidR="007A30DB">
        <w:rPr>
          <w:rFonts w:ascii="Times New Roman" w:hAnsi="Times New Roman" w:cs="Times New Roman"/>
        </w:rPr>
        <w:t>oraz wód opadowych</w:t>
      </w:r>
      <w:r w:rsidR="002856D2">
        <w:rPr>
          <w:rFonts w:ascii="Times New Roman" w:hAnsi="Times New Roman" w:cs="Times New Roman"/>
        </w:rPr>
        <w:t xml:space="preserve"> </w:t>
      </w:r>
      <w:r w:rsidR="007A30DB">
        <w:rPr>
          <w:rFonts w:ascii="Times New Roman" w:hAnsi="Times New Roman" w:cs="Times New Roman"/>
        </w:rPr>
        <w:t xml:space="preserve">i roztopowych z  wylotu kanalizacji deszczowej zlokalizowanej  </w:t>
      </w:r>
      <w:r w:rsidR="001E2923">
        <w:rPr>
          <w:rFonts w:ascii="Times New Roman" w:hAnsi="Times New Roman" w:cs="Times New Roman"/>
        </w:rPr>
        <w:t xml:space="preserve">                  </w:t>
      </w:r>
      <w:r w:rsidR="007A30DB">
        <w:rPr>
          <w:rFonts w:ascii="Times New Roman" w:hAnsi="Times New Roman" w:cs="Times New Roman"/>
        </w:rPr>
        <w:t xml:space="preserve">w Szepietowie na ul. Sportowej </w:t>
      </w:r>
      <w:r w:rsidR="002856D2" w:rsidRPr="002856D2">
        <w:rPr>
          <w:rFonts w:ascii="Times New Roman" w:hAnsi="Times New Roman" w:cs="Times New Roman"/>
        </w:rPr>
        <w:t>w 20</w:t>
      </w:r>
      <w:r w:rsidR="00400F26">
        <w:rPr>
          <w:rFonts w:ascii="Times New Roman" w:hAnsi="Times New Roman" w:cs="Times New Roman"/>
        </w:rPr>
        <w:t>20</w:t>
      </w:r>
      <w:r w:rsidR="002856D2" w:rsidRPr="002856D2">
        <w:rPr>
          <w:rFonts w:ascii="Times New Roman" w:hAnsi="Times New Roman" w:cs="Times New Roman"/>
        </w:rPr>
        <w:t xml:space="preserve"> r.</w:t>
      </w:r>
    </w:p>
    <w:tbl>
      <w:tblPr>
        <w:tblW w:w="910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9"/>
        <w:gridCol w:w="2405"/>
        <w:gridCol w:w="5059"/>
      </w:tblGrid>
      <w:tr w:rsidR="00F06093" w:rsidRPr="00F06093" w:rsidTr="002B733B">
        <w:trPr>
          <w:trHeight w:val="629"/>
          <w:tblCellSpacing w:w="0" w:type="dxa"/>
        </w:trPr>
        <w:tc>
          <w:tcPr>
            <w:tcW w:w="16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6093" w:rsidRPr="00F06093" w:rsidRDefault="00F06093" w:rsidP="00F06093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0609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33B" w:rsidRPr="002B733B" w:rsidRDefault="002B733B" w:rsidP="002B733B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093" w:rsidRPr="00F06093" w:rsidRDefault="00F06093" w:rsidP="002856D2">
            <w:pPr>
              <w:spacing w:before="100" w:beforeAutospacing="1" w:after="119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F06093" w:rsidRPr="00F06093" w:rsidTr="00736CEA">
        <w:trPr>
          <w:trHeight w:val="55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6093" w:rsidRPr="00F06093" w:rsidRDefault="00F06093" w:rsidP="00F0609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6093" w:rsidRPr="002B733B" w:rsidRDefault="00F06093" w:rsidP="00736CEA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2B733B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MIEJSCOWOŚĆ, </w:t>
            </w:r>
            <w:r w:rsidR="0075137B" w:rsidRPr="002B733B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KOD POCZTOWY, 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093" w:rsidRPr="00F06093" w:rsidRDefault="00F06093" w:rsidP="00F06093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F06093" w:rsidRPr="00F06093" w:rsidTr="0075137B">
        <w:trPr>
          <w:trHeight w:val="8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6093" w:rsidRPr="00F06093" w:rsidRDefault="00F06093" w:rsidP="00F0609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6093" w:rsidRPr="002B733B" w:rsidRDefault="00F06093" w:rsidP="002856D2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2B733B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093" w:rsidRPr="00F06093" w:rsidRDefault="00F06093" w:rsidP="002856D2">
            <w:pPr>
              <w:spacing w:before="100" w:beforeAutospacing="1" w:after="119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F06093" w:rsidRPr="00F06093" w:rsidTr="0075137B">
        <w:trPr>
          <w:trHeight w:val="8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6093" w:rsidRPr="00F06093" w:rsidRDefault="00F06093" w:rsidP="00F0609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6093" w:rsidRPr="002B733B" w:rsidRDefault="00F06093" w:rsidP="002856D2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2B733B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REGON 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093" w:rsidRPr="00F06093" w:rsidRDefault="00F06093" w:rsidP="00F06093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F06093" w:rsidRPr="00F06093" w:rsidTr="0075137B">
        <w:trPr>
          <w:trHeight w:val="8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6093" w:rsidRPr="00F06093" w:rsidRDefault="00F06093" w:rsidP="00F0609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6093" w:rsidRPr="002B733B" w:rsidRDefault="00F06093" w:rsidP="002856D2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2B733B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093" w:rsidRPr="00F06093" w:rsidRDefault="00F06093" w:rsidP="00F06093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F06093" w:rsidRPr="00F06093" w:rsidTr="00736CEA">
        <w:trPr>
          <w:trHeight w:val="67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6093" w:rsidRPr="00F06093" w:rsidRDefault="00F06093" w:rsidP="00F0609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6093" w:rsidRPr="00736CEA" w:rsidRDefault="00F06093" w:rsidP="002856D2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l-PL"/>
              </w:rPr>
            </w:pPr>
            <w:r w:rsidRPr="00736CEA">
              <w:rPr>
                <w:rFonts w:asciiTheme="majorHAnsi" w:eastAsia="Times New Roman" w:hAnsiTheme="majorHAnsi" w:cs="Times New Roman"/>
                <w:sz w:val="16"/>
                <w:szCs w:val="16"/>
                <w:lang w:eastAsia="pl-PL"/>
              </w:rPr>
              <w:t xml:space="preserve">OSOBA UPOWAŻNIONA DO KONTAKTÓW (TELEFON, ADRES EMAIL) 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093" w:rsidRPr="00F06093" w:rsidRDefault="00F06093" w:rsidP="00F06093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F06093" w:rsidRPr="00F06093" w:rsidRDefault="00F06093" w:rsidP="000F03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2375"/>
        <w:gridCol w:w="3260"/>
        <w:gridCol w:w="1559"/>
        <w:gridCol w:w="1667"/>
      </w:tblGrid>
      <w:tr w:rsidR="000F0391" w:rsidTr="008D659F">
        <w:tc>
          <w:tcPr>
            <w:tcW w:w="427" w:type="dxa"/>
          </w:tcPr>
          <w:p w:rsidR="000F0391" w:rsidRPr="002B733B" w:rsidRDefault="000F0391" w:rsidP="00736CEA">
            <w:pPr>
              <w:spacing w:line="276" w:lineRule="auto"/>
              <w:jc w:val="center"/>
              <w:rPr>
                <w:b/>
                <w:u w:val="single"/>
              </w:rPr>
            </w:pPr>
            <w:r w:rsidRPr="002B733B">
              <w:rPr>
                <w:b/>
                <w:u w:val="single"/>
              </w:rPr>
              <w:t>LP</w:t>
            </w:r>
          </w:p>
        </w:tc>
        <w:tc>
          <w:tcPr>
            <w:tcW w:w="2375" w:type="dxa"/>
          </w:tcPr>
          <w:p w:rsidR="000F0391" w:rsidRPr="002B733B" w:rsidRDefault="000F0391" w:rsidP="00736CEA">
            <w:pPr>
              <w:spacing w:line="276" w:lineRule="auto"/>
              <w:jc w:val="center"/>
              <w:rPr>
                <w:b/>
                <w:u w:val="single"/>
              </w:rPr>
            </w:pPr>
            <w:r w:rsidRPr="002B733B">
              <w:rPr>
                <w:b/>
                <w:u w:val="single"/>
              </w:rPr>
              <w:t>PRÓBK</w:t>
            </w:r>
            <w:r>
              <w:rPr>
                <w:b/>
                <w:u w:val="single"/>
              </w:rPr>
              <w:t>A</w:t>
            </w:r>
          </w:p>
        </w:tc>
        <w:tc>
          <w:tcPr>
            <w:tcW w:w="3260" w:type="dxa"/>
          </w:tcPr>
          <w:p w:rsidR="000F0391" w:rsidRPr="002B733B" w:rsidRDefault="000F0391" w:rsidP="000F039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BADANIA W ZAKRESIE</w:t>
            </w:r>
          </w:p>
        </w:tc>
        <w:tc>
          <w:tcPr>
            <w:tcW w:w="1559" w:type="dxa"/>
          </w:tcPr>
          <w:p w:rsidR="000F0391" w:rsidRPr="000F0391" w:rsidRDefault="000F0391" w:rsidP="00E41E15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F0391">
              <w:rPr>
                <w:b/>
                <w:sz w:val="20"/>
                <w:szCs w:val="20"/>
                <w:u w:val="single"/>
              </w:rPr>
              <w:t>CENA OGÓŁEM NETTO  1 PRÓBKI</w:t>
            </w:r>
          </w:p>
        </w:tc>
        <w:tc>
          <w:tcPr>
            <w:tcW w:w="1667" w:type="dxa"/>
          </w:tcPr>
          <w:p w:rsidR="000F0391" w:rsidRPr="000F0391" w:rsidRDefault="000F0391" w:rsidP="000F039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F0391">
              <w:rPr>
                <w:b/>
                <w:sz w:val="20"/>
                <w:szCs w:val="20"/>
                <w:u w:val="single"/>
              </w:rPr>
              <w:t>CENA OGÓŁEM BRUTTO 1 PRÓBKI</w:t>
            </w:r>
          </w:p>
        </w:tc>
      </w:tr>
      <w:tr w:rsidR="000F0391" w:rsidTr="008D659F">
        <w:tc>
          <w:tcPr>
            <w:tcW w:w="427" w:type="dxa"/>
          </w:tcPr>
          <w:p w:rsidR="000F0391" w:rsidRDefault="000F0391">
            <w:r>
              <w:t>1</w:t>
            </w:r>
          </w:p>
        </w:tc>
        <w:tc>
          <w:tcPr>
            <w:tcW w:w="2375" w:type="dxa"/>
          </w:tcPr>
          <w:p w:rsidR="000F0391" w:rsidRDefault="000F0391">
            <w:pPr>
              <w:rPr>
                <w:rFonts w:ascii="Times New Roman" w:hAnsi="Times New Roman" w:cs="Times New Roman"/>
              </w:rPr>
            </w:pPr>
            <w:r w:rsidRPr="000F0391">
              <w:rPr>
                <w:b/>
              </w:rPr>
              <w:t>ŚCIEKI  OCZYSZCZONE</w:t>
            </w:r>
            <w:r>
              <w:t xml:space="preserve"> </w:t>
            </w:r>
          </w:p>
          <w:p w:rsidR="000F0391" w:rsidRPr="00E41E15" w:rsidRDefault="00400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razy w roku</w:t>
            </w:r>
          </w:p>
        </w:tc>
        <w:tc>
          <w:tcPr>
            <w:tcW w:w="3260" w:type="dxa"/>
          </w:tcPr>
          <w:p w:rsidR="000F0391" w:rsidRDefault="000F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41E15">
              <w:rPr>
                <w:rFonts w:ascii="Times New Roman" w:hAnsi="Times New Roman" w:cs="Times New Roman"/>
                <w:sz w:val="20"/>
                <w:szCs w:val="20"/>
              </w:rPr>
              <w:t>BZT</w:t>
            </w:r>
            <w:r w:rsidRPr="000F03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41E15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Pr="000F03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41E15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</w:p>
          <w:p w:rsidR="000F0391" w:rsidRDefault="000F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41E15">
              <w:rPr>
                <w:rFonts w:ascii="Times New Roman" w:hAnsi="Times New Roman" w:cs="Times New Roman"/>
                <w:sz w:val="20"/>
                <w:szCs w:val="20"/>
              </w:rPr>
              <w:t>ChZT</w:t>
            </w:r>
            <w:proofErr w:type="spellEnd"/>
            <w:r w:rsidRPr="00E41E15">
              <w:rPr>
                <w:rFonts w:ascii="Times New Roman" w:hAnsi="Times New Roman" w:cs="Times New Roman"/>
                <w:sz w:val="20"/>
                <w:szCs w:val="20"/>
              </w:rPr>
              <w:t>-Cr (0</w:t>
            </w:r>
            <w:r w:rsidRPr="000F03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41E15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0F0391" w:rsidRPr="000F0391" w:rsidRDefault="000F039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41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91">
              <w:rPr>
                <w:rFonts w:ascii="Times New Roman" w:hAnsi="Times New Roman" w:cs="Times New Roman"/>
              </w:rPr>
              <w:t>zawiesina ogólna</w:t>
            </w:r>
          </w:p>
        </w:tc>
        <w:tc>
          <w:tcPr>
            <w:tcW w:w="1559" w:type="dxa"/>
          </w:tcPr>
          <w:p w:rsidR="000F0391" w:rsidRDefault="000F0391"/>
        </w:tc>
        <w:tc>
          <w:tcPr>
            <w:tcW w:w="1667" w:type="dxa"/>
          </w:tcPr>
          <w:p w:rsidR="000F0391" w:rsidRDefault="000F0391"/>
        </w:tc>
      </w:tr>
      <w:tr w:rsidR="000F0391" w:rsidTr="008D659F">
        <w:tc>
          <w:tcPr>
            <w:tcW w:w="427" w:type="dxa"/>
          </w:tcPr>
          <w:p w:rsidR="000F0391" w:rsidRDefault="000F0391">
            <w:r>
              <w:t>2</w:t>
            </w:r>
          </w:p>
        </w:tc>
        <w:tc>
          <w:tcPr>
            <w:tcW w:w="2375" w:type="dxa"/>
          </w:tcPr>
          <w:p w:rsidR="000F0391" w:rsidRDefault="000F0391">
            <w:pPr>
              <w:rPr>
                <w:rFonts w:ascii="Times New Roman" w:hAnsi="Times New Roman" w:cs="Times New Roman"/>
                <w:b/>
              </w:rPr>
            </w:pPr>
            <w:r w:rsidRPr="000F0391">
              <w:rPr>
                <w:b/>
              </w:rPr>
              <w:t>ŚCIEKI SUROWE</w:t>
            </w:r>
            <w:r>
              <w:t xml:space="preserve"> </w:t>
            </w:r>
          </w:p>
          <w:p w:rsidR="000F0391" w:rsidRDefault="00400F26">
            <w:r>
              <w:t>4 razy w roku</w:t>
            </w:r>
          </w:p>
        </w:tc>
        <w:tc>
          <w:tcPr>
            <w:tcW w:w="3260" w:type="dxa"/>
          </w:tcPr>
          <w:p w:rsidR="000F0391" w:rsidRDefault="000F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1E15">
              <w:rPr>
                <w:rFonts w:ascii="Times New Roman" w:hAnsi="Times New Roman" w:cs="Times New Roman"/>
              </w:rPr>
              <w:t>BZT</w:t>
            </w:r>
            <w:r w:rsidRPr="00E41E15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E41E15">
              <w:rPr>
                <w:rFonts w:ascii="Times New Roman" w:hAnsi="Times New Roman" w:cs="Times New Roman"/>
              </w:rPr>
              <w:t>(0</w:t>
            </w:r>
            <w:r w:rsidRPr="00E41E1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41E15">
              <w:rPr>
                <w:rFonts w:ascii="Times New Roman" w:hAnsi="Times New Roman" w:cs="Times New Roman"/>
              </w:rPr>
              <w:t>)</w:t>
            </w:r>
            <w:r w:rsidRPr="00E41E15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  <w:p w:rsidR="000F0391" w:rsidRDefault="000F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1E15">
              <w:rPr>
                <w:rFonts w:ascii="Times New Roman" w:hAnsi="Times New Roman" w:cs="Times New Roman"/>
              </w:rPr>
              <w:t>ChZT</w:t>
            </w:r>
            <w:proofErr w:type="spellEnd"/>
            <w:r w:rsidRPr="00E41E15">
              <w:rPr>
                <w:rFonts w:ascii="Times New Roman" w:hAnsi="Times New Roman" w:cs="Times New Roman"/>
              </w:rPr>
              <w:t>-Cr (0</w:t>
            </w:r>
            <w:r w:rsidRPr="00E41E1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41E15">
              <w:rPr>
                <w:rFonts w:ascii="Times New Roman" w:hAnsi="Times New Roman" w:cs="Times New Roman"/>
              </w:rPr>
              <w:t>),</w:t>
            </w:r>
          </w:p>
          <w:p w:rsidR="000F0391" w:rsidRDefault="000F0391">
            <w:r w:rsidRPr="00E41E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41E15">
              <w:rPr>
                <w:rFonts w:ascii="Times New Roman" w:hAnsi="Times New Roman" w:cs="Times New Roman"/>
              </w:rPr>
              <w:t>zawiesina ogólna</w:t>
            </w:r>
          </w:p>
        </w:tc>
        <w:tc>
          <w:tcPr>
            <w:tcW w:w="1559" w:type="dxa"/>
          </w:tcPr>
          <w:p w:rsidR="000F0391" w:rsidRDefault="000F0391"/>
        </w:tc>
        <w:tc>
          <w:tcPr>
            <w:tcW w:w="1667" w:type="dxa"/>
          </w:tcPr>
          <w:p w:rsidR="000F0391" w:rsidRDefault="000F0391"/>
        </w:tc>
      </w:tr>
      <w:tr w:rsidR="000F0391" w:rsidTr="008D659F">
        <w:tc>
          <w:tcPr>
            <w:tcW w:w="427" w:type="dxa"/>
          </w:tcPr>
          <w:p w:rsidR="000F0391" w:rsidRDefault="000F0391">
            <w:r>
              <w:t>3</w:t>
            </w:r>
          </w:p>
        </w:tc>
        <w:tc>
          <w:tcPr>
            <w:tcW w:w="2375" w:type="dxa"/>
          </w:tcPr>
          <w:p w:rsidR="000F0391" w:rsidRDefault="000F0391">
            <w:pPr>
              <w:rPr>
                <w:b/>
              </w:rPr>
            </w:pPr>
            <w:r w:rsidRPr="00E41E15">
              <w:rPr>
                <w:b/>
              </w:rPr>
              <w:t>ŚCIEKI POPŁUCZNE</w:t>
            </w:r>
          </w:p>
          <w:p w:rsidR="000F0391" w:rsidRDefault="00400F26">
            <w:r>
              <w:t>6 hydroforni - 6 razy w roku</w:t>
            </w:r>
          </w:p>
        </w:tc>
        <w:tc>
          <w:tcPr>
            <w:tcW w:w="3260" w:type="dxa"/>
          </w:tcPr>
          <w:p w:rsidR="000F0391" w:rsidRDefault="000F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1E15">
              <w:rPr>
                <w:rFonts w:ascii="Times New Roman" w:hAnsi="Times New Roman" w:cs="Times New Roman"/>
              </w:rPr>
              <w:t>BZT</w:t>
            </w:r>
            <w:r w:rsidRPr="00E41E15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E41E15">
              <w:rPr>
                <w:rFonts w:ascii="Times New Roman" w:hAnsi="Times New Roman" w:cs="Times New Roman"/>
              </w:rPr>
              <w:t>(0</w:t>
            </w:r>
            <w:r w:rsidRPr="00E41E1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41E15">
              <w:rPr>
                <w:rFonts w:ascii="Times New Roman" w:hAnsi="Times New Roman" w:cs="Times New Roman"/>
              </w:rPr>
              <w:t>)</w:t>
            </w:r>
            <w:r w:rsidRPr="00E41E1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</w:p>
          <w:p w:rsidR="000F0391" w:rsidRDefault="000F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1E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1E15">
              <w:rPr>
                <w:rFonts w:ascii="Times New Roman" w:hAnsi="Times New Roman" w:cs="Times New Roman"/>
              </w:rPr>
              <w:t xml:space="preserve">żelazo ogólne, </w:t>
            </w:r>
          </w:p>
          <w:p w:rsidR="000F0391" w:rsidRDefault="000F0391">
            <w:r>
              <w:rPr>
                <w:rFonts w:ascii="Times New Roman" w:hAnsi="Times New Roman" w:cs="Times New Roman"/>
              </w:rPr>
              <w:t xml:space="preserve">- </w:t>
            </w:r>
            <w:r w:rsidRPr="00E41E15">
              <w:rPr>
                <w:rFonts w:ascii="Times New Roman" w:hAnsi="Times New Roman" w:cs="Times New Roman"/>
              </w:rPr>
              <w:t>zawiesina ogólna</w:t>
            </w:r>
          </w:p>
        </w:tc>
        <w:tc>
          <w:tcPr>
            <w:tcW w:w="1559" w:type="dxa"/>
          </w:tcPr>
          <w:p w:rsidR="000F0391" w:rsidRDefault="000F0391"/>
        </w:tc>
        <w:tc>
          <w:tcPr>
            <w:tcW w:w="1667" w:type="dxa"/>
          </w:tcPr>
          <w:p w:rsidR="000F0391" w:rsidRDefault="000F0391"/>
        </w:tc>
        <w:bookmarkStart w:id="0" w:name="_GoBack"/>
        <w:bookmarkEnd w:id="0"/>
      </w:tr>
      <w:tr w:rsidR="000F0391" w:rsidTr="008D659F">
        <w:tc>
          <w:tcPr>
            <w:tcW w:w="427" w:type="dxa"/>
          </w:tcPr>
          <w:p w:rsidR="000F0391" w:rsidRDefault="000F0391">
            <w:r>
              <w:t>4</w:t>
            </w:r>
          </w:p>
        </w:tc>
        <w:tc>
          <w:tcPr>
            <w:tcW w:w="2375" w:type="dxa"/>
          </w:tcPr>
          <w:p w:rsidR="000F0391" w:rsidRDefault="000F0391">
            <w:r w:rsidRPr="00E41E15">
              <w:rPr>
                <w:b/>
              </w:rPr>
              <w:t>WODY OPADOWE</w:t>
            </w:r>
            <w:r>
              <w:t xml:space="preserve">  </w:t>
            </w:r>
          </w:p>
          <w:p w:rsidR="000F0391" w:rsidRPr="00E41E15" w:rsidRDefault="00400F26">
            <w:r>
              <w:t>2 razy w roku</w:t>
            </w:r>
          </w:p>
        </w:tc>
        <w:tc>
          <w:tcPr>
            <w:tcW w:w="3260" w:type="dxa"/>
          </w:tcPr>
          <w:p w:rsidR="000F0391" w:rsidRDefault="000F0391">
            <w:pPr>
              <w:rPr>
                <w:rFonts w:ascii="Times New Roman" w:hAnsi="Times New Roman" w:cs="Times New Roman"/>
              </w:rPr>
            </w:pPr>
            <w:r w:rsidRPr="00E41E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41E15">
              <w:rPr>
                <w:rFonts w:ascii="Times New Roman" w:hAnsi="Times New Roman" w:cs="Times New Roman"/>
              </w:rPr>
              <w:t xml:space="preserve">zawiesina ogólna, </w:t>
            </w:r>
          </w:p>
          <w:p w:rsidR="000F0391" w:rsidRPr="000F0391" w:rsidRDefault="000F0391">
            <w:pPr>
              <w:rPr>
                <w:sz w:val="20"/>
                <w:szCs w:val="20"/>
              </w:rPr>
            </w:pPr>
            <w:r w:rsidRPr="000F0391">
              <w:rPr>
                <w:rFonts w:ascii="Times New Roman" w:hAnsi="Times New Roman" w:cs="Times New Roman"/>
                <w:sz w:val="20"/>
                <w:szCs w:val="20"/>
              </w:rPr>
              <w:t>- węglowodory ropopochodne</w:t>
            </w:r>
          </w:p>
        </w:tc>
        <w:tc>
          <w:tcPr>
            <w:tcW w:w="1559" w:type="dxa"/>
          </w:tcPr>
          <w:p w:rsidR="000F0391" w:rsidRDefault="000F0391"/>
        </w:tc>
        <w:tc>
          <w:tcPr>
            <w:tcW w:w="1667" w:type="dxa"/>
          </w:tcPr>
          <w:p w:rsidR="000F0391" w:rsidRDefault="000F0391"/>
        </w:tc>
      </w:tr>
      <w:tr w:rsidR="000F0391" w:rsidTr="008D659F">
        <w:tc>
          <w:tcPr>
            <w:tcW w:w="427" w:type="dxa"/>
          </w:tcPr>
          <w:p w:rsidR="000F0391" w:rsidRDefault="000F0391">
            <w:r>
              <w:t>5</w:t>
            </w:r>
          </w:p>
        </w:tc>
        <w:tc>
          <w:tcPr>
            <w:tcW w:w="2375" w:type="dxa"/>
          </w:tcPr>
          <w:p w:rsidR="000F0391" w:rsidRDefault="000F0391">
            <w:pPr>
              <w:rPr>
                <w:b/>
              </w:rPr>
            </w:pPr>
            <w:r w:rsidRPr="00E41E15">
              <w:rPr>
                <w:b/>
              </w:rPr>
              <w:t xml:space="preserve">OSAD ŚCIEKOWY </w:t>
            </w:r>
          </w:p>
          <w:p w:rsidR="000F0391" w:rsidRDefault="00400F26">
            <w:r>
              <w:t>1 raz w roku</w:t>
            </w:r>
          </w:p>
        </w:tc>
        <w:tc>
          <w:tcPr>
            <w:tcW w:w="3260" w:type="dxa"/>
          </w:tcPr>
          <w:p w:rsidR="000F0391" w:rsidRPr="00E0094A" w:rsidRDefault="008D659F">
            <w:pPr>
              <w:rPr>
                <w:rFonts w:ascii="Times New Roman" w:hAnsi="Times New Roman" w:cs="Times New Roman"/>
              </w:rPr>
            </w:pPr>
            <w:r w:rsidRPr="00E0094A">
              <w:rPr>
                <w:rFonts w:ascii="Times New Roman" w:hAnsi="Times New Roman" w:cs="Times New Roman"/>
              </w:rPr>
              <w:t xml:space="preserve">sucha masa, chrom, cynk, fosfor, kadm, magnez, miedź, nikiel, ołów, rtęć, wapń, azot amonowy, azot ogólny </w:t>
            </w:r>
            <w:proofErr w:type="spellStart"/>
            <w:r w:rsidRPr="00E0094A">
              <w:rPr>
                <w:rFonts w:ascii="Times New Roman" w:hAnsi="Times New Roman" w:cs="Times New Roman"/>
              </w:rPr>
              <w:t>Kjeldahla</w:t>
            </w:r>
            <w:proofErr w:type="spellEnd"/>
            <w:r w:rsidRPr="00E009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94A">
              <w:rPr>
                <w:rFonts w:ascii="Times New Roman" w:hAnsi="Times New Roman" w:cs="Times New Roman"/>
              </w:rPr>
              <w:t>pH</w:t>
            </w:r>
            <w:proofErr w:type="spellEnd"/>
            <w:r w:rsidRPr="00E0094A">
              <w:rPr>
                <w:rFonts w:ascii="Times New Roman" w:hAnsi="Times New Roman" w:cs="Times New Roman"/>
              </w:rPr>
              <w:t xml:space="preserve">, substancje organiczne, </w:t>
            </w:r>
            <w:r w:rsidRPr="00E0094A">
              <w:rPr>
                <w:rFonts w:ascii="Times New Roman" w:hAnsi="Times New Roman" w:cs="Times New Roman"/>
              </w:rPr>
              <w:lastRenderedPageBreak/>
              <w:t>salmonella, żywe jaja pasożytów jelitowych.</w:t>
            </w:r>
          </w:p>
        </w:tc>
        <w:tc>
          <w:tcPr>
            <w:tcW w:w="1559" w:type="dxa"/>
          </w:tcPr>
          <w:p w:rsidR="000F0391" w:rsidRDefault="000F0391"/>
        </w:tc>
        <w:tc>
          <w:tcPr>
            <w:tcW w:w="1667" w:type="dxa"/>
          </w:tcPr>
          <w:p w:rsidR="000F0391" w:rsidRDefault="000F0391"/>
        </w:tc>
      </w:tr>
    </w:tbl>
    <w:p w:rsidR="00736CEA" w:rsidRDefault="00736CEA"/>
    <w:p w:rsidR="001E2923" w:rsidRDefault="001E29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30DB" w:rsidTr="007A30DB">
        <w:tc>
          <w:tcPr>
            <w:tcW w:w="4606" w:type="dxa"/>
          </w:tcPr>
          <w:p w:rsidR="001E2923" w:rsidRDefault="001E2923">
            <w:pPr>
              <w:rPr>
                <w:b/>
              </w:rPr>
            </w:pPr>
          </w:p>
          <w:p w:rsidR="001E2923" w:rsidRDefault="001E2923">
            <w:pPr>
              <w:rPr>
                <w:b/>
              </w:rPr>
            </w:pPr>
          </w:p>
          <w:p w:rsidR="007A30DB" w:rsidRPr="001E2923" w:rsidRDefault="001E292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A30DB" w:rsidRPr="001E2923">
              <w:rPr>
                <w:b/>
              </w:rPr>
              <w:t>WARTOŚĆ USŁUGI OGÓŁEM W 20</w:t>
            </w:r>
            <w:r w:rsidR="00400F26">
              <w:rPr>
                <w:b/>
              </w:rPr>
              <w:t>20</w:t>
            </w:r>
            <w:r w:rsidR="007A30DB" w:rsidRPr="001E2923">
              <w:rPr>
                <w:b/>
              </w:rPr>
              <w:t xml:space="preserve"> ROKU</w:t>
            </w:r>
          </w:p>
        </w:tc>
        <w:tc>
          <w:tcPr>
            <w:tcW w:w="4606" w:type="dxa"/>
          </w:tcPr>
          <w:p w:rsidR="001E2923" w:rsidRDefault="001E2923"/>
          <w:p w:rsidR="001E2923" w:rsidRDefault="001E2923">
            <w:pPr>
              <w:rPr>
                <w:b/>
              </w:rPr>
            </w:pPr>
          </w:p>
          <w:p w:rsidR="007A30DB" w:rsidRPr="001E2923" w:rsidRDefault="007A30DB">
            <w:pPr>
              <w:rPr>
                <w:b/>
              </w:rPr>
            </w:pPr>
            <w:r w:rsidRPr="001E2923">
              <w:rPr>
                <w:b/>
              </w:rPr>
              <w:t>CENA</w:t>
            </w:r>
            <w:r w:rsidR="001E2923" w:rsidRPr="001E2923">
              <w:rPr>
                <w:b/>
              </w:rPr>
              <w:t xml:space="preserve"> NETTO</w:t>
            </w:r>
            <w:r w:rsidRPr="001E2923">
              <w:rPr>
                <w:b/>
              </w:rPr>
              <w:t>:</w:t>
            </w:r>
            <w:r w:rsidR="001E2923" w:rsidRPr="001E2923">
              <w:rPr>
                <w:b/>
              </w:rPr>
              <w:t xml:space="preserve"> …………………………………………………..</w:t>
            </w:r>
          </w:p>
          <w:p w:rsidR="001E2923" w:rsidRPr="001E2923" w:rsidRDefault="001E2923">
            <w:pPr>
              <w:rPr>
                <w:b/>
              </w:rPr>
            </w:pPr>
          </w:p>
          <w:p w:rsidR="001E2923" w:rsidRPr="001E2923" w:rsidRDefault="001E2923">
            <w:pPr>
              <w:rPr>
                <w:b/>
              </w:rPr>
            </w:pPr>
            <w:r w:rsidRPr="001E2923">
              <w:rPr>
                <w:b/>
              </w:rPr>
              <w:t>CENA BRUTTO: ……………………………………………</w:t>
            </w:r>
            <w:r>
              <w:rPr>
                <w:b/>
              </w:rPr>
              <w:t>..</w:t>
            </w:r>
            <w:r w:rsidRPr="001E2923">
              <w:rPr>
                <w:b/>
              </w:rPr>
              <w:t>…</w:t>
            </w:r>
          </w:p>
          <w:p w:rsidR="001E2923" w:rsidRDefault="001E2923"/>
        </w:tc>
      </w:tr>
    </w:tbl>
    <w:p w:rsidR="007A30DB" w:rsidRDefault="007A30DB"/>
    <w:p w:rsidR="001E2923" w:rsidRDefault="001E2923"/>
    <w:p w:rsidR="001E2923" w:rsidRDefault="001E2923"/>
    <w:p w:rsidR="001E2923" w:rsidRDefault="001E2923"/>
    <w:p w:rsidR="00736CEA" w:rsidRDefault="00736CEA" w:rsidP="000F0391">
      <w:pPr>
        <w:spacing w:line="240" w:lineRule="auto"/>
      </w:pPr>
      <w:r>
        <w:t xml:space="preserve">                                                                         …………………………………………………………………………</w:t>
      </w:r>
    </w:p>
    <w:p w:rsidR="00736CEA" w:rsidRDefault="00736CEA" w:rsidP="000F0391">
      <w:pPr>
        <w:spacing w:line="240" w:lineRule="auto"/>
      </w:pPr>
      <w:r>
        <w:t xml:space="preserve">                                                                                             Podpis i pieczęć Wykonawcy </w:t>
      </w:r>
    </w:p>
    <w:sectPr w:rsidR="00736CEA" w:rsidSect="00E1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83D"/>
    <w:rsid w:val="000F0391"/>
    <w:rsid w:val="001E2923"/>
    <w:rsid w:val="001E7800"/>
    <w:rsid w:val="002856D2"/>
    <w:rsid w:val="002B733B"/>
    <w:rsid w:val="00400F26"/>
    <w:rsid w:val="004C77A2"/>
    <w:rsid w:val="0050283D"/>
    <w:rsid w:val="0056145D"/>
    <w:rsid w:val="00690712"/>
    <w:rsid w:val="00736CEA"/>
    <w:rsid w:val="0075137B"/>
    <w:rsid w:val="007A30DB"/>
    <w:rsid w:val="0085384C"/>
    <w:rsid w:val="008D659F"/>
    <w:rsid w:val="00A65CCD"/>
    <w:rsid w:val="00AD39BD"/>
    <w:rsid w:val="00E0094A"/>
    <w:rsid w:val="00E10E47"/>
    <w:rsid w:val="00E41E15"/>
    <w:rsid w:val="00F06093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A7CD9-E0A0-45C4-A698-06B9F377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60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13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42D8-6BC7-40BC-8062-144531A1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ZWKIO</cp:lastModifiedBy>
  <cp:revision>17</cp:revision>
  <cp:lastPrinted>2019-12-04T14:18:00Z</cp:lastPrinted>
  <dcterms:created xsi:type="dcterms:W3CDTF">2018-12-07T08:28:00Z</dcterms:created>
  <dcterms:modified xsi:type="dcterms:W3CDTF">2019-12-04T14:19:00Z</dcterms:modified>
</cp:coreProperties>
</file>