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E" w:rsidRDefault="0022450E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22450E" w:rsidRPr="00493746" w:rsidRDefault="0022450E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22450E" w:rsidRDefault="0022450E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22450E" w:rsidRDefault="0022450E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22450E" w:rsidRDefault="0022450E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22450E" w:rsidRDefault="0022450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22450E" w:rsidRDefault="0022450E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22450E" w:rsidRDefault="0022450E">
      <w:pPr>
        <w:pStyle w:val="Standard"/>
        <w:ind w:right="5953"/>
        <w:rPr>
          <w:i/>
          <w:iCs/>
          <w:sz w:val="18"/>
          <w:szCs w:val="18"/>
        </w:rPr>
      </w:pPr>
    </w:p>
    <w:p w:rsidR="0022450E" w:rsidRDefault="0022450E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22450E" w:rsidRDefault="0022450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22450E" w:rsidRDefault="0022450E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22450E" w:rsidRDefault="0022450E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50E" w:rsidRDefault="0022450E" w:rsidP="008D5F71">
      <w:pPr>
        <w:ind w:right="70"/>
        <w:jc w:val="both"/>
      </w:pPr>
      <w:r>
        <w:t xml:space="preserve">Wykaz usług wykonanych w ciągu ostatnich 3 lat, przed upływem terminu składania ofert, a jeżeli okres prowadzenia działalności jest krótszy – w tym okresie. </w:t>
      </w:r>
    </w:p>
    <w:tbl>
      <w:tblPr>
        <w:tblW w:w="14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6342"/>
        <w:gridCol w:w="3780"/>
        <w:gridCol w:w="1980"/>
        <w:gridCol w:w="1980"/>
      </w:tblGrid>
      <w:tr w:rsidR="0022450E" w:rsidRPr="0078540C">
        <w:tc>
          <w:tcPr>
            <w:tcW w:w="606" w:type="dxa"/>
          </w:tcPr>
          <w:p w:rsidR="0022450E" w:rsidRPr="0078540C" w:rsidRDefault="0022450E" w:rsidP="008D5F71">
            <w:pPr>
              <w:ind w:right="70"/>
              <w:jc w:val="center"/>
            </w:pPr>
            <w:r w:rsidRPr="0078540C">
              <w:t>L.p.</w:t>
            </w:r>
          </w:p>
        </w:tc>
        <w:tc>
          <w:tcPr>
            <w:tcW w:w="6342" w:type="dxa"/>
          </w:tcPr>
          <w:p w:rsidR="0022450E" w:rsidRPr="0078540C" w:rsidRDefault="0022450E" w:rsidP="008D5F71">
            <w:pPr>
              <w:ind w:right="70"/>
              <w:jc w:val="center"/>
            </w:pPr>
            <w:r w:rsidRPr="0078540C">
              <w:t>Rodzaj usługi</w:t>
            </w:r>
          </w:p>
        </w:tc>
        <w:tc>
          <w:tcPr>
            <w:tcW w:w="3780" w:type="dxa"/>
          </w:tcPr>
          <w:p w:rsidR="0022450E" w:rsidRPr="0078540C" w:rsidRDefault="0022450E" w:rsidP="008D5F71">
            <w:pPr>
              <w:ind w:right="70"/>
              <w:jc w:val="center"/>
            </w:pPr>
            <w:r w:rsidRPr="0078540C">
              <w:t>Całkowita wartość</w:t>
            </w:r>
          </w:p>
        </w:tc>
        <w:tc>
          <w:tcPr>
            <w:tcW w:w="1980" w:type="dxa"/>
          </w:tcPr>
          <w:p w:rsidR="0022450E" w:rsidRPr="0078540C" w:rsidRDefault="0022450E" w:rsidP="008D5F71">
            <w:pPr>
              <w:ind w:right="70"/>
              <w:jc w:val="center"/>
            </w:pPr>
            <w:r w:rsidRPr="0078540C">
              <w:t>Czas realizacji</w:t>
            </w:r>
          </w:p>
        </w:tc>
        <w:tc>
          <w:tcPr>
            <w:tcW w:w="1980" w:type="dxa"/>
          </w:tcPr>
          <w:p w:rsidR="0022450E" w:rsidRPr="0078540C" w:rsidRDefault="0022450E" w:rsidP="008D5F71">
            <w:pPr>
              <w:ind w:left="-108" w:right="70"/>
              <w:jc w:val="center"/>
            </w:pPr>
            <w:r w:rsidRPr="0078540C">
              <w:t>Nazwa zamawiającego</w:t>
            </w:r>
          </w:p>
        </w:tc>
      </w:tr>
      <w:tr w:rsidR="0022450E" w:rsidRPr="0078540C">
        <w:trPr>
          <w:trHeight w:val="736"/>
        </w:trPr>
        <w:tc>
          <w:tcPr>
            <w:tcW w:w="606" w:type="dxa"/>
            <w:tcBorders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2450E" w:rsidRPr="008D5F71" w:rsidRDefault="0022450E" w:rsidP="008D5F71"/>
        </w:tc>
        <w:tc>
          <w:tcPr>
            <w:tcW w:w="3780" w:type="dxa"/>
            <w:tcBorders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  <w:p w:rsidR="0022450E" w:rsidRPr="0078540C" w:rsidRDefault="0022450E" w:rsidP="00AE5550">
            <w:pPr>
              <w:ind w:right="70"/>
              <w:jc w:val="both"/>
            </w:pPr>
          </w:p>
        </w:tc>
      </w:tr>
      <w:tr w:rsidR="0022450E" w:rsidRPr="0078540C">
        <w:trPr>
          <w:trHeight w:val="3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</w:tr>
      <w:tr w:rsidR="0022450E" w:rsidRPr="0078540C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Default="0022450E" w:rsidP="00AE5550">
            <w:pPr>
              <w:ind w:right="70"/>
              <w:jc w:val="both"/>
            </w:pPr>
          </w:p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2450E" w:rsidRPr="0078540C" w:rsidRDefault="0022450E" w:rsidP="00AE5550">
            <w:pPr>
              <w:ind w:right="70"/>
              <w:jc w:val="both"/>
            </w:pPr>
          </w:p>
        </w:tc>
      </w:tr>
    </w:tbl>
    <w:p w:rsidR="0022450E" w:rsidRDefault="0022450E" w:rsidP="008D5F71">
      <w:pPr>
        <w:ind w:right="70"/>
        <w:jc w:val="both"/>
      </w:pPr>
      <w:r>
        <w:t xml:space="preserve">   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  <w:r>
        <w:rPr>
          <w:spacing w:val="4"/>
        </w:rPr>
        <w:t xml:space="preserve">Do każdego ZADANIA wymienionego w wykazie należy dołączyć </w:t>
      </w:r>
      <w:r>
        <w:t>dowody określające, czy zostały wykonane lub są wykonywane należycie.</w:t>
      </w:r>
    </w:p>
    <w:p w:rsidR="0022450E" w:rsidRDefault="0022450E">
      <w:pPr>
        <w:pStyle w:val="Standard"/>
        <w:rPr>
          <w:rFonts w:cs="Calibri"/>
          <w:spacing w:val="4"/>
          <w:sz w:val="20"/>
          <w:szCs w:val="20"/>
        </w:rPr>
      </w:pPr>
    </w:p>
    <w:p w:rsidR="0022450E" w:rsidRDefault="0022450E">
      <w:pPr>
        <w:pStyle w:val="Standard"/>
        <w:rPr>
          <w:rFonts w:cs="Calibri"/>
          <w:spacing w:val="4"/>
          <w:sz w:val="20"/>
          <w:szCs w:val="20"/>
        </w:rPr>
      </w:pPr>
    </w:p>
    <w:p w:rsidR="0022450E" w:rsidRDefault="0022450E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22450E" w:rsidRDefault="0022450E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22450E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0E" w:rsidRDefault="0022450E" w:rsidP="00011CD9">
      <w:pPr>
        <w:spacing w:after="0" w:line="240" w:lineRule="auto"/>
      </w:pPr>
      <w:r>
        <w:separator/>
      </w:r>
    </w:p>
  </w:endnote>
  <w:endnote w:type="continuationSeparator" w:id="0">
    <w:p w:rsidR="0022450E" w:rsidRDefault="0022450E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0E" w:rsidRDefault="0022450E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0E" w:rsidRDefault="0022450E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22450E" w:rsidRDefault="0022450E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0E" w:rsidRPr="00AF5C6B" w:rsidRDefault="0022450E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271.31.2019</w:t>
    </w:r>
  </w:p>
  <w:p w:rsidR="0022450E" w:rsidRPr="00446551" w:rsidRDefault="0022450E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4B3337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410F0"/>
    <w:rsid w:val="00060588"/>
    <w:rsid w:val="00063BB7"/>
    <w:rsid w:val="000A5B1F"/>
    <w:rsid w:val="0012626B"/>
    <w:rsid w:val="00137B66"/>
    <w:rsid w:val="0015687D"/>
    <w:rsid w:val="00160AF0"/>
    <w:rsid w:val="0016109E"/>
    <w:rsid w:val="00172EFC"/>
    <w:rsid w:val="00190F46"/>
    <w:rsid w:val="00194BC6"/>
    <w:rsid w:val="001B7755"/>
    <w:rsid w:val="001C1314"/>
    <w:rsid w:val="001C6F13"/>
    <w:rsid w:val="002122BC"/>
    <w:rsid w:val="0022450E"/>
    <w:rsid w:val="00247488"/>
    <w:rsid w:val="002912C2"/>
    <w:rsid w:val="002D02A8"/>
    <w:rsid w:val="0036680D"/>
    <w:rsid w:val="00367C55"/>
    <w:rsid w:val="00382308"/>
    <w:rsid w:val="003B5DDD"/>
    <w:rsid w:val="003D0083"/>
    <w:rsid w:val="004000B2"/>
    <w:rsid w:val="0040617D"/>
    <w:rsid w:val="00414798"/>
    <w:rsid w:val="00446551"/>
    <w:rsid w:val="004644E1"/>
    <w:rsid w:val="00485BE1"/>
    <w:rsid w:val="00493746"/>
    <w:rsid w:val="004B3337"/>
    <w:rsid w:val="004E5151"/>
    <w:rsid w:val="005236C6"/>
    <w:rsid w:val="005D1DD2"/>
    <w:rsid w:val="005D6CC1"/>
    <w:rsid w:val="005E71AA"/>
    <w:rsid w:val="005F5BF8"/>
    <w:rsid w:val="006154C8"/>
    <w:rsid w:val="00623016"/>
    <w:rsid w:val="00684ECB"/>
    <w:rsid w:val="006C48D6"/>
    <w:rsid w:val="006C690A"/>
    <w:rsid w:val="006F2229"/>
    <w:rsid w:val="0078540C"/>
    <w:rsid w:val="007A6F20"/>
    <w:rsid w:val="007C6B25"/>
    <w:rsid w:val="00840BB8"/>
    <w:rsid w:val="00851982"/>
    <w:rsid w:val="008B1ACA"/>
    <w:rsid w:val="008D4F0E"/>
    <w:rsid w:val="008D5F71"/>
    <w:rsid w:val="008E3F77"/>
    <w:rsid w:val="00920C8C"/>
    <w:rsid w:val="0094502B"/>
    <w:rsid w:val="009903B9"/>
    <w:rsid w:val="009A3E10"/>
    <w:rsid w:val="009D2EDF"/>
    <w:rsid w:val="009F159B"/>
    <w:rsid w:val="00A40816"/>
    <w:rsid w:val="00A73BB8"/>
    <w:rsid w:val="00A83B8E"/>
    <w:rsid w:val="00A96587"/>
    <w:rsid w:val="00AE3909"/>
    <w:rsid w:val="00AE5550"/>
    <w:rsid w:val="00AF259E"/>
    <w:rsid w:val="00AF319F"/>
    <w:rsid w:val="00AF5C6B"/>
    <w:rsid w:val="00B06ED9"/>
    <w:rsid w:val="00B3434C"/>
    <w:rsid w:val="00B845DD"/>
    <w:rsid w:val="00BC1C70"/>
    <w:rsid w:val="00BE264D"/>
    <w:rsid w:val="00BE27AA"/>
    <w:rsid w:val="00C10AF7"/>
    <w:rsid w:val="00C14BAD"/>
    <w:rsid w:val="00C24EFC"/>
    <w:rsid w:val="00CA42FE"/>
    <w:rsid w:val="00CC4A28"/>
    <w:rsid w:val="00CF4EEB"/>
    <w:rsid w:val="00D06351"/>
    <w:rsid w:val="00D503C5"/>
    <w:rsid w:val="00D77050"/>
    <w:rsid w:val="00D92C37"/>
    <w:rsid w:val="00DB287E"/>
    <w:rsid w:val="00DB5327"/>
    <w:rsid w:val="00DD2CCD"/>
    <w:rsid w:val="00DF48E0"/>
    <w:rsid w:val="00E20D98"/>
    <w:rsid w:val="00E25E26"/>
    <w:rsid w:val="00E63B22"/>
    <w:rsid w:val="00E74A87"/>
    <w:rsid w:val="00EE7AFA"/>
    <w:rsid w:val="00F01852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A60D59"/>
    <w:pPr>
      <w:numPr>
        <w:numId w:val="5"/>
      </w:numPr>
    </w:pPr>
  </w:style>
  <w:style w:type="numbering" w:customStyle="1" w:styleId="WWNum7">
    <w:name w:val="WWNum7"/>
    <w:rsid w:val="00A60D59"/>
    <w:pPr>
      <w:numPr>
        <w:numId w:val="7"/>
      </w:numPr>
    </w:pPr>
  </w:style>
  <w:style w:type="numbering" w:customStyle="1" w:styleId="WWNum6">
    <w:name w:val="WWNum6"/>
    <w:rsid w:val="00A60D59"/>
    <w:pPr>
      <w:numPr>
        <w:numId w:val="6"/>
      </w:numPr>
    </w:pPr>
  </w:style>
  <w:style w:type="numbering" w:customStyle="1" w:styleId="WWNum3">
    <w:name w:val="WWNum3"/>
    <w:rsid w:val="00A60D59"/>
    <w:pPr>
      <w:numPr>
        <w:numId w:val="3"/>
      </w:numPr>
    </w:pPr>
  </w:style>
  <w:style w:type="numbering" w:customStyle="1" w:styleId="WWNum2">
    <w:name w:val="WWNum2"/>
    <w:rsid w:val="00A60D59"/>
    <w:pPr>
      <w:numPr>
        <w:numId w:val="2"/>
      </w:numPr>
    </w:pPr>
  </w:style>
  <w:style w:type="numbering" w:customStyle="1" w:styleId="WWNum1">
    <w:name w:val="WWNum1"/>
    <w:rsid w:val="00A60D59"/>
    <w:pPr>
      <w:numPr>
        <w:numId w:val="1"/>
      </w:numPr>
    </w:pPr>
  </w:style>
  <w:style w:type="numbering" w:customStyle="1" w:styleId="WWNum4">
    <w:name w:val="WWNum4"/>
    <w:rsid w:val="00A60D5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772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2</cp:revision>
  <cp:lastPrinted>2018-07-23T10:47:00Z</cp:lastPrinted>
  <dcterms:created xsi:type="dcterms:W3CDTF">2019-08-07T07:48:00Z</dcterms:created>
  <dcterms:modified xsi:type="dcterms:W3CDTF">2019-08-07T07:48:00Z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8.14368572742053E-290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