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F3" w:rsidRPr="00713D02" w:rsidRDefault="00B705E1" w:rsidP="00553D6B">
      <w:pPr>
        <w:jc w:val="right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 xml:space="preserve">Załącznik nr 1 do Zapytania ofertowego nr </w:t>
      </w:r>
      <w:r w:rsidR="009C7F81" w:rsidRPr="00713D02">
        <w:rPr>
          <w:rFonts w:cstheme="minorHAnsi"/>
          <w:sz w:val="20"/>
          <w:szCs w:val="20"/>
        </w:rPr>
        <w:t>271.</w:t>
      </w:r>
      <w:r w:rsidR="005638D1" w:rsidRPr="005638D1">
        <w:rPr>
          <w:rFonts w:cstheme="minorHAnsi"/>
          <w:sz w:val="20"/>
          <w:szCs w:val="20"/>
        </w:rPr>
        <w:t>37</w:t>
      </w:r>
      <w:r w:rsidR="00982FA4">
        <w:rPr>
          <w:rFonts w:eastAsia="Times New Roman" w:cstheme="minorHAnsi"/>
          <w:sz w:val="20"/>
          <w:szCs w:val="20"/>
          <w:lang w:eastAsia="pl-PL"/>
        </w:rPr>
        <w:t>.</w:t>
      </w:r>
      <w:r w:rsidR="009C7F81" w:rsidRPr="00713D02">
        <w:rPr>
          <w:rFonts w:cstheme="minorHAnsi"/>
          <w:sz w:val="20"/>
          <w:szCs w:val="20"/>
        </w:rPr>
        <w:t>2018</w:t>
      </w:r>
    </w:p>
    <w:p w:rsidR="005735AF" w:rsidRPr="00713D02" w:rsidRDefault="00B705E1" w:rsidP="00840132">
      <w:pPr>
        <w:jc w:val="center"/>
        <w:rPr>
          <w:rFonts w:cstheme="minorHAnsi"/>
          <w:b/>
          <w:sz w:val="20"/>
          <w:szCs w:val="20"/>
        </w:rPr>
      </w:pPr>
      <w:r w:rsidRPr="00713D02">
        <w:rPr>
          <w:rFonts w:cstheme="minorHAnsi"/>
          <w:b/>
          <w:sz w:val="20"/>
          <w:szCs w:val="20"/>
        </w:rPr>
        <w:t>Formularz oferty do</w:t>
      </w:r>
      <w:r w:rsidR="00720C29" w:rsidRPr="00713D02">
        <w:rPr>
          <w:rFonts w:cstheme="minorHAnsi"/>
          <w:b/>
          <w:sz w:val="20"/>
          <w:szCs w:val="20"/>
        </w:rPr>
        <w:t xml:space="preserve"> </w:t>
      </w:r>
      <w:r w:rsidRPr="00713D02">
        <w:rPr>
          <w:rFonts w:cstheme="minorHAnsi"/>
          <w:b/>
          <w:sz w:val="20"/>
          <w:szCs w:val="20"/>
        </w:rPr>
        <w:t>ZAPYTANIA</w:t>
      </w:r>
      <w:r w:rsidR="005735AF" w:rsidRPr="00713D02">
        <w:rPr>
          <w:rFonts w:cstheme="minorHAnsi"/>
          <w:b/>
          <w:sz w:val="20"/>
          <w:szCs w:val="20"/>
        </w:rPr>
        <w:t xml:space="preserve"> OFERTOWE</w:t>
      </w:r>
      <w:r w:rsidRPr="00713D02">
        <w:rPr>
          <w:rFonts w:cstheme="minorHAnsi"/>
          <w:b/>
          <w:sz w:val="20"/>
          <w:szCs w:val="20"/>
        </w:rPr>
        <w:t>GO</w:t>
      </w:r>
      <w:r w:rsidR="002D1FC6" w:rsidRPr="00713D02">
        <w:rPr>
          <w:rFonts w:cstheme="minorHAnsi"/>
          <w:b/>
          <w:sz w:val="20"/>
          <w:szCs w:val="20"/>
        </w:rPr>
        <w:t xml:space="preserve"> NR </w:t>
      </w:r>
      <w:r w:rsidR="009C7F81" w:rsidRPr="00713D02">
        <w:rPr>
          <w:rFonts w:cstheme="minorHAnsi"/>
          <w:b/>
          <w:sz w:val="20"/>
          <w:szCs w:val="20"/>
        </w:rPr>
        <w:t>271</w:t>
      </w:r>
      <w:r w:rsidR="00982FA4">
        <w:rPr>
          <w:rFonts w:cstheme="minorHAnsi"/>
          <w:b/>
          <w:sz w:val="20"/>
          <w:szCs w:val="20"/>
        </w:rPr>
        <w:t>.</w:t>
      </w:r>
      <w:r w:rsidR="005638D1">
        <w:rPr>
          <w:rFonts w:cstheme="minorHAnsi"/>
          <w:b/>
          <w:sz w:val="20"/>
          <w:szCs w:val="20"/>
        </w:rPr>
        <w:t>37</w:t>
      </w:r>
      <w:r w:rsidR="00982FA4">
        <w:rPr>
          <w:rFonts w:cstheme="minorHAnsi"/>
          <w:b/>
          <w:sz w:val="20"/>
          <w:szCs w:val="20"/>
        </w:rPr>
        <w:t>.</w:t>
      </w:r>
      <w:r w:rsidR="009C7F81" w:rsidRPr="00713D02">
        <w:rPr>
          <w:rFonts w:cstheme="minorHAnsi"/>
          <w:b/>
          <w:sz w:val="20"/>
          <w:szCs w:val="20"/>
        </w:rPr>
        <w:t>2018</w:t>
      </w:r>
    </w:p>
    <w:p w:rsidR="009C7F81" w:rsidRPr="00713D02" w:rsidRDefault="009C7F81" w:rsidP="009C7F81">
      <w:pPr>
        <w:jc w:val="center"/>
        <w:rPr>
          <w:rFonts w:cstheme="minorHAnsi"/>
          <w:b/>
          <w:sz w:val="20"/>
          <w:szCs w:val="20"/>
        </w:rPr>
      </w:pPr>
      <w:r w:rsidRPr="00713D02">
        <w:rPr>
          <w:rFonts w:cstheme="minorHAnsi"/>
          <w:b/>
          <w:sz w:val="20"/>
          <w:szCs w:val="20"/>
        </w:rPr>
        <w:t xml:space="preserve">Na przeprowadzenie adaptacji budynku na potrzeby dziennego klubu Seniora w Nowym Strachocinie </w:t>
      </w:r>
    </w:p>
    <w:p w:rsidR="009C7F81" w:rsidRPr="00713D02" w:rsidRDefault="009C7F81" w:rsidP="009C7F81">
      <w:pPr>
        <w:pStyle w:val="Akapitzlist"/>
        <w:numPr>
          <w:ilvl w:val="0"/>
          <w:numId w:val="40"/>
        </w:numPr>
        <w:ind w:left="0" w:firstLine="0"/>
        <w:jc w:val="both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 xml:space="preserve">w ramach projektu </w:t>
      </w:r>
      <w:r w:rsidRPr="00713D02">
        <w:rPr>
          <w:rFonts w:eastAsia="Times New Roman" w:cstheme="minorHAnsi"/>
          <w:sz w:val="20"/>
          <w:szCs w:val="20"/>
          <w:lang w:eastAsia="pl-PL"/>
        </w:rPr>
        <w:t xml:space="preserve">„Zwiększenie </w:t>
      </w:r>
      <w:r w:rsidRPr="00713D02">
        <w:rPr>
          <w:rFonts w:cstheme="minorHAnsi"/>
          <w:iCs/>
          <w:color w:val="000000"/>
          <w:sz w:val="20"/>
          <w:szCs w:val="20"/>
        </w:rPr>
        <w:t>dostępu do usług społecznych w Gminie Szelków”</w:t>
      </w:r>
      <w:r w:rsidRPr="00713D02">
        <w:rPr>
          <w:rFonts w:cstheme="minorHAnsi"/>
          <w:sz w:val="20"/>
          <w:szCs w:val="20"/>
        </w:rPr>
        <w:t xml:space="preserve"> nr </w:t>
      </w:r>
      <w:r w:rsidRPr="00713D02">
        <w:rPr>
          <w:rFonts w:cstheme="minorHAnsi"/>
          <w:color w:val="000000"/>
          <w:sz w:val="20"/>
          <w:szCs w:val="20"/>
        </w:rPr>
        <w:t>RPMA.09.02.01 14-a686/18</w:t>
      </w:r>
      <w:r w:rsidRPr="00713D0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13D02">
        <w:rPr>
          <w:rFonts w:cstheme="minorHAnsi"/>
          <w:sz w:val="20"/>
          <w:szCs w:val="20"/>
        </w:rPr>
        <w:t>realizowanego</w:t>
      </w:r>
      <w:r w:rsidRPr="00713D02">
        <w:rPr>
          <w:rFonts w:cstheme="minorHAnsi"/>
          <w:b/>
          <w:sz w:val="20"/>
          <w:szCs w:val="20"/>
        </w:rPr>
        <w:t xml:space="preserve"> </w:t>
      </w:r>
      <w:r w:rsidRPr="00713D02">
        <w:rPr>
          <w:rFonts w:cstheme="minorHAnsi"/>
          <w:sz w:val="20"/>
          <w:szCs w:val="20"/>
        </w:rPr>
        <w:t>przez</w:t>
      </w:r>
      <w:r w:rsidRPr="00713D02">
        <w:rPr>
          <w:rFonts w:cstheme="minorHAnsi"/>
          <w:b/>
          <w:sz w:val="20"/>
          <w:szCs w:val="20"/>
        </w:rPr>
        <w:t xml:space="preserve"> Gminę Szelków i Gminny Ośrodek Pomocy Społecznej w Starym Szelkowie </w:t>
      </w:r>
      <w:r w:rsidRPr="00713D02">
        <w:rPr>
          <w:rFonts w:eastAsia="Arial" w:cstheme="minorHAnsi"/>
          <w:sz w:val="20"/>
          <w:szCs w:val="20"/>
        </w:rPr>
        <w:t xml:space="preserve">w ramach </w:t>
      </w:r>
      <w:r w:rsidRPr="00713D02">
        <w:rPr>
          <w:rFonts w:cstheme="minorHAnsi"/>
          <w:bCs/>
          <w:color w:val="000000"/>
          <w:sz w:val="20"/>
          <w:szCs w:val="20"/>
          <w:lang w:eastAsia="pl-PL"/>
        </w:rPr>
        <w:t xml:space="preserve">Regionalnego Programu Operacyjnego Województwa Mazowieckiego na lata 2014-2020 Oś priorytetowa IX </w:t>
      </w:r>
      <w:r w:rsidRPr="00713D02">
        <w:rPr>
          <w:rFonts w:cstheme="minorHAnsi"/>
          <w:iCs/>
          <w:sz w:val="20"/>
          <w:szCs w:val="20"/>
        </w:rPr>
        <w:t xml:space="preserve">„Wspieranie włączenia społecznego i walka z ubóstwem”, </w:t>
      </w:r>
      <w:r w:rsidRPr="00713D02">
        <w:rPr>
          <w:rFonts w:cstheme="minorHAnsi"/>
          <w:sz w:val="20"/>
          <w:szCs w:val="20"/>
        </w:rPr>
        <w:t xml:space="preserve">Działanie 9.2 </w:t>
      </w:r>
      <w:r w:rsidRPr="00713D02">
        <w:rPr>
          <w:rFonts w:cstheme="minorHAnsi"/>
          <w:iCs/>
          <w:sz w:val="20"/>
          <w:szCs w:val="20"/>
        </w:rPr>
        <w:t>„Usługi społeczne i usługi opieki zdrowotnej”</w:t>
      </w:r>
      <w:r w:rsidRPr="00713D02">
        <w:rPr>
          <w:rFonts w:cstheme="minorHAnsi"/>
          <w:sz w:val="20"/>
          <w:szCs w:val="20"/>
        </w:rPr>
        <w:t xml:space="preserve">, Poddziałanie 9.2.1 </w:t>
      </w:r>
      <w:r w:rsidRPr="00713D02">
        <w:rPr>
          <w:rFonts w:cstheme="minorHAnsi"/>
          <w:iCs/>
          <w:sz w:val="20"/>
          <w:szCs w:val="20"/>
        </w:rPr>
        <w:t xml:space="preserve">„Zwiększenie dostępności usług społecznych” </w:t>
      </w:r>
      <w:r w:rsidRPr="00713D02">
        <w:rPr>
          <w:rFonts w:eastAsia="Times New Roman" w:cstheme="minorHAnsi"/>
          <w:sz w:val="20"/>
          <w:szCs w:val="20"/>
          <w:lang w:eastAsia="pl-PL"/>
        </w:rPr>
        <w:t>współfinansowanego ze środków Unii Europejskiej w ramach Europejskiego Funduszu Społecznego.</w:t>
      </w:r>
      <w:r w:rsidRPr="00713D02">
        <w:rPr>
          <w:rFonts w:cstheme="minorHAnsi"/>
          <w:sz w:val="20"/>
          <w:szCs w:val="20"/>
        </w:rPr>
        <w:t xml:space="preserve"> </w:t>
      </w:r>
    </w:p>
    <w:p w:rsidR="00B705E1" w:rsidRPr="00713D02" w:rsidRDefault="00B705E1" w:rsidP="00B705E1">
      <w:pPr>
        <w:pStyle w:val="Nagwek2"/>
        <w:keepNext w:val="0"/>
        <w:keepLines w:val="0"/>
        <w:numPr>
          <w:ilvl w:val="1"/>
          <w:numId w:val="40"/>
        </w:numPr>
        <w:tabs>
          <w:tab w:val="center" w:pos="4536"/>
          <w:tab w:val="right" w:pos="9072"/>
        </w:tabs>
        <w:spacing w:before="0" w:line="276" w:lineRule="auto"/>
        <w:rPr>
          <w:rFonts w:asciiTheme="minorHAnsi" w:hAnsiTheme="minorHAnsi" w:cstheme="minorHAnsi"/>
          <w:b w:val="0"/>
          <w:bCs w:val="0"/>
          <w:color w:val="auto"/>
          <w:sz w:val="20"/>
          <w:szCs w:val="20"/>
          <w:u w:val="single"/>
        </w:rPr>
      </w:pPr>
      <w:r w:rsidRPr="00713D02">
        <w:rPr>
          <w:rFonts w:asciiTheme="minorHAnsi" w:hAnsiTheme="minorHAnsi" w:cstheme="minorHAnsi"/>
          <w:b w:val="0"/>
          <w:bCs w:val="0"/>
          <w:color w:val="auto"/>
          <w:sz w:val="20"/>
          <w:szCs w:val="20"/>
          <w:u w:val="single"/>
        </w:rPr>
        <w:t>Dane Oferenta:</w:t>
      </w:r>
    </w:p>
    <w:p w:rsidR="00B705E1" w:rsidRPr="00713D02" w:rsidRDefault="00B705E1" w:rsidP="00B705E1">
      <w:pPr>
        <w:spacing w:after="0" w:line="276" w:lineRule="auto"/>
        <w:rPr>
          <w:rFonts w:cstheme="minorHAnsi"/>
          <w:sz w:val="20"/>
          <w:szCs w:val="20"/>
        </w:rPr>
      </w:pPr>
      <w:r w:rsidRPr="00713D02">
        <w:rPr>
          <w:rFonts w:eastAsia="Cambria" w:cstheme="minorHAnsi"/>
          <w:sz w:val="20"/>
          <w:szCs w:val="20"/>
        </w:rPr>
        <w:t>………………………</w:t>
      </w:r>
      <w:r w:rsidRPr="00713D02">
        <w:rPr>
          <w:rFonts w:cstheme="minorHAnsi"/>
          <w:sz w:val="20"/>
          <w:szCs w:val="20"/>
        </w:rPr>
        <w:t>.…………………………...</w:t>
      </w:r>
    </w:p>
    <w:p w:rsidR="00B705E1" w:rsidRPr="00713D02" w:rsidRDefault="00B705E1" w:rsidP="00B705E1">
      <w:pPr>
        <w:spacing w:after="0" w:line="276" w:lineRule="auto"/>
        <w:rPr>
          <w:rFonts w:eastAsia="Cambria" w:cstheme="minorHAnsi"/>
          <w:sz w:val="20"/>
          <w:szCs w:val="20"/>
        </w:rPr>
      </w:pPr>
      <w:r w:rsidRPr="00713D02">
        <w:rPr>
          <w:rFonts w:eastAsia="Cambria" w:cstheme="minorHAnsi"/>
          <w:sz w:val="20"/>
          <w:szCs w:val="20"/>
        </w:rPr>
        <w:t>…………………………………………………….</w:t>
      </w:r>
    </w:p>
    <w:p w:rsidR="00B705E1" w:rsidRPr="00713D02" w:rsidRDefault="00B705E1" w:rsidP="00B705E1">
      <w:pPr>
        <w:spacing w:after="0" w:line="276" w:lineRule="auto"/>
        <w:rPr>
          <w:rFonts w:eastAsia="Cambria" w:cstheme="minorHAnsi"/>
          <w:sz w:val="20"/>
          <w:szCs w:val="20"/>
        </w:rPr>
      </w:pPr>
      <w:r w:rsidRPr="00713D02">
        <w:rPr>
          <w:rFonts w:eastAsia="Cambria" w:cstheme="minorHAnsi"/>
          <w:sz w:val="20"/>
          <w:szCs w:val="20"/>
        </w:rPr>
        <w:t>…………………………………………………….</w:t>
      </w:r>
    </w:p>
    <w:p w:rsidR="00B705E1" w:rsidRPr="00713D02" w:rsidRDefault="00B705E1" w:rsidP="00B705E1">
      <w:pPr>
        <w:spacing w:after="0" w:line="280" w:lineRule="atLeast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>(pełna nazwa Wykonawcy i adres do korespondencji)</w:t>
      </w:r>
    </w:p>
    <w:p w:rsidR="00B705E1" w:rsidRPr="00713D02" w:rsidRDefault="00B705E1" w:rsidP="00B705E1">
      <w:pPr>
        <w:spacing w:after="0" w:line="280" w:lineRule="atLeast"/>
        <w:rPr>
          <w:rFonts w:cstheme="minorHAnsi"/>
          <w:sz w:val="20"/>
          <w:szCs w:val="20"/>
        </w:rPr>
      </w:pPr>
    </w:p>
    <w:p w:rsidR="00B705E1" w:rsidRPr="00713D02" w:rsidRDefault="00B705E1" w:rsidP="00B705E1">
      <w:pPr>
        <w:spacing w:after="0" w:line="280" w:lineRule="atLeast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>NIP:………………………………………………</w:t>
      </w:r>
    </w:p>
    <w:p w:rsidR="00B705E1" w:rsidRPr="00713D02" w:rsidRDefault="00B705E1" w:rsidP="00B705E1">
      <w:pPr>
        <w:spacing w:after="0" w:line="280" w:lineRule="atLeast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>tel.:……………….………………………………</w:t>
      </w:r>
    </w:p>
    <w:p w:rsidR="00B705E1" w:rsidRPr="00713D02" w:rsidRDefault="00B705E1" w:rsidP="00B705E1">
      <w:pPr>
        <w:spacing w:after="0" w:line="280" w:lineRule="atLeast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>e-mail: ………….………………………………………</w:t>
      </w:r>
    </w:p>
    <w:p w:rsidR="00B705E1" w:rsidRPr="00713D02" w:rsidRDefault="00B705E1" w:rsidP="00B705E1">
      <w:pPr>
        <w:spacing w:after="0" w:line="280" w:lineRule="atLeast"/>
        <w:rPr>
          <w:rFonts w:cstheme="minorHAnsi"/>
          <w:sz w:val="20"/>
          <w:szCs w:val="20"/>
        </w:rPr>
      </w:pPr>
    </w:p>
    <w:p w:rsidR="00B705E1" w:rsidRPr="00713D02" w:rsidRDefault="00B705E1" w:rsidP="00B705E1">
      <w:pPr>
        <w:tabs>
          <w:tab w:val="left" w:pos="1110"/>
        </w:tabs>
        <w:spacing w:after="0" w:line="280" w:lineRule="atLeast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713D02">
        <w:rPr>
          <w:rFonts w:cstheme="minorHAnsi"/>
          <w:b/>
          <w:bCs/>
          <w:sz w:val="20"/>
          <w:szCs w:val="20"/>
        </w:rPr>
        <w:t xml:space="preserve">OFERTA </w:t>
      </w:r>
    </w:p>
    <w:p w:rsidR="00DF24CF" w:rsidRPr="00713D02" w:rsidRDefault="00B705E1" w:rsidP="00DF24CF">
      <w:pPr>
        <w:tabs>
          <w:tab w:val="left" w:pos="1110"/>
        </w:tabs>
        <w:spacing w:after="0" w:line="280" w:lineRule="atLeast"/>
        <w:jc w:val="both"/>
        <w:outlineLvl w:val="0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 xml:space="preserve">W odpowiedzi na Zapytanie </w:t>
      </w:r>
      <w:r w:rsidR="00720C29" w:rsidRPr="00713D02">
        <w:rPr>
          <w:rFonts w:cstheme="minorHAnsi"/>
          <w:sz w:val="20"/>
          <w:szCs w:val="20"/>
        </w:rPr>
        <w:t>O</w:t>
      </w:r>
      <w:r w:rsidRPr="00713D02">
        <w:rPr>
          <w:rFonts w:cstheme="minorHAnsi"/>
          <w:sz w:val="20"/>
          <w:szCs w:val="20"/>
        </w:rPr>
        <w:t xml:space="preserve">fertowe nr </w:t>
      </w:r>
      <w:r w:rsidR="009C7F81" w:rsidRPr="00713D02">
        <w:rPr>
          <w:rFonts w:cstheme="minorHAnsi"/>
          <w:sz w:val="20"/>
          <w:szCs w:val="20"/>
        </w:rPr>
        <w:t>271.</w:t>
      </w:r>
      <w:r w:rsidR="005638D1" w:rsidRPr="005638D1">
        <w:rPr>
          <w:rFonts w:cstheme="minorHAnsi"/>
          <w:sz w:val="20"/>
          <w:szCs w:val="20"/>
        </w:rPr>
        <w:t>37</w:t>
      </w:r>
      <w:bookmarkStart w:id="0" w:name="_GoBack"/>
      <w:bookmarkEnd w:id="0"/>
      <w:r w:rsidR="00982FA4">
        <w:rPr>
          <w:rFonts w:eastAsia="Times New Roman" w:cstheme="minorHAnsi"/>
          <w:sz w:val="20"/>
          <w:szCs w:val="20"/>
          <w:lang w:eastAsia="pl-PL"/>
        </w:rPr>
        <w:t>.</w:t>
      </w:r>
      <w:r w:rsidR="009C7F81" w:rsidRPr="00713D02">
        <w:rPr>
          <w:rFonts w:cstheme="minorHAnsi"/>
          <w:sz w:val="20"/>
          <w:szCs w:val="20"/>
        </w:rPr>
        <w:t>2018</w:t>
      </w:r>
      <w:r w:rsidRPr="00713D02">
        <w:rPr>
          <w:rFonts w:cstheme="minorHAnsi"/>
          <w:sz w:val="20"/>
          <w:szCs w:val="20"/>
        </w:rPr>
        <w:t xml:space="preserve"> roku oferuję wykonanie przedmiotu zamówienia </w:t>
      </w:r>
      <w:r w:rsidR="00DF24CF" w:rsidRPr="00713D02">
        <w:rPr>
          <w:rFonts w:cstheme="minorHAnsi"/>
          <w:sz w:val="20"/>
          <w:szCs w:val="20"/>
        </w:rPr>
        <w:t xml:space="preserve">za kwotę brutto ……………………………… zł (słownie: ………………………..), w tym kwota netto ……………………… (słownie: …………………….) i podatek VAT ………………………. zł (słownie: ……………………), zgodnie poniższą kalkulacją: </w:t>
      </w:r>
    </w:p>
    <w:p w:rsidR="00A6237F" w:rsidRPr="00713D02" w:rsidRDefault="00A6237F" w:rsidP="00241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9"/>
        <w:gridCol w:w="1309"/>
        <w:gridCol w:w="1401"/>
      </w:tblGrid>
      <w:tr w:rsidR="00DF24CF" w:rsidRPr="00713D02" w:rsidTr="00720C29">
        <w:trPr>
          <w:trHeight w:val="373"/>
        </w:trPr>
        <w:tc>
          <w:tcPr>
            <w:tcW w:w="3584" w:type="pct"/>
            <w:shd w:val="clear" w:color="auto" w:fill="D9D9D9" w:themeFill="background1" w:themeFillShade="D9"/>
            <w:vAlign w:val="bottom"/>
          </w:tcPr>
          <w:p w:rsidR="00DF24CF" w:rsidRPr="00713D02" w:rsidRDefault="00DF24CF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Przedmiot i rodzaj prac adaptacyjnych</w:t>
            </w:r>
          </w:p>
        </w:tc>
        <w:tc>
          <w:tcPr>
            <w:tcW w:w="684" w:type="pct"/>
            <w:shd w:val="clear" w:color="auto" w:fill="D9D9D9" w:themeFill="background1" w:themeFillShade="D9"/>
            <w:noWrap/>
            <w:vAlign w:val="bottom"/>
          </w:tcPr>
          <w:p w:rsidR="00DF24CF" w:rsidRPr="00713D02" w:rsidRDefault="00DF24CF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32" w:type="pct"/>
            <w:shd w:val="clear" w:color="auto" w:fill="D9D9D9" w:themeFill="background1" w:themeFillShade="D9"/>
            <w:vAlign w:val="bottom"/>
          </w:tcPr>
          <w:p w:rsidR="00DF24CF" w:rsidRPr="00713D02" w:rsidRDefault="00DF24CF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DF24CF" w:rsidRPr="00713D02" w:rsidTr="00720C29">
        <w:trPr>
          <w:trHeight w:val="300"/>
        </w:trPr>
        <w:tc>
          <w:tcPr>
            <w:tcW w:w="3584" w:type="pct"/>
            <w:shd w:val="clear" w:color="auto" w:fill="A8D08D" w:themeFill="accent6" w:themeFillTint="99"/>
            <w:vAlign w:val="bottom"/>
          </w:tcPr>
          <w:p w:rsidR="00DF24CF" w:rsidRPr="00713D02" w:rsidRDefault="00DF24CF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Pomieszczenie A – przedsionek o powierzchni 1,38m x 2,25m, wejście do budynku, wymaga wykonania:</w:t>
            </w:r>
          </w:p>
        </w:tc>
        <w:tc>
          <w:tcPr>
            <w:tcW w:w="684" w:type="pct"/>
            <w:shd w:val="clear" w:color="auto" w:fill="A8D08D" w:themeFill="accent6" w:themeFillTint="99"/>
            <w:noWrap/>
            <w:vAlign w:val="bottom"/>
          </w:tcPr>
          <w:p w:rsidR="00DF24CF" w:rsidRPr="00713D02" w:rsidRDefault="00DF24CF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auto" w:fill="A8D08D" w:themeFill="accent6" w:themeFillTint="99"/>
            <w:vAlign w:val="bottom"/>
          </w:tcPr>
          <w:p w:rsidR="00DF24CF" w:rsidRPr="00713D02" w:rsidRDefault="00DF24CF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Przygotowanie powierzchni ścian i sufitu do malowania (uzupełnienie ubytków, usunięcie wkrętów ze ścian)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Malowanie ścian i sufitu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AE1DFC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Uzupełnienie terakoty po przekuciu hydrauliki z kuchni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4CF" w:rsidRPr="00713D02" w:rsidTr="00720C29">
        <w:trPr>
          <w:trHeight w:val="300"/>
        </w:trPr>
        <w:tc>
          <w:tcPr>
            <w:tcW w:w="3584" w:type="pct"/>
            <w:vAlign w:val="bottom"/>
          </w:tcPr>
          <w:p w:rsidR="00DF24CF" w:rsidRPr="00713D02" w:rsidRDefault="00DF24CF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POMIESZCZENIE A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DF24CF" w:rsidRPr="00713D02" w:rsidRDefault="00DF24CF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DF24CF" w:rsidRPr="00713D02" w:rsidRDefault="00DF24CF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4CF" w:rsidRPr="00713D02" w:rsidTr="00720C29">
        <w:trPr>
          <w:trHeight w:val="300"/>
        </w:trPr>
        <w:tc>
          <w:tcPr>
            <w:tcW w:w="3584" w:type="pct"/>
            <w:shd w:val="clear" w:color="auto" w:fill="A8D08D" w:themeFill="accent6" w:themeFillTint="99"/>
            <w:vAlign w:val="bottom"/>
          </w:tcPr>
          <w:p w:rsidR="00DF24CF" w:rsidRPr="00713D02" w:rsidRDefault="00DF24CF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Pomieszczenie B – pomieszczenie obecnej szatni o powierzchni 1,75 x 2,25m – adaptacja na łazienkę przystosowaną dla osoby starszej zgodnie z poglądowym rzutem, wymaga wykonania:</w:t>
            </w:r>
          </w:p>
        </w:tc>
        <w:tc>
          <w:tcPr>
            <w:tcW w:w="684" w:type="pct"/>
            <w:shd w:val="clear" w:color="auto" w:fill="A8D08D" w:themeFill="accent6" w:themeFillTint="99"/>
            <w:noWrap/>
            <w:vAlign w:val="bottom"/>
          </w:tcPr>
          <w:p w:rsidR="00DF24CF" w:rsidRPr="00713D02" w:rsidRDefault="00DF24CF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auto" w:fill="A8D08D" w:themeFill="accent6" w:themeFillTint="99"/>
            <w:vAlign w:val="bottom"/>
          </w:tcPr>
          <w:p w:rsidR="00DF24CF" w:rsidRPr="00713D02" w:rsidRDefault="00DF24CF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Skucie starego tynku, przygotowanie ścian i podłogi do położenia glazury i terakoty oraz do malowania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Postawienia ścianki działowej 2m x 1m, oddzielającej prysznic od umywalki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wszystkich przeróbek i podłączeń hydraulicznych niezbędnych do podłączenia WC, prysznica i umywalki, grzejnika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Położenie glazury na wys. 2 m na wszystkich ścianach i ściance działowej prysznicowej i terakoty na podłodze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i montaż stelażu podwieszanego pod WC, miski WC, umywalki, siedziska pod prysznicem, grzejnika drabinkowego odpowiedniego do powierzchni pomieszczenia,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i montaż uchwytów pod prysznicem, przy WC, baterii prysznicowej i umywalkowej, uchwytów na ręczniki przy kabinie prysznicowej i umywalce oraz na papier toaletowy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Malowanie ścian i sufitu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punktów elektrycznych niezbędnych do wykonania oświetlenia górnego i kinkietu nad umywalką, montażu 4 gniazdek elektrycznych łazienkowych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i montaż nowych drzwi wejściowych wewnętrznych do adaptowanej łazienki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prace niezbędne do prawidłowego funkcjonowania łazienki przystosowanej do potrzeb osoby starszej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POMIESZCZENIE B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Pomieszczenie C – pomieszczenie obecnej toalety o powierzchni 2,10m x 2,25m – adaptacja na łazienkę przystosowaną do potrzeb osób niepełnosprawnych, wymaga wykonania:</w:t>
            </w:r>
          </w:p>
        </w:tc>
        <w:tc>
          <w:tcPr>
            <w:tcW w:w="684" w:type="pct"/>
            <w:shd w:val="clear" w:color="auto" w:fill="A8D08D" w:themeFill="accent6" w:themeFillTint="99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Wyburzanie ścian, kabin WC, skuwanie płytek + tynkowanie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Postawienie ścianki działowej 2m x 1m oddzielającej prysznic od umywalki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wszystkich przeróbek i podłączeń hydraulicznych do WC, prysznica i umywalki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Położenie glazury na wys. 2 m na wszystkich ścianach i ściance działowej prysznicowej i terakoty na podłodze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i montaż stelażu podwieszanego pod WC, miski WC umywalki, siedziska pod prysznicem, grzejnika drabinkowego odpowiedniego do powierzchni pomieszczenia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i montaż uchwytów pod prysznicem, przy WC, baterii prysznicowej i umywalkowej, uchwytów na ręczniki przy kabinie prysznicowej i umywalce oraz na papier toaletowy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Malowanie ścian i sufitu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punktów elektrycznych niezbędnych do wykonania oświetlenia górnego i kinkietu nad umywalką, montażu 4 gniazdek elektrycznych łazienkowych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i montaż nowych drzwi wejściowych wewnętrznych do adaptowanej łazienki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prace niezbędne do prawidłowego funkcjonowania łazienki przystosowanej do potrzeb osoby niepełnosprawnej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POMIESZCZENIE C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Pomieszczenie D – hydrofornia o powierzchni 1,46m x 2,25m – zmiana przeznaczenia na pomieszczenie gospodarcze, wymaga wykonania:</w:t>
            </w:r>
          </w:p>
        </w:tc>
        <w:tc>
          <w:tcPr>
            <w:tcW w:w="684" w:type="pct"/>
            <w:shd w:val="clear" w:color="auto" w:fill="A8D08D" w:themeFill="accent6" w:themeFillTint="99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punktów elektrycznych niezbędnych do wykonania oświetlenia górnego i kinkietu nad zlewem, pralki, montażu 4 gniazdek elektrycznych łazienkowych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wszystkich przeróbek i podłączeń hydraulicznych niezbędnych do montażu zlewozmywaku technicznego i pralki oraz suszarki do sufitu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Malowanie ścian i sufitu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Zakup, montaż i podłączenie zlewozmywaku 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POMIESZCZENIE D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Pomieszczenie E – korytarz o powierzchni 4,04m x 8,64m– nie zmieni przeznaczenia, wymaga wykonania:</w:t>
            </w:r>
          </w:p>
        </w:tc>
        <w:tc>
          <w:tcPr>
            <w:tcW w:w="684" w:type="pct"/>
            <w:shd w:val="clear" w:color="auto" w:fill="A8D08D" w:themeFill="accent6" w:themeFillTint="99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Przygotowanie ścian do malowania (poprawki tynkarskie)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Malowanie ścian (kolor do uzgodnienia) i sufitu na biało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Montaż oświetlenia górnego (rastrowe </w:t>
            </w:r>
            <w:proofErr w:type="spellStart"/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POMIESZCZENIE E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Pomieszczenie F – sala edukacyjna o powierzchni zgodnie z poglądowym rzutem – adaptacja na potrzeby Sali rehabilitacyjnej, wymaga wykonania:</w:t>
            </w:r>
          </w:p>
        </w:tc>
        <w:tc>
          <w:tcPr>
            <w:tcW w:w="684" w:type="pct"/>
            <w:shd w:val="clear" w:color="auto" w:fill="A8D08D" w:themeFill="accent6" w:themeFillTint="99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Przygotowanie ścian do malowania (poprawki tynkarskie)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Malowanie ścian (kolor do uzgodnienia) i sufitu na biało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Montaż oświetlenia górnego (rastrowe </w:t>
            </w:r>
            <w:proofErr w:type="spellStart"/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Wymiana podłogi antypoślizgowej PCV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POMIESZCZENIE F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Pomieszczenie G – sala edukacyjna o powierzchni 2,71m x 3,26m– adaptacja na potrzeby Sali wypoczynkowej, wymaga wykonania:</w:t>
            </w:r>
          </w:p>
        </w:tc>
        <w:tc>
          <w:tcPr>
            <w:tcW w:w="684" w:type="pct"/>
            <w:shd w:val="clear" w:color="auto" w:fill="A8D08D" w:themeFill="accent6" w:themeFillTint="99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Przygotowanie ścian do malowania (poprawki tynkarskie)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Malowanie ścian (kolor do uzgodnienia) i sufitu na biało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Montaż oświetlenia górnego (rastrowe </w:t>
            </w:r>
            <w:proofErr w:type="spellStart"/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POMIESZCZENIE G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Pomieszczenie H – sala edukacyjna o powierzchni 5,62m x 5,69m– adaptacja na potrzeby Sali terapii zajęciowej, wymaga wykonania:</w:t>
            </w:r>
          </w:p>
        </w:tc>
        <w:tc>
          <w:tcPr>
            <w:tcW w:w="684" w:type="pct"/>
            <w:shd w:val="clear" w:color="auto" w:fill="A8D08D" w:themeFill="accent6" w:themeFillTint="99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Przygotowanie ścian do malowania (poprawki tynkarskie)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Malowanie ścian (kolor do uzgodnienia) i sufitu na biało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Montaż oświetlenia górnego (rastrowe </w:t>
            </w:r>
            <w:proofErr w:type="spellStart"/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POMIESZCZENIE H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Pomieszczenie I – korytarz – adaptacja na potrzeby jadalni, wymaga wykonania:</w:t>
            </w:r>
          </w:p>
        </w:tc>
        <w:tc>
          <w:tcPr>
            <w:tcW w:w="684" w:type="pct"/>
            <w:shd w:val="clear" w:color="auto" w:fill="A8D08D" w:themeFill="accent6" w:themeFillTint="99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Przygotowanie ścian do malowania (poprawki tynkarskie)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Wyburzenie ścianki działowej pomiędzy pomie</w:t>
            </w:r>
            <w:r w:rsidR="00AE1D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szczeniem I </w:t>
            </w:r>
            <w:proofErr w:type="spellStart"/>
            <w:r w:rsidR="00AE1D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="00AE1D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J na wysokości 2m, uzupełnienie podłogi po wyburzeniu ścianki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Malowanie ścian (kolor do uzgodnienia) i sufitu na biało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Montaż oświetlenia górnego (rastrowe </w:t>
            </w:r>
            <w:proofErr w:type="spellStart"/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POMIESZCZENIE I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Pomieszczenie J – sala edukacyjna – adaptacja na potrzeby jadalni i kuchni, wymaga wykonania:</w:t>
            </w:r>
          </w:p>
        </w:tc>
        <w:tc>
          <w:tcPr>
            <w:tcW w:w="684" w:type="pct"/>
            <w:shd w:val="clear" w:color="auto" w:fill="A8D08D" w:themeFill="accent6" w:themeFillTint="99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Przygotowanie ścian do malowania (poprawki tynkarskie)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Wyburzenie ścianki działowej pomiędzy pomieszczeniem I </w:t>
            </w:r>
            <w:proofErr w:type="spellStart"/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J na wysokości 2m 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Malowanie ścian (kolor do uzgodnienia) i sufitu na biało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Położenie paska glazury na ścianie gdzie będą znajdowały się szafki kuchenne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AE1DFC" w:rsidP="00AE1D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Uzupełnienie </w:t>
            </w:r>
            <w:r w:rsidR="00720C29"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podłogi z tera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koty z cokołami przypodłogowymi, pod szafkami kuchennymi i paskiem 1 m wzdłuż nich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podłączenia wody i odpływu do zlewozmywaku i zmywarki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i podłączenie punktów elektrycznych niezbędnych do podłączenia lodówki, zmywarki, mikrofali i 4 gniazdek dodatkowych (przeznaczonych do pomieszczeń kuchennych)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Montaż oświetlenia górnego (rastrowe </w:t>
            </w:r>
            <w:proofErr w:type="spellStart"/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POMIESZCZENIE J</w:t>
            </w:r>
          </w:p>
        </w:tc>
        <w:tc>
          <w:tcPr>
            <w:tcW w:w="684" w:type="pct"/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Pomieszczenie L – kotłownia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Przygotowanie ścian do malowania (poprawki tynkarskie)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Malowanie ścian (kolor do uzgodnienia) i sufitu na biało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AE1DFC" w:rsidP="00AE1D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Uzupełnienie </w:t>
            </w: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terakoty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 przeróbkach hydraulicznych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Wymiana drzwi na p/pożarowe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POMIESZCZENIE L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Pomieszczenie K – pomieszczenie magazynowe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Przygotowanie ścian do malowania (poprawki tynkarskie)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Malowanie ścian (kolor do uzgodnienia) i sufitu na biało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POMIESZCZENIE K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Prace na zewnętrz budynku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Mycie, uzupełnienie ubytków i malowanie elewacji całego budynku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podjazdu dla osób niepełnosprawnych na wózkach inwalidzkich do wejścia budynku zgodnie z wymogami prawnymi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prace na zewnątrz budynku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C29" w:rsidRPr="00713D02" w:rsidTr="00720C29">
        <w:trPr>
          <w:trHeight w:val="300"/>
        </w:trPr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3D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OGÓŁEM PRACE ADAPTACYJNE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20C29" w:rsidRPr="00713D02" w:rsidRDefault="00720C29" w:rsidP="008C4A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D33D3" w:rsidRPr="00713D02" w:rsidRDefault="00AD33D3" w:rsidP="00241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33D3" w:rsidRPr="00713D02" w:rsidRDefault="00AD33D3" w:rsidP="00AD33D3">
      <w:pPr>
        <w:spacing w:after="0" w:line="280" w:lineRule="atLeast"/>
        <w:contextualSpacing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 xml:space="preserve">Oświadczam, że: </w:t>
      </w:r>
    </w:p>
    <w:p w:rsidR="00AD33D3" w:rsidRPr="00713D02" w:rsidRDefault="00AD33D3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 xml:space="preserve">Jestem związany niniejszą ofertą 30 dni </w:t>
      </w:r>
      <w:r w:rsidRPr="00713D02">
        <w:rPr>
          <w:rFonts w:cstheme="minorHAnsi"/>
          <w:bCs/>
          <w:sz w:val="20"/>
          <w:szCs w:val="20"/>
        </w:rPr>
        <w:t>od dnia upływu terminu składania ofert. Składając ofertę akceptuję, że wycofanie się z oferty może stanowić podstawę do roszczenia rekompensaty z tytuły strat poniesionych przez Zamawiającego na skutek opóźnienia w realizacji projektu powstałego w wyniku mojego działania (złożenie oferty a następnie wycofanie się).</w:t>
      </w:r>
    </w:p>
    <w:p w:rsidR="00AD33D3" w:rsidRPr="00713D02" w:rsidRDefault="00AD33D3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 xml:space="preserve">Akceptuję termin wykonania przedmiotu Zapytania i jego poszczególnych etapów. </w:t>
      </w:r>
    </w:p>
    <w:p w:rsidR="00AD33D3" w:rsidRPr="00713D02" w:rsidRDefault="00AD33D3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>Prowadzę działalność gospodarczą w zakresie przedmiotu zamówienia.</w:t>
      </w:r>
    </w:p>
    <w:p w:rsidR="00AD33D3" w:rsidRPr="00713D02" w:rsidRDefault="00AD33D3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>Posiadam stosowny wpis w dokumencie rejestrowym potwierdzający możliwość świadczenia usługi zgodnej z zakresem Zapytania ofertowego.</w:t>
      </w:r>
    </w:p>
    <w:p w:rsidR="00AD33D3" w:rsidRPr="00713D02" w:rsidRDefault="00AD33D3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 xml:space="preserve">Posiadam potencjał, wiedzę i doświadczenie do świadczenia usługi zgodnej z zakresem Zapytania ofertowego. </w:t>
      </w:r>
    </w:p>
    <w:p w:rsidR="00AD33D3" w:rsidRPr="00713D02" w:rsidRDefault="00AD33D3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>Dysponuję niezbędnym zapleczem technicznym i potencjałem osobowym gwarantującym rzetelne wykonanie niniejszego zamówienia.</w:t>
      </w:r>
    </w:p>
    <w:p w:rsidR="00720C29" w:rsidRPr="00713D02" w:rsidRDefault="00720C29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3D02">
        <w:rPr>
          <w:rFonts w:cstheme="minorHAnsi"/>
          <w:color w:val="000000"/>
          <w:sz w:val="20"/>
          <w:szCs w:val="20"/>
        </w:rPr>
        <w:t>Zaakceptuję wymogi poddania się kontroli przez uprawnione do tego organa i instytucje, stanowiące jeden z elementów zasad realizacji projektów dofinansowanych z UE.</w:t>
      </w:r>
    </w:p>
    <w:p w:rsidR="00AD33D3" w:rsidRPr="00713D02" w:rsidRDefault="00AD33D3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>Cena łączna oferty obejmuje pełen zakres zamówienia określony w zapytaniu ofertowym</w:t>
      </w:r>
      <w:r w:rsidR="00720C29" w:rsidRPr="00713D02">
        <w:rPr>
          <w:rFonts w:cstheme="minorHAnsi"/>
          <w:sz w:val="20"/>
          <w:szCs w:val="20"/>
        </w:rPr>
        <w:t xml:space="preserve"> oraz określony podczas wizji lokalnej w adaptowanych pomieszczeniach</w:t>
      </w:r>
      <w:r w:rsidRPr="00713D02">
        <w:rPr>
          <w:rFonts w:cstheme="minorHAnsi"/>
          <w:sz w:val="20"/>
          <w:szCs w:val="20"/>
        </w:rPr>
        <w:t xml:space="preserve">, jak również wszystkie koszty towarzyszące wykonaniu zamówienia oraz podatek VAT. </w:t>
      </w:r>
    </w:p>
    <w:p w:rsidR="00AD33D3" w:rsidRPr="00713D02" w:rsidRDefault="00AD33D3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 xml:space="preserve">Zapoznałem się z opisem przedmiotu zamówienia i wzorem umowy oraz nie wnoszę żadnych zastrzeżeń oraz uzyskałem wszystkie niezbędne informacje do przygotowania oferty. </w:t>
      </w:r>
    </w:p>
    <w:p w:rsidR="00AD33D3" w:rsidRPr="00713D02" w:rsidRDefault="00AD33D3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>Wymagania stawiane przez Zamawiającego w stosunku do Wykonawcy zostały przeze mnie zaakceptowane bez zastrzeżeń i zobowiązuję się, w przypadku wybrania mojej oferty, do wykonania zamówienia w terminie wyznaczonym przez Zamawiającego.</w:t>
      </w:r>
    </w:p>
    <w:p w:rsidR="00AD33D3" w:rsidRPr="00713D02" w:rsidRDefault="00AD33D3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 xml:space="preserve">W przypadku udzielenia mi zamówienia, zobowiązuję się do zawarcia pisemnej umowy w miejscu i terminie wskazanym przez Zamawiającego. </w:t>
      </w:r>
    </w:p>
    <w:p w:rsidR="00AD33D3" w:rsidRPr="00713D02" w:rsidRDefault="00AD33D3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>Gwarantuję, że cena nie ulegnie zmianie przez okres ważności oferty oraz okres realizacji zamówienia.</w:t>
      </w:r>
    </w:p>
    <w:p w:rsidR="00AD33D3" w:rsidRPr="00713D02" w:rsidRDefault="00AD33D3" w:rsidP="00AD33D3">
      <w:pPr>
        <w:numPr>
          <w:ilvl w:val="0"/>
          <w:numId w:val="41"/>
        </w:numPr>
        <w:spacing w:after="0" w:line="28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713D02">
        <w:rPr>
          <w:rFonts w:eastAsia="Times New Roman" w:cstheme="minorHAnsi"/>
          <w:sz w:val="20"/>
          <w:szCs w:val="20"/>
          <w:lang w:eastAsia="pl-PL"/>
        </w:rPr>
        <w:t>Nie jestem przedmiotem wszczętego postępowania upadłościowego ani w stosunku do mnie nie jest ogłoszona upadłość, nie jestem poddany procesowi likwidacyjnemu, a także moje sprawy nie są objęte zarządzeniem komisarycznym lub sądowym.</w:t>
      </w:r>
    </w:p>
    <w:p w:rsidR="00AD33D3" w:rsidRPr="00713D02" w:rsidRDefault="00AD33D3" w:rsidP="00AD33D3">
      <w:pPr>
        <w:numPr>
          <w:ilvl w:val="0"/>
          <w:numId w:val="41"/>
        </w:numPr>
        <w:spacing w:after="0" w:line="28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713D02">
        <w:rPr>
          <w:rFonts w:eastAsia="Times New Roman" w:cstheme="minorHAnsi"/>
          <w:sz w:val="20"/>
          <w:szCs w:val="20"/>
          <w:lang w:eastAsia="pl-PL"/>
        </w:rPr>
        <w:t>Nie zalegam z uiszczaniem podatków, opłat lub składek na ubezpieczenie społeczne lub zdrowotne.</w:t>
      </w:r>
    </w:p>
    <w:p w:rsidR="00AD33D3" w:rsidRPr="00713D02" w:rsidRDefault="00AD33D3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3D02">
        <w:rPr>
          <w:rFonts w:eastAsia="Times New Roman" w:cstheme="minorHAnsi"/>
          <w:sz w:val="20"/>
          <w:szCs w:val="20"/>
          <w:lang w:eastAsia="pl-PL"/>
        </w:rPr>
        <w:t>Urzędujący członkowie organów/wspólnicy Oferenta nie zostali prawomocnie skazani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AD33D3" w:rsidRPr="00713D02" w:rsidRDefault="00AD33D3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3D02">
        <w:rPr>
          <w:rFonts w:eastAsia="Times New Roman" w:cstheme="minorHAnsi"/>
          <w:sz w:val="20"/>
          <w:szCs w:val="20"/>
          <w:lang w:eastAsia="pl-PL"/>
        </w:rPr>
        <w:t xml:space="preserve">Składam niniejszą ofertę we własnym imieniu. </w:t>
      </w:r>
    </w:p>
    <w:p w:rsidR="00AD33D3" w:rsidRPr="00713D02" w:rsidRDefault="00AD33D3" w:rsidP="00AD33D3">
      <w:pPr>
        <w:pStyle w:val="Akapitzlist"/>
        <w:numPr>
          <w:ilvl w:val="0"/>
          <w:numId w:val="41"/>
        </w:numPr>
        <w:spacing w:after="0" w:line="240" w:lineRule="auto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>Osobą upoważnioną do kontaktu ze strony Wykonawcy jest:  …………………………………………………………………………………………………….. (imię, nazwisko, telefon, e-mail).</w:t>
      </w:r>
    </w:p>
    <w:p w:rsidR="00713D02" w:rsidRDefault="00713D02" w:rsidP="00AD33D3">
      <w:pPr>
        <w:spacing w:line="240" w:lineRule="auto"/>
        <w:rPr>
          <w:rFonts w:cstheme="minorHAnsi"/>
          <w:sz w:val="20"/>
          <w:szCs w:val="20"/>
        </w:rPr>
      </w:pPr>
    </w:p>
    <w:p w:rsidR="00AD33D3" w:rsidRPr="00713D02" w:rsidRDefault="00AD33D3" w:rsidP="00AD33D3">
      <w:pPr>
        <w:spacing w:line="240" w:lineRule="auto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>Do oferty załączamy następujące dokumenty:</w:t>
      </w:r>
    </w:p>
    <w:p w:rsidR="00AD33D3" w:rsidRPr="00713D02" w:rsidRDefault="00AD33D3" w:rsidP="00AD33D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>Oświadczenie o braku powiązań kapitałowych lub osobowych</w:t>
      </w:r>
    </w:p>
    <w:p w:rsidR="00AD33D3" w:rsidRPr="00713D02" w:rsidRDefault="00AD33D3" w:rsidP="00AD33D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3D02">
        <w:rPr>
          <w:rFonts w:cstheme="minorHAnsi"/>
          <w:sz w:val="20"/>
          <w:szCs w:val="20"/>
        </w:rPr>
        <w:t>Pełnomocnictwo do podpisywania ofert (jeśli dotyczy)</w:t>
      </w:r>
      <w:r w:rsidRPr="00713D02">
        <w:rPr>
          <w:rFonts w:eastAsia="Times New Roman" w:cstheme="minorHAnsi"/>
          <w:sz w:val="20"/>
          <w:szCs w:val="20"/>
          <w:lang w:eastAsia="pl-PL"/>
        </w:rPr>
        <w:t>*</w:t>
      </w:r>
    </w:p>
    <w:p w:rsidR="00AD33D3" w:rsidRPr="00713D02" w:rsidRDefault="00AD33D3" w:rsidP="00AD33D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3D02">
        <w:rPr>
          <w:rFonts w:eastAsia="Times New Roman" w:cstheme="minorHAnsi"/>
          <w:sz w:val="20"/>
          <w:szCs w:val="20"/>
          <w:lang w:eastAsia="pl-PL"/>
        </w:rPr>
        <w:t>Aktualny odpis z właściwego rejestru albo zaświadczenie o wpisie do ewidencji działalności gospodarczej, wystawione nie wcześniej niż 6 miesięcy przed upływem terminu składania ofert (KRS, CIGD, inny dokument)</w:t>
      </w:r>
    </w:p>
    <w:p w:rsidR="00AD33D3" w:rsidRPr="00713D02" w:rsidRDefault="00AD33D3" w:rsidP="00AD33D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3D02">
        <w:rPr>
          <w:rFonts w:eastAsia="Times New Roman" w:cstheme="minorHAnsi"/>
          <w:sz w:val="20"/>
          <w:szCs w:val="20"/>
          <w:lang w:eastAsia="pl-PL"/>
        </w:rPr>
        <w:lastRenderedPageBreak/>
        <w:t>……………………………………………………………………… (inne, wymienić jakie)</w:t>
      </w:r>
    </w:p>
    <w:p w:rsidR="00AD33D3" w:rsidRPr="00713D02" w:rsidRDefault="00AD33D3" w:rsidP="00AD33D3">
      <w:pPr>
        <w:spacing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AD33D3" w:rsidRPr="00713D02" w:rsidRDefault="00AD33D3" w:rsidP="00720C29">
      <w:pPr>
        <w:spacing w:line="240" w:lineRule="auto"/>
        <w:ind w:left="4248" w:firstLine="708"/>
        <w:rPr>
          <w:rFonts w:eastAsia="Times New Roman" w:cstheme="minorHAnsi"/>
          <w:sz w:val="20"/>
          <w:szCs w:val="20"/>
          <w:lang w:eastAsia="pl-PL"/>
        </w:rPr>
      </w:pPr>
      <w:r w:rsidRPr="00713D0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……………………………………………………..</w:t>
      </w:r>
    </w:p>
    <w:p w:rsidR="00AD33D3" w:rsidRPr="00713D02" w:rsidRDefault="00AD33D3" w:rsidP="00AD33D3">
      <w:pPr>
        <w:spacing w:line="240" w:lineRule="auto"/>
        <w:ind w:left="4956"/>
        <w:rPr>
          <w:rFonts w:eastAsia="Times New Roman" w:cstheme="minorHAnsi"/>
          <w:sz w:val="20"/>
          <w:szCs w:val="20"/>
          <w:lang w:eastAsia="pl-PL"/>
        </w:rPr>
      </w:pPr>
      <w:r w:rsidRPr="00713D02">
        <w:rPr>
          <w:rFonts w:eastAsia="Times New Roman" w:cstheme="minorHAnsi"/>
          <w:sz w:val="20"/>
          <w:szCs w:val="20"/>
          <w:lang w:eastAsia="pl-PL"/>
        </w:rPr>
        <w:t>podpis osoby upoważnionej do reprezentacji Oferenta/Wykonawcy</w:t>
      </w:r>
    </w:p>
    <w:p w:rsidR="00AD33D3" w:rsidRPr="00713D02" w:rsidRDefault="00AD33D3" w:rsidP="00AD33D3">
      <w:pPr>
        <w:spacing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13D02">
        <w:rPr>
          <w:rFonts w:eastAsia="Times New Roman" w:cstheme="minorHAnsi"/>
          <w:sz w:val="20"/>
          <w:szCs w:val="20"/>
          <w:lang w:eastAsia="pl-PL"/>
        </w:rPr>
        <w:t>* Niepotrzebne skreślić</w:t>
      </w:r>
    </w:p>
    <w:p w:rsidR="00AD33D3" w:rsidRPr="00713D02" w:rsidRDefault="00AD33D3" w:rsidP="00241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AD33D3" w:rsidRPr="00713D02" w:rsidSect="001F735A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38" w:rsidRDefault="00953138" w:rsidP="005735AF">
      <w:pPr>
        <w:spacing w:after="0" w:line="240" w:lineRule="auto"/>
      </w:pPr>
      <w:r>
        <w:separator/>
      </w:r>
    </w:p>
  </w:endnote>
  <w:endnote w:type="continuationSeparator" w:id="0">
    <w:p w:rsidR="00953138" w:rsidRDefault="00953138" w:rsidP="0057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D7" w:rsidRDefault="002E06D7" w:rsidP="002E06D7">
    <w:pPr>
      <w:pStyle w:val="Stopka"/>
      <w:jc w:val="center"/>
      <w:rPr>
        <w:rFonts w:ascii="Times New Roman" w:hAnsi="Times New Roman" w:cs="Times New Roman"/>
        <w:sz w:val="18"/>
        <w:szCs w:val="18"/>
      </w:rPr>
    </w:pPr>
  </w:p>
  <w:p w:rsidR="009C7F81" w:rsidRPr="003C144E" w:rsidRDefault="009C7F81" w:rsidP="009C7F81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:rsidR="002E06D7" w:rsidRPr="009C7F81" w:rsidRDefault="009C7F81" w:rsidP="009C7F81">
    <w:pPr>
      <w:jc w:val="center"/>
      <w:rPr>
        <w:rFonts w:cstheme="minorHAnsi"/>
        <w:sz w:val="18"/>
        <w:szCs w:val="18"/>
      </w:rPr>
    </w:pPr>
    <w:r w:rsidRPr="003C144E">
      <w:rPr>
        <w:rFonts w:eastAsia="Times New Roman" w:cs="Calibri"/>
        <w:i/>
        <w:sz w:val="18"/>
        <w:szCs w:val="18"/>
        <w:lang w:eastAsia="pl-PL"/>
      </w:rPr>
      <w:t xml:space="preserve">Projekt „Zwiększenie </w:t>
    </w:r>
    <w:r w:rsidRPr="003C144E">
      <w:rPr>
        <w:rFonts w:cs="Calibri"/>
        <w:i/>
        <w:iCs/>
        <w:color w:val="000000"/>
        <w:sz w:val="18"/>
        <w:szCs w:val="18"/>
      </w:rPr>
      <w:t>dostępu do usług społecznych w Gminie Szelków”</w:t>
    </w:r>
    <w:r w:rsidRPr="003C144E">
      <w:rPr>
        <w:rFonts w:cs="Calibri"/>
        <w:i/>
        <w:sz w:val="18"/>
        <w:szCs w:val="18"/>
      </w:rPr>
      <w:t xml:space="preserve"> nr </w:t>
    </w:r>
    <w:r w:rsidRPr="003C144E">
      <w:rPr>
        <w:rFonts w:cs="Calibri"/>
        <w:i/>
        <w:color w:val="000000"/>
        <w:sz w:val="18"/>
        <w:szCs w:val="18"/>
      </w:rPr>
      <w:t>RPMA.09.02.01-14-a686/18</w:t>
    </w:r>
    <w:r w:rsidRPr="003C144E">
      <w:rPr>
        <w:rFonts w:eastAsia="Times New Roman" w:cs="Calibri"/>
        <w:i/>
        <w:sz w:val="18"/>
        <w:szCs w:val="18"/>
        <w:lang w:eastAsia="pl-PL"/>
      </w:rPr>
      <w:t xml:space="preserve">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38" w:rsidRDefault="00953138" w:rsidP="005735AF">
      <w:pPr>
        <w:spacing w:after="0" w:line="240" w:lineRule="auto"/>
      </w:pPr>
      <w:r>
        <w:separator/>
      </w:r>
    </w:p>
  </w:footnote>
  <w:footnote w:type="continuationSeparator" w:id="0">
    <w:p w:rsidR="00953138" w:rsidRDefault="00953138" w:rsidP="0057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23" w:rsidRDefault="00553D6B" w:rsidP="00553D6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DA5D16" wp14:editId="2531CDCA">
          <wp:extent cx="5182870" cy="447427"/>
          <wp:effectExtent l="0" t="0" r="0" b="0"/>
          <wp:doc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2870" cy="44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39E"/>
    <w:multiLevelType w:val="hybridMultilevel"/>
    <w:tmpl w:val="212E5E54"/>
    <w:lvl w:ilvl="0" w:tplc="5FDAA2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37A3D"/>
    <w:multiLevelType w:val="hybridMultilevel"/>
    <w:tmpl w:val="87BCA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5F9F"/>
    <w:multiLevelType w:val="hybridMultilevel"/>
    <w:tmpl w:val="EEA85DEC"/>
    <w:lvl w:ilvl="0" w:tplc="7FB82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37E1"/>
    <w:multiLevelType w:val="hybridMultilevel"/>
    <w:tmpl w:val="C31A5CAA"/>
    <w:lvl w:ilvl="0" w:tplc="5FDAA2E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983CE4"/>
    <w:multiLevelType w:val="hybridMultilevel"/>
    <w:tmpl w:val="CA940EDE"/>
    <w:lvl w:ilvl="0" w:tplc="AEDC9C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F1A05"/>
    <w:multiLevelType w:val="hybridMultilevel"/>
    <w:tmpl w:val="75FE0E96"/>
    <w:lvl w:ilvl="0" w:tplc="DD92AEAA">
      <w:start w:val="1"/>
      <w:numFmt w:val="lowerLetter"/>
      <w:lvlText w:val="%1."/>
      <w:lvlJc w:val="left"/>
      <w:pPr>
        <w:ind w:left="1288" w:hanging="360"/>
      </w:pPr>
      <w:rPr>
        <w:rFonts w:ascii="Times New Roman" w:eastAsiaTheme="minorHAnsi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50F0235"/>
    <w:multiLevelType w:val="hybridMultilevel"/>
    <w:tmpl w:val="BB6A5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C64A5"/>
    <w:multiLevelType w:val="hybridMultilevel"/>
    <w:tmpl w:val="56EE831C"/>
    <w:lvl w:ilvl="0" w:tplc="155273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90ECD"/>
    <w:multiLevelType w:val="hybridMultilevel"/>
    <w:tmpl w:val="008AEEE8"/>
    <w:lvl w:ilvl="0" w:tplc="EA4291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92362B"/>
    <w:multiLevelType w:val="hybridMultilevel"/>
    <w:tmpl w:val="8206B5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E2986"/>
    <w:multiLevelType w:val="hybridMultilevel"/>
    <w:tmpl w:val="675CA68C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8623D"/>
    <w:multiLevelType w:val="multilevel"/>
    <w:tmpl w:val="2A4E4F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211E2BDB"/>
    <w:multiLevelType w:val="hybridMultilevel"/>
    <w:tmpl w:val="76A41618"/>
    <w:lvl w:ilvl="0" w:tplc="5FDAA2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177AE8"/>
    <w:multiLevelType w:val="hybridMultilevel"/>
    <w:tmpl w:val="56883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8734C"/>
    <w:multiLevelType w:val="hybridMultilevel"/>
    <w:tmpl w:val="FD0656E8"/>
    <w:lvl w:ilvl="0" w:tplc="6ED0A8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B20152"/>
    <w:multiLevelType w:val="hybridMultilevel"/>
    <w:tmpl w:val="4F889CE4"/>
    <w:lvl w:ilvl="0" w:tplc="34D07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5675C"/>
    <w:multiLevelType w:val="multilevel"/>
    <w:tmpl w:val="E48A1F4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A67C1"/>
    <w:multiLevelType w:val="hybridMultilevel"/>
    <w:tmpl w:val="27625872"/>
    <w:lvl w:ilvl="0" w:tplc="5FDAA2E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137207"/>
    <w:multiLevelType w:val="hybridMultilevel"/>
    <w:tmpl w:val="61F4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20D42"/>
    <w:multiLevelType w:val="hybridMultilevel"/>
    <w:tmpl w:val="FAC28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36956"/>
    <w:multiLevelType w:val="hybridMultilevel"/>
    <w:tmpl w:val="A44A313E"/>
    <w:lvl w:ilvl="0" w:tplc="5FDAA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E4DB7"/>
    <w:multiLevelType w:val="hybridMultilevel"/>
    <w:tmpl w:val="4BD80FFE"/>
    <w:lvl w:ilvl="0" w:tplc="88603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86585"/>
    <w:multiLevelType w:val="hybridMultilevel"/>
    <w:tmpl w:val="12CC738C"/>
    <w:lvl w:ilvl="0" w:tplc="537E5A3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CB4353"/>
    <w:multiLevelType w:val="hybridMultilevel"/>
    <w:tmpl w:val="F4D66BCA"/>
    <w:lvl w:ilvl="0" w:tplc="B068186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8BF23C28">
      <w:start w:val="1"/>
      <w:numFmt w:val="lowerLetter"/>
      <w:lvlText w:val="%2."/>
      <w:lvlJc w:val="left"/>
      <w:pPr>
        <w:ind w:left="1648" w:hanging="360"/>
      </w:pPr>
      <w:rPr>
        <w:rFonts w:ascii="Times New Roman" w:eastAsiaTheme="minorHAnsi" w:hAnsi="Times New Roman" w:cs="Times New Roman"/>
      </w:rPr>
    </w:lvl>
    <w:lvl w:ilvl="2" w:tplc="5C8853E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3654DBD"/>
    <w:multiLevelType w:val="multilevel"/>
    <w:tmpl w:val="C254AB4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4651BF6"/>
    <w:multiLevelType w:val="hybridMultilevel"/>
    <w:tmpl w:val="CED44D14"/>
    <w:lvl w:ilvl="0" w:tplc="53B495D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467364E5"/>
    <w:multiLevelType w:val="hybridMultilevel"/>
    <w:tmpl w:val="41DC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D4287"/>
    <w:multiLevelType w:val="hybridMultilevel"/>
    <w:tmpl w:val="FC1E9AE6"/>
    <w:lvl w:ilvl="0" w:tplc="5FDAA2E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C3F4C35"/>
    <w:multiLevelType w:val="hybridMultilevel"/>
    <w:tmpl w:val="00B0B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F5B4B"/>
    <w:multiLevelType w:val="hybridMultilevel"/>
    <w:tmpl w:val="460CADF2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331F5"/>
    <w:multiLevelType w:val="hybridMultilevel"/>
    <w:tmpl w:val="2CC85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D7CF9"/>
    <w:multiLevelType w:val="hybridMultilevel"/>
    <w:tmpl w:val="F0E4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C4C0A"/>
    <w:multiLevelType w:val="hybridMultilevel"/>
    <w:tmpl w:val="E170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72F7A"/>
    <w:multiLevelType w:val="hybridMultilevel"/>
    <w:tmpl w:val="BAC6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54556"/>
    <w:multiLevelType w:val="hybridMultilevel"/>
    <w:tmpl w:val="68D6595C"/>
    <w:lvl w:ilvl="0" w:tplc="5FDAA2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B55301"/>
    <w:multiLevelType w:val="hybridMultilevel"/>
    <w:tmpl w:val="45F67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142A7"/>
    <w:multiLevelType w:val="hybridMultilevel"/>
    <w:tmpl w:val="86A04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61B3D"/>
    <w:multiLevelType w:val="hybridMultilevel"/>
    <w:tmpl w:val="0954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24B4F"/>
    <w:multiLevelType w:val="hybridMultilevel"/>
    <w:tmpl w:val="ACA60EB8"/>
    <w:lvl w:ilvl="0" w:tplc="6ED0A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F8A14D0"/>
    <w:multiLevelType w:val="hybridMultilevel"/>
    <w:tmpl w:val="EE06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54192"/>
    <w:multiLevelType w:val="hybridMultilevel"/>
    <w:tmpl w:val="E0827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19"/>
  </w:num>
  <w:num w:numId="8">
    <w:abstractNumId w:val="4"/>
  </w:num>
  <w:num w:numId="9">
    <w:abstractNumId w:val="9"/>
  </w:num>
  <w:num w:numId="10">
    <w:abstractNumId w:val="15"/>
  </w:num>
  <w:num w:numId="11">
    <w:abstractNumId w:val="33"/>
  </w:num>
  <w:num w:numId="12">
    <w:abstractNumId w:val="36"/>
  </w:num>
  <w:num w:numId="13">
    <w:abstractNumId w:val="16"/>
  </w:num>
  <w:num w:numId="14">
    <w:abstractNumId w:val="31"/>
  </w:num>
  <w:num w:numId="15">
    <w:abstractNumId w:val="28"/>
  </w:num>
  <w:num w:numId="16">
    <w:abstractNumId w:val="41"/>
  </w:num>
  <w:num w:numId="17">
    <w:abstractNumId w:val="18"/>
  </w:num>
  <w:num w:numId="18">
    <w:abstractNumId w:val="37"/>
  </w:num>
  <w:num w:numId="19">
    <w:abstractNumId w:val="12"/>
  </w:num>
  <w:num w:numId="20">
    <w:abstractNumId w:val="0"/>
  </w:num>
  <w:num w:numId="21">
    <w:abstractNumId w:val="3"/>
  </w:num>
  <w:num w:numId="22">
    <w:abstractNumId w:val="34"/>
  </w:num>
  <w:num w:numId="23">
    <w:abstractNumId w:val="20"/>
  </w:num>
  <w:num w:numId="24">
    <w:abstractNumId w:val="14"/>
  </w:num>
  <w:num w:numId="25">
    <w:abstractNumId w:val="17"/>
  </w:num>
  <w:num w:numId="26">
    <w:abstractNumId w:val="39"/>
  </w:num>
  <w:num w:numId="27">
    <w:abstractNumId w:val="32"/>
  </w:num>
  <w:num w:numId="28">
    <w:abstractNumId w:val="26"/>
  </w:num>
  <w:num w:numId="29">
    <w:abstractNumId w:val="24"/>
  </w:num>
  <w:num w:numId="30">
    <w:abstractNumId w:val="5"/>
  </w:num>
  <w:num w:numId="31">
    <w:abstractNumId w:val="21"/>
  </w:num>
  <w:num w:numId="32">
    <w:abstractNumId w:val="25"/>
  </w:num>
  <w:num w:numId="33">
    <w:abstractNumId w:val="29"/>
  </w:num>
  <w:num w:numId="34">
    <w:abstractNumId w:val="6"/>
  </w:num>
  <w:num w:numId="35">
    <w:abstractNumId w:val="38"/>
  </w:num>
  <w:num w:numId="36">
    <w:abstractNumId w:val="23"/>
  </w:num>
  <w:num w:numId="37">
    <w:abstractNumId w:val="40"/>
  </w:num>
  <w:num w:numId="38">
    <w:abstractNumId w:val="35"/>
  </w:num>
  <w:num w:numId="39">
    <w:abstractNumId w:val="13"/>
  </w:num>
  <w:num w:numId="40">
    <w:abstractNumId w:val="11"/>
  </w:num>
  <w:num w:numId="41">
    <w:abstractNumId w:val="3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AF"/>
    <w:rsid w:val="00014138"/>
    <w:rsid w:val="00017D4D"/>
    <w:rsid w:val="00027E1C"/>
    <w:rsid w:val="000314A9"/>
    <w:rsid w:val="00032A90"/>
    <w:rsid w:val="0004448E"/>
    <w:rsid w:val="00044A31"/>
    <w:rsid w:val="00062C23"/>
    <w:rsid w:val="00080E85"/>
    <w:rsid w:val="000851C6"/>
    <w:rsid w:val="0009753F"/>
    <w:rsid w:val="000B32CC"/>
    <w:rsid w:val="000B7E1E"/>
    <w:rsid w:val="000D7834"/>
    <w:rsid w:val="000D7B22"/>
    <w:rsid w:val="000E00C6"/>
    <w:rsid w:val="000E2877"/>
    <w:rsid w:val="001234D8"/>
    <w:rsid w:val="0012408B"/>
    <w:rsid w:val="0013750A"/>
    <w:rsid w:val="0014554A"/>
    <w:rsid w:val="00150630"/>
    <w:rsid w:val="0015075F"/>
    <w:rsid w:val="00152CDC"/>
    <w:rsid w:val="00154993"/>
    <w:rsid w:val="0017638B"/>
    <w:rsid w:val="001A29EE"/>
    <w:rsid w:val="001C474C"/>
    <w:rsid w:val="001F735A"/>
    <w:rsid w:val="00202A1C"/>
    <w:rsid w:val="0020698A"/>
    <w:rsid w:val="00241BEB"/>
    <w:rsid w:val="00264E27"/>
    <w:rsid w:val="00271B85"/>
    <w:rsid w:val="002C7965"/>
    <w:rsid w:val="002D1FC6"/>
    <w:rsid w:val="002E06D7"/>
    <w:rsid w:val="002E1E61"/>
    <w:rsid w:val="002F0DDB"/>
    <w:rsid w:val="002F22D4"/>
    <w:rsid w:val="00315498"/>
    <w:rsid w:val="00333C38"/>
    <w:rsid w:val="0033767D"/>
    <w:rsid w:val="00347229"/>
    <w:rsid w:val="00361036"/>
    <w:rsid w:val="003628E1"/>
    <w:rsid w:val="00376656"/>
    <w:rsid w:val="00380B64"/>
    <w:rsid w:val="003A6871"/>
    <w:rsid w:val="003A7C05"/>
    <w:rsid w:val="003B31F6"/>
    <w:rsid w:val="003E1912"/>
    <w:rsid w:val="003F26EA"/>
    <w:rsid w:val="003F77CC"/>
    <w:rsid w:val="0041259C"/>
    <w:rsid w:val="00416C57"/>
    <w:rsid w:val="00462A4D"/>
    <w:rsid w:val="00473012"/>
    <w:rsid w:val="00485F2C"/>
    <w:rsid w:val="004A5760"/>
    <w:rsid w:val="004C3237"/>
    <w:rsid w:val="004D042D"/>
    <w:rsid w:val="004D0649"/>
    <w:rsid w:val="004D2DA3"/>
    <w:rsid w:val="004E6910"/>
    <w:rsid w:val="00500D9B"/>
    <w:rsid w:val="00502E52"/>
    <w:rsid w:val="00503AEF"/>
    <w:rsid w:val="0051234A"/>
    <w:rsid w:val="005257D6"/>
    <w:rsid w:val="00525947"/>
    <w:rsid w:val="00553D6B"/>
    <w:rsid w:val="00557494"/>
    <w:rsid w:val="005638D1"/>
    <w:rsid w:val="005735AF"/>
    <w:rsid w:val="0058792A"/>
    <w:rsid w:val="005B3B89"/>
    <w:rsid w:val="005D45F2"/>
    <w:rsid w:val="005D74F5"/>
    <w:rsid w:val="005E0EFF"/>
    <w:rsid w:val="005F45CF"/>
    <w:rsid w:val="00600E63"/>
    <w:rsid w:val="00605218"/>
    <w:rsid w:val="00607ECD"/>
    <w:rsid w:val="00617612"/>
    <w:rsid w:val="00637E44"/>
    <w:rsid w:val="006430E9"/>
    <w:rsid w:val="0066153A"/>
    <w:rsid w:val="0066532E"/>
    <w:rsid w:val="006732AE"/>
    <w:rsid w:val="006808D1"/>
    <w:rsid w:val="0068328A"/>
    <w:rsid w:val="00691774"/>
    <w:rsid w:val="006C2C28"/>
    <w:rsid w:val="006E0FBD"/>
    <w:rsid w:val="006E34A5"/>
    <w:rsid w:val="006F2F89"/>
    <w:rsid w:val="006F3FB4"/>
    <w:rsid w:val="006F6780"/>
    <w:rsid w:val="006F77BE"/>
    <w:rsid w:val="007011A7"/>
    <w:rsid w:val="00702C32"/>
    <w:rsid w:val="00703549"/>
    <w:rsid w:val="00713D02"/>
    <w:rsid w:val="007203DC"/>
    <w:rsid w:val="00720C29"/>
    <w:rsid w:val="00722D2B"/>
    <w:rsid w:val="00724250"/>
    <w:rsid w:val="00745228"/>
    <w:rsid w:val="007516F9"/>
    <w:rsid w:val="00756FEE"/>
    <w:rsid w:val="007575E4"/>
    <w:rsid w:val="007B31F0"/>
    <w:rsid w:val="007B4004"/>
    <w:rsid w:val="007B66DF"/>
    <w:rsid w:val="007B6EF2"/>
    <w:rsid w:val="007C66AA"/>
    <w:rsid w:val="007E19E7"/>
    <w:rsid w:val="007E5246"/>
    <w:rsid w:val="0080251F"/>
    <w:rsid w:val="0081291E"/>
    <w:rsid w:val="00840132"/>
    <w:rsid w:val="008437CF"/>
    <w:rsid w:val="00851CA4"/>
    <w:rsid w:val="00861D8E"/>
    <w:rsid w:val="00897AC9"/>
    <w:rsid w:val="008A194C"/>
    <w:rsid w:val="008C0CB0"/>
    <w:rsid w:val="008C388D"/>
    <w:rsid w:val="008E064B"/>
    <w:rsid w:val="00915B3D"/>
    <w:rsid w:val="00917D76"/>
    <w:rsid w:val="00923E61"/>
    <w:rsid w:val="00941B75"/>
    <w:rsid w:val="009458A1"/>
    <w:rsid w:val="00953138"/>
    <w:rsid w:val="00967063"/>
    <w:rsid w:val="009760F2"/>
    <w:rsid w:val="00982FA4"/>
    <w:rsid w:val="009B096C"/>
    <w:rsid w:val="009B0F14"/>
    <w:rsid w:val="009B403C"/>
    <w:rsid w:val="009B65CA"/>
    <w:rsid w:val="009C7F81"/>
    <w:rsid w:val="009E5623"/>
    <w:rsid w:val="009F1C16"/>
    <w:rsid w:val="00A0160F"/>
    <w:rsid w:val="00A268CD"/>
    <w:rsid w:val="00A520F0"/>
    <w:rsid w:val="00A6237F"/>
    <w:rsid w:val="00A84009"/>
    <w:rsid w:val="00AA2E40"/>
    <w:rsid w:val="00AA7AF5"/>
    <w:rsid w:val="00AB6345"/>
    <w:rsid w:val="00AC0361"/>
    <w:rsid w:val="00AC474A"/>
    <w:rsid w:val="00AD33D3"/>
    <w:rsid w:val="00AE1DFC"/>
    <w:rsid w:val="00B1699F"/>
    <w:rsid w:val="00B40D22"/>
    <w:rsid w:val="00B45013"/>
    <w:rsid w:val="00B55F69"/>
    <w:rsid w:val="00B67B24"/>
    <w:rsid w:val="00B705E1"/>
    <w:rsid w:val="00B90D6F"/>
    <w:rsid w:val="00BA4C07"/>
    <w:rsid w:val="00BE5935"/>
    <w:rsid w:val="00C21DED"/>
    <w:rsid w:val="00C52A5C"/>
    <w:rsid w:val="00C6418B"/>
    <w:rsid w:val="00C84E99"/>
    <w:rsid w:val="00C92DD9"/>
    <w:rsid w:val="00CA5DFC"/>
    <w:rsid w:val="00CC1A2A"/>
    <w:rsid w:val="00CD5652"/>
    <w:rsid w:val="00CE698A"/>
    <w:rsid w:val="00D40214"/>
    <w:rsid w:val="00D4527A"/>
    <w:rsid w:val="00D57E92"/>
    <w:rsid w:val="00D865F0"/>
    <w:rsid w:val="00DA6E21"/>
    <w:rsid w:val="00DB662B"/>
    <w:rsid w:val="00DC4D16"/>
    <w:rsid w:val="00DD559D"/>
    <w:rsid w:val="00DE7991"/>
    <w:rsid w:val="00DF24CF"/>
    <w:rsid w:val="00E0050D"/>
    <w:rsid w:val="00E02CF6"/>
    <w:rsid w:val="00E176FE"/>
    <w:rsid w:val="00E21C4D"/>
    <w:rsid w:val="00E47805"/>
    <w:rsid w:val="00E6746F"/>
    <w:rsid w:val="00E824B7"/>
    <w:rsid w:val="00E94410"/>
    <w:rsid w:val="00EA1674"/>
    <w:rsid w:val="00EA18E5"/>
    <w:rsid w:val="00EA3F55"/>
    <w:rsid w:val="00EA6E43"/>
    <w:rsid w:val="00EE5B4A"/>
    <w:rsid w:val="00F01A30"/>
    <w:rsid w:val="00F1423C"/>
    <w:rsid w:val="00F168F0"/>
    <w:rsid w:val="00F20AF2"/>
    <w:rsid w:val="00F556A5"/>
    <w:rsid w:val="00F86E3C"/>
    <w:rsid w:val="00F9549C"/>
    <w:rsid w:val="00F95E1D"/>
    <w:rsid w:val="00FA1BF4"/>
    <w:rsid w:val="00FA4FF0"/>
    <w:rsid w:val="00FA50DF"/>
    <w:rsid w:val="00FA7773"/>
    <w:rsid w:val="00FC307B"/>
    <w:rsid w:val="00FE012F"/>
    <w:rsid w:val="00FE06E1"/>
    <w:rsid w:val="00FE770B"/>
    <w:rsid w:val="00FF06F3"/>
    <w:rsid w:val="00FF2A68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48E"/>
  </w:style>
  <w:style w:type="paragraph" w:styleId="Nagwek1">
    <w:name w:val="heading 1"/>
    <w:basedOn w:val="Normalny"/>
    <w:link w:val="Nagwek1Znak"/>
    <w:uiPriority w:val="9"/>
    <w:qFormat/>
    <w:rsid w:val="00AA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0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5AF"/>
  </w:style>
  <w:style w:type="paragraph" w:styleId="Stopka">
    <w:name w:val="footer"/>
    <w:basedOn w:val="Normalny"/>
    <w:link w:val="Stopka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5AF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735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D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5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1FC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B"/>
    <w:rPr>
      <w:sz w:val="16"/>
      <w:szCs w:val="16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6418B"/>
  </w:style>
  <w:style w:type="character" w:customStyle="1" w:styleId="Nagwek1Znak">
    <w:name w:val="Nagłówek 1 Znak"/>
    <w:basedOn w:val="Domylnaczcionkaakapitu"/>
    <w:link w:val="Nagwek1"/>
    <w:uiPriority w:val="9"/>
    <w:rsid w:val="00AA2E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05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48E"/>
  </w:style>
  <w:style w:type="paragraph" w:styleId="Nagwek1">
    <w:name w:val="heading 1"/>
    <w:basedOn w:val="Normalny"/>
    <w:link w:val="Nagwek1Znak"/>
    <w:uiPriority w:val="9"/>
    <w:qFormat/>
    <w:rsid w:val="00AA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0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5AF"/>
  </w:style>
  <w:style w:type="paragraph" w:styleId="Stopka">
    <w:name w:val="footer"/>
    <w:basedOn w:val="Normalny"/>
    <w:link w:val="Stopka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5AF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735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D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5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1FC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B"/>
    <w:rPr>
      <w:sz w:val="16"/>
      <w:szCs w:val="16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6418B"/>
  </w:style>
  <w:style w:type="character" w:customStyle="1" w:styleId="Nagwek1Znak">
    <w:name w:val="Nagłówek 1 Znak"/>
    <w:basedOn w:val="Domylnaczcionkaakapitu"/>
    <w:link w:val="Nagwek1"/>
    <w:uiPriority w:val="9"/>
    <w:rsid w:val="00AA2E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05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1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996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066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978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37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632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57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195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58A5-207B-4C88-BA79-27F66B6A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1603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Agnieszka</cp:lastModifiedBy>
  <cp:revision>18</cp:revision>
  <cp:lastPrinted>2017-08-23T13:08:00Z</cp:lastPrinted>
  <dcterms:created xsi:type="dcterms:W3CDTF">2017-12-05T12:16:00Z</dcterms:created>
  <dcterms:modified xsi:type="dcterms:W3CDTF">2018-12-17T08:02:00Z</dcterms:modified>
</cp:coreProperties>
</file>