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8" w:rsidRDefault="001D5988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1D5988" w:rsidRDefault="001D5988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1D5988" w:rsidRPr="00446551" w:rsidRDefault="001D5988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1D5988" w:rsidRPr="00446551" w:rsidRDefault="001D5988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1D5988" w:rsidRDefault="001D5988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1D5988" w:rsidRDefault="001D5988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1D5988" w:rsidRDefault="001D5988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1D5988" w:rsidRDefault="001D5988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1D5988" w:rsidRDefault="001D5988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1D5988" w:rsidRDefault="001D5988">
      <w:pPr>
        <w:pStyle w:val="Standard"/>
        <w:rPr>
          <w:rFonts w:cs="Arial"/>
          <w:sz w:val="20"/>
          <w:szCs w:val="20"/>
        </w:rPr>
      </w:pPr>
    </w:p>
    <w:p w:rsidR="001D5988" w:rsidRDefault="001D5988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1D5988" w:rsidRDefault="001D5988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1D5988" w:rsidRDefault="001D5988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1D5988" w:rsidRDefault="001D5988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FC34AD">
        <w:rPr>
          <w:b/>
          <w:bCs/>
          <w:sz w:val="21"/>
          <w:szCs w:val="21"/>
        </w:rPr>
        <w:t>Powierzchniowe utrwalenie emulsją asfaltową dróg gminnych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1D5988" w:rsidRDefault="001D5988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1D5988" w:rsidRDefault="001D598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1D5988" w:rsidRDefault="001D598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1D5988" w:rsidRDefault="001D5988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1D5988" w:rsidRDefault="001D598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1D5988" w:rsidRDefault="001D5988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1D5988" w:rsidRDefault="001D5988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1D5988" w:rsidRDefault="001D598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1D5988" w:rsidRDefault="001D5988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1D5988" w:rsidRDefault="001D5988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1D5988" w:rsidRDefault="001D598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1D5988" w:rsidRDefault="001D598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1D5988" w:rsidRDefault="001D5988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1D5988" w:rsidRDefault="001D5988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1D5988" w:rsidRDefault="001D598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1D5988" w:rsidRDefault="001D5988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1D5988" w:rsidRDefault="001D598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1D5988" w:rsidRDefault="001D598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1D5988" w:rsidRDefault="001D5988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1D5988" w:rsidRDefault="001D5988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1D5988" w:rsidRDefault="001D598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1D5988" w:rsidRDefault="001D598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1D5988" w:rsidRDefault="001D598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1D5988" w:rsidRDefault="001D5988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1D5988" w:rsidRDefault="001D598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D5988" w:rsidRDefault="001D5988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1D5988" w:rsidRDefault="001D5988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1D5988" w:rsidRDefault="001D598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1D5988" w:rsidRDefault="001D598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1D5988" w:rsidRDefault="001D598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1D5988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88" w:rsidRDefault="001D5988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1D5988" w:rsidRDefault="001D5988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88" w:rsidRPr="00DB55EC" w:rsidRDefault="001D5988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88" w:rsidRDefault="001D5988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1D5988" w:rsidRDefault="001D5988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88" w:rsidRPr="00AF5C6B" w:rsidRDefault="001D5988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271.5.2018</w:t>
    </w:r>
  </w:p>
  <w:p w:rsidR="001D5988" w:rsidRPr="00446551" w:rsidRDefault="001D5988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42134"/>
    <w:rsid w:val="000756F3"/>
    <w:rsid w:val="001A3B24"/>
    <w:rsid w:val="001B0141"/>
    <w:rsid w:val="001C2E9C"/>
    <w:rsid w:val="001D5988"/>
    <w:rsid w:val="002153B7"/>
    <w:rsid w:val="00215E40"/>
    <w:rsid w:val="002321A5"/>
    <w:rsid w:val="00333083"/>
    <w:rsid w:val="003524DE"/>
    <w:rsid w:val="00364FC2"/>
    <w:rsid w:val="003C2171"/>
    <w:rsid w:val="003C6750"/>
    <w:rsid w:val="003D625A"/>
    <w:rsid w:val="00435CAD"/>
    <w:rsid w:val="00446551"/>
    <w:rsid w:val="005113F0"/>
    <w:rsid w:val="00577465"/>
    <w:rsid w:val="005B5888"/>
    <w:rsid w:val="006261B5"/>
    <w:rsid w:val="00673155"/>
    <w:rsid w:val="006878B6"/>
    <w:rsid w:val="006F5CE1"/>
    <w:rsid w:val="00741B70"/>
    <w:rsid w:val="00796FB0"/>
    <w:rsid w:val="007B6DAA"/>
    <w:rsid w:val="0089527F"/>
    <w:rsid w:val="008A1FDF"/>
    <w:rsid w:val="008A528D"/>
    <w:rsid w:val="008C209A"/>
    <w:rsid w:val="00946A30"/>
    <w:rsid w:val="00972B3E"/>
    <w:rsid w:val="00A13C0B"/>
    <w:rsid w:val="00A90AB7"/>
    <w:rsid w:val="00A92739"/>
    <w:rsid w:val="00AF5C6B"/>
    <w:rsid w:val="00B31713"/>
    <w:rsid w:val="00B6076A"/>
    <w:rsid w:val="00B63430"/>
    <w:rsid w:val="00BA526F"/>
    <w:rsid w:val="00BA7D92"/>
    <w:rsid w:val="00C702F3"/>
    <w:rsid w:val="00CA42FE"/>
    <w:rsid w:val="00D876DA"/>
    <w:rsid w:val="00DB2963"/>
    <w:rsid w:val="00DB55EC"/>
    <w:rsid w:val="00DF2FB5"/>
    <w:rsid w:val="00E45599"/>
    <w:rsid w:val="00E85500"/>
    <w:rsid w:val="00EC5CDF"/>
    <w:rsid w:val="00EF5A2A"/>
    <w:rsid w:val="00FB6048"/>
    <w:rsid w:val="00FC250A"/>
    <w:rsid w:val="00FC34AD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8010EA"/>
    <w:pPr>
      <w:numPr>
        <w:numId w:val="6"/>
      </w:numPr>
    </w:pPr>
  </w:style>
  <w:style w:type="numbering" w:customStyle="1" w:styleId="WWNum7">
    <w:name w:val="WWNum7"/>
    <w:rsid w:val="008010EA"/>
    <w:pPr>
      <w:numPr>
        <w:numId w:val="7"/>
      </w:numPr>
    </w:pPr>
  </w:style>
  <w:style w:type="numbering" w:customStyle="1" w:styleId="WWNum4">
    <w:name w:val="WWNum4"/>
    <w:rsid w:val="008010EA"/>
    <w:pPr>
      <w:numPr>
        <w:numId w:val="4"/>
      </w:numPr>
    </w:pPr>
  </w:style>
  <w:style w:type="numbering" w:customStyle="1" w:styleId="WWNum1">
    <w:name w:val="WWNum1"/>
    <w:rsid w:val="008010EA"/>
    <w:pPr>
      <w:numPr>
        <w:numId w:val="1"/>
      </w:numPr>
    </w:pPr>
  </w:style>
  <w:style w:type="numbering" w:customStyle="1" w:styleId="WWNum3">
    <w:name w:val="WWNum3"/>
    <w:rsid w:val="008010EA"/>
    <w:pPr>
      <w:numPr>
        <w:numId w:val="3"/>
      </w:numPr>
    </w:pPr>
  </w:style>
  <w:style w:type="numbering" w:customStyle="1" w:styleId="WWNum2">
    <w:name w:val="WWNum2"/>
    <w:rsid w:val="008010EA"/>
    <w:pPr>
      <w:numPr>
        <w:numId w:val="2"/>
      </w:numPr>
    </w:pPr>
  </w:style>
  <w:style w:type="numbering" w:customStyle="1" w:styleId="WWNum5">
    <w:name w:val="WWNum5"/>
    <w:rsid w:val="008010E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409</Words>
  <Characters>2460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2018-04-17T12:14:00Z</cp:lastPrinted>
  <dcterms:created xsi:type="dcterms:W3CDTF">2018-03-29T10:16:00Z</dcterms:created>
  <dcterms:modified xsi:type="dcterms:W3CDTF">2018-04-30T08:50:00Z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1.47475429032468E-290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