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69" w:rsidRDefault="007F1669" w:rsidP="00DB55EC">
      <w:pPr>
        <w:pStyle w:val="Standard"/>
        <w:spacing w:after="0" w:line="240" w:lineRule="auto"/>
        <w:ind w:left="4962" w:hanging="1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7F1669" w:rsidRDefault="007F1669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</w:p>
    <w:p w:rsidR="007F1669" w:rsidRPr="00446551" w:rsidRDefault="007F1669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  <w:r w:rsidRPr="00446551">
        <w:rPr>
          <w:rFonts w:cs="Times New Roman"/>
          <w:sz w:val="21"/>
          <w:szCs w:val="21"/>
        </w:rPr>
        <w:t>Gmina Szelków, Stary Szelków 39</w:t>
      </w:r>
    </w:p>
    <w:p w:rsidR="007F1669" w:rsidRPr="00446551" w:rsidRDefault="007F1669" w:rsidP="00DB55EC">
      <w:pPr>
        <w:pStyle w:val="Standard"/>
        <w:spacing w:after="0" w:line="276" w:lineRule="auto"/>
        <w:ind w:left="4956"/>
        <w:rPr>
          <w:rFonts w:cs="Times New Roman"/>
          <w:sz w:val="21"/>
          <w:szCs w:val="21"/>
        </w:rPr>
      </w:pPr>
      <w:r w:rsidRPr="00446551">
        <w:rPr>
          <w:rFonts w:cs="Times New Roman"/>
          <w:sz w:val="21"/>
          <w:szCs w:val="21"/>
        </w:rPr>
        <w:t>06-220 Stary Szelków</w:t>
      </w:r>
    </w:p>
    <w:p w:rsidR="007F1669" w:rsidRDefault="007F1669">
      <w:pPr>
        <w:pStyle w:val="Standard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7F1669" w:rsidRDefault="007F1669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7F1669" w:rsidRDefault="007F1669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7F1669" w:rsidRDefault="007F1669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7F1669" w:rsidRDefault="007F1669">
      <w:pPr>
        <w:pStyle w:val="Standard"/>
        <w:spacing w:after="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7F1669" w:rsidRDefault="007F1669">
      <w:pPr>
        <w:pStyle w:val="Standard"/>
        <w:rPr>
          <w:sz w:val="20"/>
          <w:szCs w:val="20"/>
        </w:rPr>
      </w:pPr>
    </w:p>
    <w:p w:rsidR="007F1669" w:rsidRDefault="007F1669">
      <w:pPr>
        <w:pStyle w:val="Standard"/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:rsidR="007F1669" w:rsidRDefault="007F1669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7F1669" w:rsidRDefault="007F1669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7F1669" w:rsidRDefault="007F1669">
      <w:pPr>
        <w:pStyle w:val="Standard"/>
        <w:spacing w:before="120" w:after="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7F1669" w:rsidRPr="00DB6A46" w:rsidRDefault="007F1669" w:rsidP="0055136D">
      <w:pPr>
        <w:shd w:val="clear" w:color="auto" w:fill="FFFFFF"/>
        <w:autoSpaceDE w:val="0"/>
        <w:jc w:val="center"/>
        <w:rPr>
          <w:rFonts w:ascii="Arial" w:hAnsi="Arial"/>
          <w:b/>
          <w:bCs/>
          <w:i/>
          <w:lang w:eastAsia="ar-SA" w:bidi="ar-SA"/>
        </w:rPr>
      </w:pPr>
      <w:r w:rsidRPr="002153B7">
        <w:rPr>
          <w:sz w:val="21"/>
          <w:szCs w:val="21"/>
        </w:rPr>
        <w:t xml:space="preserve">Na potrzeby postępowania o udzielenie zamówienia publicznego pn.: </w:t>
      </w:r>
      <w:r w:rsidRPr="00DB6A46">
        <w:rPr>
          <w:rFonts w:ascii="Arial" w:hAnsi="Arial"/>
          <w:b/>
          <w:i/>
        </w:rPr>
        <w:t>„Odbiór i zagospodarowanie odpadów komunalnych  z terenu Gminy Szelków”</w:t>
      </w: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rFonts w:cs="Times New Roman"/>
          <w:sz w:val="21"/>
          <w:szCs w:val="21"/>
        </w:rPr>
        <w:t>prowadzonego przez Gminę Szelków</w:t>
      </w:r>
      <w:r w:rsidRPr="002153B7">
        <w:rPr>
          <w:sz w:val="21"/>
          <w:szCs w:val="21"/>
        </w:rPr>
        <w:t>,</w:t>
      </w:r>
      <w:r w:rsidRPr="002153B7">
        <w:rPr>
          <w:i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7F1669" w:rsidRDefault="007F1669" w:rsidP="00DB55EC">
      <w:pPr>
        <w:pStyle w:val="Standard"/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7F1669" w:rsidRDefault="007F166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7F1669" w:rsidRDefault="007F166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ust. 1 ustawy Pzp  .</w:t>
      </w:r>
    </w:p>
    <w:p w:rsidR="007F1669" w:rsidRDefault="007F1669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F1669" w:rsidRDefault="007F1669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7F1669" w:rsidRDefault="007F1669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F1669" w:rsidRDefault="007F1669">
      <w:pPr>
        <w:pStyle w:val="Standard"/>
        <w:spacing w:after="0" w:line="240" w:lineRule="auto"/>
        <w:jc w:val="both"/>
        <w:rPr>
          <w:sz w:val="22"/>
          <w:szCs w:val="22"/>
        </w:rPr>
      </w:pPr>
    </w:p>
    <w:p w:rsidR="007F1669" w:rsidRDefault="007F1669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7F1669" w:rsidRDefault="007F1669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7F1669" w:rsidRDefault="007F1669">
      <w:pPr>
        <w:pStyle w:val="Standard"/>
        <w:spacing w:after="0" w:line="360" w:lineRule="auto"/>
        <w:ind w:left="5664" w:firstLine="708"/>
        <w:jc w:val="both"/>
        <w:rPr>
          <w:i/>
          <w:sz w:val="22"/>
          <w:szCs w:val="22"/>
        </w:rPr>
      </w:pP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7F1669" w:rsidRDefault="007F1669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bookmarkEnd w:id="0"/>
    <w:p w:rsidR="007F1669" w:rsidRDefault="007F1669">
      <w:pPr>
        <w:pStyle w:val="Standard"/>
        <w:spacing w:after="0" w:line="240" w:lineRule="auto"/>
        <w:jc w:val="both"/>
        <w:rPr>
          <w:i/>
          <w:sz w:val="18"/>
          <w:szCs w:val="18"/>
        </w:rPr>
      </w:pPr>
    </w:p>
    <w:p w:rsidR="007F1669" w:rsidRDefault="007F166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7F1669" w:rsidRDefault="007F1669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F1669" w:rsidRDefault="007F166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7F1669" w:rsidRDefault="007F1669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7F1669" w:rsidRDefault="007F1669">
      <w:pPr>
        <w:pStyle w:val="Standard"/>
        <w:spacing w:after="0" w:line="240" w:lineRule="auto"/>
        <w:ind w:left="5664" w:firstLine="708"/>
        <w:jc w:val="both"/>
        <w:rPr>
          <w:i/>
          <w:strike/>
          <w:sz w:val="18"/>
          <w:szCs w:val="18"/>
        </w:rPr>
      </w:pPr>
    </w:p>
    <w:p w:rsidR="007F1669" w:rsidRDefault="007F1669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7F1669" w:rsidRDefault="007F1669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7F1669" w:rsidRDefault="007F1669">
      <w:pPr>
        <w:pStyle w:val="Standard"/>
        <w:spacing w:after="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KRS/CEiDG)</w:t>
      </w: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7F1669" w:rsidRDefault="007F1669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F1669" w:rsidRDefault="007F166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7F1669" w:rsidRDefault="007F1669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F1669" w:rsidRDefault="007F166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7F1669" w:rsidRDefault="007F1669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7F1669" w:rsidRDefault="007F1669">
      <w:pPr>
        <w:pStyle w:val="Standard"/>
        <w:spacing w:after="0" w:line="360" w:lineRule="auto"/>
        <w:jc w:val="both"/>
        <w:rPr>
          <w:i/>
          <w:sz w:val="18"/>
          <w:szCs w:val="18"/>
          <w:shd w:val="clear" w:color="auto" w:fill="FFFF00"/>
        </w:rPr>
      </w:pPr>
    </w:p>
    <w:p w:rsidR="007F1669" w:rsidRDefault="007F1669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F1669" w:rsidRDefault="007F1669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7F1669" w:rsidRDefault="007F1669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F1669" w:rsidRDefault="007F1669">
      <w:pPr>
        <w:pStyle w:val="Standard"/>
        <w:spacing w:after="0" w:line="240" w:lineRule="auto"/>
        <w:jc w:val="both"/>
        <w:rPr>
          <w:i/>
          <w:sz w:val="22"/>
          <w:szCs w:val="22"/>
        </w:rPr>
      </w:pPr>
    </w:p>
    <w:p w:rsidR="007F1669" w:rsidRDefault="007F166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7F1669" w:rsidRDefault="007F1669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F1669" w:rsidRDefault="007F166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7F1669" w:rsidRDefault="007F1669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7F1669" w:rsidRDefault="007F1669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</w:p>
    <w:p w:rsidR="007F1669" w:rsidRDefault="007F1669" w:rsidP="00DB55EC">
      <w:pPr>
        <w:pStyle w:val="Standard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7F1669" w:rsidRDefault="007F1669">
      <w:pPr>
        <w:pStyle w:val="Standard"/>
        <w:spacing w:after="0" w:line="360" w:lineRule="auto"/>
        <w:jc w:val="both"/>
        <w:rPr>
          <w:b/>
          <w:sz w:val="22"/>
          <w:szCs w:val="22"/>
        </w:rPr>
      </w:pPr>
    </w:p>
    <w:p w:rsidR="007F1669" w:rsidRDefault="007F166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F1669" w:rsidRDefault="007F1669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F1669" w:rsidRDefault="007F1669">
      <w:pPr>
        <w:pStyle w:val="Standard"/>
        <w:spacing w:after="0" w:line="360" w:lineRule="auto"/>
        <w:jc w:val="both"/>
        <w:rPr>
          <w:i/>
          <w:sz w:val="22"/>
          <w:szCs w:val="22"/>
        </w:rPr>
      </w:pPr>
    </w:p>
    <w:p w:rsidR="007F1669" w:rsidRDefault="007F166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7F1669" w:rsidRDefault="007F1669">
      <w:pPr>
        <w:pStyle w:val="Standard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7F1669" w:rsidRDefault="007F166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7F1669" w:rsidRDefault="007F1669">
      <w:pPr>
        <w:pStyle w:val="Standard"/>
        <w:spacing w:after="0" w:line="240" w:lineRule="auto"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sectPr w:rsidR="007F1669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69" w:rsidRDefault="007F1669" w:rsidP="00B63430">
      <w:pPr>
        <w:spacing w:after="0" w:line="240" w:lineRule="auto"/>
      </w:pPr>
      <w:r>
        <w:separator/>
      </w:r>
    </w:p>
  </w:endnote>
  <w:endnote w:type="continuationSeparator" w:id="0">
    <w:p w:rsidR="007F1669" w:rsidRDefault="007F1669" w:rsidP="00B6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69" w:rsidRPr="00DB55EC" w:rsidRDefault="007F1669" w:rsidP="00DB55EC">
    <w:pPr>
      <w:pStyle w:val="Footer"/>
      <w:pBdr>
        <w:top w:val="single" w:sz="4" w:space="18" w:color="auto"/>
      </w:pBdr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69" w:rsidRDefault="007F1669" w:rsidP="00B63430">
      <w:pPr>
        <w:spacing w:after="0" w:line="240" w:lineRule="auto"/>
      </w:pPr>
      <w:r w:rsidRPr="00B63430">
        <w:rPr>
          <w:color w:val="000000"/>
        </w:rPr>
        <w:separator/>
      </w:r>
    </w:p>
  </w:footnote>
  <w:footnote w:type="continuationSeparator" w:id="0">
    <w:p w:rsidR="007F1669" w:rsidRDefault="007F1669" w:rsidP="00B6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69" w:rsidRPr="00AF5C6B" w:rsidRDefault="007F1669" w:rsidP="007B6DAA">
    <w:pPr>
      <w:pStyle w:val="Default"/>
      <w:rPr>
        <w:i/>
        <w:color w:val="auto"/>
      </w:rPr>
    </w:pPr>
    <w:r>
      <w:rPr>
        <w:i/>
        <w:sz w:val="21"/>
        <w:szCs w:val="21"/>
      </w:rPr>
      <w:t>271.7.2017</w:t>
    </w:r>
  </w:p>
  <w:p w:rsidR="007F1669" w:rsidRPr="00446551" w:rsidRDefault="007F1669" w:rsidP="00DB55EC">
    <w:pPr>
      <w:pStyle w:val="Header"/>
      <w:rPr>
        <w:szCs w:val="20"/>
      </w:rPr>
    </w:pPr>
    <w:r>
      <w:rPr>
        <w:rFonts w:cs="Times New Roman"/>
        <w:i/>
        <w:sz w:val="18"/>
        <w:szCs w:val="18"/>
      </w:rPr>
      <w:tab/>
      <w:t>Załącznik nr 4 do SIWZ</w:t>
    </w:r>
    <w:r>
      <w:rPr>
        <w:rFonts w:cs="Times New Roman"/>
        <w:i/>
        <w:sz w:val="18"/>
        <w:szCs w:val="18"/>
      </w:rPr>
      <w:tab/>
    </w:r>
    <w:r w:rsidRPr="00CA42FE">
      <w:rPr>
        <w:rFonts w:cs="Times New Roman"/>
        <w:i/>
        <w:sz w:val="18"/>
        <w:szCs w:val="18"/>
      </w:rPr>
      <w:t xml:space="preserve">Strona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PAGE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  <w:r w:rsidRPr="00CA42FE">
      <w:rPr>
        <w:rFonts w:cs="Times New Roman"/>
        <w:i/>
        <w:sz w:val="18"/>
        <w:szCs w:val="18"/>
      </w:rPr>
      <w:t xml:space="preserve"> z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NUMPAGES 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2</w:t>
    </w:r>
    <w:r w:rsidRPr="00CA42FE">
      <w:rPr>
        <w:rFonts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2131C"/>
    <w:rsid w:val="00042134"/>
    <w:rsid w:val="000756F3"/>
    <w:rsid w:val="002153B7"/>
    <w:rsid w:val="002D1156"/>
    <w:rsid w:val="00333083"/>
    <w:rsid w:val="00364FC2"/>
    <w:rsid w:val="003C2171"/>
    <w:rsid w:val="003C6750"/>
    <w:rsid w:val="003D625A"/>
    <w:rsid w:val="0040071F"/>
    <w:rsid w:val="00446551"/>
    <w:rsid w:val="005113F0"/>
    <w:rsid w:val="0055136D"/>
    <w:rsid w:val="005B5888"/>
    <w:rsid w:val="005E69F5"/>
    <w:rsid w:val="006261B5"/>
    <w:rsid w:val="00741B70"/>
    <w:rsid w:val="00796FB0"/>
    <w:rsid w:val="007B6DAA"/>
    <w:rsid w:val="007F1669"/>
    <w:rsid w:val="00883633"/>
    <w:rsid w:val="008C209A"/>
    <w:rsid w:val="00946A30"/>
    <w:rsid w:val="00A3351B"/>
    <w:rsid w:val="00A54ABC"/>
    <w:rsid w:val="00A92739"/>
    <w:rsid w:val="00AF56FC"/>
    <w:rsid w:val="00AF5C6B"/>
    <w:rsid w:val="00B31713"/>
    <w:rsid w:val="00B6076A"/>
    <w:rsid w:val="00B63430"/>
    <w:rsid w:val="00B674F7"/>
    <w:rsid w:val="00BA526F"/>
    <w:rsid w:val="00BA7D92"/>
    <w:rsid w:val="00CA42FE"/>
    <w:rsid w:val="00D876DA"/>
    <w:rsid w:val="00DB2963"/>
    <w:rsid w:val="00DB55EC"/>
    <w:rsid w:val="00DB6A46"/>
    <w:rsid w:val="00DF2FB5"/>
    <w:rsid w:val="00E775BB"/>
    <w:rsid w:val="00E85500"/>
    <w:rsid w:val="00E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styleId="FootnoteText">
    <w:name w:val="footnote text"/>
    <w:basedOn w:val="Standard"/>
    <w:link w:val="FootnoteTextChar"/>
    <w:uiPriority w:val="99"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rFonts w:cs="Mangal"/>
      <w:kern w:val="3"/>
      <w:sz w:val="18"/>
      <w:szCs w:val="18"/>
      <w:lang w:eastAsia="zh-CN" w:bidi="hi-IN"/>
    </w:rPr>
  </w:style>
  <w:style w:type="paragraph" w:styleId="CommentSubject">
    <w:name w:val="annotation subject"/>
    <w:basedOn w:val="CommentText"/>
    <w:link w:val="CommentSubjectChar"/>
    <w:uiPriority w:val="99"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rFonts w:cs="Mangal"/>
      <w:kern w:val="3"/>
      <w:sz w:val="2"/>
      <w:lang w:eastAsia="zh-CN" w:bidi="hi-I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rFonts w:cs="Times New Roman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B63430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63430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B6343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6343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rFonts w:cs="Mangal"/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8B2223"/>
    <w:pPr>
      <w:numPr>
        <w:numId w:val="6"/>
      </w:numPr>
    </w:pPr>
  </w:style>
  <w:style w:type="numbering" w:customStyle="1" w:styleId="WWNum7">
    <w:name w:val="WWNum7"/>
    <w:rsid w:val="008B2223"/>
    <w:pPr>
      <w:numPr>
        <w:numId w:val="7"/>
      </w:numPr>
    </w:pPr>
  </w:style>
  <w:style w:type="numbering" w:customStyle="1" w:styleId="WWNum4">
    <w:name w:val="WWNum4"/>
    <w:rsid w:val="008B2223"/>
    <w:pPr>
      <w:numPr>
        <w:numId w:val="4"/>
      </w:numPr>
    </w:pPr>
  </w:style>
  <w:style w:type="numbering" w:customStyle="1" w:styleId="WWNum1">
    <w:name w:val="WWNum1"/>
    <w:rsid w:val="008B2223"/>
    <w:pPr>
      <w:numPr>
        <w:numId w:val="1"/>
      </w:numPr>
    </w:pPr>
  </w:style>
  <w:style w:type="numbering" w:customStyle="1" w:styleId="WWNum3">
    <w:name w:val="WWNum3"/>
    <w:rsid w:val="008B2223"/>
    <w:pPr>
      <w:numPr>
        <w:numId w:val="3"/>
      </w:numPr>
    </w:pPr>
  </w:style>
  <w:style w:type="numbering" w:customStyle="1" w:styleId="WWNum2">
    <w:name w:val="WWNum2"/>
    <w:rsid w:val="008B2223"/>
    <w:pPr>
      <w:numPr>
        <w:numId w:val="2"/>
      </w:numPr>
    </w:pPr>
  </w:style>
  <w:style w:type="numbering" w:customStyle="1" w:styleId="WWNum5">
    <w:name w:val="WWNum5"/>
    <w:rsid w:val="008B222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412</Words>
  <Characters>2476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K.Kacprzycki</cp:lastModifiedBy>
  <cp:revision>7</cp:revision>
  <cp:lastPrinted>2017-06-08T13:05:00Z</cp:lastPrinted>
  <dcterms:created xsi:type="dcterms:W3CDTF">2017-05-12T08:09:00Z</dcterms:created>
  <dcterms:modified xsi:type="dcterms:W3CDTF">2017-06-08T13:05:00Z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1.37265931181332E-291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