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Szczecinie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proofErr w:type="gramStart"/>
      <w:r w:rsidRPr="00EA4781">
        <w:rPr>
          <w:b/>
        </w:rPr>
        <w:t>z</w:t>
      </w:r>
      <w:proofErr w:type="gramEnd"/>
      <w:r w:rsidRPr="00EA4781">
        <w:rPr>
          <w:b/>
        </w:rPr>
        <w:t xml:space="preserve"> dnia </w:t>
      </w:r>
      <w:r w:rsidR="00004538">
        <w:rPr>
          <w:b/>
        </w:rPr>
        <w:t>2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proofErr w:type="gramStart"/>
      <w:r w:rsidRPr="00EA4781">
        <w:rPr>
          <w:b/>
          <w:bCs/>
        </w:rPr>
        <w:t>w</w:t>
      </w:r>
      <w:proofErr w:type="gramEnd"/>
      <w:r w:rsidRPr="00EA4781">
        <w:rPr>
          <w:b/>
          <w:bCs/>
        </w:rPr>
        <w:t xml:space="preserve">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2</w:t>
      </w:r>
      <w:r w:rsidR="00997563">
        <w:rPr>
          <w:b/>
          <w:bCs/>
        </w:rPr>
        <w:t xml:space="preserve"> </w:t>
      </w:r>
      <w:r w:rsidR="000E432B">
        <w:rPr>
          <w:b/>
          <w:bCs/>
        </w:rPr>
        <w:t>w Gostyniu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 xml:space="preserve">Dz. U. </w:t>
      </w:r>
      <w:proofErr w:type="gramStart"/>
      <w:r w:rsidR="00D8425F">
        <w:t>z</w:t>
      </w:r>
      <w:proofErr w:type="gramEnd"/>
      <w:r w:rsidR="00D8425F">
        <w:t xml:space="preserve">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Szczecinie 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126A51" w:rsidRDefault="00126A51">
      <w:pPr>
        <w:spacing w:line="312" w:lineRule="auto"/>
        <w:jc w:val="center"/>
      </w:pP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>Obwodowej Komisji Wyborczej ds. Przeprowadzenia Głosowania</w:t>
      </w:r>
      <w:r w:rsidR="000E432B">
        <w:rPr>
          <w:bCs/>
        </w:rPr>
        <w:t xml:space="preserve"> Nr 2 </w:t>
      </w:r>
      <w:proofErr w:type="gramStart"/>
      <w:r w:rsidR="000E432B">
        <w:rPr>
          <w:bCs/>
        </w:rPr>
        <w:t>w  Gostyniu</w:t>
      </w:r>
      <w:bookmarkStart w:id="0" w:name="_GoBack"/>
      <w:bookmarkEnd w:id="0"/>
      <w:proofErr w:type="gramEnd"/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Katarzyna Faerber</w:t>
            </w:r>
            <w:r w:rsidRPr="00F70872">
              <w:rPr>
                <w:sz w:val="24"/>
                <w:szCs w:val="24"/>
              </w:rPr>
              <w:t>, zgłoszona przez KWW KRZYSZTOFA ATRASA (uzupełnienie składu), zam. Świerzno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Default="0074239C" w:rsidP="0074239C">
      <w:pPr>
        <w:spacing w:line="312" w:lineRule="auto"/>
        <w:jc w:val="center"/>
      </w:pPr>
      <w:r w:rsidRPr="00EA4781">
        <w:t>§ 2.</w:t>
      </w:r>
    </w:p>
    <w:p w:rsidR="00126A51" w:rsidRPr="00EA4781" w:rsidRDefault="00126A51" w:rsidP="0074239C">
      <w:pPr>
        <w:spacing w:line="312" w:lineRule="auto"/>
        <w:jc w:val="center"/>
      </w:pP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 xml:space="preserve">niżej wymienioną </w:t>
      </w:r>
      <w:proofErr w:type="gramStart"/>
      <w:r>
        <w:t>osobę</w:t>
      </w:r>
      <w:r w:rsidR="00F553B1">
        <w:t xml:space="preserve"> </w:t>
      </w:r>
      <w:r>
        <w:t>:</w:t>
      </w:r>
      <w:proofErr w:type="gramEnd"/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Elżbieta Mariola Morzydusza</w:t>
            </w:r>
            <w:r w:rsidRPr="00F70872">
              <w:rPr>
                <w:sz w:val="24"/>
                <w:szCs w:val="24"/>
              </w:rPr>
              <w:t>, zgłoszona przez KWW KRZYSZTOFA ATRASA (uzupełnienie składu), zam. Stuchowo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126A51" w:rsidRPr="00EA4781" w:rsidRDefault="00126A51" w:rsidP="00E66817">
      <w:pPr>
        <w:spacing w:line="312" w:lineRule="auto"/>
        <w:jc w:val="center"/>
      </w:pP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Szczecinie 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Jacek Szreder</w:t>
      </w:r>
    </w:p>
    <w:p w:rsidR="00B2001A" w:rsidRPr="00EA4781" w:rsidRDefault="00B2001A" w:rsidP="00447303"/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D7" w:rsidRDefault="00C153D7">
      <w:r>
        <w:separator/>
      </w:r>
    </w:p>
  </w:endnote>
  <w:endnote w:type="continuationSeparator" w:id="0">
    <w:p w:rsidR="00C153D7" w:rsidRDefault="00C1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D7" w:rsidRDefault="00C153D7">
      <w:r>
        <w:separator/>
      </w:r>
    </w:p>
  </w:footnote>
  <w:footnote w:type="continuationSeparator" w:id="0">
    <w:p w:rsidR="00C153D7" w:rsidRDefault="00C1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32B"/>
    <w:rsid w:val="000E4734"/>
    <w:rsid w:val="000E4A4E"/>
    <w:rsid w:val="000F373D"/>
    <w:rsid w:val="001149F7"/>
    <w:rsid w:val="0011776B"/>
    <w:rsid w:val="00120BAF"/>
    <w:rsid w:val="00124B02"/>
    <w:rsid w:val="00126A51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97563"/>
    <w:rsid w:val="009A6EDE"/>
    <w:rsid w:val="009A7F1F"/>
    <w:rsid w:val="009B77F1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53D7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DA4C-DCAD-4CDD-83ED-DA3E5A91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urzad</cp:lastModifiedBy>
  <cp:revision>2</cp:revision>
  <cp:lastPrinted>2018-10-03T11:22:00Z</cp:lastPrinted>
  <dcterms:created xsi:type="dcterms:W3CDTF">2018-10-03T11:48:00Z</dcterms:created>
  <dcterms:modified xsi:type="dcterms:W3CDTF">2018-10-03T11:48:00Z</dcterms:modified>
</cp:coreProperties>
</file>