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5" w:rsidRDefault="00597095" w:rsidP="00597095">
      <w:pPr>
        <w:pStyle w:val="NormalnyWeb"/>
        <w:spacing w:before="0" w:beforeAutospacing="0" w:after="0" w:line="360" w:lineRule="auto"/>
        <w:ind w:left="612" w:hanging="363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Załącznik Nr 1 do uchwały</w:t>
      </w:r>
    </w:p>
    <w:p w:rsidR="00597095" w:rsidRDefault="00597095" w:rsidP="00597095">
      <w:pPr>
        <w:pStyle w:val="NormalnyWeb"/>
        <w:spacing w:before="0" w:beforeAutospacing="0" w:after="0" w:line="360" w:lineRule="auto"/>
        <w:ind w:left="612" w:hanging="36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..............................</w:t>
      </w:r>
    </w:p>
    <w:p w:rsidR="00597095" w:rsidRDefault="00597095" w:rsidP="00597095">
      <w:pPr>
        <w:pStyle w:val="NormalnyWeb"/>
        <w:spacing w:before="0" w:beforeAutospacing="0" w:after="0" w:line="360" w:lineRule="auto"/>
        <w:ind w:left="612" w:hanging="363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Gminy Świerzno</w:t>
      </w:r>
    </w:p>
    <w:p w:rsidR="00597095" w:rsidRDefault="00597095" w:rsidP="00597095">
      <w:pPr>
        <w:pStyle w:val="NormalnyWeb"/>
        <w:spacing w:before="0" w:beforeAutospacing="0" w:after="0" w:line="360" w:lineRule="auto"/>
        <w:ind w:left="612" w:hanging="36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......................................</w:t>
      </w:r>
    </w:p>
    <w:p w:rsidR="00597095" w:rsidRDefault="00597095" w:rsidP="00597095">
      <w:pPr>
        <w:pStyle w:val="NormalnyWeb"/>
        <w:spacing w:before="0" w:beforeAutospacing="0" w:after="0" w:line="360" w:lineRule="auto"/>
        <w:ind w:left="612" w:hanging="363"/>
        <w:jc w:val="both"/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przydział lokalu mieszkalnego socjalnego do remontu lub zamianę lokalu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Wnioskodawca: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imię, dokładny adres zamieszkania, miejscowość, nr nieruchomości, kod pocztowy)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 zajmowanym lokalu: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powierzchnia użytkowa lokalu*, ogółem ......................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tym powierzchnia pomieszczeń zajmowanych przez gospodarstwo domowe wnioskodawcy ........................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Mieszkanie składa się z ................. pokoi. Wyposażenie mieszkania w instalację wodociągowo-kanalizacyjną, c.o.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 techniczny........................................................................................................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właściciel*, najemca* lokalu*, domu* ....................................................................................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            </w:t>
      </w:r>
      <w:r>
        <w:rPr>
          <w:rFonts w:ascii="Times New Roman" w:hAnsi="Times New Roman" w:cs="Times New Roman"/>
          <w:sz w:val="20"/>
          <w:szCs w:val="20"/>
        </w:rPr>
        <w:t>(nazwisko, imię i stopień pokrewieństwa lub nazwa jednostki)</w:t>
      </w: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Wykaz osób zamieszkujących w lokalu*, budynku* wspólnie z wnioskodawcą:</w:t>
      </w:r>
    </w:p>
    <w:tbl>
      <w:tblPr>
        <w:tblStyle w:val="Tabela-Siatka"/>
        <w:tblW w:w="0" w:type="auto"/>
        <w:tblInd w:w="0" w:type="dxa"/>
        <w:tblLook w:val="04A0"/>
      </w:tblPr>
      <w:tblGrid>
        <w:gridCol w:w="598"/>
        <w:gridCol w:w="2979"/>
        <w:gridCol w:w="1634"/>
        <w:gridCol w:w="2072"/>
        <w:gridCol w:w="2005"/>
      </w:tblGrid>
      <w:tr w:rsidR="00597095" w:rsidTr="00597095">
        <w:trPr>
          <w:trHeight w:val="71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 w stosunku do wnioskodawcy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zamieszkiwania</w:t>
            </w:r>
          </w:p>
        </w:tc>
      </w:tr>
      <w:tr w:rsidR="00597095" w:rsidTr="00597095">
        <w:trPr>
          <w:trHeight w:val="6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69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57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6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Dane o dochodach brutto rodziny z okresu 3 miesięcznego w formie zaświadczenie:                    z tytułu zatrudnienia, ubezpieczenia społecznego, z pomocy społecznej, zasiłku dla bezrobotnych.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98"/>
        <w:gridCol w:w="3905"/>
        <w:gridCol w:w="2470"/>
        <w:gridCol w:w="2303"/>
      </w:tblGrid>
      <w:tr w:rsidR="00597095" w:rsidTr="00597095">
        <w:trPr>
          <w:trHeight w:val="6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</w:t>
            </w:r>
          </w:p>
        </w:tc>
      </w:tr>
      <w:tr w:rsidR="00597095" w:rsidTr="00597095">
        <w:trPr>
          <w:trHeight w:val="71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69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70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95" w:rsidTr="00597095">
        <w:trPr>
          <w:trHeight w:val="55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95" w:rsidRDefault="005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Informacja o wyposażeniu i ogólnym stanie technicznym zajmowanego lokalu.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Uzasadnienie wniosku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przez mnie informacje we wniosku są prawdziwe i zgodne ze stanem faktycznym. Jednocześnie oświadczam, że w przypadku zajścia jakichkolwiek zmian dotyczących podanych przez mnie informacji każdorazowo zobowiązuje się do niezwłocznego powiadomienia o tych zmianach.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wyrażam  zgodę na przetwarzanie danych osobowych zwartych w niniejszym wniosku i wszelkich innych dokumentach przedłożonych wraz z niniejszym wnioskiem dla potrzeb ubiegania się o lokal (zgodnie                  z ustawą z dnia 29 sierpnia 1997 r. o ochronie danych osobowych (Dz. U. z 2002 r. Nr 101, poz. 926 z późn. zm.).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wnioskodawcy - imię i nazwisko)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Opinia Komisji o przydziale mieszkania: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Decyzja Wójta Gminy: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Świerzno, dnia 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(podpis Wójta Gminy)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95" w:rsidRDefault="00597095" w:rsidP="00597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648" w:rsidRDefault="00DD2648"/>
    <w:sectPr w:rsidR="00DD2648" w:rsidSect="00F4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095"/>
    <w:rsid w:val="00597095"/>
    <w:rsid w:val="008618A1"/>
    <w:rsid w:val="00DD2648"/>
    <w:rsid w:val="00F4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0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970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USC</cp:lastModifiedBy>
  <cp:revision>2</cp:revision>
  <dcterms:created xsi:type="dcterms:W3CDTF">2015-11-05T10:43:00Z</dcterms:created>
  <dcterms:modified xsi:type="dcterms:W3CDTF">2015-11-05T10:57:00Z</dcterms:modified>
</cp:coreProperties>
</file>