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84" w:rsidRPr="004E159C" w:rsidRDefault="00761184" w:rsidP="0076118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 xml:space="preserve">Załącznik nr 2 – wzór wykazu osób, </w:t>
      </w:r>
      <w:r w:rsidRPr="004E159C">
        <w:rPr>
          <w:rFonts w:ascii="Arial" w:hAnsi="Arial" w:cs="Arial"/>
          <w:b/>
          <w:sz w:val="20"/>
          <w:szCs w:val="20"/>
        </w:rPr>
        <w:t>skierowanych przez Wykonawcę do realizacji zamówienia publicznego.</w:t>
      </w:r>
    </w:p>
    <w:p w:rsidR="00761184" w:rsidRPr="008734DC" w:rsidRDefault="00761184" w:rsidP="00761184">
      <w:pPr>
        <w:spacing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Pełnienie funkcji Inspektora Nadzoru</w:t>
      </w:r>
    </w:p>
    <w:p w:rsidR="00761184" w:rsidRPr="004E159C" w:rsidRDefault="00761184" w:rsidP="0076118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E159C">
        <w:rPr>
          <w:rFonts w:ascii="Arial" w:hAnsi="Arial" w:cs="Arial"/>
          <w:b/>
          <w:sz w:val="20"/>
          <w:szCs w:val="20"/>
        </w:rPr>
        <w:t>na zadaniu pn. „Przebudowa ulicy Kołobrzeskiej wraz z drogami przyległymi do Placu Lotników w mieście Świdwin ”</w:t>
      </w: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4E159C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Urząd Miasta Świdwin </w:t>
      </w:r>
    </w:p>
    <w:p w:rsidR="00761184" w:rsidRPr="004E159C" w:rsidRDefault="00761184" w:rsidP="00761184">
      <w:pPr>
        <w:pStyle w:val="Tekstpodstawowy"/>
        <w:jc w:val="left"/>
        <w:rPr>
          <w:bCs w:val="0"/>
          <w:i w:val="0"/>
          <w:iCs w:val="0"/>
          <w:sz w:val="22"/>
          <w:szCs w:val="22"/>
          <w:lang w:eastAsia="da-DK"/>
        </w:rPr>
      </w:pPr>
      <w:r w:rsidRPr="004E159C">
        <w:rPr>
          <w:bCs w:val="0"/>
          <w:i w:val="0"/>
          <w:iCs w:val="0"/>
          <w:sz w:val="22"/>
          <w:szCs w:val="22"/>
          <w:lang w:eastAsia="da-DK"/>
        </w:rPr>
        <w:t xml:space="preserve">Plac Konstytucji 3 Maja 1, 78-300 Świdwin </w:t>
      </w:r>
    </w:p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761184" w:rsidRPr="00031DA0" w:rsidTr="002574C7">
        <w:trPr>
          <w:cantSplit/>
        </w:trPr>
        <w:tc>
          <w:tcPr>
            <w:tcW w:w="61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20"/>
          <w:szCs w:val="20"/>
        </w:rPr>
      </w:pPr>
    </w:p>
    <w:p w:rsidR="00761184" w:rsidRPr="00031DA0" w:rsidRDefault="00761184" w:rsidP="0076118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OŚWIADCZAM(Y), ŻE</w:t>
      </w:r>
    </w:p>
    <w:p w:rsidR="00761184" w:rsidRPr="00031DA0" w:rsidRDefault="00761184" w:rsidP="007611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31DA0">
        <w:rPr>
          <w:rFonts w:ascii="Arial" w:hAnsi="Arial" w:cs="Arial"/>
          <w:b/>
          <w:bCs/>
          <w:sz w:val="24"/>
          <w:szCs w:val="24"/>
        </w:rPr>
        <w:t>w trakcie realizacji zamówienia będziemy dysponować następującymi osobami:</w:t>
      </w:r>
    </w:p>
    <w:tbl>
      <w:tblPr>
        <w:tblpPr w:leftFromText="141" w:rightFromText="141" w:vertAnchor="text" w:horzAnchor="margin" w:tblpY="5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349"/>
        <w:gridCol w:w="1763"/>
        <w:gridCol w:w="1927"/>
        <w:gridCol w:w="1440"/>
      </w:tblGrid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 w:rsidRPr="00031DA0">
              <w:rPr>
                <w:rFonts w:ascii="Arial" w:hAnsi="Arial" w:cs="Arial"/>
                <w:sz w:val="16"/>
                <w:szCs w:val="16"/>
              </w:rPr>
              <w:t>(rodzaj i zakres posiadanych</w:t>
            </w:r>
          </w:p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uprawnień budowlanych)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(funkcja)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761184" w:rsidRPr="00031DA0" w:rsidTr="00257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84" w:rsidRPr="00031DA0" w:rsidRDefault="00761184" w:rsidP="002574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84" w:rsidRPr="00031DA0" w:rsidRDefault="00761184" w:rsidP="002574C7">
            <w:pPr>
              <w:spacing w:line="240" w:lineRule="auto"/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</w:p>
    <w:p w:rsidR="00761184" w:rsidRPr="00031DA0" w:rsidRDefault="00761184" w:rsidP="0076118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1693"/>
        <w:gridCol w:w="1559"/>
        <w:gridCol w:w="1417"/>
      </w:tblGrid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61184" w:rsidRPr="00031DA0" w:rsidTr="002574C7">
        <w:tc>
          <w:tcPr>
            <w:tcW w:w="501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1184" w:rsidRPr="00031DA0" w:rsidRDefault="0076118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184" w:rsidRPr="008734DC" w:rsidRDefault="00761184" w:rsidP="00761184">
      <w:pPr>
        <w:spacing w:line="240" w:lineRule="auto"/>
        <w:rPr>
          <w:rFonts w:ascii="Arial" w:hAnsi="Arial" w:cs="Arial"/>
          <w:color w:val="FF0000"/>
          <w:sz w:val="16"/>
          <w:szCs w:val="16"/>
        </w:rPr>
        <w:sectPr w:rsidR="00761184" w:rsidRPr="008734DC" w:rsidSect="0076118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84"/>
    <w:rsid w:val="00761184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76118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761184"/>
    <w:rPr>
      <w:rFonts w:ascii="Arial" w:eastAsia="Times New Roman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2020-05-14T07:36:00Z</dcterms:created>
  <dcterms:modified xsi:type="dcterms:W3CDTF">2020-05-14T07:36:00Z</dcterms:modified>
</cp:coreProperties>
</file>