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39" w:rsidRDefault="00921C39" w:rsidP="00DF55C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4 </w:t>
      </w:r>
    </w:p>
    <w:p w:rsidR="00BF157A" w:rsidRDefault="00BF157A" w:rsidP="00DF55C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157A" w:rsidRPr="00DF55C0" w:rsidRDefault="00BF157A" w:rsidP="00DF55C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1C39" w:rsidRDefault="00921C39" w:rsidP="00921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0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DF55C0" w:rsidRDefault="00DF55C0" w:rsidP="00921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5C0" w:rsidRPr="00DF55C0" w:rsidRDefault="00DF55C0" w:rsidP="00921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5C0" w:rsidRDefault="00DF55C0" w:rsidP="00921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F15" w:rsidRPr="005C5F15" w:rsidRDefault="00921C39" w:rsidP="005C5F1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 przewidzianych do realizacji zadania: </w:t>
      </w:r>
      <w:r w:rsidR="00EC0346" w:rsidRPr="00EC03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C5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Wycinka</w:t>
      </w:r>
      <w:r w:rsidR="005C5F15" w:rsidRPr="005C5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drzew etap II rosnących na terenie działek nr </w:t>
      </w:r>
      <w:proofErr w:type="spellStart"/>
      <w:r w:rsidR="005C5F15" w:rsidRPr="005C5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="005C5F15" w:rsidRPr="005C5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6/12 </w:t>
      </w:r>
      <w:proofErr w:type="spellStart"/>
      <w:r w:rsidR="005C5F15" w:rsidRPr="005C5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</w:t>
      </w:r>
      <w:proofErr w:type="spellEnd"/>
      <w:r w:rsidR="005C5F15" w:rsidRPr="005C5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2, 5/2 </w:t>
      </w:r>
      <w:proofErr w:type="spellStart"/>
      <w:r w:rsidR="005C5F15" w:rsidRPr="005C5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</w:t>
      </w:r>
      <w:proofErr w:type="spellEnd"/>
      <w:r w:rsidR="005C5F15" w:rsidRPr="005C5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2, 1 </w:t>
      </w:r>
      <w:proofErr w:type="spellStart"/>
      <w:r w:rsidR="005C5F15" w:rsidRPr="005C5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</w:t>
      </w:r>
      <w:proofErr w:type="spellEnd"/>
      <w:r w:rsidR="005C5F15" w:rsidRPr="005C5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2,  4/2 </w:t>
      </w:r>
      <w:proofErr w:type="spellStart"/>
      <w:r w:rsidR="005C5F15" w:rsidRPr="005C5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</w:t>
      </w:r>
      <w:proofErr w:type="spellEnd"/>
      <w:r w:rsidR="005C5F15" w:rsidRPr="005C5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2,  3 </w:t>
      </w:r>
      <w:proofErr w:type="spellStart"/>
      <w:r w:rsidR="005C5F15" w:rsidRPr="005C5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</w:t>
      </w:r>
      <w:proofErr w:type="spellEnd"/>
      <w:r w:rsidR="005C5F15" w:rsidRPr="005C5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 w miejscowości Sulejów wraz z odbiorem pozyskanego drewna</w:t>
      </w:r>
      <w:r w:rsidR="005C5F15" w:rsidRPr="005C5F15">
        <w:rPr>
          <w:rFonts w:ascii="Times New Roman" w:eastAsia="Times New Roman" w:hAnsi="Times New Roman" w:cs="Times New Roman"/>
          <w:b/>
          <w:bCs/>
          <w:lang w:eastAsia="zh-CN"/>
        </w:rPr>
        <w:t>”</w:t>
      </w:r>
    </w:p>
    <w:p w:rsidR="00DF55C0" w:rsidRDefault="00DF55C0" w:rsidP="00EC03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F55C0" w:rsidRDefault="00DF55C0" w:rsidP="00921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353"/>
        <w:gridCol w:w="4068"/>
      </w:tblGrid>
      <w:tr w:rsidR="00DF55C0" w:rsidTr="00DF55C0">
        <w:trPr>
          <w:trHeight w:val="775"/>
        </w:trPr>
        <w:tc>
          <w:tcPr>
            <w:tcW w:w="565" w:type="dxa"/>
          </w:tcPr>
          <w:p w:rsidR="00DF55C0" w:rsidRPr="00DF55C0" w:rsidRDefault="00DF55C0" w:rsidP="00921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53" w:type="dxa"/>
          </w:tcPr>
          <w:p w:rsidR="00DF55C0" w:rsidRPr="00DF55C0" w:rsidRDefault="00DF55C0" w:rsidP="00DF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068" w:type="dxa"/>
          </w:tcPr>
          <w:p w:rsidR="00DF55C0" w:rsidRPr="00DF55C0" w:rsidRDefault="00DF55C0" w:rsidP="00DF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i zakres uprawnień</w:t>
            </w:r>
          </w:p>
          <w:p w:rsidR="00DF55C0" w:rsidRPr="00DF55C0" w:rsidRDefault="00DF55C0" w:rsidP="00DF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/specjalność/*</w:t>
            </w:r>
          </w:p>
        </w:tc>
      </w:tr>
      <w:tr w:rsidR="00DF55C0" w:rsidTr="00DF55C0">
        <w:trPr>
          <w:trHeight w:val="467"/>
        </w:trPr>
        <w:tc>
          <w:tcPr>
            <w:tcW w:w="565" w:type="dxa"/>
          </w:tcPr>
          <w:p w:rsidR="00DF55C0" w:rsidRPr="00DF55C0" w:rsidRDefault="00DF55C0" w:rsidP="00921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53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8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5C0" w:rsidTr="00DF55C0">
        <w:trPr>
          <w:trHeight w:val="467"/>
        </w:trPr>
        <w:tc>
          <w:tcPr>
            <w:tcW w:w="565" w:type="dxa"/>
          </w:tcPr>
          <w:p w:rsidR="00DF55C0" w:rsidRPr="00DF55C0" w:rsidRDefault="00DF55C0" w:rsidP="00921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53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8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5C0" w:rsidTr="00DF55C0">
        <w:trPr>
          <w:trHeight w:val="467"/>
        </w:trPr>
        <w:tc>
          <w:tcPr>
            <w:tcW w:w="565" w:type="dxa"/>
          </w:tcPr>
          <w:p w:rsidR="00DF55C0" w:rsidRPr="00DF55C0" w:rsidRDefault="00DF55C0" w:rsidP="00921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53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8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5C0" w:rsidTr="00DF55C0">
        <w:trPr>
          <w:trHeight w:val="467"/>
        </w:trPr>
        <w:tc>
          <w:tcPr>
            <w:tcW w:w="565" w:type="dxa"/>
          </w:tcPr>
          <w:p w:rsidR="00DF55C0" w:rsidRPr="00DF55C0" w:rsidRDefault="00DF55C0" w:rsidP="00921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53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8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5C0" w:rsidTr="00DF55C0">
        <w:trPr>
          <w:trHeight w:val="467"/>
        </w:trPr>
        <w:tc>
          <w:tcPr>
            <w:tcW w:w="565" w:type="dxa"/>
          </w:tcPr>
          <w:p w:rsidR="00DF55C0" w:rsidRPr="00DF55C0" w:rsidRDefault="00DF55C0" w:rsidP="00921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53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8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5C0" w:rsidTr="00DF55C0">
        <w:trPr>
          <w:trHeight w:val="467"/>
        </w:trPr>
        <w:tc>
          <w:tcPr>
            <w:tcW w:w="565" w:type="dxa"/>
          </w:tcPr>
          <w:p w:rsidR="00DF55C0" w:rsidRPr="00DF55C0" w:rsidRDefault="00DF55C0" w:rsidP="00921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353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8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F55C0" w:rsidRDefault="00DF55C0" w:rsidP="00921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5C0" w:rsidRDefault="00DF55C0" w:rsidP="00921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C39" w:rsidRPr="00DF55C0" w:rsidRDefault="00921C39" w:rsidP="00921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0">
        <w:rPr>
          <w:rFonts w:ascii="Times New Roman" w:eastAsia="Times New Roman" w:hAnsi="Times New Roman" w:cs="Times New Roman"/>
          <w:sz w:val="24"/>
          <w:szCs w:val="24"/>
          <w:lang w:eastAsia="pl-PL"/>
        </w:rPr>
        <w:t>*należy dołączyć uprawnienia w formie kopii poświadcz</w:t>
      </w:r>
      <w:r w:rsidR="00DF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onej „za zgodność z oryginałem” </w:t>
      </w:r>
      <w:r w:rsidRPr="00DF55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DF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5C0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 (pilarzy)</w:t>
      </w:r>
    </w:p>
    <w:p w:rsidR="005D21BC" w:rsidRPr="00DF55C0" w:rsidRDefault="005C5F15">
      <w:pPr>
        <w:rPr>
          <w:rFonts w:ascii="Times New Roman" w:hAnsi="Times New Roman" w:cs="Times New Roman"/>
          <w:sz w:val="24"/>
          <w:szCs w:val="24"/>
        </w:rPr>
      </w:pPr>
    </w:p>
    <w:sectPr w:rsidR="005D21BC" w:rsidRPr="00DF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98"/>
    <w:rsid w:val="002454CC"/>
    <w:rsid w:val="002C0DB4"/>
    <w:rsid w:val="005C5F15"/>
    <w:rsid w:val="00921C39"/>
    <w:rsid w:val="00B96A92"/>
    <w:rsid w:val="00BF157A"/>
    <w:rsid w:val="00C90B98"/>
    <w:rsid w:val="00DF55C0"/>
    <w:rsid w:val="00EC0346"/>
    <w:rsid w:val="00F4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E9412-021F-412D-ABE2-7326F1CE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5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15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7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JG. Gajda</dc:creator>
  <cp:keywords/>
  <dc:description/>
  <cp:lastModifiedBy>Joanna JG. Gajda</cp:lastModifiedBy>
  <cp:revision>7</cp:revision>
  <cp:lastPrinted>2018-06-04T13:54:00Z</cp:lastPrinted>
  <dcterms:created xsi:type="dcterms:W3CDTF">2017-03-06T13:52:00Z</dcterms:created>
  <dcterms:modified xsi:type="dcterms:W3CDTF">2018-06-04T13:55:00Z</dcterms:modified>
</cp:coreProperties>
</file>