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973248" w:rsidRDefault="00F53843" w:rsidP="00973248">
      <w:pPr>
        <w:autoSpaceDE w:val="0"/>
        <w:autoSpaceDN w:val="0"/>
        <w:adjustRightInd w:val="0"/>
        <w:spacing w:line="516" w:lineRule="auto"/>
        <w:ind w:left="4480" w:hanging="4480"/>
        <w:rPr>
          <w:rFonts w:ascii="Arial" w:hAnsi="Arial" w:cs="Arial"/>
          <w:b/>
          <w:bCs/>
          <w:lang w:val="pl-PL"/>
        </w:rPr>
      </w:pPr>
      <w:r w:rsidRPr="00973248">
        <w:rPr>
          <w:rFonts w:ascii="Arial" w:hAnsi="Arial" w:cs="Arial"/>
          <w:lang w:val="pl-PL"/>
        </w:rPr>
        <w:t xml:space="preserve">Sulejów, dnia </w:t>
      </w:r>
      <w:r w:rsidR="00991138" w:rsidRPr="00973248">
        <w:rPr>
          <w:rFonts w:ascii="Arial" w:hAnsi="Arial" w:cs="Arial"/>
          <w:lang w:val="pl-PL"/>
        </w:rPr>
        <w:t>27 października</w:t>
      </w:r>
      <w:r w:rsidRPr="00973248">
        <w:rPr>
          <w:rFonts w:ascii="Arial" w:hAnsi="Arial" w:cs="Arial"/>
          <w:lang w:val="pl-PL"/>
        </w:rPr>
        <w:t xml:space="preserve"> 2020 r.</w:t>
      </w:r>
      <w:r w:rsidRPr="00973248">
        <w:rPr>
          <w:rFonts w:ascii="Arial" w:hAnsi="Arial" w:cs="Arial"/>
          <w:lang w:val="pl-PL"/>
        </w:rPr>
        <w:tab/>
      </w:r>
    </w:p>
    <w:p w:rsidR="00973248" w:rsidRPr="00973248" w:rsidRDefault="00F53843" w:rsidP="00973248">
      <w:pPr>
        <w:pStyle w:val="Nagwek1"/>
        <w:jc w:val="left"/>
        <w:rPr>
          <w:rFonts w:ascii="Arial" w:hAnsi="Arial" w:cs="Arial"/>
          <w:b w:val="0"/>
        </w:rPr>
      </w:pPr>
      <w:r w:rsidRPr="00973248">
        <w:rPr>
          <w:rFonts w:ascii="Arial" w:hAnsi="Arial" w:cs="Arial"/>
          <w:b w:val="0"/>
        </w:rPr>
        <w:t xml:space="preserve">Lista kandydatów </w:t>
      </w:r>
    </w:p>
    <w:p w:rsidR="00F53843" w:rsidRPr="00973248" w:rsidRDefault="00F53843" w:rsidP="00973248">
      <w:pPr>
        <w:rPr>
          <w:rFonts w:ascii="Arial" w:hAnsi="Arial" w:cs="Arial"/>
        </w:rPr>
      </w:pPr>
      <w:r w:rsidRPr="00973248">
        <w:rPr>
          <w:rFonts w:ascii="Arial" w:hAnsi="Arial" w:cs="Arial"/>
        </w:rPr>
        <w:t xml:space="preserve">spełniających wymagania formalne na stanowisko podinspektor </w:t>
      </w:r>
    </w:p>
    <w:p w:rsidR="00244946" w:rsidRPr="00EE760C" w:rsidRDefault="00EE760C" w:rsidP="00EE760C">
      <w:pPr>
        <w:rPr>
          <w:rFonts w:ascii="Arial" w:hAnsi="Arial" w:cs="Arial"/>
        </w:rPr>
      </w:pPr>
      <w:r w:rsidRPr="00EE760C">
        <w:rPr>
          <w:rFonts w:ascii="Arial" w:hAnsi="Arial" w:cs="Arial"/>
        </w:rPr>
        <w:t xml:space="preserve">w </w:t>
      </w:r>
      <w:proofErr w:type="spellStart"/>
      <w:r w:rsidRPr="00EE760C">
        <w:rPr>
          <w:rFonts w:ascii="Arial" w:hAnsi="Arial" w:cs="Arial"/>
        </w:rPr>
        <w:t>Ref</w:t>
      </w:r>
      <w:bookmarkStart w:id="0" w:name="_GoBack"/>
      <w:bookmarkEnd w:id="0"/>
      <w:r w:rsidRPr="00EE760C">
        <w:rPr>
          <w:rFonts w:ascii="Arial" w:hAnsi="Arial" w:cs="Arial"/>
        </w:rPr>
        <w:t>eracie</w:t>
      </w:r>
      <w:proofErr w:type="spellEnd"/>
      <w:r w:rsidRPr="00EE760C">
        <w:rPr>
          <w:rFonts w:ascii="Arial" w:hAnsi="Arial" w:cs="Arial"/>
        </w:rPr>
        <w:t xml:space="preserve"> </w:t>
      </w:r>
      <w:proofErr w:type="spellStart"/>
      <w:r w:rsidRPr="00EE760C">
        <w:rPr>
          <w:rFonts w:ascii="Arial" w:hAnsi="Arial" w:cs="Arial"/>
        </w:rPr>
        <w:t>Gospodark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Nieruchomościami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Rolnictwa</w:t>
      </w:r>
      <w:proofErr w:type="spellEnd"/>
      <w:r>
        <w:rPr>
          <w:rFonts w:ascii="Arial" w:hAnsi="Arial" w:cs="Arial"/>
        </w:rPr>
        <w:t xml:space="preserve"> </w:t>
      </w:r>
      <w:r w:rsidR="00973248" w:rsidRPr="00973248">
        <w:br/>
      </w:r>
    </w:p>
    <w:p w:rsidR="00991138" w:rsidRPr="00973248" w:rsidRDefault="00F53843" w:rsidP="00973248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973248">
        <w:rPr>
          <w:rFonts w:ascii="Arial" w:hAnsi="Arial" w:cs="Arial"/>
          <w:lang w:val="pl-PL"/>
        </w:rPr>
        <w:t>Informujemy, że w wyniku wstępnej selekcji na w/w stanowisko pracy do następnego etapu rekrutacji zakwalifikowały się niżej wymienione osoby:</w:t>
      </w:r>
      <w:r w:rsidR="00973248" w:rsidRPr="00973248">
        <w:rPr>
          <w:rFonts w:ascii="Arial" w:hAnsi="Arial" w:cs="Arial"/>
          <w:lang w:val="pl-PL"/>
        </w:rPr>
        <w:br/>
      </w:r>
      <w:r w:rsidR="00973248" w:rsidRPr="00973248">
        <w:rPr>
          <w:rFonts w:ascii="Arial" w:hAnsi="Arial" w:cs="Arial"/>
          <w:lang w:val="pl-PL"/>
        </w:rPr>
        <w:br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4140"/>
      </w:tblGrid>
      <w:tr w:rsidR="00991138" w:rsidRPr="00973248" w:rsidTr="008F7BAF">
        <w:trPr>
          <w:trHeight w:val="448"/>
        </w:trPr>
        <w:tc>
          <w:tcPr>
            <w:tcW w:w="790" w:type="dxa"/>
          </w:tcPr>
          <w:p w:rsidR="00991138" w:rsidRPr="00973248" w:rsidRDefault="00991138" w:rsidP="00973248">
            <w:pPr>
              <w:pStyle w:val="Nagwek2"/>
              <w:rPr>
                <w:rFonts w:ascii="Arial" w:hAnsi="Arial" w:cs="Arial"/>
                <w:sz w:val="24"/>
              </w:rPr>
            </w:pPr>
            <w:r w:rsidRPr="00973248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320" w:type="dxa"/>
          </w:tcPr>
          <w:p w:rsidR="00991138" w:rsidRPr="00973248" w:rsidRDefault="00991138" w:rsidP="00973248">
            <w:pPr>
              <w:pStyle w:val="Nagwek2"/>
              <w:rPr>
                <w:rFonts w:ascii="Arial" w:hAnsi="Arial" w:cs="Arial"/>
                <w:sz w:val="24"/>
              </w:rPr>
            </w:pPr>
            <w:r w:rsidRPr="00973248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4140" w:type="dxa"/>
          </w:tcPr>
          <w:p w:rsidR="00991138" w:rsidRPr="00973248" w:rsidRDefault="00991138" w:rsidP="00973248">
            <w:pPr>
              <w:pStyle w:val="Nagwek2"/>
              <w:rPr>
                <w:rFonts w:ascii="Arial" w:hAnsi="Arial" w:cs="Arial"/>
                <w:bCs/>
                <w:sz w:val="24"/>
              </w:rPr>
            </w:pPr>
            <w:r w:rsidRPr="00973248">
              <w:rPr>
                <w:rFonts w:ascii="Arial" w:hAnsi="Arial" w:cs="Arial"/>
                <w:bCs/>
                <w:sz w:val="24"/>
              </w:rPr>
              <w:t>Miejsce zamieszkania (miejscowość)</w:t>
            </w:r>
          </w:p>
        </w:tc>
      </w:tr>
      <w:tr w:rsidR="00991138" w:rsidRPr="00973248" w:rsidTr="008F7BAF">
        <w:trPr>
          <w:trHeight w:val="510"/>
        </w:trPr>
        <w:tc>
          <w:tcPr>
            <w:tcW w:w="790" w:type="dxa"/>
          </w:tcPr>
          <w:p w:rsidR="00991138" w:rsidRPr="00973248" w:rsidRDefault="00991138" w:rsidP="00973248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</w:p>
        </w:tc>
        <w:tc>
          <w:tcPr>
            <w:tcW w:w="4320" w:type="dxa"/>
          </w:tcPr>
          <w:p w:rsidR="00991138" w:rsidRPr="00973248" w:rsidRDefault="00991138" w:rsidP="00973248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973248">
              <w:rPr>
                <w:rFonts w:ascii="Arial" w:hAnsi="Arial" w:cs="Arial"/>
                <w:b w:val="0"/>
              </w:rPr>
              <w:t>Justyna KACZMAREK</w:t>
            </w:r>
          </w:p>
        </w:tc>
        <w:tc>
          <w:tcPr>
            <w:tcW w:w="4140" w:type="dxa"/>
          </w:tcPr>
          <w:p w:rsidR="00991138" w:rsidRPr="00973248" w:rsidRDefault="00991138" w:rsidP="00973248">
            <w:pPr>
              <w:rPr>
                <w:rFonts w:ascii="Arial" w:hAnsi="Arial" w:cs="Arial"/>
                <w:lang w:val="pl-PL"/>
              </w:rPr>
            </w:pPr>
            <w:r w:rsidRPr="00973248">
              <w:rPr>
                <w:rFonts w:ascii="Arial" w:hAnsi="Arial" w:cs="Arial"/>
                <w:lang w:val="pl-PL"/>
              </w:rPr>
              <w:t>Sulejów</w:t>
            </w:r>
          </w:p>
          <w:p w:rsidR="00991138" w:rsidRPr="00973248" w:rsidRDefault="00991138" w:rsidP="00973248">
            <w:pPr>
              <w:rPr>
                <w:rFonts w:ascii="Arial" w:hAnsi="Arial" w:cs="Arial"/>
                <w:lang w:val="pl-PL"/>
              </w:rPr>
            </w:pPr>
          </w:p>
        </w:tc>
      </w:tr>
      <w:tr w:rsidR="00991138" w:rsidRPr="00973248" w:rsidTr="008F7BAF">
        <w:trPr>
          <w:trHeight w:val="480"/>
        </w:trPr>
        <w:tc>
          <w:tcPr>
            <w:tcW w:w="790" w:type="dxa"/>
          </w:tcPr>
          <w:p w:rsidR="00991138" w:rsidRPr="00973248" w:rsidRDefault="00991138" w:rsidP="00973248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</w:p>
        </w:tc>
        <w:tc>
          <w:tcPr>
            <w:tcW w:w="4320" w:type="dxa"/>
          </w:tcPr>
          <w:p w:rsidR="00991138" w:rsidRPr="00973248" w:rsidRDefault="00991138" w:rsidP="00973248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973248">
              <w:rPr>
                <w:rFonts w:ascii="Arial" w:hAnsi="Arial" w:cs="Arial"/>
                <w:b w:val="0"/>
              </w:rPr>
              <w:t>Oliwia WASZCZYK</w:t>
            </w:r>
          </w:p>
        </w:tc>
        <w:tc>
          <w:tcPr>
            <w:tcW w:w="4140" w:type="dxa"/>
          </w:tcPr>
          <w:p w:rsidR="00991138" w:rsidRPr="00973248" w:rsidRDefault="00991138" w:rsidP="00973248">
            <w:pPr>
              <w:rPr>
                <w:rFonts w:ascii="Arial" w:hAnsi="Arial" w:cs="Arial"/>
                <w:lang w:val="pl-PL"/>
              </w:rPr>
            </w:pPr>
            <w:r w:rsidRPr="00973248">
              <w:rPr>
                <w:rFonts w:ascii="Arial" w:hAnsi="Arial" w:cs="Arial"/>
                <w:lang w:val="pl-PL"/>
              </w:rPr>
              <w:t>Dębowa Góra</w:t>
            </w:r>
          </w:p>
          <w:p w:rsidR="00991138" w:rsidRPr="00973248" w:rsidRDefault="00991138" w:rsidP="00973248">
            <w:pPr>
              <w:rPr>
                <w:rFonts w:ascii="Arial" w:hAnsi="Arial" w:cs="Arial"/>
                <w:lang w:val="pl-PL"/>
              </w:rPr>
            </w:pPr>
          </w:p>
        </w:tc>
      </w:tr>
      <w:tr w:rsidR="00991138" w:rsidRPr="00973248" w:rsidTr="008F7BAF">
        <w:trPr>
          <w:trHeight w:val="393"/>
        </w:trPr>
        <w:tc>
          <w:tcPr>
            <w:tcW w:w="790" w:type="dxa"/>
          </w:tcPr>
          <w:p w:rsidR="00991138" w:rsidRPr="00973248" w:rsidRDefault="00991138" w:rsidP="00973248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</w:p>
        </w:tc>
        <w:tc>
          <w:tcPr>
            <w:tcW w:w="4320" w:type="dxa"/>
          </w:tcPr>
          <w:p w:rsidR="00991138" w:rsidRPr="00973248" w:rsidRDefault="00991138" w:rsidP="00973248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973248">
              <w:rPr>
                <w:rFonts w:ascii="Arial" w:hAnsi="Arial" w:cs="Arial"/>
                <w:b w:val="0"/>
              </w:rPr>
              <w:t>Marta NOJEK</w:t>
            </w:r>
          </w:p>
        </w:tc>
        <w:tc>
          <w:tcPr>
            <w:tcW w:w="4140" w:type="dxa"/>
          </w:tcPr>
          <w:p w:rsidR="00991138" w:rsidRPr="00973248" w:rsidRDefault="00991138" w:rsidP="00973248">
            <w:pPr>
              <w:rPr>
                <w:rFonts w:ascii="Arial" w:hAnsi="Arial" w:cs="Arial"/>
                <w:lang w:val="pl-PL"/>
              </w:rPr>
            </w:pPr>
            <w:r w:rsidRPr="00973248">
              <w:rPr>
                <w:rFonts w:ascii="Arial" w:hAnsi="Arial" w:cs="Arial"/>
                <w:lang w:val="pl-PL"/>
              </w:rPr>
              <w:t>Sulejów</w:t>
            </w:r>
          </w:p>
          <w:p w:rsidR="00991138" w:rsidRPr="00973248" w:rsidRDefault="00991138" w:rsidP="00973248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F53843" w:rsidRPr="00973248" w:rsidRDefault="00973248" w:rsidP="00973248">
      <w:pPr>
        <w:ind w:hanging="142"/>
        <w:rPr>
          <w:rFonts w:ascii="Arial" w:hAnsi="Arial" w:cs="Arial"/>
          <w:bCs/>
          <w:lang w:val="pl-PL"/>
        </w:rPr>
      </w:pPr>
      <w:r w:rsidRPr="00973248">
        <w:rPr>
          <w:rFonts w:ascii="Arial" w:hAnsi="Arial" w:cs="Arial"/>
          <w:lang w:val="pl-PL"/>
        </w:rPr>
        <w:br/>
      </w:r>
      <w:r w:rsidRPr="00973248">
        <w:rPr>
          <w:rFonts w:ascii="Arial" w:hAnsi="Arial" w:cs="Arial"/>
          <w:lang w:val="pl-PL"/>
        </w:rPr>
        <w:br/>
      </w:r>
      <w:r w:rsidR="00ED18C9" w:rsidRPr="00973248">
        <w:rPr>
          <w:rFonts w:ascii="Arial" w:hAnsi="Arial" w:cs="Arial"/>
          <w:bCs/>
          <w:lang w:val="pl-PL"/>
        </w:rPr>
        <w:t>Przewodnicząca</w:t>
      </w:r>
      <w:r w:rsidR="00F53843" w:rsidRPr="00973248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973248" w:rsidRDefault="00F53843" w:rsidP="00973248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  <w:r w:rsidRPr="00973248">
        <w:rPr>
          <w:rFonts w:ascii="Arial" w:hAnsi="Arial" w:cs="Arial"/>
          <w:bCs/>
          <w:i/>
          <w:iCs/>
          <w:lang w:val="pl-PL"/>
        </w:rPr>
        <w:t xml:space="preserve">/-/ </w:t>
      </w:r>
      <w:r w:rsidR="00991138" w:rsidRPr="00973248">
        <w:rPr>
          <w:rFonts w:ascii="Arial" w:hAnsi="Arial" w:cs="Arial"/>
          <w:bCs/>
          <w:i/>
          <w:iCs/>
          <w:lang w:val="pl-PL"/>
        </w:rPr>
        <w:t>Ilona Zawisza</w:t>
      </w:r>
    </w:p>
    <w:sectPr w:rsidR="00F53843" w:rsidRPr="0097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244946"/>
    <w:rsid w:val="002F6C59"/>
    <w:rsid w:val="006242EE"/>
    <w:rsid w:val="008D0E68"/>
    <w:rsid w:val="00973248"/>
    <w:rsid w:val="00991138"/>
    <w:rsid w:val="00BF7289"/>
    <w:rsid w:val="00D11423"/>
    <w:rsid w:val="00ED18C9"/>
    <w:rsid w:val="00EE760C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S SS. Sowiński</cp:lastModifiedBy>
  <cp:revision>2</cp:revision>
  <cp:lastPrinted>2020-10-27T12:36:00Z</cp:lastPrinted>
  <dcterms:created xsi:type="dcterms:W3CDTF">2020-10-27T14:18:00Z</dcterms:created>
  <dcterms:modified xsi:type="dcterms:W3CDTF">2020-10-27T14:18:00Z</dcterms:modified>
</cp:coreProperties>
</file>