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eastAsiaTheme="majorEastAsia" w:cstheme="majorBidi"/>
        </w:rPr>
        <w:id w:val="3014607"/>
        <w:docPartObj>
          <w:docPartGallery w:val="Cover Pages"/>
          <w:docPartUnique/>
        </w:docPartObj>
      </w:sdtPr>
      <w:sdtEndPr>
        <w:rPr>
          <w:rFonts w:eastAsiaTheme="minorEastAsia" w:cstheme="minorBidi"/>
        </w:rPr>
      </w:sdtEndPr>
      <w:sdtContent>
        <w:tbl>
          <w:tblPr>
            <w:tblpPr w:leftFromText="187" w:rightFromText="187" w:horzAnchor="margin" w:tblpXSpec="center" w:tblpY="2881"/>
            <w:tblW w:w="4000" w:type="pct"/>
            <w:tblBorders>
              <w:left w:val="single" w:sz="18" w:space="0" w:color="4F81BD" w:themeColor="accent1"/>
            </w:tblBorders>
            <w:tblLook w:val="04A0" w:firstRow="1" w:lastRow="0" w:firstColumn="1" w:lastColumn="0" w:noHBand="0" w:noVBand="1"/>
          </w:tblPr>
          <w:tblGrid>
            <w:gridCol w:w="7442"/>
          </w:tblGrid>
          <w:tr w:rsidR="002936AB" w:rsidRPr="002936AB">
            <w:sdt>
              <w:sdtPr>
                <w:rPr>
                  <w:rFonts w:eastAsiaTheme="majorEastAsia" w:cstheme="majorBidi"/>
                </w:rPr>
                <w:alias w:val="Firma"/>
                <w:id w:val="13406915"/>
                <w:dataBinding w:prefixMappings="xmlns:ns0='http://schemas.openxmlformats.org/officeDocument/2006/extended-properties'" w:xpath="/ns0:Properties[1]/ns0:Company[1]" w:storeItemID="{6668398D-A668-4E3E-A5EB-62B293D839F1}"/>
                <w:text/>
              </w:sdtPr>
              <w:sdtEndPr>
                <w:rPr>
                  <w:sz w:val="32"/>
                  <w:szCs w:val="32"/>
                </w:rPr>
              </w:sdtEndPr>
              <w:sdtContent>
                <w:tc>
                  <w:tcPr>
                    <w:tcW w:w="7672" w:type="dxa"/>
                    <w:tcMar>
                      <w:top w:w="216" w:type="dxa"/>
                      <w:left w:w="115" w:type="dxa"/>
                      <w:bottom w:w="216" w:type="dxa"/>
                      <w:right w:w="115" w:type="dxa"/>
                    </w:tcMar>
                  </w:tcPr>
                  <w:p w:rsidR="002936AB" w:rsidRPr="002936AB" w:rsidRDefault="002936AB" w:rsidP="002936AB">
                    <w:pPr>
                      <w:pStyle w:val="Bezodstpw"/>
                      <w:rPr>
                        <w:rFonts w:eastAsiaTheme="majorEastAsia" w:cstheme="majorBidi"/>
                      </w:rPr>
                    </w:pPr>
                    <w:r w:rsidRPr="000D61BC">
                      <w:rPr>
                        <w:rFonts w:eastAsiaTheme="majorEastAsia" w:cstheme="majorBidi"/>
                        <w:sz w:val="32"/>
                        <w:szCs w:val="32"/>
                      </w:rPr>
                      <w:t xml:space="preserve">Szkoła Podstawowa nr 3 im. Wojska Polskiego </w:t>
                    </w:r>
                    <w:r w:rsidR="000D61BC">
                      <w:rPr>
                        <w:rFonts w:eastAsiaTheme="majorEastAsia" w:cstheme="majorBidi"/>
                        <w:sz w:val="32"/>
                        <w:szCs w:val="32"/>
                      </w:rPr>
                      <w:t xml:space="preserve">                        </w:t>
                    </w:r>
                    <w:r w:rsidRPr="000D61BC">
                      <w:rPr>
                        <w:rFonts w:eastAsiaTheme="majorEastAsia" w:cstheme="majorBidi"/>
                        <w:sz w:val="32"/>
                        <w:szCs w:val="32"/>
                      </w:rPr>
                      <w:t>w Mielcu</w:t>
                    </w:r>
                  </w:p>
                </w:tc>
              </w:sdtContent>
            </w:sdt>
          </w:tr>
          <w:tr w:rsidR="002936AB" w:rsidRPr="002936AB">
            <w:tc>
              <w:tcPr>
                <w:tcW w:w="7672" w:type="dxa"/>
              </w:tcPr>
              <w:sdt>
                <w:sdtPr>
                  <w:rPr>
                    <w:rFonts w:eastAsiaTheme="majorEastAsia" w:cstheme="majorBidi"/>
                    <w:b/>
                    <w:color w:val="4F81BD" w:themeColor="accent1"/>
                    <w:sz w:val="80"/>
                    <w:szCs w:val="80"/>
                  </w:rPr>
                  <w:alias w:val="Tytuł"/>
                  <w:id w:val="13406919"/>
                  <w:dataBinding w:prefixMappings="xmlns:ns0='http://schemas.openxmlformats.org/package/2006/metadata/core-properties' xmlns:ns1='http://purl.org/dc/elements/1.1/'" w:xpath="/ns0:coreProperties[1]/ns1:title[1]" w:storeItemID="{6C3C8BC8-F283-45AE-878A-BAB7291924A1}"/>
                  <w:text/>
                </w:sdtPr>
                <w:sdtEndPr/>
                <w:sdtContent>
                  <w:p w:rsidR="002936AB" w:rsidRPr="002936AB" w:rsidRDefault="007E0BDA">
                    <w:pPr>
                      <w:pStyle w:val="Bezodstpw"/>
                      <w:rPr>
                        <w:rFonts w:eastAsiaTheme="majorEastAsia" w:cstheme="majorBidi"/>
                        <w:color w:val="4F81BD" w:themeColor="accent1"/>
                        <w:sz w:val="80"/>
                        <w:szCs w:val="80"/>
                      </w:rPr>
                    </w:pPr>
                    <w:r>
                      <w:rPr>
                        <w:rFonts w:eastAsiaTheme="majorEastAsia" w:cstheme="majorBidi"/>
                        <w:b/>
                        <w:color w:val="4F81BD" w:themeColor="accent1"/>
                        <w:sz w:val="80"/>
                        <w:szCs w:val="80"/>
                      </w:rPr>
                      <w:t>PROGRAM WYCHOWAWCZO – PROFILAKTYCZNY SZKOŁY</w:t>
                    </w:r>
                  </w:p>
                </w:sdtContent>
              </w:sdt>
            </w:tc>
          </w:tr>
          <w:tr w:rsidR="002936AB" w:rsidRPr="002936AB">
            <w:sdt>
              <w:sdtPr>
                <w:rPr>
                  <w:rFonts w:eastAsiaTheme="majorEastAsia" w:cstheme="majorBidi"/>
                  <w:sz w:val="32"/>
                  <w:szCs w:val="32"/>
                </w:rPr>
                <w:alias w:val="Podtytuł"/>
                <w:id w:val="13406923"/>
                <w:dataBinding w:prefixMappings="xmlns:ns0='http://schemas.openxmlformats.org/package/2006/metadata/core-properties' xmlns:ns1='http://purl.org/dc/elements/1.1/'" w:xpath="/ns0:coreProperties[1]/ns1:subject[1]" w:storeItemID="{6C3C8BC8-F283-45AE-878A-BAB7291924A1}"/>
                <w:text/>
              </w:sdtPr>
              <w:sdtEndPr/>
              <w:sdtContent>
                <w:tc>
                  <w:tcPr>
                    <w:tcW w:w="7672" w:type="dxa"/>
                    <w:tcMar>
                      <w:top w:w="216" w:type="dxa"/>
                      <w:left w:w="115" w:type="dxa"/>
                      <w:bottom w:w="216" w:type="dxa"/>
                      <w:right w:w="115" w:type="dxa"/>
                    </w:tcMar>
                  </w:tcPr>
                  <w:p w:rsidR="002936AB" w:rsidRPr="002936AB" w:rsidRDefault="00E53DB6" w:rsidP="00C83363">
                    <w:pPr>
                      <w:pStyle w:val="Bezodstpw"/>
                      <w:rPr>
                        <w:rFonts w:eastAsiaTheme="majorEastAsia" w:cstheme="majorBidi"/>
                      </w:rPr>
                    </w:pPr>
                    <w:r>
                      <w:rPr>
                        <w:rFonts w:eastAsiaTheme="majorEastAsia" w:cstheme="majorBidi"/>
                        <w:sz w:val="32"/>
                        <w:szCs w:val="32"/>
                      </w:rPr>
                      <w:t>Program został uchwalony przez radę rodziców                            w porozumieniu z radą pedagogiczną                                    Szkoły Podstawowej nr 3 w Mielcu w dniu ……………………………………..</w:t>
                    </w:r>
                  </w:p>
                </w:tc>
              </w:sdtContent>
            </w:sdt>
          </w:tr>
        </w:tbl>
        <w:p w:rsidR="002936AB" w:rsidRPr="002936AB" w:rsidRDefault="002936AB"/>
        <w:p w:rsidR="002936AB" w:rsidRPr="002936AB" w:rsidRDefault="002936AB"/>
        <w:tbl>
          <w:tblPr>
            <w:tblpPr w:leftFromText="187" w:rightFromText="187" w:horzAnchor="margin" w:tblpXSpec="center" w:tblpYSpec="bottom"/>
            <w:tblW w:w="4000" w:type="pct"/>
            <w:tblLook w:val="04A0" w:firstRow="1" w:lastRow="0" w:firstColumn="1" w:lastColumn="0" w:noHBand="0" w:noVBand="1"/>
          </w:tblPr>
          <w:tblGrid>
            <w:gridCol w:w="7442"/>
          </w:tblGrid>
          <w:tr w:rsidR="002936AB" w:rsidRPr="002936AB">
            <w:tc>
              <w:tcPr>
                <w:tcW w:w="7672" w:type="dxa"/>
                <w:tcMar>
                  <w:top w:w="216" w:type="dxa"/>
                  <w:left w:w="115" w:type="dxa"/>
                  <w:bottom w:w="216" w:type="dxa"/>
                  <w:right w:w="115" w:type="dxa"/>
                </w:tcMar>
              </w:tcPr>
              <w:sdt>
                <w:sdtPr>
                  <w:rPr>
                    <w:color w:val="4F81BD" w:themeColor="accent1"/>
                    <w:sz w:val="28"/>
                    <w:szCs w:val="28"/>
                  </w:rPr>
                  <w:alias w:val="Autor"/>
                  <w:id w:val="13406928"/>
                  <w:dataBinding w:prefixMappings="xmlns:ns0='http://schemas.openxmlformats.org/package/2006/metadata/core-properties' xmlns:ns1='http://purl.org/dc/elements/1.1/'" w:xpath="/ns0:coreProperties[1]/ns1:creator[1]" w:storeItemID="{6C3C8BC8-F283-45AE-878A-BAB7291924A1}"/>
                  <w:text/>
                </w:sdtPr>
                <w:sdtEndPr/>
                <w:sdtContent>
                  <w:p w:rsidR="002936AB" w:rsidRPr="00C83363" w:rsidRDefault="002936AB" w:rsidP="000D61BC">
                    <w:pPr>
                      <w:pStyle w:val="Bezodstpw"/>
                      <w:rPr>
                        <w:color w:val="4F81BD" w:themeColor="accent1"/>
                        <w:sz w:val="28"/>
                        <w:szCs w:val="28"/>
                      </w:rPr>
                    </w:pPr>
                    <w:r w:rsidRPr="00C83363">
                      <w:rPr>
                        <w:color w:val="4F81BD" w:themeColor="accent1"/>
                        <w:sz w:val="28"/>
                        <w:szCs w:val="28"/>
                      </w:rPr>
                      <w:t xml:space="preserve">Opracowanie: </w:t>
                    </w:r>
                    <w:r w:rsidR="000D61BC" w:rsidRPr="00C83363">
                      <w:rPr>
                        <w:color w:val="4F81BD" w:themeColor="accent1"/>
                        <w:sz w:val="28"/>
                        <w:szCs w:val="28"/>
                      </w:rPr>
                      <w:t xml:space="preserve">                                                                                    </w:t>
                    </w:r>
                    <w:r w:rsidRPr="00C83363">
                      <w:rPr>
                        <w:color w:val="4F81BD" w:themeColor="accent1"/>
                        <w:sz w:val="28"/>
                        <w:szCs w:val="28"/>
                      </w:rPr>
                      <w:t>Modesta Chmielowiec, Renata Ćwiękała,</w:t>
                    </w:r>
                    <w:r w:rsidR="000D61BC" w:rsidRPr="00C83363">
                      <w:rPr>
                        <w:color w:val="4F81BD" w:themeColor="accent1"/>
                        <w:sz w:val="28"/>
                        <w:szCs w:val="28"/>
                      </w:rPr>
                      <w:t xml:space="preserve">                                                      Ewa Ginter, Aleksandra Grzelak,                                                        </w:t>
                    </w:r>
                    <w:r w:rsidRPr="00C83363">
                      <w:rPr>
                        <w:color w:val="4F81BD" w:themeColor="accent1"/>
                        <w:sz w:val="28"/>
                        <w:szCs w:val="28"/>
                      </w:rPr>
                      <w:t>Renata Kowalczyk</w:t>
                    </w:r>
                    <w:r w:rsidR="000D61BC" w:rsidRPr="00C83363">
                      <w:rPr>
                        <w:color w:val="4F81BD" w:themeColor="accent1"/>
                        <w:sz w:val="28"/>
                        <w:szCs w:val="28"/>
                      </w:rPr>
                      <w:t xml:space="preserve">, </w:t>
                    </w:r>
                    <w:r w:rsidRPr="00C83363">
                      <w:rPr>
                        <w:color w:val="4F81BD" w:themeColor="accent1"/>
                        <w:sz w:val="28"/>
                        <w:szCs w:val="28"/>
                      </w:rPr>
                      <w:t xml:space="preserve">Agnieszka </w:t>
                    </w:r>
                    <w:r w:rsidR="000D61BC" w:rsidRPr="00C83363">
                      <w:rPr>
                        <w:color w:val="4F81BD" w:themeColor="accent1"/>
                        <w:sz w:val="28"/>
                        <w:szCs w:val="28"/>
                      </w:rPr>
                      <w:t xml:space="preserve">Mysłek,                                          Wiesława Mariola Panek, Kacper Paprocki,                                  </w:t>
                    </w:r>
                    <w:r w:rsidRPr="00C83363">
                      <w:rPr>
                        <w:color w:val="4F81BD" w:themeColor="accent1"/>
                        <w:sz w:val="28"/>
                        <w:szCs w:val="28"/>
                      </w:rPr>
                      <w:t>Aleksandra</w:t>
                    </w:r>
                    <w:r w:rsidR="007E0BDA" w:rsidRPr="00C83363">
                      <w:rPr>
                        <w:color w:val="4F81BD" w:themeColor="accent1"/>
                        <w:sz w:val="28"/>
                        <w:szCs w:val="28"/>
                      </w:rPr>
                      <w:t xml:space="preserve"> Szumi</w:t>
                    </w:r>
                    <w:r w:rsidRPr="00C83363">
                      <w:rPr>
                        <w:color w:val="4F81BD" w:themeColor="accent1"/>
                        <w:sz w:val="28"/>
                        <w:szCs w:val="28"/>
                      </w:rPr>
                      <w:t>ńska, Agnieszka Szumilas</w:t>
                    </w:r>
                  </w:p>
                </w:sdtContent>
              </w:sdt>
              <w:sdt>
                <w:sdtPr>
                  <w:rPr>
                    <w:color w:val="4F81BD" w:themeColor="accent1"/>
                    <w:sz w:val="28"/>
                    <w:szCs w:val="28"/>
                  </w:rPr>
                  <w:alias w:val="Data"/>
                  <w:id w:val="13406932"/>
                  <w:dataBinding w:prefixMappings="xmlns:ns0='http://schemas.microsoft.com/office/2006/coverPageProps'" w:xpath="/ns0:CoverPageProperties[1]/ns0:PublishDate[1]" w:storeItemID="{55AF091B-3C7A-41E3-B477-F2FDAA23CFDA}"/>
                  <w:date w:fullDate="2017-09-28T00:00:00Z">
                    <w:dateFormat w:val="yyyy-MM-dd"/>
                    <w:lid w:val="pl-PL"/>
                    <w:storeMappedDataAs w:val="dateTime"/>
                    <w:calendar w:val="gregorian"/>
                  </w:date>
                </w:sdtPr>
                <w:sdtEndPr/>
                <w:sdtContent>
                  <w:p w:rsidR="002936AB" w:rsidRPr="000D61BC" w:rsidRDefault="002936AB">
                    <w:pPr>
                      <w:pStyle w:val="Bezodstpw"/>
                      <w:rPr>
                        <w:color w:val="4F81BD" w:themeColor="accent1"/>
                        <w:sz w:val="28"/>
                        <w:szCs w:val="28"/>
                      </w:rPr>
                    </w:pPr>
                    <w:r w:rsidRPr="000D61BC">
                      <w:rPr>
                        <w:color w:val="4F81BD" w:themeColor="accent1"/>
                        <w:sz w:val="28"/>
                        <w:szCs w:val="28"/>
                      </w:rPr>
                      <w:t>2017-09-28</w:t>
                    </w:r>
                  </w:p>
                </w:sdtContent>
              </w:sdt>
              <w:p w:rsidR="002936AB" w:rsidRPr="002936AB" w:rsidRDefault="002936AB">
                <w:pPr>
                  <w:pStyle w:val="Bezodstpw"/>
                  <w:rPr>
                    <w:color w:val="4F81BD" w:themeColor="accent1"/>
                  </w:rPr>
                </w:pPr>
              </w:p>
            </w:tc>
          </w:tr>
        </w:tbl>
        <w:p w:rsidR="002936AB" w:rsidRDefault="002936AB"/>
        <w:p w:rsidR="002936AB" w:rsidRDefault="002936AB">
          <w:r>
            <w:br w:type="page"/>
          </w:r>
        </w:p>
      </w:sdtContent>
    </w:sdt>
    <w:p w:rsidR="00262DB7" w:rsidRPr="007E0BDA" w:rsidRDefault="000D61BC">
      <w:pPr>
        <w:rPr>
          <w:b/>
          <w:sz w:val="28"/>
          <w:szCs w:val="28"/>
        </w:rPr>
      </w:pPr>
      <w:r w:rsidRPr="007E0BDA">
        <w:rPr>
          <w:b/>
          <w:sz w:val="28"/>
          <w:szCs w:val="28"/>
        </w:rPr>
        <w:lastRenderedPageBreak/>
        <w:t>Spis treści</w:t>
      </w:r>
    </w:p>
    <w:p w:rsidR="000D61BC" w:rsidRPr="006F4BA4" w:rsidRDefault="000D61BC">
      <w:pPr>
        <w:rPr>
          <w:sz w:val="28"/>
          <w:szCs w:val="28"/>
        </w:rPr>
      </w:pPr>
    </w:p>
    <w:p w:rsidR="000D61BC" w:rsidRDefault="000D61BC" w:rsidP="006F4BA4">
      <w:pPr>
        <w:pStyle w:val="Akapitzlist"/>
        <w:numPr>
          <w:ilvl w:val="0"/>
          <w:numId w:val="1"/>
        </w:numPr>
      </w:pPr>
      <w:r>
        <w:t>Podstawa prawna</w:t>
      </w:r>
      <w:r w:rsidR="00D018CD">
        <w:tab/>
      </w:r>
      <w:r w:rsidR="00D018CD">
        <w:tab/>
      </w:r>
      <w:r w:rsidR="00D018CD">
        <w:tab/>
      </w:r>
      <w:r w:rsidR="00D018CD">
        <w:tab/>
      </w:r>
      <w:r w:rsidR="00D018CD">
        <w:tab/>
      </w:r>
      <w:r w:rsidR="00D018CD">
        <w:tab/>
      </w:r>
      <w:r w:rsidR="00D018CD">
        <w:tab/>
      </w:r>
      <w:r w:rsidR="00D018CD">
        <w:tab/>
        <w:t xml:space="preserve"> 4</w:t>
      </w:r>
      <w:r>
        <w:tab/>
      </w:r>
      <w:r w:rsidR="00D12026">
        <w:tab/>
      </w:r>
      <w:r w:rsidR="00D12026">
        <w:tab/>
      </w:r>
      <w:r w:rsidR="00D12026">
        <w:tab/>
      </w:r>
      <w:r>
        <w:tab/>
      </w:r>
      <w:r>
        <w:tab/>
      </w:r>
      <w:r>
        <w:tab/>
      </w:r>
      <w:r>
        <w:tab/>
      </w:r>
    </w:p>
    <w:p w:rsidR="000D61BC" w:rsidRDefault="00232512" w:rsidP="006F4BA4">
      <w:pPr>
        <w:pStyle w:val="Akapitzlist"/>
        <w:numPr>
          <w:ilvl w:val="0"/>
          <w:numId w:val="1"/>
        </w:numPr>
      </w:pPr>
      <w:r>
        <w:t>Wprowadzenie</w:t>
      </w:r>
      <w:r>
        <w:tab/>
      </w:r>
      <w:r w:rsidR="00D018CD">
        <w:tab/>
      </w:r>
      <w:r w:rsidR="00D018CD">
        <w:tab/>
      </w:r>
      <w:r w:rsidR="00D018CD">
        <w:tab/>
      </w:r>
      <w:r w:rsidR="00D018CD">
        <w:tab/>
      </w:r>
      <w:r w:rsidR="00D018CD">
        <w:tab/>
      </w:r>
      <w:r w:rsidR="00D018CD">
        <w:tab/>
      </w:r>
      <w:r w:rsidR="00D018CD">
        <w:tab/>
      </w:r>
      <w:r w:rsidR="00D018CD">
        <w:tab/>
        <w:t xml:space="preserve"> 5</w:t>
      </w:r>
      <w:r>
        <w:tab/>
      </w:r>
      <w:r>
        <w:tab/>
      </w:r>
      <w:r>
        <w:tab/>
      </w:r>
      <w:r>
        <w:tab/>
      </w:r>
      <w:r>
        <w:tab/>
      </w:r>
      <w:r>
        <w:tab/>
      </w:r>
      <w:r>
        <w:tab/>
      </w:r>
      <w:r>
        <w:tab/>
      </w:r>
      <w:r>
        <w:tab/>
      </w:r>
    </w:p>
    <w:p w:rsidR="000D61BC" w:rsidRDefault="000D61BC" w:rsidP="006F4BA4">
      <w:pPr>
        <w:pStyle w:val="Akapitzlist"/>
        <w:numPr>
          <w:ilvl w:val="0"/>
          <w:numId w:val="1"/>
        </w:numPr>
      </w:pPr>
      <w:r>
        <w:t>Diagnoza potrzeb</w:t>
      </w:r>
      <w:r w:rsidR="00232512">
        <w:tab/>
      </w:r>
      <w:r w:rsidR="00D018CD">
        <w:tab/>
      </w:r>
      <w:r w:rsidR="00D018CD">
        <w:tab/>
      </w:r>
      <w:r w:rsidR="00D018CD">
        <w:tab/>
      </w:r>
      <w:r w:rsidR="00D018CD">
        <w:tab/>
      </w:r>
      <w:r w:rsidR="00D018CD">
        <w:tab/>
      </w:r>
      <w:r w:rsidR="00D018CD">
        <w:tab/>
      </w:r>
      <w:r w:rsidR="00D018CD">
        <w:tab/>
        <w:t xml:space="preserve"> 6</w:t>
      </w:r>
      <w:r w:rsidR="00232512">
        <w:tab/>
      </w:r>
      <w:r w:rsidR="00232512">
        <w:tab/>
      </w:r>
      <w:r w:rsidR="00232512">
        <w:tab/>
      </w:r>
      <w:r w:rsidR="00232512">
        <w:tab/>
      </w:r>
      <w:r w:rsidR="00232512">
        <w:tab/>
      </w:r>
      <w:r w:rsidR="00232512">
        <w:tab/>
      </w:r>
      <w:r w:rsidR="00232512">
        <w:tab/>
      </w:r>
      <w:r w:rsidR="00232512">
        <w:tab/>
      </w:r>
    </w:p>
    <w:p w:rsidR="000D61BC" w:rsidRDefault="00377538" w:rsidP="00FD4DFA">
      <w:pPr>
        <w:pStyle w:val="Akapitzlist"/>
        <w:numPr>
          <w:ilvl w:val="0"/>
          <w:numId w:val="2"/>
        </w:numPr>
      </w:pPr>
      <w:r>
        <w:t xml:space="preserve">Analiza </w:t>
      </w:r>
      <w:r w:rsidR="009A0EBA">
        <w:t>potencjału, możliwości rozwojowych uczniów</w:t>
      </w:r>
      <w:r w:rsidR="006F4BA4">
        <w:t xml:space="preserve">                                                             </w:t>
      </w:r>
      <w:r w:rsidR="009A0EBA">
        <w:t xml:space="preserve"> oraz ich problemów w sferze fizycznej, emocjonalnej, </w:t>
      </w:r>
      <w:r w:rsidR="006F4BA4">
        <w:t xml:space="preserve">                                                           </w:t>
      </w:r>
      <w:r w:rsidR="009A0EBA">
        <w:t>intele</w:t>
      </w:r>
      <w:r w:rsidR="006F4BA4">
        <w:t>ktualnej, społecznej i duchowej</w:t>
      </w:r>
      <w:r w:rsidR="00232512">
        <w:tab/>
      </w:r>
      <w:r w:rsidR="00D018CD">
        <w:tab/>
      </w:r>
      <w:r w:rsidR="00D018CD">
        <w:tab/>
      </w:r>
      <w:r w:rsidR="00D018CD">
        <w:tab/>
      </w:r>
      <w:r w:rsidR="00D018CD">
        <w:tab/>
        <w:t xml:space="preserve"> 6</w:t>
      </w:r>
      <w:r w:rsidR="00232512">
        <w:tab/>
      </w:r>
      <w:r w:rsidR="00232512">
        <w:tab/>
      </w:r>
      <w:r w:rsidR="00232512">
        <w:tab/>
      </w:r>
      <w:r w:rsidR="00232512">
        <w:tab/>
      </w:r>
      <w:r w:rsidR="00232512">
        <w:tab/>
      </w:r>
    </w:p>
    <w:p w:rsidR="009A0EBA" w:rsidRDefault="009A0EBA" w:rsidP="00FD4DFA">
      <w:pPr>
        <w:pStyle w:val="Akapitzlist"/>
        <w:numPr>
          <w:ilvl w:val="0"/>
          <w:numId w:val="2"/>
        </w:numPr>
      </w:pPr>
      <w:r>
        <w:t>Wizje rozwojowe i plany życiowe uczni</w:t>
      </w:r>
      <w:r w:rsidR="006F4BA4">
        <w:t>ów</w:t>
      </w:r>
      <w:r w:rsidR="00232512">
        <w:tab/>
      </w:r>
      <w:r w:rsidR="00232512">
        <w:tab/>
      </w:r>
      <w:r w:rsidR="00D018CD">
        <w:tab/>
      </w:r>
      <w:r w:rsidR="00D018CD">
        <w:tab/>
      </w:r>
      <w:r w:rsidR="00D018CD">
        <w:tab/>
        <w:t xml:space="preserve"> 8</w:t>
      </w:r>
      <w:r w:rsidR="00232512">
        <w:tab/>
      </w:r>
      <w:r w:rsidR="00232512">
        <w:tab/>
      </w:r>
      <w:r w:rsidR="00232512">
        <w:tab/>
      </w:r>
      <w:r w:rsidR="00232512">
        <w:tab/>
      </w:r>
    </w:p>
    <w:p w:rsidR="009A0EBA" w:rsidRDefault="006F4BA4" w:rsidP="00FD4DFA">
      <w:pPr>
        <w:pStyle w:val="Akapitzlist"/>
        <w:numPr>
          <w:ilvl w:val="0"/>
          <w:numId w:val="2"/>
        </w:numPr>
      </w:pPr>
      <w:r>
        <w:t>Ludzkie zasoby szkoły</w:t>
      </w:r>
      <w:r w:rsidR="00232512">
        <w:tab/>
      </w:r>
      <w:r w:rsidR="00232512">
        <w:tab/>
      </w:r>
      <w:r w:rsidR="00D018CD">
        <w:tab/>
      </w:r>
      <w:r w:rsidR="00D018CD">
        <w:tab/>
      </w:r>
      <w:r w:rsidR="00D018CD">
        <w:tab/>
      </w:r>
      <w:r w:rsidR="00D018CD">
        <w:tab/>
      </w:r>
      <w:r w:rsidR="00D018CD">
        <w:tab/>
        <w:t xml:space="preserve"> 8</w:t>
      </w:r>
      <w:r w:rsidR="00232512">
        <w:tab/>
      </w:r>
      <w:r w:rsidR="00232512">
        <w:tab/>
      </w:r>
      <w:r w:rsidR="00232512">
        <w:tab/>
      </w:r>
      <w:r w:rsidR="00232512">
        <w:tab/>
      </w:r>
      <w:r w:rsidR="00232512">
        <w:tab/>
      </w:r>
      <w:r w:rsidR="00232512">
        <w:tab/>
      </w:r>
    </w:p>
    <w:p w:rsidR="009A0EBA" w:rsidRDefault="006F4BA4" w:rsidP="00FD4DFA">
      <w:pPr>
        <w:pStyle w:val="Akapitzlist"/>
        <w:numPr>
          <w:ilvl w:val="0"/>
          <w:numId w:val="2"/>
        </w:numPr>
      </w:pPr>
      <w:r>
        <w:t>Materialne zasoby szkoły</w:t>
      </w:r>
      <w:r w:rsidR="00232512">
        <w:tab/>
      </w:r>
      <w:r w:rsidR="00D018CD">
        <w:tab/>
      </w:r>
      <w:r w:rsidR="00D018CD">
        <w:tab/>
      </w:r>
      <w:r w:rsidR="00D018CD">
        <w:tab/>
      </w:r>
      <w:r w:rsidR="00D018CD">
        <w:tab/>
      </w:r>
      <w:r w:rsidR="00D018CD">
        <w:tab/>
      </w:r>
      <w:r w:rsidR="00D018CD">
        <w:tab/>
        <w:t>11</w:t>
      </w:r>
      <w:r w:rsidR="00232512">
        <w:tab/>
      </w:r>
      <w:r w:rsidR="00232512">
        <w:tab/>
      </w:r>
      <w:r w:rsidR="00232512">
        <w:tab/>
      </w:r>
      <w:r w:rsidR="00232512">
        <w:tab/>
      </w:r>
    </w:p>
    <w:p w:rsidR="009A0EBA" w:rsidRDefault="009A0EBA" w:rsidP="00FD4DFA">
      <w:pPr>
        <w:pStyle w:val="Akapitzlist"/>
        <w:numPr>
          <w:ilvl w:val="0"/>
          <w:numId w:val="2"/>
        </w:numPr>
      </w:pPr>
      <w:r>
        <w:t>Skuteczne i nieskuteczne meto</w:t>
      </w:r>
      <w:r w:rsidR="006F4BA4">
        <w:t>dy wychowawcze i profilaktyczne</w:t>
      </w:r>
      <w:r w:rsidR="00D018CD">
        <w:tab/>
      </w:r>
      <w:r w:rsidR="00D018CD">
        <w:tab/>
        <w:t>11</w:t>
      </w:r>
    </w:p>
    <w:p w:rsidR="00D018CD" w:rsidRDefault="00D018CD" w:rsidP="00D018CD">
      <w:pPr>
        <w:pStyle w:val="Akapitzlist"/>
        <w:ind w:left="1068"/>
      </w:pPr>
    </w:p>
    <w:p w:rsidR="00D018CD" w:rsidRDefault="009A0EBA" w:rsidP="00D018CD">
      <w:pPr>
        <w:pStyle w:val="Akapitzlist"/>
        <w:numPr>
          <w:ilvl w:val="0"/>
          <w:numId w:val="2"/>
        </w:numPr>
      </w:pPr>
      <w:r>
        <w:t>Źródła zewnętrznego wsparcia wy</w:t>
      </w:r>
      <w:r w:rsidR="006F4BA4">
        <w:t>chowawczego i profilaktycznego</w:t>
      </w:r>
      <w:r w:rsidR="00D018CD">
        <w:tab/>
      </w:r>
      <w:r w:rsidR="00D018CD">
        <w:tab/>
        <w:t>12</w:t>
      </w:r>
    </w:p>
    <w:p w:rsidR="00D018CD" w:rsidRDefault="00D018CD" w:rsidP="00D018CD">
      <w:pPr>
        <w:pStyle w:val="Akapitzlist"/>
      </w:pPr>
    </w:p>
    <w:p w:rsidR="00D018CD" w:rsidRDefault="00D018CD" w:rsidP="00D018CD">
      <w:pPr>
        <w:pStyle w:val="Akapitzlist"/>
        <w:numPr>
          <w:ilvl w:val="0"/>
          <w:numId w:val="2"/>
        </w:numPr>
      </w:pPr>
      <w:r>
        <w:t>Potrzeby rozwojowe nauczycieli</w:t>
      </w:r>
      <w:r>
        <w:tab/>
      </w:r>
      <w:r>
        <w:tab/>
      </w:r>
      <w:r>
        <w:tab/>
      </w:r>
      <w:r>
        <w:tab/>
      </w:r>
      <w:r>
        <w:tab/>
      </w:r>
      <w:r>
        <w:tab/>
        <w:t>13</w:t>
      </w:r>
    </w:p>
    <w:p w:rsidR="00D018CD" w:rsidRDefault="00D018CD" w:rsidP="00D018CD">
      <w:pPr>
        <w:pStyle w:val="Akapitzlist"/>
        <w:ind w:left="1068"/>
      </w:pPr>
    </w:p>
    <w:p w:rsidR="00D018CD" w:rsidRDefault="006F4BA4" w:rsidP="00D018CD">
      <w:pPr>
        <w:pStyle w:val="Akapitzlist"/>
        <w:numPr>
          <w:ilvl w:val="0"/>
          <w:numId w:val="2"/>
        </w:numPr>
      </w:pPr>
      <w:r>
        <w:t>Wnioski z diagnozy i zalecenia</w:t>
      </w:r>
      <w:r w:rsidR="00D018CD">
        <w:tab/>
      </w:r>
      <w:r w:rsidR="00D018CD">
        <w:tab/>
      </w:r>
      <w:r w:rsidR="00D018CD">
        <w:tab/>
      </w:r>
      <w:r w:rsidR="00D018CD">
        <w:tab/>
      </w:r>
      <w:r w:rsidR="00D018CD">
        <w:tab/>
      </w:r>
      <w:r w:rsidR="00D018CD">
        <w:tab/>
        <w:t>14</w:t>
      </w:r>
    </w:p>
    <w:p w:rsidR="00D018CD" w:rsidRDefault="00D018CD" w:rsidP="00D018CD">
      <w:pPr>
        <w:pStyle w:val="Akapitzlist"/>
        <w:ind w:left="1068"/>
      </w:pPr>
    </w:p>
    <w:p w:rsidR="009A0EBA" w:rsidRDefault="006F4BA4" w:rsidP="006F4BA4">
      <w:pPr>
        <w:pStyle w:val="Akapitzlist"/>
        <w:numPr>
          <w:ilvl w:val="0"/>
          <w:numId w:val="1"/>
        </w:numPr>
      </w:pPr>
      <w:r>
        <w:t>Cele ogólne i szczegółowe</w:t>
      </w:r>
      <w:r w:rsidR="00D018CD">
        <w:tab/>
      </w:r>
      <w:r w:rsidR="00D018CD">
        <w:tab/>
      </w:r>
      <w:r w:rsidR="00D018CD">
        <w:tab/>
      </w:r>
      <w:r w:rsidR="00D018CD">
        <w:tab/>
      </w:r>
      <w:r w:rsidR="00D018CD">
        <w:tab/>
      </w:r>
      <w:r w:rsidR="00D018CD">
        <w:tab/>
      </w:r>
      <w:r w:rsidR="00D018CD">
        <w:tab/>
        <w:t>15</w:t>
      </w:r>
    </w:p>
    <w:p w:rsidR="00D018CD" w:rsidRDefault="00D018CD" w:rsidP="00D018CD">
      <w:pPr>
        <w:pStyle w:val="Akapitzlist"/>
      </w:pPr>
    </w:p>
    <w:p w:rsidR="006F4BA4" w:rsidRDefault="006F4BA4" w:rsidP="006F4BA4">
      <w:pPr>
        <w:pStyle w:val="Akapitzlist"/>
        <w:numPr>
          <w:ilvl w:val="0"/>
          <w:numId w:val="1"/>
        </w:numPr>
      </w:pPr>
      <w:r>
        <w:t>Harmonogram działań – zadania i sposób ich realizacji</w:t>
      </w:r>
      <w:r w:rsidR="00D018CD">
        <w:tab/>
      </w:r>
      <w:r w:rsidR="00D018CD">
        <w:tab/>
      </w:r>
      <w:r w:rsidR="00D018CD">
        <w:tab/>
      </w:r>
      <w:r w:rsidR="00D018CD">
        <w:tab/>
        <w:t>16</w:t>
      </w:r>
    </w:p>
    <w:p w:rsidR="00D018CD" w:rsidRDefault="00D018CD" w:rsidP="00D018CD">
      <w:pPr>
        <w:pStyle w:val="Akapitzlist"/>
      </w:pPr>
    </w:p>
    <w:p w:rsidR="006F4BA4" w:rsidRDefault="006F4BA4" w:rsidP="006F4BA4">
      <w:pPr>
        <w:pStyle w:val="Akapitzlist"/>
        <w:numPr>
          <w:ilvl w:val="0"/>
          <w:numId w:val="1"/>
        </w:numPr>
      </w:pPr>
      <w:r>
        <w:t>Ważne telefony</w:t>
      </w:r>
      <w:r w:rsidR="00D018CD">
        <w:tab/>
      </w:r>
      <w:r w:rsidR="00D018CD">
        <w:tab/>
      </w:r>
      <w:r w:rsidR="00D018CD">
        <w:tab/>
      </w:r>
      <w:r w:rsidR="00D018CD">
        <w:tab/>
      </w:r>
      <w:r w:rsidR="00D018CD">
        <w:tab/>
      </w:r>
      <w:r w:rsidR="00D018CD">
        <w:tab/>
      </w:r>
      <w:r w:rsidR="00D018CD">
        <w:tab/>
      </w:r>
      <w:r w:rsidR="00D018CD">
        <w:tab/>
        <w:t>4</w:t>
      </w:r>
      <w:r w:rsidR="00505C71">
        <w:t>2</w:t>
      </w:r>
    </w:p>
    <w:p w:rsidR="00D018CD" w:rsidRDefault="00D018CD" w:rsidP="00D018CD">
      <w:pPr>
        <w:pStyle w:val="Akapitzlist"/>
        <w:ind w:left="5664"/>
      </w:pPr>
    </w:p>
    <w:p w:rsidR="00D018CD" w:rsidRDefault="006F4BA4" w:rsidP="00D018CD">
      <w:pPr>
        <w:pStyle w:val="Akapitzlist"/>
        <w:numPr>
          <w:ilvl w:val="0"/>
          <w:numId w:val="1"/>
        </w:numPr>
      </w:pPr>
      <w:r>
        <w:t>Ewaluacja</w:t>
      </w:r>
      <w:r w:rsidR="00D018CD">
        <w:tab/>
      </w:r>
      <w:r w:rsidR="00D018CD">
        <w:tab/>
      </w:r>
      <w:r w:rsidR="00D018CD">
        <w:tab/>
      </w:r>
      <w:r w:rsidR="00D018CD">
        <w:tab/>
      </w:r>
      <w:r w:rsidR="00D018CD">
        <w:tab/>
      </w:r>
      <w:r w:rsidR="00D018CD">
        <w:tab/>
      </w:r>
      <w:r w:rsidR="00D018CD">
        <w:tab/>
      </w:r>
      <w:r w:rsidR="00D018CD">
        <w:tab/>
      </w:r>
      <w:r w:rsidR="00D018CD">
        <w:tab/>
        <w:t>4</w:t>
      </w:r>
      <w:r w:rsidR="00505C71">
        <w:t>2</w:t>
      </w:r>
    </w:p>
    <w:p w:rsidR="00D018CD" w:rsidRDefault="00D018CD" w:rsidP="00D018CD">
      <w:pPr>
        <w:pStyle w:val="Akapitzlist"/>
      </w:pPr>
    </w:p>
    <w:p w:rsidR="006F4BA4" w:rsidRDefault="006F4BA4" w:rsidP="006F4BA4">
      <w:pPr>
        <w:pStyle w:val="Akapitzlist"/>
        <w:numPr>
          <w:ilvl w:val="0"/>
          <w:numId w:val="1"/>
        </w:numPr>
      </w:pPr>
      <w:r>
        <w:t>Literatura</w:t>
      </w:r>
      <w:r w:rsidR="00D018CD">
        <w:tab/>
      </w:r>
      <w:r w:rsidR="00D018CD">
        <w:tab/>
      </w:r>
      <w:r w:rsidR="00D018CD">
        <w:tab/>
      </w:r>
      <w:r w:rsidR="00D018CD">
        <w:tab/>
      </w:r>
      <w:r w:rsidR="00D018CD">
        <w:tab/>
      </w:r>
      <w:r w:rsidR="00D018CD">
        <w:tab/>
      </w:r>
      <w:r w:rsidR="00D018CD">
        <w:tab/>
      </w:r>
      <w:r w:rsidR="00D018CD">
        <w:tab/>
      </w:r>
      <w:r w:rsidR="00D018CD">
        <w:tab/>
        <w:t>4</w:t>
      </w:r>
      <w:r w:rsidR="00505C71">
        <w:t>3</w:t>
      </w:r>
    </w:p>
    <w:p w:rsidR="00D018CD" w:rsidRDefault="00D018CD" w:rsidP="00D018CD">
      <w:pPr>
        <w:pStyle w:val="Akapitzlist"/>
      </w:pPr>
    </w:p>
    <w:p w:rsidR="006F4BA4" w:rsidRDefault="006F4BA4" w:rsidP="006F4BA4">
      <w:pPr>
        <w:pStyle w:val="Akapitzlist"/>
        <w:numPr>
          <w:ilvl w:val="0"/>
          <w:numId w:val="1"/>
        </w:numPr>
      </w:pPr>
      <w:r>
        <w:t>Załączniki</w:t>
      </w:r>
      <w:r w:rsidR="00D018CD">
        <w:tab/>
      </w:r>
      <w:r w:rsidR="00D018CD">
        <w:tab/>
      </w:r>
      <w:r w:rsidR="00D018CD">
        <w:tab/>
      </w:r>
      <w:r w:rsidR="00D018CD">
        <w:tab/>
      </w:r>
      <w:r w:rsidR="00D018CD">
        <w:tab/>
      </w:r>
      <w:r w:rsidR="00D018CD">
        <w:tab/>
      </w:r>
      <w:r w:rsidR="00D018CD">
        <w:tab/>
      </w:r>
      <w:r w:rsidR="00D018CD">
        <w:tab/>
      </w:r>
      <w:r w:rsidR="00D018CD">
        <w:tab/>
        <w:t>4</w:t>
      </w:r>
      <w:r w:rsidR="00505C71">
        <w:t>4</w:t>
      </w:r>
    </w:p>
    <w:p w:rsidR="009A0EBA" w:rsidRDefault="009A0EBA"/>
    <w:p w:rsidR="00D12026" w:rsidRDefault="00D12026"/>
    <w:p w:rsidR="00D12026" w:rsidRDefault="00D12026"/>
    <w:p w:rsidR="00262DB7" w:rsidRPr="00D12026" w:rsidRDefault="00D12026" w:rsidP="00262DB7">
      <w:pPr>
        <w:rPr>
          <w:rFonts w:eastAsia="Times New Roman" w:cs="Times New Roman"/>
          <w:b/>
          <w:sz w:val="28"/>
          <w:szCs w:val="28"/>
        </w:rPr>
      </w:pPr>
      <w:r w:rsidRPr="00D12026">
        <w:rPr>
          <w:rFonts w:eastAsia="Times New Roman" w:cs="Times New Roman"/>
          <w:b/>
          <w:sz w:val="28"/>
          <w:szCs w:val="28"/>
        </w:rPr>
        <w:lastRenderedPageBreak/>
        <w:t>Spis załączników</w:t>
      </w:r>
    </w:p>
    <w:p w:rsidR="00262DB7" w:rsidRDefault="00262DB7" w:rsidP="00262DB7">
      <w:pPr>
        <w:rPr>
          <w:rFonts w:eastAsia="Times New Roman" w:cs="Times New Roman"/>
        </w:rPr>
      </w:pPr>
    </w:p>
    <w:p w:rsidR="00D12026" w:rsidRPr="0001034B" w:rsidRDefault="00262DB7" w:rsidP="0001034B">
      <w:pPr>
        <w:spacing w:line="360" w:lineRule="auto"/>
        <w:rPr>
          <w:rFonts w:eastAsia="Times New Roman" w:cs="Times New Roman"/>
        </w:rPr>
      </w:pPr>
      <w:r w:rsidRPr="0001034B">
        <w:rPr>
          <w:rFonts w:eastAsia="Times New Roman" w:cs="Times New Roman"/>
          <w:b/>
        </w:rPr>
        <w:t>Załącznik nr 1:</w:t>
      </w:r>
      <w:r w:rsidRPr="0001034B">
        <w:rPr>
          <w:rFonts w:eastAsia="Times New Roman" w:cs="Times New Roman"/>
        </w:rPr>
        <w:t xml:space="preserve">  </w:t>
      </w:r>
      <w:r w:rsidRPr="0001034B">
        <w:rPr>
          <w:rFonts w:eastAsia="Times New Roman" w:cs="Times New Roman"/>
          <w:i/>
        </w:rPr>
        <w:t xml:space="preserve">Procedura postępowania w przypadku podejrzenia, </w:t>
      </w:r>
      <w:r w:rsidR="00D12026" w:rsidRPr="0001034B">
        <w:rPr>
          <w:rFonts w:eastAsia="Times New Roman" w:cs="Times New Roman"/>
          <w:i/>
        </w:rPr>
        <w:t xml:space="preserve">                                                                  </w:t>
      </w:r>
      <w:r w:rsidRPr="0001034B">
        <w:rPr>
          <w:rFonts w:eastAsia="Times New Roman" w:cs="Times New Roman"/>
          <w:i/>
        </w:rPr>
        <w:t>że uczeń jest ofiarą przemocy rodzinnej</w:t>
      </w:r>
      <w:r w:rsidRPr="0001034B">
        <w:rPr>
          <w:rFonts w:eastAsia="Times New Roman" w:cs="Times New Roman"/>
        </w:rPr>
        <w:tab/>
      </w:r>
      <w:r w:rsidR="00505C71">
        <w:rPr>
          <w:rFonts w:eastAsia="Times New Roman" w:cs="Times New Roman"/>
        </w:rPr>
        <w:tab/>
      </w:r>
      <w:r w:rsidR="00505C71">
        <w:rPr>
          <w:rFonts w:eastAsia="Times New Roman" w:cs="Times New Roman"/>
        </w:rPr>
        <w:tab/>
      </w:r>
      <w:r w:rsidR="00505C71">
        <w:rPr>
          <w:rFonts w:eastAsia="Times New Roman" w:cs="Times New Roman"/>
        </w:rPr>
        <w:tab/>
      </w:r>
      <w:r w:rsidR="00505C71">
        <w:rPr>
          <w:rFonts w:eastAsia="Times New Roman" w:cs="Times New Roman"/>
        </w:rPr>
        <w:tab/>
      </w:r>
      <w:r w:rsidR="00505C71">
        <w:rPr>
          <w:rFonts w:eastAsia="Times New Roman" w:cs="Times New Roman"/>
        </w:rPr>
        <w:tab/>
      </w:r>
      <w:r w:rsidR="00505C71">
        <w:rPr>
          <w:rFonts w:eastAsia="Times New Roman" w:cs="Times New Roman"/>
        </w:rPr>
        <w:tab/>
        <w:t>45</w:t>
      </w:r>
      <w:r w:rsidRPr="0001034B">
        <w:rPr>
          <w:rFonts w:eastAsia="Times New Roman" w:cs="Times New Roman"/>
        </w:rPr>
        <w:tab/>
        <w:t xml:space="preserve">           </w:t>
      </w:r>
    </w:p>
    <w:p w:rsidR="00262DB7" w:rsidRPr="0001034B" w:rsidRDefault="00262DB7" w:rsidP="0001034B">
      <w:pPr>
        <w:spacing w:line="360" w:lineRule="auto"/>
        <w:rPr>
          <w:rFonts w:eastAsia="Times New Roman" w:cs="Times New Roman"/>
        </w:rPr>
      </w:pPr>
      <w:r w:rsidRPr="0001034B">
        <w:rPr>
          <w:rFonts w:eastAsia="Times New Roman" w:cs="Times New Roman"/>
          <w:b/>
        </w:rPr>
        <w:t>Załącznik nr 2:</w:t>
      </w:r>
      <w:r w:rsidRPr="0001034B">
        <w:rPr>
          <w:rFonts w:eastAsia="Times New Roman" w:cs="Times New Roman"/>
        </w:rPr>
        <w:t xml:space="preserve">  </w:t>
      </w:r>
      <w:r w:rsidRPr="0001034B">
        <w:rPr>
          <w:rFonts w:eastAsia="Times New Roman" w:cs="Times New Roman"/>
          <w:i/>
        </w:rPr>
        <w:t xml:space="preserve">Procedura postępowania w związku z podejrzeniem </w:t>
      </w:r>
      <w:r w:rsidR="00D12026" w:rsidRPr="0001034B">
        <w:rPr>
          <w:rFonts w:eastAsia="Times New Roman" w:cs="Times New Roman"/>
          <w:i/>
        </w:rPr>
        <w:t xml:space="preserve">                                                </w:t>
      </w:r>
      <w:r w:rsidRPr="0001034B">
        <w:rPr>
          <w:rFonts w:eastAsia="Times New Roman" w:cs="Times New Roman"/>
          <w:i/>
        </w:rPr>
        <w:t xml:space="preserve">stosowania przemocy </w:t>
      </w:r>
      <w:r w:rsidR="00D12026" w:rsidRPr="0001034B">
        <w:rPr>
          <w:rFonts w:eastAsia="Times New Roman" w:cs="Times New Roman"/>
          <w:i/>
        </w:rPr>
        <w:t xml:space="preserve"> </w:t>
      </w:r>
      <w:r w:rsidRPr="0001034B">
        <w:rPr>
          <w:rFonts w:eastAsia="Times New Roman" w:cs="Times New Roman"/>
          <w:i/>
        </w:rPr>
        <w:t>w rodzinie</w:t>
      </w:r>
      <w:r w:rsidRPr="0001034B">
        <w:rPr>
          <w:rFonts w:eastAsia="Times New Roman" w:cs="Times New Roman"/>
          <w:i/>
        </w:rPr>
        <w:tab/>
      </w:r>
      <w:r w:rsidR="00505C71">
        <w:rPr>
          <w:rFonts w:eastAsia="Times New Roman" w:cs="Times New Roman"/>
          <w:i/>
        </w:rPr>
        <w:tab/>
      </w:r>
      <w:r w:rsidR="00505C71">
        <w:rPr>
          <w:rFonts w:eastAsia="Times New Roman" w:cs="Times New Roman"/>
          <w:i/>
        </w:rPr>
        <w:tab/>
      </w:r>
      <w:r w:rsidR="00505C71">
        <w:rPr>
          <w:rFonts w:eastAsia="Times New Roman" w:cs="Times New Roman"/>
          <w:i/>
        </w:rPr>
        <w:tab/>
      </w:r>
      <w:r w:rsidR="00505C71">
        <w:rPr>
          <w:rFonts w:eastAsia="Times New Roman" w:cs="Times New Roman"/>
          <w:i/>
        </w:rPr>
        <w:tab/>
      </w:r>
      <w:r w:rsidR="00505C71">
        <w:rPr>
          <w:rFonts w:eastAsia="Times New Roman" w:cs="Times New Roman"/>
          <w:i/>
        </w:rPr>
        <w:tab/>
      </w:r>
      <w:r w:rsidR="00505C71">
        <w:rPr>
          <w:rFonts w:eastAsia="Times New Roman" w:cs="Times New Roman"/>
          <w:i/>
        </w:rPr>
        <w:tab/>
        <w:t>46</w:t>
      </w:r>
      <w:r w:rsidR="00D018CD">
        <w:rPr>
          <w:rFonts w:eastAsia="Times New Roman" w:cs="Times New Roman"/>
          <w:i/>
        </w:rPr>
        <w:tab/>
      </w:r>
      <w:r w:rsidRPr="0001034B">
        <w:rPr>
          <w:rFonts w:eastAsia="Times New Roman" w:cs="Times New Roman"/>
          <w:i/>
        </w:rPr>
        <w:t xml:space="preserve">       </w:t>
      </w:r>
    </w:p>
    <w:p w:rsidR="00262DB7" w:rsidRPr="0001034B" w:rsidRDefault="00262DB7" w:rsidP="0001034B">
      <w:pPr>
        <w:spacing w:line="360" w:lineRule="auto"/>
        <w:rPr>
          <w:rFonts w:eastAsia="Times New Roman" w:cs="Times New Roman"/>
        </w:rPr>
      </w:pPr>
      <w:r w:rsidRPr="0001034B">
        <w:rPr>
          <w:rFonts w:eastAsia="Times New Roman" w:cs="Times New Roman"/>
          <w:b/>
        </w:rPr>
        <w:t>Załącznik nr 3:</w:t>
      </w:r>
      <w:r w:rsidRPr="0001034B">
        <w:rPr>
          <w:rFonts w:eastAsia="Times New Roman" w:cs="Times New Roman"/>
        </w:rPr>
        <w:t xml:space="preserve">  </w:t>
      </w:r>
      <w:r w:rsidRPr="0001034B">
        <w:rPr>
          <w:rFonts w:eastAsia="Times New Roman" w:cs="Times New Roman"/>
          <w:i/>
        </w:rPr>
        <w:t xml:space="preserve">Procedura postępowania w przypadku wystąpienia </w:t>
      </w:r>
      <w:r w:rsidR="00D12026" w:rsidRPr="0001034B">
        <w:rPr>
          <w:rFonts w:eastAsia="Times New Roman" w:cs="Times New Roman"/>
          <w:i/>
        </w:rPr>
        <w:t xml:space="preserve">                                                                      </w:t>
      </w:r>
      <w:r w:rsidRPr="0001034B">
        <w:rPr>
          <w:rFonts w:eastAsia="Times New Roman" w:cs="Times New Roman"/>
          <w:i/>
        </w:rPr>
        <w:t>w szkole aktu lub aktów agresji i przemocy, w tym cyberprzemocy</w:t>
      </w:r>
      <w:r w:rsidR="00D018CD">
        <w:rPr>
          <w:rFonts w:eastAsia="Times New Roman" w:cs="Times New Roman"/>
          <w:i/>
        </w:rPr>
        <w:tab/>
      </w:r>
      <w:r w:rsidR="00D018CD">
        <w:rPr>
          <w:rFonts w:eastAsia="Times New Roman" w:cs="Times New Roman"/>
          <w:i/>
        </w:rPr>
        <w:tab/>
      </w:r>
      <w:r w:rsidR="00D018CD">
        <w:rPr>
          <w:rFonts w:eastAsia="Times New Roman" w:cs="Times New Roman"/>
          <w:i/>
        </w:rPr>
        <w:tab/>
      </w:r>
      <w:r w:rsidR="00505C71">
        <w:rPr>
          <w:rFonts w:eastAsia="Times New Roman" w:cs="Times New Roman"/>
        </w:rPr>
        <w:t>48</w:t>
      </w:r>
      <w:r w:rsidRPr="0001034B">
        <w:rPr>
          <w:rFonts w:eastAsia="Times New Roman" w:cs="Times New Roman"/>
        </w:rPr>
        <w:tab/>
        <w:t xml:space="preserve">            </w:t>
      </w:r>
    </w:p>
    <w:p w:rsidR="00262DB7" w:rsidRPr="0001034B" w:rsidRDefault="00262DB7" w:rsidP="0001034B">
      <w:pPr>
        <w:spacing w:line="360" w:lineRule="auto"/>
        <w:rPr>
          <w:rFonts w:eastAsia="Times New Roman" w:cs="Times New Roman"/>
        </w:rPr>
      </w:pPr>
      <w:r w:rsidRPr="0001034B">
        <w:rPr>
          <w:rFonts w:eastAsia="Times New Roman" w:cs="Times New Roman"/>
          <w:b/>
        </w:rPr>
        <w:t>Załącznik nr 4:</w:t>
      </w:r>
      <w:r w:rsidRPr="0001034B">
        <w:rPr>
          <w:rFonts w:eastAsia="Times New Roman" w:cs="Times New Roman"/>
        </w:rPr>
        <w:t xml:space="preserve">  </w:t>
      </w:r>
      <w:r w:rsidRPr="0001034B">
        <w:rPr>
          <w:rFonts w:eastAsia="Times New Roman" w:cs="Times New Roman"/>
          <w:i/>
        </w:rPr>
        <w:t xml:space="preserve">Procedura postępowania w przypadku </w:t>
      </w:r>
      <w:r w:rsidR="00D12026" w:rsidRPr="0001034B">
        <w:rPr>
          <w:rFonts w:eastAsia="Times New Roman" w:cs="Times New Roman"/>
          <w:i/>
        </w:rPr>
        <w:t xml:space="preserve">                                                                           </w:t>
      </w:r>
      <w:r w:rsidRPr="0001034B">
        <w:rPr>
          <w:rFonts w:eastAsia="Times New Roman" w:cs="Times New Roman"/>
          <w:i/>
        </w:rPr>
        <w:t>częstych nieobecności ucznia</w:t>
      </w:r>
      <w:r w:rsidRPr="0001034B">
        <w:rPr>
          <w:rFonts w:eastAsia="Times New Roman" w:cs="Times New Roman"/>
          <w:i/>
        </w:rPr>
        <w:tab/>
      </w:r>
      <w:r w:rsidRPr="0001034B">
        <w:rPr>
          <w:rFonts w:eastAsia="Times New Roman" w:cs="Times New Roman"/>
          <w:i/>
        </w:rPr>
        <w:tab/>
        <w:t xml:space="preserve">   </w:t>
      </w:r>
      <w:r w:rsidR="00505C71">
        <w:rPr>
          <w:rFonts w:eastAsia="Times New Roman" w:cs="Times New Roman"/>
          <w:i/>
        </w:rPr>
        <w:tab/>
      </w:r>
      <w:r w:rsidR="00505C71">
        <w:rPr>
          <w:rFonts w:eastAsia="Times New Roman" w:cs="Times New Roman"/>
          <w:i/>
        </w:rPr>
        <w:tab/>
      </w:r>
      <w:r w:rsidR="00505C71">
        <w:rPr>
          <w:rFonts w:eastAsia="Times New Roman" w:cs="Times New Roman"/>
          <w:i/>
        </w:rPr>
        <w:tab/>
      </w:r>
      <w:r w:rsidR="00505C71">
        <w:rPr>
          <w:rFonts w:eastAsia="Times New Roman" w:cs="Times New Roman"/>
          <w:i/>
        </w:rPr>
        <w:tab/>
      </w:r>
      <w:r w:rsidR="00505C71">
        <w:rPr>
          <w:rFonts w:eastAsia="Times New Roman" w:cs="Times New Roman"/>
          <w:i/>
        </w:rPr>
        <w:tab/>
      </w:r>
      <w:r w:rsidR="00505C71">
        <w:rPr>
          <w:rFonts w:eastAsia="Times New Roman" w:cs="Times New Roman"/>
          <w:i/>
        </w:rPr>
        <w:tab/>
        <w:t>49</w:t>
      </w:r>
      <w:r w:rsidRPr="0001034B">
        <w:rPr>
          <w:rFonts w:eastAsia="Times New Roman" w:cs="Times New Roman"/>
          <w:i/>
        </w:rPr>
        <w:t xml:space="preserve">         </w:t>
      </w:r>
    </w:p>
    <w:p w:rsidR="00262DB7" w:rsidRPr="0001034B" w:rsidRDefault="00262DB7" w:rsidP="0001034B">
      <w:pPr>
        <w:spacing w:line="360" w:lineRule="auto"/>
        <w:rPr>
          <w:rFonts w:eastAsia="Times New Roman" w:cs="Times New Roman"/>
        </w:rPr>
      </w:pPr>
      <w:r w:rsidRPr="0001034B">
        <w:rPr>
          <w:rFonts w:eastAsia="Times New Roman" w:cs="Times New Roman"/>
          <w:b/>
        </w:rPr>
        <w:t>Załącznik nr 5:</w:t>
      </w:r>
      <w:r w:rsidRPr="0001034B">
        <w:rPr>
          <w:rFonts w:eastAsia="Times New Roman" w:cs="Times New Roman"/>
        </w:rPr>
        <w:t xml:space="preserve">  </w:t>
      </w:r>
      <w:r w:rsidRPr="0001034B">
        <w:rPr>
          <w:rFonts w:eastAsia="Times New Roman" w:cs="Times New Roman"/>
          <w:i/>
        </w:rPr>
        <w:t xml:space="preserve">Procedura postępowania wobec ucznia z zaburzeniami </w:t>
      </w:r>
      <w:r w:rsidR="00D12026" w:rsidRPr="0001034B">
        <w:rPr>
          <w:rFonts w:eastAsia="Times New Roman" w:cs="Times New Roman"/>
          <w:i/>
        </w:rPr>
        <w:t xml:space="preserve">                                            </w:t>
      </w:r>
      <w:r w:rsidRPr="0001034B">
        <w:rPr>
          <w:rFonts w:eastAsia="Times New Roman" w:cs="Times New Roman"/>
          <w:i/>
        </w:rPr>
        <w:t>psychicznymi</w:t>
      </w:r>
      <w:r w:rsidR="00D12026" w:rsidRPr="0001034B">
        <w:rPr>
          <w:rFonts w:eastAsia="Times New Roman" w:cs="Times New Roman"/>
          <w:i/>
        </w:rPr>
        <w:t>,</w:t>
      </w:r>
      <w:r w:rsidRPr="0001034B">
        <w:rPr>
          <w:rFonts w:eastAsia="Times New Roman" w:cs="Times New Roman"/>
          <w:i/>
        </w:rPr>
        <w:t xml:space="preserve"> który zachowuje się agresywnie wobec innych lub siebie</w:t>
      </w:r>
      <w:r w:rsidR="00D12026" w:rsidRPr="0001034B">
        <w:rPr>
          <w:rFonts w:eastAsia="Times New Roman" w:cs="Times New Roman"/>
          <w:i/>
        </w:rPr>
        <w:tab/>
      </w:r>
      <w:r w:rsidR="00505C71">
        <w:rPr>
          <w:rFonts w:eastAsia="Times New Roman" w:cs="Times New Roman"/>
          <w:i/>
        </w:rPr>
        <w:tab/>
      </w:r>
      <w:r w:rsidR="00505C71">
        <w:rPr>
          <w:rFonts w:eastAsia="Times New Roman" w:cs="Times New Roman"/>
          <w:i/>
        </w:rPr>
        <w:tab/>
        <w:t>50</w:t>
      </w:r>
      <w:r w:rsidRPr="0001034B">
        <w:rPr>
          <w:rFonts w:eastAsia="Times New Roman" w:cs="Times New Roman"/>
          <w:i/>
        </w:rPr>
        <w:tab/>
        <w:t xml:space="preserve">            </w:t>
      </w:r>
    </w:p>
    <w:p w:rsidR="00262DB7" w:rsidRPr="0001034B" w:rsidRDefault="00262DB7" w:rsidP="0001034B">
      <w:pPr>
        <w:spacing w:line="360" w:lineRule="auto"/>
        <w:rPr>
          <w:rFonts w:eastAsia="Times New Roman" w:cs="Times New Roman"/>
        </w:rPr>
      </w:pPr>
      <w:r w:rsidRPr="0001034B">
        <w:rPr>
          <w:rFonts w:eastAsia="Times New Roman" w:cs="Times New Roman"/>
          <w:b/>
        </w:rPr>
        <w:t>Załącznik nr 6:</w:t>
      </w:r>
      <w:r w:rsidRPr="0001034B">
        <w:rPr>
          <w:rFonts w:eastAsia="Times New Roman" w:cs="Times New Roman"/>
          <w:i/>
        </w:rPr>
        <w:t xml:space="preserve">  Procedura postępowania w przypadku uzyskania </w:t>
      </w:r>
      <w:r w:rsidR="00D12026" w:rsidRPr="0001034B">
        <w:rPr>
          <w:rFonts w:eastAsia="Times New Roman" w:cs="Times New Roman"/>
          <w:i/>
        </w:rPr>
        <w:t xml:space="preserve">                                                               </w:t>
      </w:r>
      <w:r w:rsidRPr="0001034B">
        <w:rPr>
          <w:rFonts w:eastAsia="Times New Roman" w:cs="Times New Roman"/>
          <w:i/>
        </w:rPr>
        <w:t xml:space="preserve">przez nauczyciela informacji, </w:t>
      </w:r>
      <w:r w:rsidR="00D12026" w:rsidRPr="0001034B">
        <w:rPr>
          <w:rFonts w:eastAsia="Times New Roman" w:cs="Times New Roman"/>
          <w:i/>
        </w:rPr>
        <w:t xml:space="preserve"> </w:t>
      </w:r>
      <w:r w:rsidRPr="0001034B">
        <w:rPr>
          <w:rFonts w:eastAsia="Times New Roman" w:cs="Times New Roman"/>
          <w:i/>
        </w:rPr>
        <w:t xml:space="preserve">że uczeń używa alkoholu lub innych </w:t>
      </w:r>
      <w:r w:rsidR="00D12026" w:rsidRPr="0001034B">
        <w:rPr>
          <w:rFonts w:eastAsia="Times New Roman" w:cs="Times New Roman"/>
          <w:i/>
        </w:rPr>
        <w:t xml:space="preserve">                                                          </w:t>
      </w:r>
      <w:r w:rsidRPr="0001034B">
        <w:rPr>
          <w:rFonts w:eastAsia="Times New Roman" w:cs="Times New Roman"/>
          <w:i/>
        </w:rPr>
        <w:t xml:space="preserve">środków odurzających, uprawia nierząd bądź przejawia inne </w:t>
      </w:r>
      <w:r w:rsidR="00D12026" w:rsidRPr="0001034B">
        <w:rPr>
          <w:rFonts w:eastAsia="Times New Roman" w:cs="Times New Roman"/>
          <w:i/>
        </w:rPr>
        <w:t xml:space="preserve">                                                                    </w:t>
      </w:r>
      <w:r w:rsidRPr="0001034B">
        <w:rPr>
          <w:rFonts w:eastAsia="Times New Roman" w:cs="Times New Roman"/>
          <w:i/>
        </w:rPr>
        <w:t>zachowania świadczące o demoralizacji</w:t>
      </w:r>
      <w:r w:rsidRPr="0001034B">
        <w:rPr>
          <w:rFonts w:eastAsia="Times New Roman" w:cs="Times New Roman"/>
          <w:i/>
        </w:rPr>
        <w:tab/>
        <w:t xml:space="preserve">           </w:t>
      </w:r>
      <w:r w:rsidR="00D018CD">
        <w:rPr>
          <w:rFonts w:eastAsia="Times New Roman" w:cs="Times New Roman"/>
          <w:i/>
        </w:rPr>
        <w:tab/>
      </w:r>
      <w:r w:rsidR="00D018CD">
        <w:rPr>
          <w:rFonts w:eastAsia="Times New Roman" w:cs="Times New Roman"/>
          <w:i/>
        </w:rPr>
        <w:tab/>
      </w:r>
      <w:r w:rsidR="00D018CD">
        <w:rPr>
          <w:rFonts w:eastAsia="Times New Roman" w:cs="Times New Roman"/>
          <w:i/>
        </w:rPr>
        <w:tab/>
      </w:r>
      <w:r w:rsidR="00D018CD">
        <w:rPr>
          <w:rFonts w:eastAsia="Times New Roman" w:cs="Times New Roman"/>
          <w:i/>
        </w:rPr>
        <w:tab/>
      </w:r>
      <w:r w:rsidR="00D018CD">
        <w:rPr>
          <w:rFonts w:eastAsia="Times New Roman" w:cs="Times New Roman"/>
          <w:i/>
        </w:rPr>
        <w:tab/>
      </w:r>
      <w:r w:rsidR="00D018CD">
        <w:rPr>
          <w:rFonts w:eastAsia="Times New Roman" w:cs="Times New Roman"/>
          <w:i/>
        </w:rPr>
        <w:tab/>
        <w:t>5</w:t>
      </w:r>
      <w:r w:rsidR="00505C71">
        <w:rPr>
          <w:rFonts w:eastAsia="Times New Roman" w:cs="Times New Roman"/>
          <w:i/>
        </w:rPr>
        <w:t>1</w:t>
      </w:r>
    </w:p>
    <w:p w:rsidR="00D12026" w:rsidRPr="0001034B" w:rsidRDefault="00262DB7" w:rsidP="0001034B">
      <w:pPr>
        <w:spacing w:line="360" w:lineRule="auto"/>
        <w:rPr>
          <w:rFonts w:eastAsia="Times New Roman" w:cs="Times New Roman"/>
        </w:rPr>
      </w:pPr>
      <w:r w:rsidRPr="0001034B">
        <w:rPr>
          <w:rFonts w:eastAsia="Times New Roman" w:cs="Times New Roman"/>
          <w:b/>
        </w:rPr>
        <w:t>Załącznik nr 7:</w:t>
      </w:r>
      <w:r w:rsidRPr="0001034B">
        <w:rPr>
          <w:rFonts w:eastAsia="Times New Roman" w:cs="Times New Roman"/>
        </w:rPr>
        <w:t xml:space="preserve"> </w:t>
      </w:r>
      <w:r w:rsidRPr="0001034B">
        <w:rPr>
          <w:rFonts w:eastAsia="Times New Roman" w:cs="Times New Roman"/>
          <w:i/>
        </w:rPr>
        <w:t xml:space="preserve"> Procedura postępowania wobec uczni</w:t>
      </w:r>
      <w:r w:rsidR="00D12026" w:rsidRPr="0001034B">
        <w:rPr>
          <w:rFonts w:eastAsia="Times New Roman" w:cs="Times New Roman"/>
          <w:i/>
        </w:rPr>
        <w:t xml:space="preserve">a –                                                                           sprawcy czynu karalnego lub </w:t>
      </w:r>
      <w:r w:rsidRPr="0001034B">
        <w:rPr>
          <w:rFonts w:eastAsia="Times New Roman" w:cs="Times New Roman"/>
          <w:i/>
        </w:rPr>
        <w:t>przestępstwa</w:t>
      </w:r>
      <w:r w:rsidRPr="0001034B">
        <w:rPr>
          <w:rFonts w:eastAsia="Times New Roman" w:cs="Times New Roman"/>
          <w:i/>
        </w:rPr>
        <w:tab/>
      </w:r>
      <w:r w:rsidR="00505C71">
        <w:rPr>
          <w:rFonts w:eastAsia="Times New Roman" w:cs="Times New Roman"/>
          <w:i/>
        </w:rPr>
        <w:tab/>
      </w:r>
      <w:r w:rsidR="00505C71">
        <w:rPr>
          <w:rFonts w:eastAsia="Times New Roman" w:cs="Times New Roman"/>
          <w:i/>
        </w:rPr>
        <w:tab/>
      </w:r>
      <w:r w:rsidR="00505C71">
        <w:rPr>
          <w:rFonts w:eastAsia="Times New Roman" w:cs="Times New Roman"/>
          <w:i/>
        </w:rPr>
        <w:tab/>
      </w:r>
      <w:r w:rsidR="00505C71">
        <w:rPr>
          <w:rFonts w:eastAsia="Times New Roman" w:cs="Times New Roman"/>
          <w:i/>
        </w:rPr>
        <w:tab/>
      </w:r>
      <w:r w:rsidR="00505C71">
        <w:rPr>
          <w:rFonts w:eastAsia="Times New Roman" w:cs="Times New Roman"/>
          <w:i/>
        </w:rPr>
        <w:tab/>
        <w:t>52</w:t>
      </w:r>
      <w:r w:rsidRPr="0001034B">
        <w:rPr>
          <w:rFonts w:eastAsia="Times New Roman" w:cs="Times New Roman"/>
          <w:i/>
        </w:rPr>
        <w:tab/>
        <w:t xml:space="preserve">            </w:t>
      </w:r>
    </w:p>
    <w:p w:rsidR="00D018CD" w:rsidRPr="001D7696" w:rsidRDefault="00262DB7" w:rsidP="0001034B">
      <w:pPr>
        <w:spacing w:line="360" w:lineRule="auto"/>
        <w:rPr>
          <w:rFonts w:eastAsia="Times New Roman" w:cs="Times New Roman"/>
          <w:i/>
        </w:rPr>
      </w:pPr>
      <w:r w:rsidRPr="0001034B">
        <w:rPr>
          <w:rFonts w:eastAsia="Times New Roman" w:cs="Times New Roman"/>
          <w:b/>
        </w:rPr>
        <w:t>Załącznik nr 8:</w:t>
      </w:r>
      <w:r w:rsidRPr="0001034B">
        <w:rPr>
          <w:rFonts w:eastAsia="Times New Roman" w:cs="Times New Roman"/>
        </w:rPr>
        <w:t xml:space="preserve"> </w:t>
      </w:r>
      <w:r w:rsidRPr="0001034B">
        <w:rPr>
          <w:rFonts w:eastAsia="Times New Roman" w:cs="Times New Roman"/>
          <w:i/>
        </w:rPr>
        <w:t xml:space="preserve"> Procedura postępowania wobec ucznia, </w:t>
      </w:r>
      <w:r w:rsidR="00D12026" w:rsidRPr="0001034B">
        <w:rPr>
          <w:rFonts w:eastAsia="Times New Roman" w:cs="Times New Roman"/>
          <w:i/>
        </w:rPr>
        <w:t xml:space="preserve">                                                                                 </w:t>
      </w:r>
      <w:r w:rsidRPr="0001034B">
        <w:rPr>
          <w:rFonts w:eastAsia="Times New Roman" w:cs="Times New Roman"/>
          <w:i/>
        </w:rPr>
        <w:t>który</w:t>
      </w:r>
      <w:r w:rsidR="00D12026" w:rsidRPr="0001034B">
        <w:rPr>
          <w:rFonts w:eastAsia="Times New Roman" w:cs="Times New Roman"/>
          <w:i/>
        </w:rPr>
        <w:t xml:space="preserve"> stał się ofiarą czynu karalnego</w:t>
      </w:r>
      <w:r w:rsidR="00505C71">
        <w:rPr>
          <w:rFonts w:eastAsia="Times New Roman" w:cs="Times New Roman"/>
          <w:i/>
        </w:rPr>
        <w:tab/>
      </w:r>
      <w:r w:rsidR="00505C71">
        <w:rPr>
          <w:rFonts w:eastAsia="Times New Roman" w:cs="Times New Roman"/>
          <w:i/>
        </w:rPr>
        <w:tab/>
      </w:r>
      <w:r w:rsidR="00505C71">
        <w:rPr>
          <w:rFonts w:eastAsia="Times New Roman" w:cs="Times New Roman"/>
          <w:i/>
        </w:rPr>
        <w:tab/>
      </w:r>
      <w:r w:rsidR="00505C71">
        <w:rPr>
          <w:rFonts w:eastAsia="Times New Roman" w:cs="Times New Roman"/>
          <w:i/>
        </w:rPr>
        <w:tab/>
      </w:r>
      <w:r w:rsidR="00505C71">
        <w:rPr>
          <w:rFonts w:eastAsia="Times New Roman" w:cs="Times New Roman"/>
          <w:i/>
        </w:rPr>
        <w:tab/>
      </w:r>
      <w:r w:rsidR="00505C71">
        <w:rPr>
          <w:rFonts w:eastAsia="Times New Roman" w:cs="Times New Roman"/>
          <w:i/>
        </w:rPr>
        <w:tab/>
      </w:r>
      <w:r w:rsidR="00505C71">
        <w:rPr>
          <w:rFonts w:eastAsia="Times New Roman" w:cs="Times New Roman"/>
          <w:i/>
        </w:rPr>
        <w:tab/>
        <w:t>53</w:t>
      </w:r>
    </w:p>
    <w:p w:rsidR="001D7696" w:rsidRDefault="00262DB7" w:rsidP="00D018CD">
      <w:pPr>
        <w:spacing w:line="360" w:lineRule="auto"/>
        <w:rPr>
          <w:rFonts w:eastAsia="Times New Roman" w:cs="Times New Roman"/>
          <w:i/>
        </w:rPr>
      </w:pPr>
      <w:r w:rsidRPr="0001034B">
        <w:rPr>
          <w:rFonts w:eastAsia="Times New Roman" w:cs="Times New Roman"/>
          <w:b/>
        </w:rPr>
        <w:t>Załącznik nr 9:</w:t>
      </w:r>
      <w:r w:rsidRPr="0001034B">
        <w:rPr>
          <w:rFonts w:eastAsia="Times New Roman" w:cs="Times New Roman"/>
        </w:rPr>
        <w:t xml:space="preserve">  </w:t>
      </w:r>
      <w:r w:rsidRPr="0001034B">
        <w:rPr>
          <w:rFonts w:eastAsia="Times New Roman" w:cs="Times New Roman"/>
          <w:i/>
        </w:rPr>
        <w:t xml:space="preserve">Procedura postępowania w sytuacji zaistnienia </w:t>
      </w:r>
      <w:r w:rsidR="00D12026" w:rsidRPr="0001034B">
        <w:rPr>
          <w:rFonts w:eastAsia="Times New Roman" w:cs="Times New Roman"/>
          <w:i/>
        </w:rPr>
        <w:t xml:space="preserve">                                                               </w:t>
      </w:r>
      <w:r w:rsidRPr="0001034B">
        <w:rPr>
          <w:rFonts w:eastAsia="Times New Roman" w:cs="Times New Roman"/>
          <w:i/>
        </w:rPr>
        <w:t>wypadku ucznia w publicznej Szkole Podstawowej nr 3 w Mielcu</w:t>
      </w:r>
      <w:r w:rsidR="00505C71">
        <w:rPr>
          <w:rFonts w:eastAsia="Times New Roman" w:cs="Times New Roman"/>
          <w:i/>
        </w:rPr>
        <w:tab/>
      </w:r>
      <w:r w:rsidR="00505C71">
        <w:rPr>
          <w:rFonts w:eastAsia="Times New Roman" w:cs="Times New Roman"/>
          <w:i/>
        </w:rPr>
        <w:tab/>
      </w:r>
      <w:r w:rsidR="00505C71">
        <w:rPr>
          <w:rFonts w:eastAsia="Times New Roman" w:cs="Times New Roman"/>
          <w:i/>
        </w:rPr>
        <w:tab/>
        <w:t>54</w:t>
      </w:r>
      <w:r w:rsidRPr="0001034B">
        <w:rPr>
          <w:rFonts w:eastAsia="Times New Roman" w:cs="Times New Roman"/>
          <w:i/>
        </w:rPr>
        <w:tab/>
      </w:r>
    </w:p>
    <w:p w:rsidR="001D7696" w:rsidRDefault="001D7696" w:rsidP="00D018CD">
      <w:pPr>
        <w:spacing w:line="360" w:lineRule="auto"/>
        <w:rPr>
          <w:rFonts w:eastAsia="Times New Roman" w:cs="Times New Roman"/>
          <w:i/>
        </w:rPr>
      </w:pPr>
    </w:p>
    <w:p w:rsidR="001D7696" w:rsidRDefault="001D7696" w:rsidP="00D018CD">
      <w:pPr>
        <w:spacing w:line="360" w:lineRule="auto"/>
        <w:rPr>
          <w:rFonts w:eastAsia="Times New Roman" w:cs="Times New Roman"/>
          <w:i/>
        </w:rPr>
      </w:pPr>
    </w:p>
    <w:p w:rsidR="001D7696" w:rsidRDefault="001D7696" w:rsidP="00D018CD">
      <w:pPr>
        <w:spacing w:line="360" w:lineRule="auto"/>
        <w:rPr>
          <w:rFonts w:eastAsia="Times New Roman" w:cs="Times New Roman"/>
          <w:i/>
        </w:rPr>
      </w:pPr>
    </w:p>
    <w:p w:rsidR="001921F9" w:rsidRDefault="00262DB7" w:rsidP="00D018CD">
      <w:pPr>
        <w:spacing w:line="360" w:lineRule="auto"/>
        <w:rPr>
          <w:rFonts w:eastAsia="Times New Roman" w:cs="Times New Roman"/>
          <w:i/>
        </w:rPr>
      </w:pPr>
      <w:r w:rsidRPr="0001034B">
        <w:rPr>
          <w:rFonts w:eastAsia="Times New Roman" w:cs="Times New Roman"/>
          <w:i/>
        </w:rPr>
        <w:t xml:space="preserve">          </w:t>
      </w:r>
    </w:p>
    <w:p w:rsidR="001D7696" w:rsidRPr="00D018CD" w:rsidRDefault="001D7696" w:rsidP="00D018CD">
      <w:pPr>
        <w:spacing w:line="360" w:lineRule="auto"/>
        <w:rPr>
          <w:rFonts w:eastAsia="Times New Roman" w:cs="Times New Roman"/>
        </w:rPr>
      </w:pPr>
    </w:p>
    <w:p w:rsidR="00B56A7D" w:rsidRPr="00B56A7D" w:rsidRDefault="006F4BA4" w:rsidP="00B56A7D">
      <w:pPr>
        <w:pStyle w:val="Akapitzlist"/>
        <w:rPr>
          <w:b/>
          <w:sz w:val="28"/>
          <w:szCs w:val="28"/>
        </w:rPr>
      </w:pPr>
      <w:r w:rsidRPr="00B56A7D">
        <w:rPr>
          <w:b/>
          <w:sz w:val="28"/>
          <w:szCs w:val="28"/>
        </w:rPr>
        <w:lastRenderedPageBreak/>
        <w:t>Podstawa prawna</w:t>
      </w:r>
    </w:p>
    <w:p w:rsidR="00B56A7D" w:rsidRDefault="00B56A7D" w:rsidP="00B56A7D">
      <w:pPr>
        <w:pStyle w:val="Akapitzlist"/>
      </w:pPr>
    </w:p>
    <w:p w:rsidR="00B56A7D" w:rsidRDefault="00AA7AB8" w:rsidP="00FD4DFA">
      <w:pPr>
        <w:pStyle w:val="Akapitzlist"/>
        <w:numPr>
          <w:ilvl w:val="0"/>
          <w:numId w:val="3"/>
        </w:numPr>
        <w:spacing w:after="0" w:line="360" w:lineRule="auto"/>
        <w:jc w:val="both"/>
        <w:rPr>
          <w:rFonts w:eastAsia="Times New Roman" w:cs="Arial"/>
        </w:rPr>
      </w:pPr>
      <w:r>
        <w:rPr>
          <w:rFonts w:eastAsia="Times New Roman" w:cs="Arial"/>
        </w:rPr>
        <w:t>Konstytucja Rzeczpospolitej Polskiej</w:t>
      </w:r>
      <w:r w:rsidR="00687F66">
        <w:rPr>
          <w:rFonts w:eastAsia="Times New Roman" w:cs="Arial"/>
        </w:rPr>
        <w:t xml:space="preserve"> z dnia 2 kwietnia 1997</w:t>
      </w:r>
    </w:p>
    <w:p w:rsidR="00AA7AB8" w:rsidRDefault="00AA7AB8" w:rsidP="00FD4DFA">
      <w:pPr>
        <w:pStyle w:val="Akapitzlist"/>
        <w:numPr>
          <w:ilvl w:val="0"/>
          <w:numId w:val="3"/>
        </w:numPr>
        <w:spacing w:after="0" w:line="360" w:lineRule="auto"/>
        <w:jc w:val="both"/>
        <w:rPr>
          <w:rFonts w:eastAsia="Times New Roman" w:cs="Arial"/>
        </w:rPr>
      </w:pPr>
      <w:r>
        <w:rPr>
          <w:rFonts w:eastAsia="Times New Roman" w:cs="Arial"/>
        </w:rPr>
        <w:t>Powszechna Deklaracja Praw Człowieka</w:t>
      </w:r>
      <w:r w:rsidR="00687F66">
        <w:rPr>
          <w:rFonts w:eastAsia="Times New Roman" w:cs="Arial"/>
        </w:rPr>
        <w:t xml:space="preserve"> z dnia 10 grudnia 1948</w:t>
      </w:r>
    </w:p>
    <w:p w:rsidR="00AA7AB8" w:rsidRDefault="00AA7AB8" w:rsidP="00FD4DFA">
      <w:pPr>
        <w:pStyle w:val="Akapitzlist"/>
        <w:numPr>
          <w:ilvl w:val="0"/>
          <w:numId w:val="3"/>
        </w:numPr>
        <w:spacing w:after="0" w:line="360" w:lineRule="auto"/>
        <w:jc w:val="both"/>
        <w:rPr>
          <w:rFonts w:eastAsia="Times New Roman" w:cs="Arial"/>
        </w:rPr>
      </w:pPr>
      <w:r>
        <w:rPr>
          <w:rFonts w:eastAsia="Times New Roman" w:cs="Arial"/>
        </w:rPr>
        <w:t>Międzynarodowy Pakt Praw Obywatelskich i Politycznych</w:t>
      </w:r>
      <w:r w:rsidR="00687F66">
        <w:rPr>
          <w:rFonts w:eastAsia="Times New Roman" w:cs="Arial"/>
        </w:rPr>
        <w:t xml:space="preserve"> z dnia 16 grudnia 1966</w:t>
      </w:r>
    </w:p>
    <w:p w:rsidR="00AA7AB8" w:rsidRDefault="00AA7AB8" w:rsidP="00FD4DFA">
      <w:pPr>
        <w:pStyle w:val="Akapitzlist"/>
        <w:numPr>
          <w:ilvl w:val="0"/>
          <w:numId w:val="3"/>
        </w:numPr>
        <w:spacing w:after="0" w:line="360" w:lineRule="auto"/>
        <w:jc w:val="both"/>
        <w:rPr>
          <w:rFonts w:eastAsia="Times New Roman" w:cs="Arial"/>
        </w:rPr>
      </w:pPr>
      <w:r>
        <w:rPr>
          <w:rFonts w:eastAsia="Times New Roman" w:cs="Arial"/>
        </w:rPr>
        <w:t>Konwencja o Prawach Dziecka</w:t>
      </w:r>
      <w:r w:rsidR="00687F66">
        <w:rPr>
          <w:rFonts w:eastAsia="Times New Roman" w:cs="Arial"/>
        </w:rPr>
        <w:t xml:space="preserve"> z dnia 20 listopada 1989</w:t>
      </w:r>
    </w:p>
    <w:p w:rsidR="00AA7AB8" w:rsidRDefault="00AA7AB8" w:rsidP="00FD4DFA">
      <w:pPr>
        <w:pStyle w:val="Akapitzlist"/>
        <w:numPr>
          <w:ilvl w:val="0"/>
          <w:numId w:val="3"/>
        </w:numPr>
        <w:spacing w:after="0" w:line="360" w:lineRule="auto"/>
        <w:jc w:val="both"/>
        <w:rPr>
          <w:rFonts w:eastAsia="Times New Roman" w:cs="Arial"/>
        </w:rPr>
      </w:pPr>
      <w:r>
        <w:rPr>
          <w:rFonts w:eastAsia="Times New Roman" w:cs="Arial"/>
        </w:rPr>
        <w:t>Ustawa MEN z dnia 14 grudnia 2016 Prawo Oświatowe</w:t>
      </w:r>
    </w:p>
    <w:p w:rsidR="00AA7AB8" w:rsidRPr="00B56A7D" w:rsidRDefault="00AA7AB8" w:rsidP="00FD4DFA">
      <w:pPr>
        <w:pStyle w:val="Akapitzlist"/>
        <w:numPr>
          <w:ilvl w:val="0"/>
          <w:numId w:val="3"/>
        </w:numPr>
        <w:spacing w:after="0" w:line="360" w:lineRule="auto"/>
        <w:jc w:val="both"/>
        <w:rPr>
          <w:rFonts w:eastAsia="Times New Roman" w:cs="Arial"/>
        </w:rPr>
      </w:pPr>
      <w:r>
        <w:rPr>
          <w:rFonts w:eastAsia="Times New Roman" w:cs="Arial"/>
        </w:rPr>
        <w:t>Rozporządzenie MEN z dnia 14 lutego 2017 w sprawie podstawy programowej wychowania przedszkolnego oraz podstawy programowej kształcenia ogólnego dla szkoły podstawowej,     w tym dla uczniów z niepełnosprawnością intelektualną w stopniu umiarkowanym                               lub znacznym, kształcenia ogólnego dla branżowej szkoły I stopnia, kształcenia ogólnego                    dla szkoły specjalnej przysposabiającej do pracy oraz kształcenia dla szkoły policealnej</w:t>
      </w:r>
    </w:p>
    <w:p w:rsidR="00B56A7D" w:rsidRPr="00B56A7D" w:rsidRDefault="00687F66" w:rsidP="00FD4DFA">
      <w:pPr>
        <w:pStyle w:val="Akapitzlist"/>
        <w:numPr>
          <w:ilvl w:val="0"/>
          <w:numId w:val="3"/>
        </w:numPr>
        <w:spacing w:after="0" w:line="360" w:lineRule="auto"/>
        <w:jc w:val="both"/>
        <w:rPr>
          <w:rFonts w:eastAsia="Times New Roman" w:cs="Arial"/>
        </w:rPr>
      </w:pPr>
      <w:r>
        <w:rPr>
          <w:rFonts w:eastAsia="Times New Roman" w:cs="Arial"/>
        </w:rPr>
        <w:t>Ustawa z dnia 26 stycznia 1982 Karta Nauczyciela</w:t>
      </w:r>
    </w:p>
    <w:p w:rsidR="00B56A7D" w:rsidRPr="00B56A7D" w:rsidRDefault="00B56A7D" w:rsidP="00FD4DFA">
      <w:pPr>
        <w:pStyle w:val="Akapitzlist"/>
        <w:numPr>
          <w:ilvl w:val="0"/>
          <w:numId w:val="3"/>
        </w:numPr>
        <w:spacing w:after="0" w:line="360" w:lineRule="auto"/>
        <w:jc w:val="both"/>
        <w:rPr>
          <w:rFonts w:eastAsia="Times New Roman" w:cs="Arial"/>
        </w:rPr>
      </w:pPr>
      <w:r w:rsidRPr="00B56A7D">
        <w:rPr>
          <w:rFonts w:eastAsia="Times New Roman" w:cs="Arial"/>
        </w:rPr>
        <w:t>Program polityki prorodzinnej państwa z dnia 17</w:t>
      </w:r>
      <w:r w:rsidR="00687F66">
        <w:rPr>
          <w:rFonts w:eastAsia="Times New Roman" w:cs="Arial"/>
        </w:rPr>
        <w:t xml:space="preserve"> listopada 1998 </w:t>
      </w:r>
    </w:p>
    <w:p w:rsidR="00B56A7D" w:rsidRPr="00B56A7D" w:rsidRDefault="00B56A7D" w:rsidP="00FD4DFA">
      <w:pPr>
        <w:pStyle w:val="Akapitzlist"/>
        <w:numPr>
          <w:ilvl w:val="0"/>
          <w:numId w:val="3"/>
        </w:numPr>
        <w:spacing w:after="0" w:line="360" w:lineRule="auto"/>
        <w:jc w:val="both"/>
        <w:rPr>
          <w:rFonts w:eastAsia="Times New Roman" w:cs="Arial"/>
        </w:rPr>
      </w:pPr>
      <w:r w:rsidRPr="00B56A7D">
        <w:rPr>
          <w:rFonts w:eastAsia="Times New Roman" w:cs="Arial"/>
        </w:rPr>
        <w:t xml:space="preserve">Rozporządzenie MEN z dnia </w:t>
      </w:r>
      <w:r w:rsidR="00D356C0">
        <w:rPr>
          <w:rFonts w:eastAsia="Times New Roman" w:cs="Arial"/>
        </w:rPr>
        <w:t>9 lutego 2007</w:t>
      </w:r>
      <w:r w:rsidRPr="00B56A7D">
        <w:rPr>
          <w:rFonts w:eastAsia="Times New Roman" w:cs="Arial"/>
        </w:rPr>
        <w:t xml:space="preserve"> w sprawie ramowych statutów publicznego przedszkola oraz publicznych szkół</w:t>
      </w:r>
    </w:p>
    <w:p w:rsidR="00B56A7D" w:rsidRPr="00B56A7D" w:rsidRDefault="00B56A7D" w:rsidP="00FD4DFA">
      <w:pPr>
        <w:pStyle w:val="Akapitzlist"/>
        <w:numPr>
          <w:ilvl w:val="0"/>
          <w:numId w:val="3"/>
        </w:numPr>
        <w:spacing w:after="0" w:line="360" w:lineRule="auto"/>
        <w:jc w:val="both"/>
        <w:rPr>
          <w:rFonts w:eastAsia="Times New Roman" w:cs="Arial"/>
        </w:rPr>
      </w:pPr>
      <w:r w:rsidRPr="00B56A7D">
        <w:rPr>
          <w:rFonts w:eastAsia="Times New Roman" w:cs="Arial"/>
        </w:rPr>
        <w:t>Rozporządzenie MEN</w:t>
      </w:r>
      <w:r w:rsidR="00D356C0">
        <w:rPr>
          <w:rFonts w:eastAsia="Times New Roman" w:cs="Arial"/>
        </w:rPr>
        <w:t>i</w:t>
      </w:r>
      <w:r w:rsidRPr="00B56A7D">
        <w:rPr>
          <w:rFonts w:eastAsia="Times New Roman" w:cs="Arial"/>
        </w:rPr>
        <w:t>S z dnia 12 sierpnia 1999 w sprawie sposobu nauczania szkolnego oraz zakresu treści dotyczących wiedzy o życiu seksualnym człowieka, o zasadach świadomego</w:t>
      </w:r>
      <w:r w:rsidR="00D356C0">
        <w:rPr>
          <w:rFonts w:eastAsia="Times New Roman" w:cs="Arial"/>
        </w:rPr>
        <w:t xml:space="preserve">                  </w:t>
      </w:r>
      <w:r w:rsidRPr="00B56A7D">
        <w:rPr>
          <w:rFonts w:eastAsia="Times New Roman" w:cs="Arial"/>
        </w:rPr>
        <w:t xml:space="preserve"> i odpowiedzialnego rodzicielstwa, o wartości rodziny, życia w fazie prenatalnej oraz metodach i środkach świadomej prokreacji zawartych w podstawie p</w:t>
      </w:r>
      <w:r w:rsidR="00D356C0">
        <w:rPr>
          <w:rFonts w:eastAsia="Times New Roman" w:cs="Arial"/>
        </w:rPr>
        <w:t>rogramowej kształcenia ogólnego</w:t>
      </w:r>
    </w:p>
    <w:p w:rsidR="00B56A7D" w:rsidRPr="00D356C0" w:rsidRDefault="00B56A7D" w:rsidP="00FD4DFA">
      <w:pPr>
        <w:pStyle w:val="Akapitzlist"/>
        <w:numPr>
          <w:ilvl w:val="0"/>
          <w:numId w:val="3"/>
        </w:numPr>
        <w:spacing w:after="0" w:line="360" w:lineRule="auto"/>
        <w:jc w:val="both"/>
        <w:rPr>
          <w:rFonts w:eastAsia="Times New Roman" w:cs="Arial"/>
        </w:rPr>
      </w:pPr>
      <w:r w:rsidRPr="00D356C0">
        <w:rPr>
          <w:rFonts w:eastAsia="Times New Roman" w:cs="Arial"/>
        </w:rPr>
        <w:t>Rozporządzenie Rady Ministrów z dnia 20 sierpnia 1996 w sprawie sposobu organizowania</w:t>
      </w:r>
      <w:r w:rsidR="00D356C0" w:rsidRPr="00D356C0">
        <w:rPr>
          <w:rFonts w:eastAsia="Times New Roman" w:cs="Arial"/>
        </w:rPr>
        <w:t xml:space="preserve">               </w:t>
      </w:r>
      <w:r w:rsidRPr="00D356C0">
        <w:rPr>
          <w:rFonts w:eastAsia="Times New Roman" w:cs="Arial"/>
        </w:rPr>
        <w:t xml:space="preserve"> i prowadzenia działalności w zakresie promocji zdrowia psychicznego i zapobiegania zaburzeniom psychicznym </w:t>
      </w:r>
    </w:p>
    <w:p w:rsidR="00D356C0" w:rsidRDefault="00B56A7D" w:rsidP="00FD4DFA">
      <w:pPr>
        <w:pStyle w:val="Akapitzlist"/>
        <w:numPr>
          <w:ilvl w:val="0"/>
          <w:numId w:val="3"/>
        </w:numPr>
        <w:spacing w:after="0" w:line="360" w:lineRule="auto"/>
        <w:jc w:val="both"/>
        <w:rPr>
          <w:rFonts w:eastAsia="Times New Roman" w:cs="Arial"/>
        </w:rPr>
      </w:pPr>
      <w:r w:rsidRPr="00D356C0">
        <w:rPr>
          <w:rFonts w:eastAsia="Times New Roman" w:cs="Arial"/>
        </w:rPr>
        <w:t xml:space="preserve">Ustawa z dnia 26 października 1982 r. o wychowaniu w trzeźwości i przeciwdziałaniu alkoholizmowi </w:t>
      </w:r>
    </w:p>
    <w:p w:rsidR="00D356C0" w:rsidRDefault="00B56A7D" w:rsidP="00FD4DFA">
      <w:pPr>
        <w:pStyle w:val="Akapitzlist"/>
        <w:numPr>
          <w:ilvl w:val="0"/>
          <w:numId w:val="3"/>
        </w:numPr>
        <w:spacing w:after="0" w:line="360" w:lineRule="auto"/>
        <w:jc w:val="both"/>
        <w:rPr>
          <w:rFonts w:eastAsia="Times New Roman" w:cs="Arial"/>
        </w:rPr>
      </w:pPr>
      <w:r w:rsidRPr="00D356C0">
        <w:rPr>
          <w:rFonts w:eastAsia="Times New Roman" w:cs="Arial"/>
        </w:rPr>
        <w:t xml:space="preserve">Ustawa z dnia 29 lipca 2005 o przeciwdziałaniu narkomanii </w:t>
      </w:r>
    </w:p>
    <w:p w:rsidR="00B56A7D" w:rsidRPr="00D356C0" w:rsidRDefault="00B56A7D" w:rsidP="00FD4DFA">
      <w:pPr>
        <w:pStyle w:val="Akapitzlist"/>
        <w:numPr>
          <w:ilvl w:val="0"/>
          <w:numId w:val="3"/>
        </w:numPr>
        <w:spacing w:after="0" w:line="360" w:lineRule="auto"/>
        <w:jc w:val="both"/>
        <w:rPr>
          <w:rFonts w:eastAsia="Times New Roman" w:cs="Arial"/>
        </w:rPr>
      </w:pPr>
      <w:r w:rsidRPr="00D356C0">
        <w:rPr>
          <w:rFonts w:eastAsia="Times New Roman" w:cs="Arial"/>
        </w:rPr>
        <w:t xml:space="preserve">Uchwała Sejmu Rzeczypospolitej Polskiej z dnia 7 maja 1998 w sprawie przeciwdziałania </w:t>
      </w:r>
      <w:r w:rsidR="00D356C0">
        <w:rPr>
          <w:rFonts w:eastAsia="Times New Roman" w:cs="Arial"/>
        </w:rPr>
        <w:t xml:space="preserve">                   </w:t>
      </w:r>
      <w:r w:rsidRPr="00D356C0">
        <w:rPr>
          <w:rFonts w:eastAsia="Times New Roman" w:cs="Arial"/>
        </w:rPr>
        <w:t xml:space="preserve">i zwalczania zjawisk </w:t>
      </w:r>
      <w:r w:rsidR="00D356C0">
        <w:rPr>
          <w:rFonts w:eastAsia="Times New Roman" w:cs="Arial"/>
        </w:rPr>
        <w:t>patologicznych wśród nieletnich</w:t>
      </w:r>
      <w:r w:rsidRPr="00D356C0">
        <w:rPr>
          <w:rFonts w:eastAsia="Times New Roman" w:cs="Arial"/>
        </w:rPr>
        <w:t xml:space="preserve"> </w:t>
      </w:r>
    </w:p>
    <w:p w:rsidR="00B56A7D" w:rsidRPr="00B56A7D" w:rsidRDefault="00B56A7D" w:rsidP="00FD4DFA">
      <w:pPr>
        <w:pStyle w:val="Akapitzlist"/>
        <w:numPr>
          <w:ilvl w:val="0"/>
          <w:numId w:val="3"/>
        </w:numPr>
        <w:spacing w:after="0" w:line="360" w:lineRule="auto"/>
        <w:jc w:val="both"/>
        <w:rPr>
          <w:rFonts w:eastAsia="Times New Roman" w:cs="Arial"/>
        </w:rPr>
      </w:pPr>
      <w:r w:rsidRPr="00B56A7D">
        <w:rPr>
          <w:rFonts w:eastAsia="Times New Roman" w:cs="Arial"/>
        </w:rPr>
        <w:t xml:space="preserve">Rezolucja Sejmu Rzeczypospolitej Polskiej z dnia 1 sierpnia 1997 w sprawie opracowania rządowego programu zapobiegania i eliminowania zjawiska wykorzystania seksualnego nieletnich </w:t>
      </w:r>
    </w:p>
    <w:p w:rsidR="00D356C0" w:rsidRDefault="00B56A7D" w:rsidP="00FD4DFA">
      <w:pPr>
        <w:pStyle w:val="Akapitzlist"/>
        <w:numPr>
          <w:ilvl w:val="0"/>
          <w:numId w:val="3"/>
        </w:numPr>
        <w:spacing w:after="0" w:line="360" w:lineRule="auto"/>
        <w:jc w:val="both"/>
        <w:rPr>
          <w:rFonts w:eastAsia="Times New Roman" w:cs="Arial"/>
        </w:rPr>
      </w:pPr>
      <w:r w:rsidRPr="00D356C0">
        <w:rPr>
          <w:rFonts w:eastAsia="Times New Roman" w:cs="Arial"/>
        </w:rPr>
        <w:t>Rozporządzenie MEN</w:t>
      </w:r>
      <w:r w:rsidR="00D356C0" w:rsidRPr="00D356C0">
        <w:rPr>
          <w:rFonts w:eastAsia="Times New Roman" w:cs="Arial"/>
        </w:rPr>
        <w:t>i</w:t>
      </w:r>
      <w:r w:rsidRPr="00D356C0">
        <w:rPr>
          <w:rFonts w:eastAsia="Times New Roman" w:cs="Arial"/>
        </w:rPr>
        <w:t>S z dnia 31 stycznia 2003 w sprawie szczególnych form działalności wychowawczej i zapobiegawczej wśród dzieci i młodz</w:t>
      </w:r>
      <w:r w:rsidR="00D356C0">
        <w:rPr>
          <w:rFonts w:eastAsia="Times New Roman" w:cs="Arial"/>
        </w:rPr>
        <w:t xml:space="preserve">ieży zagrożonych uzależnieniem </w:t>
      </w:r>
    </w:p>
    <w:p w:rsidR="00B56A7D" w:rsidRPr="00D356C0" w:rsidRDefault="00B56A7D" w:rsidP="00FD4DFA">
      <w:pPr>
        <w:pStyle w:val="Akapitzlist"/>
        <w:numPr>
          <w:ilvl w:val="0"/>
          <w:numId w:val="3"/>
        </w:numPr>
        <w:spacing w:after="0" w:line="360" w:lineRule="auto"/>
        <w:jc w:val="both"/>
        <w:rPr>
          <w:rFonts w:eastAsia="Times New Roman" w:cs="Arial"/>
        </w:rPr>
      </w:pPr>
      <w:r w:rsidRPr="00D356C0">
        <w:rPr>
          <w:rFonts w:eastAsia="Times New Roman" w:cs="Arial"/>
        </w:rPr>
        <w:lastRenderedPageBreak/>
        <w:t xml:space="preserve">Ustawa z dnia 19 sierpnia 1994 o ochronie zdrowia psychicznego </w:t>
      </w:r>
    </w:p>
    <w:p w:rsidR="00B56A7D" w:rsidRPr="00B56A7D" w:rsidRDefault="00B56A7D" w:rsidP="00FD4DFA">
      <w:pPr>
        <w:pStyle w:val="Akapitzlist"/>
        <w:numPr>
          <w:ilvl w:val="0"/>
          <w:numId w:val="3"/>
        </w:numPr>
        <w:spacing w:after="0" w:line="360" w:lineRule="auto"/>
        <w:jc w:val="both"/>
        <w:rPr>
          <w:rFonts w:eastAsia="Times New Roman" w:cs="Arial"/>
        </w:rPr>
      </w:pPr>
      <w:r w:rsidRPr="00B56A7D">
        <w:rPr>
          <w:rFonts w:eastAsia="Times New Roman" w:cs="Arial"/>
        </w:rPr>
        <w:t>Ustawa z dnia 9 listopada 1995</w:t>
      </w:r>
      <w:r w:rsidR="00D356C0">
        <w:rPr>
          <w:rFonts w:eastAsia="Times New Roman" w:cs="Arial"/>
        </w:rPr>
        <w:t xml:space="preserve"> </w:t>
      </w:r>
      <w:r w:rsidRPr="00B56A7D">
        <w:rPr>
          <w:rFonts w:eastAsia="Times New Roman" w:cs="Arial"/>
        </w:rPr>
        <w:t xml:space="preserve">o ochronie zdrowia przed następstwami używania tytoniu </w:t>
      </w:r>
      <w:r w:rsidR="00D356C0">
        <w:rPr>
          <w:rFonts w:eastAsia="Times New Roman" w:cs="Arial"/>
        </w:rPr>
        <w:t xml:space="preserve">                   </w:t>
      </w:r>
      <w:r w:rsidRPr="00B56A7D">
        <w:rPr>
          <w:rFonts w:eastAsia="Times New Roman" w:cs="Arial"/>
        </w:rPr>
        <w:t xml:space="preserve">i wyrobów tytoniowych </w:t>
      </w:r>
    </w:p>
    <w:p w:rsidR="00D356C0" w:rsidRDefault="00B56A7D" w:rsidP="00FD4DFA">
      <w:pPr>
        <w:pStyle w:val="Akapitzlist"/>
        <w:numPr>
          <w:ilvl w:val="0"/>
          <w:numId w:val="3"/>
        </w:numPr>
        <w:spacing w:after="0" w:line="360" w:lineRule="auto"/>
        <w:jc w:val="both"/>
        <w:rPr>
          <w:rFonts w:eastAsia="Times New Roman" w:cs="Arial"/>
        </w:rPr>
      </w:pPr>
      <w:r w:rsidRPr="00D356C0">
        <w:rPr>
          <w:rFonts w:eastAsia="Times New Roman" w:cs="Arial"/>
        </w:rPr>
        <w:t xml:space="preserve">Ustawa z dnia 26 października 1982 o postępowaniu w sprawach nieletnich </w:t>
      </w:r>
    </w:p>
    <w:p w:rsidR="00D356C0" w:rsidRDefault="00B56A7D" w:rsidP="00FD4DFA">
      <w:pPr>
        <w:pStyle w:val="Akapitzlist"/>
        <w:numPr>
          <w:ilvl w:val="0"/>
          <w:numId w:val="3"/>
        </w:numPr>
        <w:spacing w:after="0" w:line="360" w:lineRule="auto"/>
        <w:jc w:val="both"/>
        <w:rPr>
          <w:rFonts w:eastAsia="Times New Roman" w:cs="Arial"/>
        </w:rPr>
      </w:pPr>
      <w:r w:rsidRPr="00D356C0">
        <w:rPr>
          <w:rFonts w:eastAsia="Times New Roman" w:cs="Arial"/>
        </w:rPr>
        <w:t xml:space="preserve">Ustawa z dnia 29 lipca 2005 o przeciwdziałaniu przemocy w rodzinie </w:t>
      </w:r>
    </w:p>
    <w:p w:rsidR="00D356C0" w:rsidRPr="00D356C0" w:rsidRDefault="00B56A7D" w:rsidP="00FD4DFA">
      <w:pPr>
        <w:pStyle w:val="Akapitzlist"/>
        <w:numPr>
          <w:ilvl w:val="0"/>
          <w:numId w:val="3"/>
        </w:numPr>
        <w:spacing w:after="0" w:line="360" w:lineRule="auto"/>
        <w:jc w:val="both"/>
        <w:rPr>
          <w:rFonts w:eastAsia="Times New Roman" w:cs="Arial"/>
        </w:rPr>
      </w:pPr>
      <w:r w:rsidRPr="00D356C0">
        <w:rPr>
          <w:rFonts w:eastAsia="Times New Roman" w:cs="Arial"/>
        </w:rPr>
        <w:t xml:space="preserve">Rozporządzenie Ministra Edukacji Narodowej z dnia 9 sierpnia 2017 w sprawie zasad organizacji i udzielania pomocy psychologiczno-pedagogicznej w publicznych przedszkolach, szkołach i placówkach </w:t>
      </w:r>
    </w:p>
    <w:p w:rsidR="00B56A7D" w:rsidRPr="00B56A7D" w:rsidRDefault="00762DE9" w:rsidP="00FD4DFA">
      <w:pPr>
        <w:pStyle w:val="Akapitzlist"/>
        <w:numPr>
          <w:ilvl w:val="0"/>
          <w:numId w:val="3"/>
        </w:numPr>
        <w:spacing w:after="0" w:line="360" w:lineRule="auto"/>
        <w:jc w:val="both"/>
        <w:rPr>
          <w:rFonts w:eastAsia="Times New Roman" w:cs="Arial"/>
        </w:rPr>
      </w:pPr>
      <w:r>
        <w:rPr>
          <w:rFonts w:eastAsia="Times New Roman" w:cs="Arial"/>
        </w:rPr>
        <w:t>Koncepcja</w:t>
      </w:r>
      <w:r w:rsidR="00B56A7D" w:rsidRPr="00B56A7D">
        <w:rPr>
          <w:rFonts w:eastAsia="Times New Roman" w:cs="Arial"/>
        </w:rPr>
        <w:t xml:space="preserve"> Pracy Szkoły oraz Statut Szkoły (ewaluowane na bieżąco zgodnie </w:t>
      </w:r>
      <w:r w:rsidR="00D356C0">
        <w:rPr>
          <w:rFonts w:eastAsia="Times New Roman" w:cs="Arial"/>
        </w:rPr>
        <w:t xml:space="preserve">                                 </w:t>
      </w:r>
      <w:r w:rsidR="00B56A7D" w:rsidRPr="00B56A7D">
        <w:rPr>
          <w:rFonts w:eastAsia="Times New Roman" w:cs="Arial"/>
        </w:rPr>
        <w:t xml:space="preserve">z rozporządzeniami MEN). </w:t>
      </w:r>
    </w:p>
    <w:p w:rsidR="00B56A7D" w:rsidRPr="00B56A7D" w:rsidRDefault="00B56A7D" w:rsidP="00FD4DFA">
      <w:pPr>
        <w:pStyle w:val="Akapitzlist"/>
        <w:numPr>
          <w:ilvl w:val="0"/>
          <w:numId w:val="3"/>
        </w:numPr>
        <w:spacing w:after="0" w:line="360" w:lineRule="auto"/>
        <w:jc w:val="both"/>
        <w:rPr>
          <w:rFonts w:eastAsia="Times New Roman" w:cs="Arial"/>
        </w:rPr>
      </w:pPr>
      <w:r w:rsidRPr="00B56A7D">
        <w:rPr>
          <w:rFonts w:eastAsia="Times New Roman" w:cs="Arial"/>
        </w:rPr>
        <w:t xml:space="preserve">Szkolny Zestaw Programów Nauczania. </w:t>
      </w:r>
    </w:p>
    <w:p w:rsidR="00B56A7D" w:rsidRPr="00B56A7D" w:rsidRDefault="00B56A7D" w:rsidP="00B56A7D">
      <w:pPr>
        <w:spacing w:after="0" w:line="240" w:lineRule="auto"/>
        <w:rPr>
          <w:rFonts w:ascii="Arial" w:eastAsia="Times New Roman" w:hAnsi="Arial" w:cs="Arial"/>
          <w:b/>
        </w:rPr>
      </w:pPr>
    </w:p>
    <w:p w:rsidR="00B56A7D" w:rsidRPr="00B56A7D" w:rsidRDefault="00B56A7D" w:rsidP="00B56A7D">
      <w:pPr>
        <w:spacing w:after="0" w:line="240" w:lineRule="auto"/>
        <w:rPr>
          <w:rFonts w:ascii="Arial" w:eastAsia="Times New Roman" w:hAnsi="Arial" w:cs="Arial"/>
          <w:b/>
        </w:rPr>
      </w:pPr>
    </w:p>
    <w:p w:rsidR="006F4BA4" w:rsidRDefault="006F4BA4" w:rsidP="00B56A7D">
      <w:pPr>
        <w:pStyle w:val="Akapitzlist"/>
      </w:pPr>
      <w:r>
        <w:tab/>
      </w:r>
      <w:r>
        <w:tab/>
      </w:r>
      <w:r>
        <w:tab/>
      </w:r>
      <w:r>
        <w:tab/>
      </w:r>
      <w:r>
        <w:tab/>
      </w:r>
      <w:r>
        <w:tab/>
      </w:r>
      <w:r>
        <w:tab/>
      </w:r>
      <w:r>
        <w:tab/>
      </w:r>
    </w:p>
    <w:p w:rsidR="006F4BA4" w:rsidRPr="00D356C0" w:rsidRDefault="00F02856" w:rsidP="00D356C0">
      <w:pPr>
        <w:pStyle w:val="Akapitzlist"/>
        <w:rPr>
          <w:b/>
          <w:sz w:val="28"/>
          <w:szCs w:val="28"/>
        </w:rPr>
      </w:pPr>
      <w:r>
        <w:rPr>
          <w:b/>
          <w:sz w:val="28"/>
          <w:szCs w:val="28"/>
        </w:rPr>
        <w:t>Wprowadzenie</w:t>
      </w:r>
    </w:p>
    <w:p w:rsidR="00D356C0" w:rsidRDefault="00D356C0" w:rsidP="00D356C0">
      <w:pPr>
        <w:pStyle w:val="Akapitzlist"/>
      </w:pPr>
    </w:p>
    <w:p w:rsidR="00D356C0" w:rsidRPr="00D356C0" w:rsidRDefault="00D356C0" w:rsidP="00D356C0">
      <w:pPr>
        <w:spacing w:after="0" w:line="360" w:lineRule="auto"/>
        <w:ind w:firstLine="708"/>
        <w:jc w:val="both"/>
        <w:rPr>
          <w:rFonts w:eastAsia="Times New Roman" w:cs="Arial"/>
        </w:rPr>
      </w:pPr>
      <w:r w:rsidRPr="00D356C0">
        <w:rPr>
          <w:rFonts w:eastAsia="Times New Roman" w:cs="Arial"/>
        </w:rPr>
        <w:t>Wychowanie jest stałym procesem doskonalenia się, podczas którego dziecko rozwija</w:t>
      </w:r>
      <w:r>
        <w:rPr>
          <w:rFonts w:eastAsia="Times New Roman" w:cs="Arial"/>
        </w:rPr>
        <w:t xml:space="preserve">                          </w:t>
      </w:r>
      <w:r w:rsidRPr="00D356C0">
        <w:rPr>
          <w:rFonts w:eastAsia="Times New Roman" w:cs="Arial"/>
        </w:rPr>
        <w:t xml:space="preserve"> i usprawnia swoje zdolności.</w:t>
      </w:r>
      <w:r w:rsidR="00C04D6F">
        <w:rPr>
          <w:rFonts w:eastAsia="Times New Roman" w:cs="Arial"/>
        </w:rPr>
        <w:t xml:space="preserve"> </w:t>
      </w:r>
      <w:r w:rsidRPr="00D356C0">
        <w:rPr>
          <w:rFonts w:eastAsia="Times New Roman" w:cs="Arial"/>
        </w:rPr>
        <w:t xml:space="preserve">Zgodnie z nową definicją  „wychowanie to wspieranie dziecka w rozwoju ku pełnej dojrzałości w sferze fizycznej, emocjonalnej, intelektualnej, duchowej  i społecznej, które powinno być wzmacniane i uzupełniane przez działania z zakresu profilaktyki dzieci i młodzieży” </w:t>
      </w:r>
      <w:r w:rsidR="00246BCB">
        <w:rPr>
          <w:rFonts w:eastAsia="Times New Roman" w:cs="Arial"/>
        </w:rPr>
        <w:t xml:space="preserve">                    </w:t>
      </w:r>
      <w:r w:rsidRPr="00D356C0">
        <w:rPr>
          <w:rFonts w:eastAsia="Times New Roman" w:cs="Arial"/>
        </w:rPr>
        <w:t xml:space="preserve">(art. 1 pkt. 3 ustawy Prawo </w:t>
      </w:r>
      <w:r w:rsidR="00902BB6">
        <w:rPr>
          <w:rFonts w:eastAsia="Times New Roman" w:cs="Arial"/>
        </w:rPr>
        <w:t>O</w:t>
      </w:r>
      <w:r w:rsidRPr="00D356C0">
        <w:rPr>
          <w:rFonts w:eastAsia="Times New Roman" w:cs="Arial"/>
        </w:rPr>
        <w:t>światowe).</w:t>
      </w:r>
      <w:r w:rsidR="00246BCB">
        <w:rPr>
          <w:rFonts w:eastAsia="Times New Roman" w:cs="Arial"/>
        </w:rPr>
        <w:t xml:space="preserve"> </w:t>
      </w:r>
      <w:r w:rsidRPr="00D356C0">
        <w:rPr>
          <w:rFonts w:eastAsia="Times New Roman" w:cs="Arial"/>
        </w:rPr>
        <w:t xml:space="preserve">Z dniem 1 września 2017 r. na mocy przepisów ustawy </w:t>
      </w:r>
      <w:r w:rsidR="00246BCB">
        <w:rPr>
          <w:rFonts w:eastAsia="Times New Roman" w:cs="Arial"/>
        </w:rPr>
        <w:t xml:space="preserve"> </w:t>
      </w:r>
      <w:r w:rsidRPr="00D356C0">
        <w:rPr>
          <w:rFonts w:eastAsia="Times New Roman" w:cs="Arial"/>
        </w:rPr>
        <w:t xml:space="preserve">Prawo </w:t>
      </w:r>
      <w:r w:rsidR="00C04D6F">
        <w:rPr>
          <w:rFonts w:eastAsia="Times New Roman" w:cs="Arial"/>
        </w:rPr>
        <w:t>O</w:t>
      </w:r>
      <w:r w:rsidRPr="00D356C0">
        <w:rPr>
          <w:rFonts w:eastAsia="Times New Roman" w:cs="Arial"/>
        </w:rPr>
        <w:t xml:space="preserve">światowe wprowadzono warunki umożliwiające wzmocnienie wychowawczej funkcji szkoły, </w:t>
      </w:r>
      <w:r w:rsidR="00F02856">
        <w:rPr>
          <w:rFonts w:eastAsia="Times New Roman" w:cs="Arial"/>
        </w:rPr>
        <w:t xml:space="preserve">                           </w:t>
      </w:r>
      <w:r w:rsidRPr="00D356C0">
        <w:rPr>
          <w:rFonts w:eastAsia="Times New Roman" w:cs="Arial"/>
        </w:rPr>
        <w:t>a w podstawie programowej kształcenia ogólnego (art. 4 pkt. 24) rozszerzono zakres zadań o treści wychowawczo</w:t>
      </w:r>
      <w:r w:rsidR="00902BB6">
        <w:rPr>
          <w:rFonts w:eastAsia="Times New Roman" w:cs="Arial"/>
        </w:rPr>
        <w:t xml:space="preserve"> </w:t>
      </w:r>
      <w:r w:rsidRPr="00D356C0">
        <w:rPr>
          <w:rFonts w:eastAsia="Times New Roman" w:cs="Arial"/>
        </w:rPr>
        <w:t>-</w:t>
      </w:r>
      <w:r w:rsidR="00902BB6">
        <w:rPr>
          <w:rFonts w:eastAsia="Times New Roman" w:cs="Arial"/>
        </w:rPr>
        <w:t xml:space="preserve"> </w:t>
      </w:r>
      <w:r w:rsidRPr="00D356C0">
        <w:rPr>
          <w:rFonts w:eastAsia="Times New Roman" w:cs="Arial"/>
        </w:rPr>
        <w:t xml:space="preserve">profilaktyczne dla szkoły. </w:t>
      </w:r>
      <w:r w:rsidR="00F02856">
        <w:rPr>
          <w:rFonts w:eastAsia="Times New Roman" w:cs="Arial"/>
        </w:rPr>
        <w:t>P</w:t>
      </w:r>
      <w:r w:rsidRPr="00D356C0">
        <w:rPr>
          <w:rFonts w:eastAsia="Times New Roman" w:cs="Arial"/>
        </w:rPr>
        <w:t xml:space="preserve">rogram naszej szkoły uwzględnia całościowe oddziaływania wychowawcze wraz  z uzupełniającymi działaniami profilaktycznymi w zależności od potrzeb uczniów. Potrzeby te ustalono w trakcie przeprowadzonej diagnozy potrzeb wychowawczych </w:t>
      </w:r>
      <w:r w:rsidR="00F02856">
        <w:rPr>
          <w:rFonts w:eastAsia="Times New Roman" w:cs="Arial"/>
        </w:rPr>
        <w:t xml:space="preserve">                                            </w:t>
      </w:r>
      <w:r w:rsidRPr="00D356C0">
        <w:rPr>
          <w:rFonts w:eastAsia="Times New Roman" w:cs="Arial"/>
        </w:rPr>
        <w:t xml:space="preserve">i środowiskowych społeczności szkolnej. Jeśli chodzi o działalność wychowawczą, zadaniem szkoły jest wychowywanie dzieci  i młodzieży do wartości oraz  rozwijanie obywatelskich, patriotycznych  </w:t>
      </w:r>
      <w:r w:rsidR="00F02856">
        <w:rPr>
          <w:rFonts w:eastAsia="Times New Roman" w:cs="Arial"/>
        </w:rPr>
        <w:t xml:space="preserve">                   </w:t>
      </w:r>
      <w:r w:rsidRPr="00D356C0">
        <w:rPr>
          <w:rFonts w:eastAsia="Times New Roman" w:cs="Arial"/>
        </w:rPr>
        <w:t>i społecznych postaw uczniów. Zadaniem szkolnej profilaktyki jest chronienie dziecka przed różnorodnymi zagrożeniami,  promowanie zdrowego stylu życia, a także rozwijanie umiejętności radzenia sobie w trudnych sytuacjach.</w:t>
      </w:r>
    </w:p>
    <w:p w:rsidR="00D356C0" w:rsidRPr="007E0BDA" w:rsidRDefault="00D356C0" w:rsidP="00246BCB">
      <w:pPr>
        <w:spacing w:after="0" w:line="360" w:lineRule="auto"/>
        <w:ind w:firstLine="708"/>
        <w:jc w:val="both"/>
        <w:rPr>
          <w:rFonts w:eastAsia="Times New Roman" w:cs="Arial"/>
        </w:rPr>
      </w:pPr>
      <w:r w:rsidRPr="00F02856">
        <w:rPr>
          <w:rFonts w:eastAsia="Times New Roman" w:cs="Arial"/>
        </w:rPr>
        <w:t xml:space="preserve">Program przeznaczony jest do realizacji na </w:t>
      </w:r>
      <w:r w:rsidR="00F02856">
        <w:rPr>
          <w:rFonts w:eastAsia="Times New Roman" w:cs="Arial"/>
        </w:rPr>
        <w:t xml:space="preserve">zajęciach edukacyjnych w klasach I – III, </w:t>
      </w:r>
      <w:r w:rsidR="00246BCB">
        <w:rPr>
          <w:rFonts w:eastAsia="Times New Roman" w:cs="Arial"/>
        </w:rPr>
        <w:t xml:space="preserve">                           </w:t>
      </w:r>
      <w:r w:rsidR="00F02856">
        <w:rPr>
          <w:rFonts w:eastAsia="Times New Roman" w:cs="Arial"/>
        </w:rPr>
        <w:t xml:space="preserve">na </w:t>
      </w:r>
      <w:r w:rsidRPr="00F02856">
        <w:rPr>
          <w:rFonts w:eastAsia="Times New Roman" w:cs="Arial"/>
        </w:rPr>
        <w:t xml:space="preserve">poszczególnych przedmiotach oraz </w:t>
      </w:r>
      <w:r w:rsidR="00F02856">
        <w:rPr>
          <w:rFonts w:eastAsia="Times New Roman" w:cs="Arial"/>
        </w:rPr>
        <w:t>zajęciach z wychowawcą</w:t>
      </w:r>
      <w:r w:rsidRPr="00F02856">
        <w:rPr>
          <w:rFonts w:eastAsia="Times New Roman" w:cs="Arial"/>
        </w:rPr>
        <w:t xml:space="preserve"> we współpracy z pedagogiem, psychologiem, pielęgniarką szkolną i pozostałymi pracownikami szkoły, w zależności od stanu zasobów, potrzeb klasy oraz przy współpracy z rodzicami i środowiskiem lokalnym. </w:t>
      </w:r>
    </w:p>
    <w:p w:rsidR="006F4BA4" w:rsidRDefault="006F4BA4" w:rsidP="00F02856">
      <w:pPr>
        <w:pStyle w:val="Akapitzlist"/>
        <w:rPr>
          <w:b/>
          <w:sz w:val="28"/>
          <w:szCs w:val="28"/>
        </w:rPr>
      </w:pPr>
      <w:r w:rsidRPr="00F02856">
        <w:rPr>
          <w:b/>
          <w:sz w:val="28"/>
          <w:szCs w:val="28"/>
        </w:rPr>
        <w:lastRenderedPageBreak/>
        <w:t>Diagnoza potrzeb</w:t>
      </w:r>
    </w:p>
    <w:p w:rsidR="00F02856" w:rsidRPr="00F02856" w:rsidRDefault="00F02856" w:rsidP="00F02856">
      <w:pPr>
        <w:pStyle w:val="Akapitzlist"/>
        <w:rPr>
          <w:b/>
          <w:sz w:val="28"/>
          <w:szCs w:val="28"/>
        </w:rPr>
      </w:pPr>
    </w:p>
    <w:p w:rsidR="006F4BA4" w:rsidRPr="007E0BDA" w:rsidRDefault="006F4BA4" w:rsidP="00FD4DFA">
      <w:pPr>
        <w:pStyle w:val="Akapitzlist"/>
        <w:numPr>
          <w:ilvl w:val="0"/>
          <w:numId w:val="4"/>
        </w:numPr>
        <w:jc w:val="both"/>
        <w:rPr>
          <w:i/>
          <w:sz w:val="24"/>
          <w:szCs w:val="24"/>
        </w:rPr>
      </w:pPr>
      <w:r w:rsidRPr="007E0BDA">
        <w:rPr>
          <w:i/>
          <w:sz w:val="24"/>
          <w:szCs w:val="24"/>
        </w:rPr>
        <w:t>Analiza potencjału</w:t>
      </w:r>
      <w:r w:rsidR="00F02856" w:rsidRPr="007E0BDA">
        <w:rPr>
          <w:i/>
          <w:sz w:val="24"/>
          <w:szCs w:val="24"/>
        </w:rPr>
        <w:t xml:space="preserve"> i</w:t>
      </w:r>
      <w:r w:rsidRPr="007E0BDA">
        <w:rPr>
          <w:i/>
          <w:sz w:val="24"/>
          <w:szCs w:val="24"/>
        </w:rPr>
        <w:t xml:space="preserve"> możliwości rozwojowych uczniów</w:t>
      </w:r>
      <w:r w:rsidR="00F02856" w:rsidRPr="007E0BDA">
        <w:rPr>
          <w:i/>
          <w:sz w:val="24"/>
          <w:szCs w:val="24"/>
        </w:rPr>
        <w:t xml:space="preserve"> oraz ich problemów </w:t>
      </w:r>
      <w:r w:rsidR="007E0BDA">
        <w:rPr>
          <w:i/>
          <w:sz w:val="24"/>
          <w:szCs w:val="24"/>
        </w:rPr>
        <w:t xml:space="preserve">                        </w:t>
      </w:r>
      <w:r w:rsidR="00F02856" w:rsidRPr="007E0BDA">
        <w:rPr>
          <w:i/>
          <w:sz w:val="24"/>
          <w:szCs w:val="24"/>
        </w:rPr>
        <w:t>w sferze emocjonalnej, społecznej, intelektualnej, fizycznej</w:t>
      </w:r>
      <w:r w:rsidRPr="007E0BDA">
        <w:rPr>
          <w:i/>
          <w:sz w:val="24"/>
          <w:szCs w:val="24"/>
        </w:rPr>
        <w:t xml:space="preserve"> i duchowej</w:t>
      </w:r>
    </w:p>
    <w:p w:rsidR="00F02856" w:rsidRDefault="00F02856" w:rsidP="00F02856">
      <w:pPr>
        <w:pStyle w:val="Akapitzlist"/>
        <w:ind w:left="1068"/>
      </w:pPr>
    </w:p>
    <w:p w:rsidR="00F02856" w:rsidRPr="00F02856" w:rsidRDefault="002405AE" w:rsidP="002405AE">
      <w:pPr>
        <w:ind w:firstLine="708"/>
        <w:jc w:val="both"/>
        <w:rPr>
          <w:rFonts w:cs="Times New Roman"/>
        </w:rPr>
      </w:pPr>
      <w:r>
        <w:rPr>
          <w:rFonts w:cs="Times New Roman"/>
        </w:rPr>
        <w:t>W</w:t>
      </w:r>
      <w:r w:rsidRPr="00F02856">
        <w:rPr>
          <w:rFonts w:cs="Times New Roman"/>
        </w:rPr>
        <w:t>ykształcenie,</w:t>
      </w:r>
      <w:r>
        <w:rPr>
          <w:rFonts w:cs="Times New Roman"/>
        </w:rPr>
        <w:t xml:space="preserve"> </w:t>
      </w:r>
      <w:r w:rsidR="00F02856" w:rsidRPr="00F02856">
        <w:rPr>
          <w:rFonts w:cs="Times New Roman"/>
        </w:rPr>
        <w:t>godność osobista, wolność myśli i słowa, wolność głoszenia własnych poglądów, bezpieczeństwo, szacunek</w:t>
      </w:r>
      <w:r>
        <w:rPr>
          <w:rFonts w:cs="Times New Roman"/>
        </w:rPr>
        <w:t xml:space="preserve"> to wartości ważne </w:t>
      </w:r>
      <w:r w:rsidR="00246BCB">
        <w:rPr>
          <w:rFonts w:cs="Times New Roman"/>
        </w:rPr>
        <w:t xml:space="preserve">również </w:t>
      </w:r>
      <w:r w:rsidR="00902BB6">
        <w:rPr>
          <w:rFonts w:cs="Times New Roman"/>
        </w:rPr>
        <w:t xml:space="preserve">dla </w:t>
      </w:r>
      <w:r w:rsidR="00246BCB">
        <w:rPr>
          <w:rFonts w:cs="Times New Roman"/>
        </w:rPr>
        <w:t xml:space="preserve">młodego </w:t>
      </w:r>
      <w:r>
        <w:rPr>
          <w:rFonts w:cs="Times New Roman"/>
        </w:rPr>
        <w:t>człowieka.</w:t>
      </w:r>
    </w:p>
    <w:p w:rsidR="00F02856" w:rsidRPr="00F02856" w:rsidRDefault="00F02856" w:rsidP="002405AE">
      <w:pPr>
        <w:spacing w:after="0"/>
        <w:ind w:firstLine="708"/>
        <w:jc w:val="both"/>
        <w:rPr>
          <w:rFonts w:cs="Times New Roman"/>
        </w:rPr>
      </w:pPr>
      <w:r w:rsidRPr="00F02856">
        <w:rPr>
          <w:rFonts w:cs="Times New Roman"/>
        </w:rPr>
        <w:t>Rola szkoły i nauczycieli polega na wspomaganiu ucznia w jego rozwoju intelektualnym emocjonalnym, duchowym, społecznym i fizycznym. Aby dobrze funkcjonował w społeczeństwie, uczeń powinien osiągnąć pełną dojrzałość w tych pięciu sferach życia</w:t>
      </w:r>
      <w:r w:rsidR="002405AE">
        <w:rPr>
          <w:rFonts w:cs="Times New Roman"/>
        </w:rPr>
        <w:t>. W</w:t>
      </w:r>
      <w:r w:rsidRPr="00F02856">
        <w:rPr>
          <w:rFonts w:cs="Times New Roman"/>
        </w:rPr>
        <w:t xml:space="preserve">ażne jest, aby </w:t>
      </w:r>
      <w:r w:rsidR="002405AE">
        <w:rPr>
          <w:rFonts w:cs="Times New Roman"/>
        </w:rPr>
        <w:t xml:space="preserve">zdobył wykształcenie, dające szansę na ciekawą pracę, </w:t>
      </w:r>
      <w:r w:rsidR="002405AE" w:rsidRPr="00F02856">
        <w:rPr>
          <w:rFonts w:cs="Times New Roman"/>
        </w:rPr>
        <w:t>był odpowiedzialny za siebie i innych, miał poczucie sensu życia</w:t>
      </w:r>
      <w:r w:rsidR="002405AE">
        <w:rPr>
          <w:rFonts w:cs="Times New Roman"/>
        </w:rPr>
        <w:t>,</w:t>
      </w:r>
      <w:r w:rsidR="002405AE" w:rsidRPr="00F02856">
        <w:rPr>
          <w:rFonts w:cs="Times New Roman"/>
        </w:rPr>
        <w:t xml:space="preserve"> </w:t>
      </w:r>
      <w:r w:rsidRPr="00F02856">
        <w:rPr>
          <w:rFonts w:cs="Times New Roman"/>
        </w:rPr>
        <w:t>prowadził zdrow</w:t>
      </w:r>
      <w:r w:rsidR="002405AE">
        <w:rPr>
          <w:rFonts w:cs="Times New Roman"/>
        </w:rPr>
        <w:t>y tryb życia, był szczęśliwy.</w:t>
      </w:r>
    </w:p>
    <w:p w:rsidR="00F02856" w:rsidRPr="00F02856" w:rsidRDefault="00F02856" w:rsidP="00F02856">
      <w:pPr>
        <w:spacing w:after="0"/>
        <w:jc w:val="both"/>
        <w:rPr>
          <w:rFonts w:cs="Times New Roman"/>
        </w:rPr>
      </w:pPr>
    </w:p>
    <w:p w:rsidR="00F02856" w:rsidRPr="002405AE" w:rsidRDefault="00F02856" w:rsidP="00F02856">
      <w:pPr>
        <w:spacing w:after="0"/>
        <w:jc w:val="both"/>
        <w:rPr>
          <w:rFonts w:cs="Times New Roman"/>
          <w:b/>
        </w:rPr>
      </w:pPr>
      <w:r w:rsidRPr="002405AE">
        <w:rPr>
          <w:rFonts w:cs="Times New Roman"/>
          <w:b/>
        </w:rPr>
        <w:t>Sfera emocjonalna</w:t>
      </w:r>
    </w:p>
    <w:p w:rsidR="00F02856" w:rsidRPr="00F02856" w:rsidRDefault="00F02856" w:rsidP="00F02856">
      <w:pPr>
        <w:spacing w:after="0"/>
        <w:jc w:val="both"/>
        <w:rPr>
          <w:rFonts w:cs="Times New Roman"/>
        </w:rPr>
      </w:pPr>
    </w:p>
    <w:p w:rsidR="00F02856" w:rsidRPr="00F02856" w:rsidRDefault="00F02856" w:rsidP="00F02856">
      <w:pPr>
        <w:spacing w:after="0"/>
        <w:jc w:val="both"/>
        <w:rPr>
          <w:rFonts w:cs="Times New Roman"/>
        </w:rPr>
      </w:pPr>
      <w:r w:rsidRPr="00F02856">
        <w:rPr>
          <w:rFonts w:cs="Times New Roman"/>
        </w:rPr>
        <w:tab/>
        <w:t xml:space="preserve">Młody człowiek oczekuje zrozumienia i akceptacji. Jeśli nie czuje się bezpieczny, zamyka się </w:t>
      </w:r>
      <w:r w:rsidR="002405AE">
        <w:rPr>
          <w:rFonts w:cs="Times New Roman"/>
        </w:rPr>
        <w:t xml:space="preserve"> </w:t>
      </w:r>
      <w:r w:rsidRPr="00F02856">
        <w:rPr>
          <w:rFonts w:cs="Times New Roman"/>
        </w:rPr>
        <w:t>w sobie, podejmuje działania antyspołeczne.</w:t>
      </w:r>
    </w:p>
    <w:p w:rsidR="00F02856" w:rsidRPr="00F02856" w:rsidRDefault="00F02856" w:rsidP="002405AE">
      <w:pPr>
        <w:spacing w:after="0"/>
        <w:ind w:firstLine="708"/>
        <w:jc w:val="both"/>
        <w:rPr>
          <w:rFonts w:cs="Times New Roman"/>
        </w:rPr>
      </w:pPr>
      <w:r w:rsidRPr="00F02856">
        <w:rPr>
          <w:rFonts w:cs="Times New Roman"/>
        </w:rPr>
        <w:t>Uczniowie w SP3 czują się dobrze w szkole, mają poczucie własnej wartości i godności osobistej. Są akceptowani i rozumiani.</w:t>
      </w:r>
    </w:p>
    <w:p w:rsidR="00F02856" w:rsidRPr="00F02856" w:rsidRDefault="00F02856" w:rsidP="002405AE">
      <w:pPr>
        <w:spacing w:after="0"/>
        <w:ind w:firstLine="708"/>
        <w:jc w:val="both"/>
        <w:rPr>
          <w:rFonts w:cs="Times New Roman"/>
        </w:rPr>
      </w:pPr>
      <w:r w:rsidRPr="00F02856">
        <w:rPr>
          <w:rFonts w:cs="Times New Roman"/>
        </w:rPr>
        <w:t xml:space="preserve">Jednak coraz częściej mamy do czynienia z przypadkami izolacji od grupy. </w:t>
      </w:r>
      <w:r w:rsidR="000E486D" w:rsidRPr="000E486D">
        <w:rPr>
          <w:rFonts w:cs="Times New Roman"/>
        </w:rPr>
        <w:t>Przyczyną tego zjawiska bywa stosowanie cyberprzemocy, np.</w:t>
      </w:r>
      <w:r w:rsidR="000E486D">
        <w:rPr>
          <w:rFonts w:cs="Times New Roman"/>
        </w:rPr>
        <w:t xml:space="preserve"> </w:t>
      </w:r>
      <w:r w:rsidR="000E486D" w:rsidRPr="000E486D">
        <w:rPr>
          <w:rFonts w:cs="Times New Roman"/>
        </w:rPr>
        <w:t xml:space="preserve">umieszczanie w Internecie zdjęć lub filmików bez zgody zainteresowanej osoby. Do </w:t>
      </w:r>
      <w:r w:rsidR="000E486D" w:rsidRPr="000E486D">
        <w:rPr>
          <w:sz w:val="23"/>
          <w:szCs w:val="23"/>
        </w:rPr>
        <w:t>komunikacji wykorzystują media elektroniczne, a realną bliskość zamieniają na życie w świecie wirtu</w:t>
      </w:r>
      <w:r w:rsidR="000E486D" w:rsidRPr="000E486D">
        <w:rPr>
          <w:sz w:val="23"/>
          <w:szCs w:val="23"/>
        </w:rPr>
        <w:softHyphen/>
        <w:t xml:space="preserve">alnym. Swój wolny czas (niejednokrotnie również przerwy </w:t>
      </w:r>
      <w:r w:rsidR="000E486D">
        <w:rPr>
          <w:sz w:val="23"/>
          <w:szCs w:val="23"/>
        </w:rPr>
        <w:t xml:space="preserve">                </w:t>
      </w:r>
      <w:r w:rsidR="000E486D" w:rsidRPr="000E486D">
        <w:rPr>
          <w:sz w:val="23"/>
          <w:szCs w:val="23"/>
        </w:rPr>
        <w:t>w szkole)</w:t>
      </w:r>
      <w:r w:rsidR="000E486D">
        <w:rPr>
          <w:sz w:val="23"/>
          <w:szCs w:val="23"/>
        </w:rPr>
        <w:t xml:space="preserve"> poświęcają</w:t>
      </w:r>
      <w:r w:rsidR="000E486D" w:rsidRPr="000E486D">
        <w:rPr>
          <w:sz w:val="23"/>
          <w:szCs w:val="23"/>
        </w:rPr>
        <w:t xml:space="preserve"> na gry, często brutalne i nieprzystosowane do ich wieku.</w:t>
      </w:r>
      <w:r w:rsidR="000E486D">
        <w:rPr>
          <w:sz w:val="23"/>
          <w:szCs w:val="23"/>
        </w:rPr>
        <w:t xml:space="preserve"> </w:t>
      </w:r>
      <w:r w:rsidR="002405AE">
        <w:rPr>
          <w:rFonts w:cs="Times New Roman"/>
        </w:rPr>
        <w:t>Dzieci p</w:t>
      </w:r>
      <w:r w:rsidRPr="00F02856">
        <w:rPr>
          <w:rFonts w:cs="Times New Roman"/>
        </w:rPr>
        <w:t>ozostawione sam</w:t>
      </w:r>
      <w:r w:rsidR="00902BB6">
        <w:rPr>
          <w:rFonts w:cs="Times New Roman"/>
        </w:rPr>
        <w:t>e</w:t>
      </w:r>
      <w:r w:rsidRPr="00F02856">
        <w:rPr>
          <w:rFonts w:cs="Times New Roman"/>
        </w:rPr>
        <w:t xml:space="preserve"> sobie, z własnymi problemami, wyłączają się z bezpośrednich kontaktów </w:t>
      </w:r>
      <w:r w:rsidR="002405AE">
        <w:rPr>
          <w:rFonts w:cs="Times New Roman"/>
        </w:rPr>
        <w:t xml:space="preserve">                     </w:t>
      </w:r>
      <w:r w:rsidRPr="00F02856">
        <w:rPr>
          <w:rFonts w:cs="Times New Roman"/>
        </w:rPr>
        <w:t xml:space="preserve">z rówieśnikami. W naszej szkole również istnieje ten problem, dlatego zostały </w:t>
      </w:r>
      <w:r w:rsidR="002405AE">
        <w:rPr>
          <w:rFonts w:cs="Times New Roman"/>
        </w:rPr>
        <w:t>zorganizowane</w:t>
      </w:r>
      <w:r w:rsidRPr="00F02856">
        <w:rPr>
          <w:rFonts w:cs="Times New Roman"/>
        </w:rPr>
        <w:t xml:space="preserve"> zajęcia </w:t>
      </w:r>
      <w:r w:rsidR="002405AE">
        <w:rPr>
          <w:rFonts w:cs="Times New Roman"/>
        </w:rPr>
        <w:t xml:space="preserve"> </w:t>
      </w:r>
      <w:r w:rsidRPr="00F02856">
        <w:rPr>
          <w:rFonts w:cs="Times New Roman"/>
        </w:rPr>
        <w:t>z psychologiem</w:t>
      </w:r>
      <w:r w:rsidR="00902BB6">
        <w:rPr>
          <w:rFonts w:cs="Times New Roman"/>
        </w:rPr>
        <w:t xml:space="preserve"> i pedagogiem</w:t>
      </w:r>
      <w:r w:rsidRPr="00F02856">
        <w:rPr>
          <w:rFonts w:cs="Times New Roman"/>
        </w:rPr>
        <w:t>, na które uczęszcza</w:t>
      </w:r>
      <w:r w:rsidR="00902BB6">
        <w:rPr>
          <w:rFonts w:cs="Times New Roman"/>
        </w:rPr>
        <w:t>ło około</w:t>
      </w:r>
      <w:r w:rsidRPr="00F02856">
        <w:rPr>
          <w:rFonts w:cs="Times New Roman"/>
        </w:rPr>
        <w:t xml:space="preserve"> </w:t>
      </w:r>
      <w:r w:rsidR="00902BB6">
        <w:rPr>
          <w:rFonts w:cs="Times New Roman"/>
        </w:rPr>
        <w:t>25 uczniów</w:t>
      </w:r>
      <w:r w:rsidRPr="00F02856">
        <w:rPr>
          <w:rFonts w:cs="Times New Roman"/>
        </w:rPr>
        <w:t>.</w:t>
      </w:r>
    </w:p>
    <w:p w:rsidR="00F02856" w:rsidRPr="00F02856" w:rsidRDefault="00F02856" w:rsidP="00F02856">
      <w:pPr>
        <w:spacing w:after="0"/>
        <w:jc w:val="both"/>
        <w:rPr>
          <w:rFonts w:cs="Times New Roman"/>
        </w:rPr>
      </w:pPr>
    </w:p>
    <w:p w:rsidR="00F02856" w:rsidRPr="002405AE" w:rsidRDefault="00F02856" w:rsidP="00F02856">
      <w:pPr>
        <w:spacing w:after="0"/>
        <w:jc w:val="both"/>
        <w:rPr>
          <w:rFonts w:cs="Times New Roman"/>
          <w:b/>
        </w:rPr>
      </w:pPr>
      <w:r w:rsidRPr="002405AE">
        <w:rPr>
          <w:rFonts w:cs="Times New Roman"/>
          <w:b/>
        </w:rPr>
        <w:t>Sfera społeczna</w:t>
      </w:r>
    </w:p>
    <w:p w:rsidR="00F02856" w:rsidRPr="00F02856" w:rsidRDefault="00F02856" w:rsidP="00F02856">
      <w:pPr>
        <w:spacing w:after="0"/>
        <w:jc w:val="both"/>
        <w:rPr>
          <w:rFonts w:cs="Times New Roman"/>
        </w:rPr>
      </w:pPr>
    </w:p>
    <w:p w:rsidR="00B13862" w:rsidRDefault="00F02856" w:rsidP="00F02856">
      <w:pPr>
        <w:spacing w:after="0"/>
        <w:jc w:val="both"/>
        <w:rPr>
          <w:rFonts w:cs="Times New Roman"/>
        </w:rPr>
      </w:pPr>
      <w:r w:rsidRPr="00F02856">
        <w:rPr>
          <w:rFonts w:cs="Times New Roman"/>
        </w:rPr>
        <w:tab/>
        <w:t xml:space="preserve">Uczniowie wszystkich klas naszej szkoły chętnie pomagają potrzebującym, angażują się </w:t>
      </w:r>
      <w:r w:rsidR="00B13862">
        <w:rPr>
          <w:rFonts w:cs="Times New Roman"/>
        </w:rPr>
        <w:t xml:space="preserve">                     w różne akcje charytatywne (</w:t>
      </w:r>
      <w:r w:rsidR="00B13862" w:rsidRPr="00F02856">
        <w:rPr>
          <w:rFonts w:cs="Times New Roman"/>
        </w:rPr>
        <w:t>”Pomóż dzieciom przetrwać zimę”, „Góra grosza”, „Mniej przemocy, więcej pomocy”</w:t>
      </w:r>
      <w:r w:rsidR="00B13862">
        <w:rPr>
          <w:rFonts w:cs="Times New Roman"/>
        </w:rPr>
        <w:t>)</w:t>
      </w:r>
      <w:r w:rsidRPr="00F02856">
        <w:rPr>
          <w:rFonts w:cs="Times New Roman"/>
        </w:rPr>
        <w:t>,</w:t>
      </w:r>
      <w:r w:rsidR="00B13862">
        <w:rPr>
          <w:rFonts w:cs="Times New Roman"/>
        </w:rPr>
        <w:t xml:space="preserve"> często sami je inicjują.</w:t>
      </w:r>
      <w:r w:rsidRPr="00F02856">
        <w:rPr>
          <w:rFonts w:cs="Times New Roman"/>
        </w:rPr>
        <w:t xml:space="preserve"> </w:t>
      </w:r>
      <w:r w:rsidR="00B13862">
        <w:rPr>
          <w:rFonts w:cs="Times New Roman"/>
        </w:rPr>
        <w:t xml:space="preserve"> </w:t>
      </w:r>
      <w:r w:rsidRPr="00F02856">
        <w:rPr>
          <w:rFonts w:cs="Times New Roman"/>
        </w:rPr>
        <w:t>Mają świadomość odpowiedzialności za drugiego człowieka</w:t>
      </w:r>
      <w:r w:rsidR="00B13862">
        <w:rPr>
          <w:rFonts w:cs="Times New Roman"/>
        </w:rPr>
        <w:t>.</w:t>
      </w:r>
      <w:r w:rsidRPr="00F02856">
        <w:rPr>
          <w:rFonts w:cs="Times New Roman"/>
        </w:rPr>
        <w:t xml:space="preserve"> </w:t>
      </w:r>
      <w:r w:rsidR="00B13862">
        <w:rPr>
          <w:rFonts w:cs="Times New Roman"/>
        </w:rPr>
        <w:t>P</w:t>
      </w:r>
      <w:r w:rsidRPr="00F02856">
        <w:rPr>
          <w:rFonts w:cs="Times New Roman"/>
        </w:rPr>
        <w:t>omoc koleżeńska została zorganizo</w:t>
      </w:r>
      <w:r w:rsidR="00C04D6F">
        <w:rPr>
          <w:rFonts w:cs="Times New Roman"/>
        </w:rPr>
        <w:t>wana w 19 zespołach klasowych (</w:t>
      </w:r>
      <w:r w:rsidRPr="00F02856">
        <w:rPr>
          <w:rFonts w:cs="Times New Roman"/>
        </w:rPr>
        <w:t>75%).</w:t>
      </w:r>
      <w:r w:rsidR="00B13862">
        <w:rPr>
          <w:rFonts w:cs="Times New Roman"/>
        </w:rPr>
        <w:t xml:space="preserve"> </w:t>
      </w:r>
    </w:p>
    <w:p w:rsidR="00B13862" w:rsidRDefault="00F02856" w:rsidP="00B13862">
      <w:pPr>
        <w:spacing w:after="0"/>
        <w:ind w:firstLine="708"/>
        <w:jc w:val="both"/>
        <w:rPr>
          <w:rFonts w:cs="Times New Roman"/>
        </w:rPr>
      </w:pPr>
      <w:r w:rsidRPr="00F02856">
        <w:rPr>
          <w:rFonts w:cs="Times New Roman"/>
        </w:rPr>
        <w:t xml:space="preserve">Uczniowie znają zasady obowiązujące w szkole oraz ich przestrzegają. </w:t>
      </w:r>
      <w:r w:rsidR="00C04D6F">
        <w:rPr>
          <w:rFonts w:cs="Times New Roman"/>
        </w:rPr>
        <w:t xml:space="preserve">Prawie 80% uczniów </w:t>
      </w:r>
      <w:r w:rsidR="00902BB6">
        <w:rPr>
          <w:rFonts w:cs="Times New Roman"/>
        </w:rPr>
        <w:t>o</w:t>
      </w:r>
      <w:r w:rsidR="00C04D6F">
        <w:rPr>
          <w:rFonts w:cs="Times New Roman"/>
        </w:rPr>
        <w:t>trzymało na koniec ubiegłego roku szkolnego zachowanie wzorowe lub bardzo dobre.</w:t>
      </w:r>
      <w:r w:rsidRPr="00F02856">
        <w:rPr>
          <w:rFonts w:cs="Times New Roman"/>
        </w:rPr>
        <w:t xml:space="preserve"> </w:t>
      </w:r>
    </w:p>
    <w:p w:rsidR="00F02856" w:rsidRPr="00F02856" w:rsidRDefault="00B13862" w:rsidP="00B13862">
      <w:pPr>
        <w:spacing w:after="0"/>
        <w:ind w:left="708"/>
        <w:jc w:val="both"/>
        <w:rPr>
          <w:rFonts w:cs="Times New Roman"/>
        </w:rPr>
      </w:pPr>
      <w:r>
        <w:rPr>
          <w:rFonts w:cs="Times New Roman"/>
        </w:rPr>
        <w:t>Jak wynika z badań ankietowych, 80% uczniów czu</w:t>
      </w:r>
      <w:r w:rsidR="006565E7">
        <w:rPr>
          <w:rFonts w:cs="Times New Roman"/>
        </w:rPr>
        <w:t>ło</w:t>
      </w:r>
      <w:r>
        <w:rPr>
          <w:rFonts w:cs="Times New Roman"/>
        </w:rPr>
        <w:t xml:space="preserve"> się</w:t>
      </w:r>
      <w:r w:rsidR="00F02856" w:rsidRPr="00F02856">
        <w:rPr>
          <w:rFonts w:cs="Times New Roman"/>
        </w:rPr>
        <w:t xml:space="preserve"> w swojej klasie dobrze i bezpiecznie</w:t>
      </w:r>
      <w:r>
        <w:rPr>
          <w:rFonts w:cs="Times New Roman"/>
        </w:rPr>
        <w:t>.</w:t>
      </w:r>
      <w:r w:rsidR="00F02856" w:rsidRPr="00F02856">
        <w:rPr>
          <w:rFonts w:cs="Times New Roman"/>
        </w:rPr>
        <w:t xml:space="preserve"> </w:t>
      </w:r>
    </w:p>
    <w:p w:rsidR="00F02856" w:rsidRDefault="00F02856" w:rsidP="00F02856">
      <w:pPr>
        <w:spacing w:after="0"/>
        <w:jc w:val="both"/>
        <w:rPr>
          <w:rFonts w:cs="Times New Roman"/>
        </w:rPr>
      </w:pPr>
      <w:r w:rsidRPr="00F02856">
        <w:rPr>
          <w:rFonts w:cs="Times New Roman"/>
        </w:rPr>
        <w:t xml:space="preserve">Jednak </w:t>
      </w:r>
      <w:r w:rsidR="00B13862" w:rsidRPr="00F02856">
        <w:rPr>
          <w:rFonts w:cs="Times New Roman"/>
        </w:rPr>
        <w:t xml:space="preserve">w szkole </w:t>
      </w:r>
      <w:r w:rsidRPr="00F02856">
        <w:rPr>
          <w:rFonts w:cs="Times New Roman"/>
        </w:rPr>
        <w:t>występ</w:t>
      </w:r>
      <w:r w:rsidR="006565E7">
        <w:rPr>
          <w:rFonts w:cs="Times New Roman"/>
        </w:rPr>
        <w:t>owały</w:t>
      </w:r>
      <w:r w:rsidRPr="00F02856">
        <w:rPr>
          <w:rFonts w:cs="Times New Roman"/>
        </w:rPr>
        <w:t xml:space="preserve"> również przejawy agresji</w:t>
      </w:r>
      <w:r w:rsidR="00B13862">
        <w:rPr>
          <w:rFonts w:cs="Times New Roman"/>
        </w:rPr>
        <w:t>, którą dostrzeg</w:t>
      </w:r>
      <w:r w:rsidR="006565E7">
        <w:rPr>
          <w:rFonts w:cs="Times New Roman"/>
        </w:rPr>
        <w:t>ło</w:t>
      </w:r>
      <w:r w:rsidR="00B13862">
        <w:rPr>
          <w:rFonts w:cs="Times New Roman"/>
        </w:rPr>
        <w:t xml:space="preserve"> 46%</w:t>
      </w:r>
      <w:r w:rsidRPr="00F02856">
        <w:rPr>
          <w:rFonts w:cs="Times New Roman"/>
        </w:rPr>
        <w:t xml:space="preserve"> uczniów. Najczęściej </w:t>
      </w:r>
      <w:r w:rsidR="006565E7">
        <w:rPr>
          <w:rFonts w:cs="Times New Roman"/>
        </w:rPr>
        <w:t xml:space="preserve">były </w:t>
      </w:r>
      <w:r w:rsidRPr="00F02856">
        <w:rPr>
          <w:rFonts w:cs="Times New Roman"/>
        </w:rPr>
        <w:t>to bójki,</w:t>
      </w:r>
      <w:r w:rsidR="00B13862">
        <w:rPr>
          <w:rFonts w:cs="Times New Roman"/>
        </w:rPr>
        <w:t xml:space="preserve"> </w:t>
      </w:r>
      <w:r w:rsidRPr="00F02856">
        <w:rPr>
          <w:rFonts w:cs="Times New Roman"/>
        </w:rPr>
        <w:t xml:space="preserve">popychanie, agresja słowna. W minionym roku szkolnym 30 uczniów (5,5%) </w:t>
      </w:r>
      <w:r w:rsidR="00B13862">
        <w:rPr>
          <w:rFonts w:cs="Times New Roman"/>
        </w:rPr>
        <w:t>sprawiało</w:t>
      </w:r>
      <w:r w:rsidRPr="00F02856">
        <w:rPr>
          <w:rFonts w:cs="Times New Roman"/>
        </w:rPr>
        <w:t xml:space="preserve"> problemy wychowawcze.</w:t>
      </w:r>
    </w:p>
    <w:p w:rsidR="007E0BDA" w:rsidRDefault="007E0BDA" w:rsidP="00F02856">
      <w:pPr>
        <w:spacing w:after="0"/>
        <w:jc w:val="both"/>
        <w:rPr>
          <w:rFonts w:cs="Times New Roman"/>
        </w:rPr>
      </w:pPr>
    </w:p>
    <w:p w:rsidR="007E0BDA" w:rsidRPr="00F02856" w:rsidRDefault="007E0BDA" w:rsidP="00F02856">
      <w:pPr>
        <w:spacing w:after="0"/>
        <w:jc w:val="both"/>
        <w:rPr>
          <w:rFonts w:cs="Times New Roman"/>
        </w:rPr>
      </w:pPr>
    </w:p>
    <w:p w:rsidR="00F02856" w:rsidRPr="00F02856" w:rsidRDefault="00F02856" w:rsidP="00F02856">
      <w:pPr>
        <w:spacing w:after="0"/>
        <w:jc w:val="both"/>
        <w:rPr>
          <w:rFonts w:cs="Times New Roman"/>
        </w:rPr>
      </w:pPr>
    </w:p>
    <w:p w:rsidR="00F02856" w:rsidRPr="00B13862" w:rsidRDefault="00F02856" w:rsidP="00F02856">
      <w:pPr>
        <w:spacing w:after="0"/>
        <w:jc w:val="both"/>
        <w:rPr>
          <w:rFonts w:cs="Times New Roman"/>
          <w:b/>
        </w:rPr>
      </w:pPr>
      <w:r w:rsidRPr="00B13862">
        <w:rPr>
          <w:rFonts w:cs="Times New Roman"/>
          <w:b/>
        </w:rPr>
        <w:lastRenderedPageBreak/>
        <w:t>Sfera intelektualna</w:t>
      </w:r>
    </w:p>
    <w:p w:rsidR="00F02856" w:rsidRPr="00F02856" w:rsidRDefault="00F02856" w:rsidP="00F02856">
      <w:pPr>
        <w:spacing w:after="0"/>
        <w:jc w:val="both"/>
        <w:rPr>
          <w:rFonts w:cs="Times New Roman"/>
        </w:rPr>
      </w:pPr>
    </w:p>
    <w:p w:rsidR="00F02856" w:rsidRPr="00F02856" w:rsidRDefault="00F02856" w:rsidP="00BD1447">
      <w:pPr>
        <w:spacing w:after="0"/>
        <w:jc w:val="both"/>
        <w:rPr>
          <w:rFonts w:cs="Times New Roman"/>
        </w:rPr>
      </w:pPr>
      <w:r w:rsidRPr="00F02856">
        <w:rPr>
          <w:rFonts w:cs="Times New Roman"/>
        </w:rPr>
        <w:tab/>
        <w:t xml:space="preserve">Uczniowie naszej szkoły chętnie korzystają z przygotowanej oferty zajęć rozwijających ich zainteresowania i uzdolnienia. Jest to </w:t>
      </w:r>
      <w:r w:rsidR="00B13862">
        <w:rPr>
          <w:rFonts w:cs="Times New Roman"/>
        </w:rPr>
        <w:t>bardzo ważna forma działalności</w:t>
      </w:r>
      <w:r w:rsidRPr="00F02856">
        <w:rPr>
          <w:rFonts w:cs="Times New Roman"/>
        </w:rPr>
        <w:t xml:space="preserve">, ponieważ zaspokaja u dziecka potrzebę podniesienia samooceny, sukcesu i satysfakcji życiowej. W minionym </w:t>
      </w:r>
      <w:r w:rsidR="00BD1447">
        <w:rPr>
          <w:rFonts w:cs="Times New Roman"/>
        </w:rPr>
        <w:t>roku w takich zajęciach</w:t>
      </w:r>
      <w:r w:rsidRPr="00F02856">
        <w:rPr>
          <w:rFonts w:cs="Times New Roman"/>
        </w:rPr>
        <w:t xml:space="preserve">  uczestniczyło 445 uczniów (82%). Ta aktywność zaprocentowała wielkim sukcesem, bo aż 11 uczniów</w:t>
      </w:r>
      <w:r w:rsidR="00BD1447">
        <w:rPr>
          <w:rFonts w:cs="Times New Roman"/>
        </w:rPr>
        <w:t>,</w:t>
      </w:r>
      <w:r w:rsidRPr="00F02856">
        <w:rPr>
          <w:rFonts w:cs="Times New Roman"/>
        </w:rPr>
        <w:t xml:space="preserve"> </w:t>
      </w:r>
      <w:r w:rsidR="00BD1447">
        <w:rPr>
          <w:rFonts w:cs="Times New Roman"/>
        </w:rPr>
        <w:t>za tytuł laureata lub finalisty</w:t>
      </w:r>
      <w:r w:rsidR="00BD1447" w:rsidRPr="00F02856">
        <w:rPr>
          <w:rFonts w:cs="Times New Roman"/>
        </w:rPr>
        <w:t xml:space="preserve"> w konkursach kuratoryjnych</w:t>
      </w:r>
      <w:r w:rsidR="00BD1447">
        <w:rPr>
          <w:rFonts w:cs="Times New Roman"/>
        </w:rPr>
        <w:t>,</w:t>
      </w:r>
      <w:r w:rsidR="00BD1447" w:rsidRPr="00F02856">
        <w:rPr>
          <w:rFonts w:cs="Times New Roman"/>
        </w:rPr>
        <w:t xml:space="preserve"> </w:t>
      </w:r>
      <w:r w:rsidRPr="00F02856">
        <w:rPr>
          <w:rFonts w:cs="Times New Roman"/>
        </w:rPr>
        <w:t>otrzymał</w:t>
      </w:r>
      <w:r w:rsidR="00BD1447">
        <w:rPr>
          <w:rFonts w:cs="Times New Roman"/>
        </w:rPr>
        <w:t>o</w:t>
      </w:r>
      <w:r w:rsidRPr="00F02856">
        <w:rPr>
          <w:rFonts w:cs="Times New Roman"/>
        </w:rPr>
        <w:t xml:space="preserve"> cer</w:t>
      </w:r>
      <w:r w:rsidR="00BD1447">
        <w:rPr>
          <w:rFonts w:cs="Times New Roman"/>
        </w:rPr>
        <w:t>tyfikat Młodego Nieprzeciętnego.</w:t>
      </w:r>
    </w:p>
    <w:p w:rsidR="00F02856" w:rsidRPr="00F02856" w:rsidRDefault="00F02856" w:rsidP="00BD1447">
      <w:pPr>
        <w:spacing w:after="0"/>
        <w:ind w:firstLine="708"/>
        <w:jc w:val="both"/>
        <w:rPr>
          <w:rFonts w:cs="Times New Roman"/>
        </w:rPr>
      </w:pPr>
      <w:r w:rsidRPr="00F02856">
        <w:rPr>
          <w:rFonts w:cs="Times New Roman"/>
        </w:rPr>
        <w:t>Jednak nie wszyscy uczniowie potrafi</w:t>
      </w:r>
      <w:r w:rsidR="006565E7">
        <w:rPr>
          <w:rFonts w:cs="Times New Roman"/>
        </w:rPr>
        <w:t>li</w:t>
      </w:r>
      <w:r w:rsidRPr="00F02856">
        <w:rPr>
          <w:rFonts w:cs="Times New Roman"/>
        </w:rPr>
        <w:t xml:space="preserve"> sprostać wymaganiom dzisiejszej edukacji. Wielu </w:t>
      </w:r>
      <w:r w:rsidR="00BD1447">
        <w:rPr>
          <w:rFonts w:cs="Times New Roman"/>
        </w:rPr>
        <w:t xml:space="preserve">                    z nich </w:t>
      </w:r>
      <w:r w:rsidR="00BD1447" w:rsidRPr="00F02856">
        <w:rPr>
          <w:rFonts w:cs="Times New Roman"/>
        </w:rPr>
        <w:t>boryka</w:t>
      </w:r>
      <w:r w:rsidR="006565E7">
        <w:rPr>
          <w:rFonts w:cs="Times New Roman"/>
        </w:rPr>
        <w:t>ło</w:t>
      </w:r>
      <w:r w:rsidR="00BD1447" w:rsidRPr="00F02856">
        <w:rPr>
          <w:rFonts w:cs="Times New Roman"/>
        </w:rPr>
        <w:t xml:space="preserve"> się z problemami w nauce i korzysta</w:t>
      </w:r>
      <w:r w:rsidR="006565E7">
        <w:rPr>
          <w:rFonts w:cs="Times New Roman"/>
        </w:rPr>
        <w:t>ło</w:t>
      </w:r>
      <w:r w:rsidR="00BD1447" w:rsidRPr="00F02856">
        <w:rPr>
          <w:rFonts w:cs="Times New Roman"/>
        </w:rPr>
        <w:t xml:space="preserve"> z pomocy nauczycieli na zaj</w:t>
      </w:r>
      <w:r w:rsidR="00BD1447">
        <w:rPr>
          <w:rFonts w:cs="Times New Roman"/>
        </w:rPr>
        <w:t>ęciach dydaktyczno</w:t>
      </w:r>
      <w:r w:rsidR="006565E7">
        <w:rPr>
          <w:rFonts w:cs="Times New Roman"/>
        </w:rPr>
        <w:t xml:space="preserve"> </w:t>
      </w:r>
      <w:r w:rsidR="00BD1447">
        <w:rPr>
          <w:rFonts w:cs="Times New Roman"/>
        </w:rPr>
        <w:t>-</w:t>
      </w:r>
      <w:r w:rsidR="006565E7">
        <w:rPr>
          <w:rFonts w:cs="Times New Roman"/>
        </w:rPr>
        <w:t xml:space="preserve"> </w:t>
      </w:r>
      <w:r w:rsidR="00BD1447">
        <w:rPr>
          <w:rFonts w:cs="Times New Roman"/>
        </w:rPr>
        <w:t xml:space="preserve">wyrównawczych </w:t>
      </w:r>
      <w:r w:rsidRPr="00F02856">
        <w:rPr>
          <w:rFonts w:cs="Times New Roman"/>
        </w:rPr>
        <w:t>(28%</w:t>
      </w:r>
      <w:r w:rsidR="00BD1447">
        <w:rPr>
          <w:rFonts w:cs="Times New Roman"/>
        </w:rPr>
        <w:t xml:space="preserve"> uczniów</w:t>
      </w:r>
      <w:r w:rsidRPr="00F02856">
        <w:rPr>
          <w:rFonts w:cs="Times New Roman"/>
        </w:rPr>
        <w:t>) oraz na zajęciach korekcyjno</w:t>
      </w:r>
      <w:r w:rsidR="006565E7">
        <w:rPr>
          <w:rFonts w:cs="Times New Roman"/>
        </w:rPr>
        <w:t xml:space="preserve"> </w:t>
      </w:r>
      <w:r w:rsidRPr="00F02856">
        <w:rPr>
          <w:rFonts w:cs="Times New Roman"/>
        </w:rPr>
        <w:t>-</w:t>
      </w:r>
      <w:r w:rsidR="006565E7">
        <w:rPr>
          <w:rFonts w:cs="Times New Roman"/>
        </w:rPr>
        <w:t xml:space="preserve"> </w:t>
      </w:r>
      <w:r w:rsidRPr="00F02856">
        <w:rPr>
          <w:rFonts w:cs="Times New Roman"/>
        </w:rPr>
        <w:t xml:space="preserve">kompensacyjnych </w:t>
      </w:r>
      <w:r w:rsidR="00BD1447">
        <w:rPr>
          <w:rFonts w:cs="Times New Roman"/>
        </w:rPr>
        <w:t>(</w:t>
      </w:r>
      <w:r w:rsidRPr="00F02856">
        <w:rPr>
          <w:rFonts w:cs="Times New Roman"/>
        </w:rPr>
        <w:t>7,1%</w:t>
      </w:r>
      <w:r w:rsidR="00BD1447">
        <w:rPr>
          <w:rFonts w:cs="Times New Roman"/>
        </w:rPr>
        <w:t xml:space="preserve"> uczniów)</w:t>
      </w:r>
      <w:r w:rsidRPr="00F02856">
        <w:rPr>
          <w:rFonts w:cs="Times New Roman"/>
        </w:rPr>
        <w:t>.</w:t>
      </w:r>
      <w:r w:rsidR="000E486D">
        <w:rPr>
          <w:rFonts w:cs="Times New Roman"/>
        </w:rPr>
        <w:t xml:space="preserve"> </w:t>
      </w:r>
      <w:r w:rsidR="0050050D">
        <w:rPr>
          <w:rFonts w:cs="Times New Roman"/>
        </w:rPr>
        <w:t xml:space="preserve">              W pojedynczych przypadkach zdarzały się problemy z frekwencją uczniów na zajęciach.</w:t>
      </w:r>
    </w:p>
    <w:p w:rsidR="00F02856" w:rsidRPr="00F02856" w:rsidRDefault="00F02856" w:rsidP="00F02856">
      <w:pPr>
        <w:spacing w:after="0"/>
        <w:jc w:val="both"/>
        <w:rPr>
          <w:rFonts w:cs="Times New Roman"/>
        </w:rPr>
      </w:pPr>
    </w:p>
    <w:p w:rsidR="00F02856" w:rsidRPr="00BD1447" w:rsidRDefault="00F02856" w:rsidP="00F02856">
      <w:pPr>
        <w:spacing w:after="0"/>
        <w:jc w:val="both"/>
        <w:rPr>
          <w:rFonts w:cs="Times New Roman"/>
          <w:b/>
        </w:rPr>
      </w:pPr>
      <w:r w:rsidRPr="00BD1447">
        <w:rPr>
          <w:rFonts w:cs="Times New Roman"/>
          <w:b/>
        </w:rPr>
        <w:t>Sfera fizyczna</w:t>
      </w:r>
    </w:p>
    <w:p w:rsidR="00F02856" w:rsidRPr="00F02856" w:rsidRDefault="00F02856" w:rsidP="00F02856">
      <w:pPr>
        <w:spacing w:after="0"/>
        <w:jc w:val="both"/>
        <w:rPr>
          <w:rFonts w:cs="Times New Roman"/>
        </w:rPr>
      </w:pPr>
    </w:p>
    <w:p w:rsidR="00F02856" w:rsidRPr="00F02856" w:rsidRDefault="00F02856" w:rsidP="00F02856">
      <w:pPr>
        <w:spacing w:after="0"/>
        <w:ind w:firstLine="708"/>
        <w:jc w:val="both"/>
        <w:rPr>
          <w:rFonts w:cs="Times New Roman"/>
        </w:rPr>
      </w:pPr>
      <w:r w:rsidRPr="00F02856">
        <w:rPr>
          <w:rFonts w:cs="Times New Roman"/>
        </w:rPr>
        <w:t>Coraz więcej uczniów naszej szkoły zdaje sobie sprawę, ja</w:t>
      </w:r>
      <w:r w:rsidR="00BD1447">
        <w:rPr>
          <w:rFonts w:cs="Times New Roman"/>
        </w:rPr>
        <w:t>k</w:t>
      </w:r>
      <w:r w:rsidRPr="00F02856">
        <w:rPr>
          <w:rFonts w:cs="Times New Roman"/>
        </w:rPr>
        <w:t xml:space="preserve"> ważne jest zdrowie i ruch dla organizmu. Dlatego bardzo chętnie biorą udział w licznych konkursach i rozgrywkach sportowych oraz w różnorakich dyscyplinach sportowych takich jak: siatkówka, koszykówka, piłka nożna, piłka ręczna.</w:t>
      </w:r>
    </w:p>
    <w:p w:rsidR="00F02856" w:rsidRPr="00F02856" w:rsidRDefault="00F02856" w:rsidP="00F02856">
      <w:pPr>
        <w:spacing w:after="0"/>
        <w:jc w:val="both"/>
        <w:rPr>
          <w:rFonts w:cs="Times New Roman"/>
        </w:rPr>
      </w:pPr>
      <w:r w:rsidRPr="00F02856">
        <w:rPr>
          <w:rFonts w:cs="Times New Roman"/>
        </w:rPr>
        <w:t>Ogromnym zainteresowaniem cieszy się Szkolny Klub Sportowy oraz dodatkowe zajęcia sportowe, na które uczęszcza</w:t>
      </w:r>
      <w:r w:rsidR="0017446D">
        <w:rPr>
          <w:rFonts w:cs="Times New Roman"/>
        </w:rPr>
        <w:t>ło</w:t>
      </w:r>
      <w:r w:rsidRPr="00F02856">
        <w:rPr>
          <w:rFonts w:cs="Times New Roman"/>
        </w:rPr>
        <w:t xml:space="preserve"> 130 uczniów. </w:t>
      </w:r>
      <w:r w:rsidR="0017446D">
        <w:rPr>
          <w:rFonts w:cs="Times New Roman"/>
        </w:rPr>
        <w:t>W szkole działały</w:t>
      </w:r>
      <w:r w:rsidR="00BD1447">
        <w:rPr>
          <w:rFonts w:cs="Times New Roman"/>
        </w:rPr>
        <w:t xml:space="preserve"> też </w:t>
      </w:r>
      <w:r w:rsidRPr="00F02856">
        <w:rPr>
          <w:rFonts w:cs="Times New Roman"/>
        </w:rPr>
        <w:t>dwie grupy taneczne: ”Świetliki” dla klas I-</w:t>
      </w:r>
      <w:r w:rsidR="0017446D">
        <w:rPr>
          <w:rFonts w:cs="Times New Roman"/>
        </w:rPr>
        <w:t>I</w:t>
      </w:r>
      <w:r w:rsidRPr="00F02856">
        <w:rPr>
          <w:rFonts w:cs="Times New Roman"/>
        </w:rPr>
        <w:t>II oraz zespół „Szok” dla klas IV-VI</w:t>
      </w:r>
      <w:r w:rsidR="00BD1447">
        <w:rPr>
          <w:rFonts w:cs="Times New Roman"/>
        </w:rPr>
        <w:t xml:space="preserve"> (ogółem </w:t>
      </w:r>
      <w:r w:rsidRPr="00F02856">
        <w:rPr>
          <w:rFonts w:cs="Times New Roman"/>
        </w:rPr>
        <w:t>50 uczniów</w:t>
      </w:r>
      <w:r w:rsidR="00BD1447">
        <w:rPr>
          <w:rFonts w:cs="Times New Roman"/>
        </w:rPr>
        <w:t>)</w:t>
      </w:r>
      <w:r w:rsidRPr="00F02856">
        <w:rPr>
          <w:rFonts w:cs="Times New Roman"/>
        </w:rPr>
        <w:t xml:space="preserve">. </w:t>
      </w:r>
      <w:r w:rsidR="0017446D">
        <w:rPr>
          <w:rFonts w:cs="Times New Roman"/>
        </w:rPr>
        <w:t>D</w:t>
      </w:r>
      <w:r w:rsidRPr="00F02856">
        <w:rPr>
          <w:rFonts w:cs="Times New Roman"/>
        </w:rPr>
        <w:t xml:space="preserve">zieci klas </w:t>
      </w:r>
      <w:r w:rsidR="0017446D">
        <w:rPr>
          <w:rFonts w:cs="Times New Roman"/>
        </w:rPr>
        <w:t>drugich</w:t>
      </w:r>
      <w:r w:rsidR="00BD1447">
        <w:rPr>
          <w:rFonts w:cs="Times New Roman"/>
        </w:rPr>
        <w:t xml:space="preserve"> i </w:t>
      </w:r>
      <w:r w:rsidR="0017446D">
        <w:rPr>
          <w:rFonts w:cs="Times New Roman"/>
        </w:rPr>
        <w:t>trzecich uczęszczały</w:t>
      </w:r>
      <w:r w:rsidRPr="00F02856">
        <w:rPr>
          <w:rFonts w:cs="Times New Roman"/>
        </w:rPr>
        <w:t xml:space="preserve"> na basen.  </w:t>
      </w:r>
    </w:p>
    <w:p w:rsidR="00F02856" w:rsidRDefault="0017446D" w:rsidP="00F02856">
      <w:pPr>
        <w:spacing w:after="0"/>
        <w:ind w:firstLine="708"/>
        <w:jc w:val="both"/>
        <w:rPr>
          <w:rFonts w:cs="Times New Roman"/>
        </w:rPr>
      </w:pPr>
      <w:r>
        <w:rPr>
          <w:rFonts w:cs="Times New Roman"/>
        </w:rPr>
        <w:t>Prawie 100</w:t>
      </w:r>
      <w:r w:rsidR="00F02856" w:rsidRPr="00F02856">
        <w:rPr>
          <w:rFonts w:cs="Times New Roman"/>
        </w:rPr>
        <w:t xml:space="preserve"> uczniów</w:t>
      </w:r>
      <w:r w:rsidR="00BD1447">
        <w:rPr>
          <w:rFonts w:cs="Times New Roman"/>
        </w:rPr>
        <w:t xml:space="preserve"> </w:t>
      </w:r>
      <w:r w:rsidR="00F02856" w:rsidRPr="00F02856">
        <w:rPr>
          <w:rFonts w:cs="Times New Roman"/>
        </w:rPr>
        <w:t>korzysta</w:t>
      </w:r>
      <w:r>
        <w:rPr>
          <w:rFonts w:cs="Times New Roman"/>
        </w:rPr>
        <w:t>ło</w:t>
      </w:r>
      <w:r w:rsidR="00F02856" w:rsidRPr="00F02856">
        <w:rPr>
          <w:rFonts w:cs="Times New Roman"/>
        </w:rPr>
        <w:t xml:space="preserve"> z możliwości, jakie dają zajęcia z gimnastyki korekcyjnej</w:t>
      </w:r>
      <w:r>
        <w:rPr>
          <w:rFonts w:cs="Times New Roman"/>
        </w:rPr>
        <w:t xml:space="preserve">                      </w:t>
      </w:r>
      <w:r w:rsidR="00F02856" w:rsidRPr="00F02856">
        <w:rPr>
          <w:rFonts w:cs="Times New Roman"/>
        </w:rPr>
        <w:t>i prac</w:t>
      </w:r>
      <w:r>
        <w:rPr>
          <w:rFonts w:cs="Times New Roman"/>
        </w:rPr>
        <w:t>owało</w:t>
      </w:r>
      <w:r w:rsidR="00F02856" w:rsidRPr="00F02856">
        <w:rPr>
          <w:rFonts w:cs="Times New Roman"/>
        </w:rPr>
        <w:t xml:space="preserve"> nad zlikwidowaniem swoich wad postawy. Siedmioro uczniów nie uczestniczyło </w:t>
      </w:r>
      <w:r>
        <w:rPr>
          <w:rFonts w:cs="Times New Roman"/>
        </w:rPr>
        <w:t xml:space="preserve">                           </w:t>
      </w:r>
      <w:r w:rsidR="00F02856" w:rsidRPr="00F02856">
        <w:rPr>
          <w:rFonts w:cs="Times New Roman"/>
        </w:rPr>
        <w:t xml:space="preserve">w zajęciach wychowania fizycznego.   </w:t>
      </w:r>
    </w:p>
    <w:p w:rsidR="008948DB" w:rsidRDefault="008948DB" w:rsidP="00F02856">
      <w:pPr>
        <w:spacing w:after="0"/>
        <w:ind w:firstLine="708"/>
        <w:jc w:val="both"/>
        <w:rPr>
          <w:rFonts w:cs="Times New Roman"/>
        </w:rPr>
      </w:pPr>
    </w:p>
    <w:p w:rsidR="008948DB" w:rsidRPr="008948DB" w:rsidRDefault="008948DB" w:rsidP="008948DB">
      <w:pPr>
        <w:rPr>
          <w:rFonts w:cs="Tahoma"/>
          <w:b/>
          <w:color w:val="303030"/>
          <w:shd w:val="clear" w:color="auto" w:fill="FFFFFF"/>
        </w:rPr>
      </w:pPr>
      <w:r w:rsidRPr="008948DB">
        <w:rPr>
          <w:rFonts w:cs="Tahoma"/>
          <w:b/>
          <w:color w:val="303030"/>
          <w:shd w:val="clear" w:color="auto" w:fill="FFFFFF"/>
        </w:rPr>
        <w:t>Sfera duchowa</w:t>
      </w:r>
    </w:p>
    <w:p w:rsidR="00F02856" w:rsidRPr="008948DB" w:rsidRDefault="008948DB" w:rsidP="008948DB">
      <w:pPr>
        <w:ind w:firstLine="708"/>
        <w:jc w:val="both"/>
        <w:rPr>
          <w:rFonts w:cs="Tahoma"/>
          <w:color w:val="303030"/>
          <w:shd w:val="clear" w:color="auto" w:fill="FFFFFF"/>
        </w:rPr>
      </w:pPr>
      <w:r w:rsidRPr="008948DB">
        <w:rPr>
          <w:rFonts w:cs="Tahoma"/>
          <w:color w:val="303030"/>
          <w:shd w:val="clear" w:color="auto" w:fill="FFFFFF"/>
        </w:rPr>
        <w:t>Duchowość to ta sfera, w której młody człowiek stawia sobie pytanie o to, kim jest i po co żyje. Rozwój duchowości jest bardzo ważny w życiu każdego człowieka, bo gdy go zabraknie, człowiek jest głęboko nieszczęśliwy. Uczniowie SP3 czynnie włącza</w:t>
      </w:r>
      <w:r w:rsidR="0017446D">
        <w:rPr>
          <w:rFonts w:cs="Tahoma"/>
          <w:color w:val="303030"/>
          <w:shd w:val="clear" w:color="auto" w:fill="FFFFFF"/>
        </w:rPr>
        <w:t>li</w:t>
      </w:r>
      <w:r w:rsidRPr="008948DB">
        <w:rPr>
          <w:rFonts w:cs="Tahoma"/>
          <w:color w:val="303030"/>
          <w:shd w:val="clear" w:color="auto" w:fill="FFFFFF"/>
        </w:rPr>
        <w:t xml:space="preserve"> się w życie Kościoła</w:t>
      </w:r>
      <w:r>
        <w:rPr>
          <w:rFonts w:cs="Tahoma"/>
          <w:color w:val="303030"/>
          <w:shd w:val="clear" w:color="auto" w:fill="FFFFFF"/>
        </w:rPr>
        <w:t xml:space="preserve"> - </w:t>
      </w:r>
      <w:r w:rsidRPr="008948DB">
        <w:rPr>
          <w:rFonts w:cs="Tahoma"/>
          <w:color w:val="303030"/>
          <w:shd w:val="clear" w:color="auto" w:fill="FFFFFF"/>
        </w:rPr>
        <w:t xml:space="preserve">26 chłopców </w:t>
      </w:r>
      <w:r w:rsidR="0017446D">
        <w:rPr>
          <w:rFonts w:cs="Tahoma"/>
          <w:color w:val="303030"/>
          <w:shd w:val="clear" w:color="auto" w:fill="FFFFFF"/>
        </w:rPr>
        <w:t>było</w:t>
      </w:r>
      <w:r w:rsidRPr="008948DB">
        <w:rPr>
          <w:rFonts w:cs="Tahoma"/>
          <w:color w:val="303030"/>
          <w:shd w:val="clear" w:color="auto" w:fill="FFFFFF"/>
        </w:rPr>
        <w:t xml:space="preserve"> ministran</w:t>
      </w:r>
      <w:r w:rsidR="0017446D">
        <w:rPr>
          <w:rFonts w:cs="Tahoma"/>
          <w:color w:val="303030"/>
          <w:shd w:val="clear" w:color="auto" w:fill="FFFFFF"/>
        </w:rPr>
        <w:t>tami</w:t>
      </w:r>
      <w:r w:rsidRPr="008948DB">
        <w:rPr>
          <w:rFonts w:cs="Tahoma"/>
          <w:color w:val="303030"/>
          <w:shd w:val="clear" w:color="auto" w:fill="FFFFFF"/>
        </w:rPr>
        <w:t>, do Dziewczęcej Służby Maryjnej należ</w:t>
      </w:r>
      <w:r w:rsidR="0017446D">
        <w:rPr>
          <w:rFonts w:cs="Tahoma"/>
          <w:color w:val="303030"/>
          <w:shd w:val="clear" w:color="auto" w:fill="FFFFFF"/>
        </w:rPr>
        <w:t>ało</w:t>
      </w:r>
      <w:r w:rsidRPr="008948DB">
        <w:rPr>
          <w:rFonts w:cs="Tahoma"/>
          <w:color w:val="303030"/>
          <w:shd w:val="clear" w:color="auto" w:fill="FFFFFF"/>
        </w:rPr>
        <w:t xml:space="preserve"> 7 dziewczynek, do Scholi </w:t>
      </w:r>
      <w:r>
        <w:rPr>
          <w:rFonts w:cs="Tahoma"/>
          <w:color w:val="303030"/>
          <w:shd w:val="clear" w:color="auto" w:fill="FFFFFF"/>
        </w:rPr>
        <w:t xml:space="preserve"> - </w:t>
      </w:r>
      <w:r w:rsidRPr="008948DB">
        <w:rPr>
          <w:rFonts w:cs="Tahoma"/>
          <w:color w:val="303030"/>
          <w:shd w:val="clear" w:color="auto" w:fill="FFFFFF"/>
        </w:rPr>
        <w:t xml:space="preserve">30 </w:t>
      </w:r>
      <w:r>
        <w:rPr>
          <w:rFonts w:cs="Tahoma"/>
          <w:color w:val="303030"/>
          <w:shd w:val="clear" w:color="auto" w:fill="FFFFFF"/>
        </w:rPr>
        <w:t>dzieci</w:t>
      </w:r>
      <w:r w:rsidRPr="008948DB">
        <w:rPr>
          <w:rFonts w:cs="Tahoma"/>
          <w:color w:val="303030"/>
          <w:shd w:val="clear" w:color="auto" w:fill="FFFFFF"/>
        </w:rPr>
        <w:t>. Uczniowie uczestnicz</w:t>
      </w:r>
      <w:r w:rsidR="0017446D">
        <w:rPr>
          <w:rFonts w:cs="Tahoma"/>
          <w:color w:val="303030"/>
          <w:shd w:val="clear" w:color="auto" w:fill="FFFFFF"/>
        </w:rPr>
        <w:t>yli</w:t>
      </w:r>
      <w:r w:rsidRPr="008948DB">
        <w:rPr>
          <w:rFonts w:cs="Tahoma"/>
          <w:color w:val="303030"/>
          <w:shd w:val="clear" w:color="auto" w:fill="FFFFFF"/>
        </w:rPr>
        <w:t xml:space="preserve">  </w:t>
      </w:r>
      <w:r w:rsidR="0017446D">
        <w:rPr>
          <w:rFonts w:cs="Tahoma"/>
          <w:color w:val="303030"/>
          <w:shd w:val="clear" w:color="auto" w:fill="FFFFFF"/>
        </w:rPr>
        <w:t xml:space="preserve">też </w:t>
      </w:r>
      <w:r w:rsidRPr="008948DB">
        <w:rPr>
          <w:rFonts w:cs="Tahoma"/>
          <w:color w:val="303030"/>
          <w:shd w:val="clear" w:color="auto" w:fill="FFFFFF"/>
        </w:rPr>
        <w:t>w kole z religii</w:t>
      </w:r>
      <w:r>
        <w:rPr>
          <w:rFonts w:cs="Tahoma"/>
          <w:color w:val="303030"/>
          <w:shd w:val="clear" w:color="auto" w:fill="FFFFFF"/>
        </w:rPr>
        <w:t xml:space="preserve"> (</w:t>
      </w:r>
      <w:r w:rsidRPr="008948DB">
        <w:rPr>
          <w:rFonts w:cs="Tahoma"/>
          <w:color w:val="303030"/>
          <w:shd w:val="clear" w:color="auto" w:fill="FFFFFF"/>
        </w:rPr>
        <w:t>10 osób</w:t>
      </w:r>
      <w:r>
        <w:rPr>
          <w:rFonts w:cs="Tahoma"/>
          <w:color w:val="303030"/>
          <w:shd w:val="clear" w:color="auto" w:fill="FFFFFF"/>
        </w:rPr>
        <w:t>)</w:t>
      </w:r>
      <w:r w:rsidRPr="008948DB">
        <w:rPr>
          <w:rFonts w:cs="Tahoma"/>
          <w:color w:val="303030"/>
          <w:shd w:val="clear" w:color="auto" w:fill="FFFFFF"/>
        </w:rPr>
        <w:t>.</w:t>
      </w:r>
      <w:r>
        <w:rPr>
          <w:rFonts w:cs="Tahoma"/>
          <w:color w:val="303030"/>
          <w:shd w:val="clear" w:color="auto" w:fill="FFFFFF"/>
        </w:rPr>
        <w:t xml:space="preserve"> Dwóch uczniów realiz</w:t>
      </w:r>
      <w:r w:rsidR="0017446D">
        <w:rPr>
          <w:rFonts w:cs="Tahoma"/>
          <w:color w:val="303030"/>
          <w:shd w:val="clear" w:color="auto" w:fill="FFFFFF"/>
        </w:rPr>
        <w:t>owało</w:t>
      </w:r>
      <w:r>
        <w:rPr>
          <w:rFonts w:cs="Tahoma"/>
          <w:color w:val="303030"/>
          <w:shd w:val="clear" w:color="auto" w:fill="FFFFFF"/>
        </w:rPr>
        <w:t xml:space="preserve"> program </w:t>
      </w:r>
      <w:r w:rsidR="0017446D">
        <w:rPr>
          <w:rFonts w:cs="Tahoma"/>
          <w:color w:val="303030"/>
          <w:shd w:val="clear" w:color="auto" w:fill="FFFFFF"/>
        </w:rPr>
        <w:t xml:space="preserve">                        </w:t>
      </w:r>
      <w:r>
        <w:rPr>
          <w:rFonts w:cs="Tahoma"/>
          <w:color w:val="303030"/>
          <w:shd w:val="clear" w:color="auto" w:fill="FFFFFF"/>
        </w:rPr>
        <w:t>z etyki.</w:t>
      </w:r>
    </w:p>
    <w:p w:rsidR="00F02856" w:rsidRDefault="00F02856" w:rsidP="00F02856">
      <w:pPr>
        <w:pStyle w:val="Akapitzlist"/>
        <w:ind w:left="1068"/>
      </w:pPr>
    </w:p>
    <w:p w:rsidR="00762DE9" w:rsidRDefault="00762DE9" w:rsidP="00F02856">
      <w:pPr>
        <w:pStyle w:val="Akapitzlist"/>
        <w:ind w:left="1068"/>
      </w:pPr>
    </w:p>
    <w:p w:rsidR="00762DE9" w:rsidRDefault="00762DE9" w:rsidP="00F02856">
      <w:pPr>
        <w:pStyle w:val="Akapitzlist"/>
        <w:ind w:left="1068"/>
      </w:pPr>
    </w:p>
    <w:p w:rsidR="00762DE9" w:rsidRDefault="00762DE9" w:rsidP="00F02856">
      <w:pPr>
        <w:pStyle w:val="Akapitzlist"/>
        <w:ind w:left="1068"/>
      </w:pPr>
    </w:p>
    <w:p w:rsidR="00762DE9" w:rsidRDefault="00762DE9" w:rsidP="00F02856">
      <w:pPr>
        <w:pStyle w:val="Akapitzlist"/>
        <w:ind w:left="1068"/>
      </w:pPr>
    </w:p>
    <w:p w:rsidR="00762DE9" w:rsidRDefault="00762DE9" w:rsidP="00F02856">
      <w:pPr>
        <w:pStyle w:val="Akapitzlist"/>
        <w:ind w:left="1068"/>
      </w:pPr>
    </w:p>
    <w:p w:rsidR="00762DE9" w:rsidRDefault="00762DE9" w:rsidP="00F02856">
      <w:pPr>
        <w:pStyle w:val="Akapitzlist"/>
        <w:ind w:left="1068"/>
      </w:pPr>
    </w:p>
    <w:p w:rsidR="00762DE9" w:rsidRDefault="00762DE9" w:rsidP="00F02856">
      <w:pPr>
        <w:pStyle w:val="Akapitzlist"/>
        <w:ind w:left="1068"/>
      </w:pPr>
    </w:p>
    <w:p w:rsidR="00762DE9" w:rsidRDefault="00762DE9" w:rsidP="0050050D"/>
    <w:p w:rsidR="006F4BA4" w:rsidRPr="007E0BDA" w:rsidRDefault="006F4BA4" w:rsidP="00FD4DFA">
      <w:pPr>
        <w:pStyle w:val="Akapitzlist"/>
        <w:numPr>
          <w:ilvl w:val="0"/>
          <w:numId w:val="4"/>
        </w:numPr>
        <w:rPr>
          <w:i/>
          <w:sz w:val="24"/>
          <w:szCs w:val="24"/>
        </w:rPr>
      </w:pPr>
      <w:r w:rsidRPr="007E0BDA">
        <w:rPr>
          <w:i/>
          <w:sz w:val="24"/>
          <w:szCs w:val="24"/>
        </w:rPr>
        <w:lastRenderedPageBreak/>
        <w:t>Wizje rozwojowe i plany życiowe uczniów</w:t>
      </w:r>
    </w:p>
    <w:p w:rsidR="008948DB" w:rsidRDefault="008948DB" w:rsidP="008948DB">
      <w:pPr>
        <w:pStyle w:val="Akapitzlist"/>
        <w:ind w:left="1068"/>
        <w:rPr>
          <w:i/>
          <w:sz w:val="28"/>
          <w:szCs w:val="28"/>
        </w:rPr>
      </w:pPr>
    </w:p>
    <w:p w:rsidR="008948DB" w:rsidRPr="008948DB" w:rsidRDefault="008948DB" w:rsidP="007E0BDA">
      <w:pPr>
        <w:jc w:val="both"/>
        <w:rPr>
          <w:b/>
        </w:rPr>
      </w:pPr>
      <w:r w:rsidRPr="008948DB">
        <w:rPr>
          <w:b/>
        </w:rPr>
        <w:t>Wizje uczniów w zakresie edukacji</w:t>
      </w:r>
    </w:p>
    <w:p w:rsidR="007E0BDA" w:rsidRDefault="008948DB" w:rsidP="00762DE9">
      <w:pPr>
        <w:ind w:firstLine="708"/>
        <w:jc w:val="both"/>
      </w:pPr>
      <w:r w:rsidRPr="007E0BDA">
        <w:t>Większość uczniów pragnie po ukończeniu szkoł</w:t>
      </w:r>
      <w:r w:rsidR="00D12026">
        <w:t xml:space="preserve">y podstawowej kontynuować naukę                            w liceum, </w:t>
      </w:r>
      <w:r w:rsidRPr="007E0BDA">
        <w:t>a później kształcić się na wybranych kierunkac</w:t>
      </w:r>
      <w:r w:rsidR="007E0BDA">
        <w:t>h studiów. Znaczna część dzieci</w:t>
      </w:r>
      <w:r w:rsidRPr="007E0BDA">
        <w:t xml:space="preserve"> planuje pójść do technikum, a pojedynczy uczniowie wybraliby szkołę zawodową lub szkołę sportową.</w:t>
      </w:r>
    </w:p>
    <w:p w:rsidR="008948DB" w:rsidRPr="007E0BDA" w:rsidRDefault="008948DB" w:rsidP="007E0BDA">
      <w:pPr>
        <w:jc w:val="both"/>
        <w:rPr>
          <w:b/>
        </w:rPr>
      </w:pPr>
      <w:r w:rsidRPr="007E0BDA">
        <w:rPr>
          <w:b/>
        </w:rPr>
        <w:t>Wizje uczniów w zakresie rozwoju zawodowego</w:t>
      </w:r>
    </w:p>
    <w:p w:rsidR="008948DB" w:rsidRPr="007E0BDA" w:rsidRDefault="008948DB" w:rsidP="00D12026">
      <w:pPr>
        <w:ind w:firstLine="708"/>
        <w:jc w:val="both"/>
      </w:pPr>
      <w:r w:rsidRPr="007E0BDA">
        <w:t xml:space="preserve">Uczniowie mają dość zróżnicowane plany jeśli chodzi o wybór zawodu, jaki chcieliby </w:t>
      </w:r>
      <w:r w:rsidR="00D12026">
        <w:t>wykonywać</w:t>
      </w:r>
      <w:r w:rsidR="007E0BDA">
        <w:t xml:space="preserve"> </w:t>
      </w:r>
      <w:r w:rsidRPr="007E0BDA">
        <w:t>w przyszłości. Najczęściej wymienianymi zawodami przez uczniów są: prawnik, lekarz, architekt, archeolog, inżynier, informatyk. Znaczna część dzieci planuje zrobić karierę sportową (głównie piłkarską lub siatkarską). Dużą popularnością wśród dzieci cieszą się również zawody artystyczne jak muzyk, tancerz, wokalista, aktor, fotograf. Atrakcyjne dla uczniów są też zawody mundurowe jak policjant, żołnierz, strażak. Pojedynczy uczniowie chcieliby zostać politykiem, stolarzem, pilotem, kucharzem lub testerem gier komputerowych.</w:t>
      </w:r>
    </w:p>
    <w:p w:rsidR="008948DB" w:rsidRPr="007E0BDA" w:rsidRDefault="008948DB" w:rsidP="007E0BDA">
      <w:pPr>
        <w:jc w:val="both"/>
        <w:rPr>
          <w:b/>
        </w:rPr>
      </w:pPr>
      <w:r w:rsidRPr="007E0BDA">
        <w:rPr>
          <w:b/>
        </w:rPr>
        <w:t>Wizje dotyczące osiągnięć życiowych</w:t>
      </w:r>
    </w:p>
    <w:p w:rsidR="008948DB" w:rsidRDefault="008948DB" w:rsidP="00D12026">
      <w:pPr>
        <w:ind w:firstLine="708"/>
        <w:jc w:val="both"/>
      </w:pPr>
      <w:r w:rsidRPr="007E0BDA">
        <w:t>Dla wszystkich uczniów naszej szkoły praca zawodowa jest bardzo  ważna. Znaczna większość  dzieci planuje pogodzić rozwijanie kariery zawo</w:t>
      </w:r>
      <w:r w:rsidR="007E0BDA">
        <w:t>dowej z wypełnianiem obowiązków</w:t>
      </w:r>
      <w:r w:rsidRPr="007E0BDA">
        <w:t xml:space="preserve"> rodzinnych. Tylko pojedynczy uczniowie nie chcą zakładać własnej rodziny. Jeśli chodzi o miejsce zamieszkania, to ogromna większość dzieci chce wyjechać z miasta i z Polski na studia, aby podróżować i zwiedzać inne kraje lub w celach zarobkowych. Większość z niech planuje jednak wrócić do kraju, część chce wrócić do rodzinnego miasta, aby tutaj się osiedlić i założyć rodzinę.  </w:t>
      </w:r>
    </w:p>
    <w:p w:rsidR="007E0BDA" w:rsidRPr="007E0BDA" w:rsidRDefault="007E0BDA" w:rsidP="007E0BDA">
      <w:pPr>
        <w:jc w:val="both"/>
        <w:rPr>
          <w:i/>
          <w:sz w:val="28"/>
          <w:szCs w:val="28"/>
        </w:rPr>
      </w:pPr>
    </w:p>
    <w:p w:rsidR="006F4BA4" w:rsidRPr="00C42523" w:rsidRDefault="006F4BA4" w:rsidP="00FD4DFA">
      <w:pPr>
        <w:pStyle w:val="Akapitzlist"/>
        <w:numPr>
          <w:ilvl w:val="0"/>
          <w:numId w:val="4"/>
        </w:numPr>
        <w:rPr>
          <w:i/>
          <w:sz w:val="24"/>
          <w:szCs w:val="24"/>
        </w:rPr>
      </w:pPr>
      <w:r w:rsidRPr="00C42523">
        <w:rPr>
          <w:i/>
          <w:sz w:val="24"/>
          <w:szCs w:val="24"/>
        </w:rPr>
        <w:t>Ludzkie zasoby szkoły</w:t>
      </w:r>
    </w:p>
    <w:p w:rsidR="001921F9" w:rsidRPr="00D12026" w:rsidRDefault="001921F9" w:rsidP="001921F9">
      <w:pPr>
        <w:pStyle w:val="Akapitzlist"/>
        <w:ind w:left="1068"/>
        <w:rPr>
          <w:i/>
          <w:color w:val="FF0000"/>
          <w:sz w:val="24"/>
          <w:szCs w:val="24"/>
        </w:rPr>
      </w:pPr>
    </w:p>
    <w:p w:rsidR="00964FFD" w:rsidRDefault="00C04D6F" w:rsidP="005B45EE">
      <w:pPr>
        <w:pStyle w:val="Default"/>
        <w:jc w:val="both"/>
        <w:rPr>
          <w:rFonts w:asciiTheme="minorHAnsi" w:hAnsiTheme="minorHAnsi" w:cs="Times New Roman"/>
          <w:b/>
          <w:sz w:val="22"/>
          <w:szCs w:val="22"/>
        </w:rPr>
      </w:pPr>
      <w:r w:rsidRPr="005B45EE">
        <w:rPr>
          <w:rFonts w:asciiTheme="minorHAnsi" w:hAnsiTheme="minorHAnsi" w:cs="Times New Roman"/>
          <w:b/>
          <w:sz w:val="22"/>
          <w:szCs w:val="22"/>
        </w:rPr>
        <w:t>Dyrektor i wicedyrektorzy</w:t>
      </w:r>
      <w:r w:rsidR="0007080E" w:rsidRPr="005B45EE">
        <w:rPr>
          <w:rFonts w:asciiTheme="minorHAnsi" w:hAnsiTheme="minorHAnsi" w:cs="Times New Roman"/>
          <w:b/>
          <w:sz w:val="22"/>
          <w:szCs w:val="22"/>
        </w:rPr>
        <w:t xml:space="preserve"> szkoły:</w:t>
      </w:r>
    </w:p>
    <w:p w:rsidR="005B45EE" w:rsidRPr="005B45EE" w:rsidRDefault="005B45EE" w:rsidP="005B45EE">
      <w:pPr>
        <w:pStyle w:val="Default"/>
        <w:jc w:val="both"/>
        <w:rPr>
          <w:rFonts w:asciiTheme="minorHAnsi" w:hAnsiTheme="minorHAnsi" w:cs="Times New Roman"/>
          <w:b/>
          <w:sz w:val="22"/>
          <w:szCs w:val="22"/>
        </w:rPr>
      </w:pPr>
    </w:p>
    <w:p w:rsidR="0007080E" w:rsidRDefault="007622F2" w:rsidP="00FD4DFA">
      <w:pPr>
        <w:pStyle w:val="Default"/>
        <w:numPr>
          <w:ilvl w:val="0"/>
          <w:numId w:val="17"/>
        </w:numPr>
        <w:jc w:val="both"/>
        <w:rPr>
          <w:rFonts w:asciiTheme="minorHAnsi" w:hAnsiTheme="minorHAnsi" w:cs="Times New Roman"/>
          <w:sz w:val="22"/>
          <w:szCs w:val="22"/>
        </w:rPr>
      </w:pPr>
      <w:r>
        <w:rPr>
          <w:rFonts w:asciiTheme="minorHAnsi" w:hAnsiTheme="minorHAnsi" w:cs="Times New Roman"/>
          <w:sz w:val="22"/>
          <w:szCs w:val="22"/>
        </w:rPr>
        <w:t>wspierają</w:t>
      </w:r>
      <w:r w:rsidR="00964FFD">
        <w:rPr>
          <w:rFonts w:asciiTheme="minorHAnsi" w:hAnsiTheme="minorHAnsi" w:cs="Times New Roman"/>
          <w:sz w:val="22"/>
          <w:szCs w:val="22"/>
        </w:rPr>
        <w:t xml:space="preserve"> realizacj</w:t>
      </w:r>
      <w:r>
        <w:rPr>
          <w:rFonts w:asciiTheme="minorHAnsi" w:hAnsiTheme="minorHAnsi" w:cs="Times New Roman"/>
          <w:sz w:val="22"/>
          <w:szCs w:val="22"/>
        </w:rPr>
        <w:t>ę</w:t>
      </w:r>
      <w:r w:rsidR="00964FFD">
        <w:rPr>
          <w:rFonts w:asciiTheme="minorHAnsi" w:hAnsiTheme="minorHAnsi" w:cs="Times New Roman"/>
          <w:sz w:val="22"/>
          <w:szCs w:val="22"/>
        </w:rPr>
        <w:t xml:space="preserve"> procesu wychowawczego w szkole</w:t>
      </w:r>
      <w:r w:rsidR="0007080E">
        <w:rPr>
          <w:rFonts w:asciiTheme="minorHAnsi" w:hAnsiTheme="minorHAnsi" w:cs="Times New Roman"/>
          <w:sz w:val="22"/>
          <w:szCs w:val="22"/>
        </w:rPr>
        <w:t>,</w:t>
      </w:r>
    </w:p>
    <w:p w:rsidR="0007080E" w:rsidRDefault="0007080E" w:rsidP="00FD4DFA">
      <w:pPr>
        <w:pStyle w:val="Default"/>
        <w:numPr>
          <w:ilvl w:val="0"/>
          <w:numId w:val="17"/>
        </w:numPr>
        <w:jc w:val="both"/>
        <w:rPr>
          <w:rFonts w:asciiTheme="minorHAnsi" w:hAnsiTheme="minorHAnsi" w:cs="Times New Roman"/>
          <w:sz w:val="22"/>
          <w:szCs w:val="22"/>
        </w:rPr>
      </w:pPr>
      <w:r>
        <w:rPr>
          <w:rFonts w:asciiTheme="minorHAnsi" w:hAnsiTheme="minorHAnsi" w:cs="Times New Roman"/>
          <w:sz w:val="22"/>
          <w:szCs w:val="22"/>
        </w:rPr>
        <w:t>stwarzają warunki harmonijnego rozwoju uczniów,</w:t>
      </w:r>
    </w:p>
    <w:p w:rsidR="0007080E" w:rsidRDefault="0007080E" w:rsidP="00FD4DFA">
      <w:pPr>
        <w:pStyle w:val="Default"/>
        <w:numPr>
          <w:ilvl w:val="0"/>
          <w:numId w:val="17"/>
        </w:numPr>
        <w:jc w:val="both"/>
        <w:rPr>
          <w:rFonts w:asciiTheme="minorHAnsi" w:hAnsiTheme="minorHAnsi" w:cs="Times New Roman"/>
          <w:sz w:val="22"/>
          <w:szCs w:val="22"/>
        </w:rPr>
      </w:pPr>
      <w:r w:rsidRPr="0007080E">
        <w:rPr>
          <w:rFonts w:asciiTheme="minorHAnsi" w:hAnsiTheme="minorHAnsi" w:cs="Times New Roman"/>
          <w:sz w:val="22"/>
          <w:szCs w:val="22"/>
        </w:rPr>
        <w:t xml:space="preserve">inspirują nauczycieli do poprawy istniejących lub wdrażania nowych rozwiązań </w:t>
      </w:r>
      <w:r>
        <w:rPr>
          <w:rFonts w:asciiTheme="minorHAnsi" w:hAnsiTheme="minorHAnsi" w:cs="Times New Roman"/>
          <w:sz w:val="22"/>
          <w:szCs w:val="22"/>
        </w:rPr>
        <w:t xml:space="preserve">                             </w:t>
      </w:r>
      <w:r w:rsidRPr="0007080E">
        <w:rPr>
          <w:rFonts w:asciiTheme="minorHAnsi" w:hAnsiTheme="minorHAnsi" w:cs="Times New Roman"/>
          <w:sz w:val="22"/>
          <w:szCs w:val="22"/>
        </w:rPr>
        <w:t xml:space="preserve">w procesie kształcenia, </w:t>
      </w:r>
    </w:p>
    <w:p w:rsidR="0007080E" w:rsidRDefault="0007080E" w:rsidP="00FD4DFA">
      <w:pPr>
        <w:pStyle w:val="Default"/>
        <w:numPr>
          <w:ilvl w:val="0"/>
          <w:numId w:val="17"/>
        </w:numPr>
        <w:jc w:val="both"/>
        <w:rPr>
          <w:rFonts w:asciiTheme="minorHAnsi" w:hAnsiTheme="minorHAnsi" w:cs="Times New Roman"/>
          <w:sz w:val="22"/>
          <w:szCs w:val="22"/>
        </w:rPr>
      </w:pPr>
      <w:r>
        <w:rPr>
          <w:rFonts w:asciiTheme="minorHAnsi" w:hAnsiTheme="minorHAnsi" w:cs="Times New Roman"/>
          <w:sz w:val="22"/>
          <w:szCs w:val="22"/>
        </w:rPr>
        <w:t>współpracują z zespołem wychowawców, pedagogiem, psychologiem szkolnym oraz samorządem uczniowskim, wspomagają nauczycieli w realizacji zadań,</w:t>
      </w:r>
    </w:p>
    <w:p w:rsidR="0007080E" w:rsidRDefault="0007080E" w:rsidP="00FD4DFA">
      <w:pPr>
        <w:pStyle w:val="Default"/>
        <w:numPr>
          <w:ilvl w:val="0"/>
          <w:numId w:val="17"/>
        </w:numPr>
        <w:jc w:val="both"/>
        <w:rPr>
          <w:rFonts w:asciiTheme="minorHAnsi" w:hAnsiTheme="minorHAnsi" w:cs="Times New Roman"/>
          <w:sz w:val="22"/>
          <w:szCs w:val="22"/>
        </w:rPr>
      </w:pPr>
      <w:r>
        <w:rPr>
          <w:rFonts w:asciiTheme="minorHAnsi" w:hAnsiTheme="minorHAnsi" w:cs="Times New Roman"/>
          <w:sz w:val="22"/>
          <w:szCs w:val="22"/>
        </w:rPr>
        <w:t>czuwają nad realizowaniem przez uczniów obowiązku szkolnego,</w:t>
      </w:r>
    </w:p>
    <w:p w:rsidR="0007080E" w:rsidRDefault="0007080E" w:rsidP="00FD4DFA">
      <w:pPr>
        <w:pStyle w:val="Default"/>
        <w:numPr>
          <w:ilvl w:val="0"/>
          <w:numId w:val="17"/>
        </w:numPr>
        <w:jc w:val="both"/>
        <w:rPr>
          <w:rFonts w:asciiTheme="minorHAnsi" w:hAnsiTheme="minorHAnsi" w:cs="Times New Roman"/>
          <w:sz w:val="22"/>
          <w:szCs w:val="22"/>
        </w:rPr>
      </w:pPr>
      <w:r>
        <w:rPr>
          <w:rFonts w:asciiTheme="minorHAnsi" w:hAnsiTheme="minorHAnsi" w:cs="Times New Roman"/>
          <w:sz w:val="22"/>
          <w:szCs w:val="22"/>
        </w:rPr>
        <w:t>nadzorują zgodnoś</w:t>
      </w:r>
      <w:r w:rsidR="00BA3A01">
        <w:rPr>
          <w:rFonts w:asciiTheme="minorHAnsi" w:hAnsiTheme="minorHAnsi" w:cs="Times New Roman"/>
          <w:sz w:val="22"/>
          <w:szCs w:val="22"/>
        </w:rPr>
        <w:t>ć</w:t>
      </w:r>
      <w:r>
        <w:rPr>
          <w:rFonts w:asciiTheme="minorHAnsi" w:hAnsiTheme="minorHAnsi" w:cs="Times New Roman"/>
          <w:sz w:val="22"/>
          <w:szCs w:val="22"/>
        </w:rPr>
        <w:t xml:space="preserve"> działania szkoły ze statutem</w:t>
      </w:r>
      <w:r w:rsidR="00C42523">
        <w:rPr>
          <w:rFonts w:asciiTheme="minorHAnsi" w:hAnsiTheme="minorHAnsi" w:cs="Times New Roman"/>
          <w:sz w:val="22"/>
          <w:szCs w:val="22"/>
        </w:rPr>
        <w:t>, w tym dbają o przestrzeganie zasad oceniania, praw uczniów, kompetencji organów szkoły,</w:t>
      </w:r>
    </w:p>
    <w:p w:rsidR="00C42523" w:rsidRDefault="00C42523" w:rsidP="00FD4DFA">
      <w:pPr>
        <w:pStyle w:val="Default"/>
        <w:numPr>
          <w:ilvl w:val="0"/>
          <w:numId w:val="17"/>
        </w:numPr>
        <w:jc w:val="both"/>
        <w:rPr>
          <w:rFonts w:asciiTheme="minorHAnsi" w:hAnsiTheme="minorHAnsi" w:cs="Times New Roman"/>
          <w:sz w:val="22"/>
          <w:szCs w:val="22"/>
        </w:rPr>
      </w:pPr>
      <w:r>
        <w:rPr>
          <w:rFonts w:asciiTheme="minorHAnsi" w:hAnsiTheme="minorHAnsi" w:cs="Times New Roman"/>
          <w:sz w:val="22"/>
          <w:szCs w:val="22"/>
        </w:rPr>
        <w:t>nadzorują realizację szkolnego programu wychowawczo – profilaktycznego.</w:t>
      </w:r>
    </w:p>
    <w:p w:rsidR="00762DE9" w:rsidRDefault="00762DE9" w:rsidP="00762DE9">
      <w:pPr>
        <w:pStyle w:val="Default"/>
        <w:jc w:val="both"/>
        <w:rPr>
          <w:rFonts w:asciiTheme="minorHAnsi" w:hAnsiTheme="minorHAnsi" w:cs="Times New Roman"/>
          <w:sz w:val="22"/>
          <w:szCs w:val="22"/>
        </w:rPr>
      </w:pPr>
    </w:p>
    <w:p w:rsidR="00762DE9" w:rsidRDefault="00762DE9" w:rsidP="00762DE9">
      <w:pPr>
        <w:pStyle w:val="Default"/>
        <w:jc w:val="both"/>
        <w:rPr>
          <w:rFonts w:asciiTheme="minorHAnsi" w:hAnsiTheme="minorHAnsi" w:cs="Times New Roman"/>
          <w:sz w:val="22"/>
          <w:szCs w:val="22"/>
        </w:rPr>
      </w:pPr>
    </w:p>
    <w:p w:rsidR="00762DE9" w:rsidRDefault="00762DE9" w:rsidP="00762DE9">
      <w:pPr>
        <w:pStyle w:val="Default"/>
        <w:jc w:val="both"/>
        <w:rPr>
          <w:rFonts w:asciiTheme="minorHAnsi" w:hAnsiTheme="minorHAnsi" w:cs="Times New Roman"/>
          <w:sz w:val="22"/>
          <w:szCs w:val="22"/>
        </w:rPr>
      </w:pPr>
    </w:p>
    <w:p w:rsidR="00C42523" w:rsidRDefault="00C42523" w:rsidP="00C42523">
      <w:pPr>
        <w:pStyle w:val="Default"/>
        <w:ind w:left="1068"/>
        <w:jc w:val="both"/>
        <w:rPr>
          <w:rFonts w:asciiTheme="minorHAnsi" w:hAnsiTheme="minorHAnsi" w:cs="Times New Roman"/>
          <w:sz w:val="22"/>
          <w:szCs w:val="22"/>
        </w:rPr>
      </w:pPr>
    </w:p>
    <w:p w:rsidR="00F27A43" w:rsidRDefault="00C42523" w:rsidP="005B45EE">
      <w:pPr>
        <w:pStyle w:val="Default"/>
        <w:jc w:val="both"/>
        <w:rPr>
          <w:rFonts w:asciiTheme="minorHAnsi" w:hAnsiTheme="minorHAnsi" w:cs="Times New Roman"/>
          <w:b/>
          <w:sz w:val="22"/>
          <w:szCs w:val="22"/>
        </w:rPr>
      </w:pPr>
      <w:r w:rsidRPr="005B45EE">
        <w:rPr>
          <w:rFonts w:asciiTheme="minorHAnsi" w:hAnsiTheme="minorHAnsi" w:cs="Times New Roman"/>
          <w:b/>
          <w:sz w:val="22"/>
          <w:szCs w:val="22"/>
        </w:rPr>
        <w:lastRenderedPageBreak/>
        <w:t>Rada pedagogiczna:</w:t>
      </w:r>
    </w:p>
    <w:p w:rsidR="005B45EE" w:rsidRPr="005B45EE" w:rsidRDefault="005B45EE" w:rsidP="005B45EE">
      <w:pPr>
        <w:pStyle w:val="Default"/>
        <w:jc w:val="both"/>
        <w:rPr>
          <w:rFonts w:asciiTheme="minorHAnsi" w:hAnsiTheme="minorHAnsi" w:cs="Times New Roman"/>
          <w:b/>
          <w:sz w:val="22"/>
          <w:szCs w:val="22"/>
        </w:rPr>
      </w:pPr>
    </w:p>
    <w:p w:rsidR="00C42523" w:rsidRDefault="00C42523" w:rsidP="00FD4DFA">
      <w:pPr>
        <w:pStyle w:val="Default"/>
        <w:numPr>
          <w:ilvl w:val="0"/>
          <w:numId w:val="18"/>
        </w:numPr>
        <w:jc w:val="both"/>
        <w:rPr>
          <w:rFonts w:asciiTheme="minorHAnsi" w:hAnsiTheme="minorHAnsi" w:cs="Times New Roman"/>
          <w:sz w:val="22"/>
          <w:szCs w:val="22"/>
        </w:rPr>
      </w:pPr>
      <w:r>
        <w:rPr>
          <w:rFonts w:asciiTheme="minorHAnsi" w:hAnsiTheme="minorHAnsi" w:cs="Times New Roman"/>
          <w:sz w:val="22"/>
          <w:szCs w:val="22"/>
        </w:rPr>
        <w:t>uczestniczy w diagnozowaniu pracy wychowawczej szkoły i potrzeb w zakresie działań profilaktycznych,</w:t>
      </w:r>
    </w:p>
    <w:p w:rsidR="00C42523" w:rsidRDefault="00C42523" w:rsidP="00FD4DFA">
      <w:pPr>
        <w:pStyle w:val="Default"/>
        <w:numPr>
          <w:ilvl w:val="0"/>
          <w:numId w:val="18"/>
        </w:numPr>
        <w:jc w:val="both"/>
        <w:rPr>
          <w:rFonts w:asciiTheme="minorHAnsi" w:hAnsiTheme="minorHAnsi" w:cs="Times New Roman"/>
          <w:sz w:val="22"/>
          <w:szCs w:val="22"/>
        </w:rPr>
      </w:pPr>
      <w:r>
        <w:rPr>
          <w:rFonts w:asciiTheme="minorHAnsi" w:hAnsiTheme="minorHAnsi" w:cs="Times New Roman"/>
          <w:sz w:val="22"/>
          <w:szCs w:val="22"/>
        </w:rPr>
        <w:t>opracowuje i zatwierdza dokumenty i procedury postępowania  nauczycieli w sytuacjach zagrożenia uczniów demoralizacją i przestępczością,</w:t>
      </w:r>
    </w:p>
    <w:p w:rsidR="00C42523" w:rsidRDefault="00C42523" w:rsidP="00FD4DFA">
      <w:pPr>
        <w:pStyle w:val="Default"/>
        <w:numPr>
          <w:ilvl w:val="0"/>
          <w:numId w:val="18"/>
        </w:numPr>
        <w:jc w:val="both"/>
        <w:rPr>
          <w:rFonts w:asciiTheme="minorHAnsi" w:hAnsiTheme="minorHAnsi" w:cs="Times New Roman"/>
          <w:sz w:val="22"/>
          <w:szCs w:val="22"/>
        </w:rPr>
      </w:pPr>
      <w:r>
        <w:rPr>
          <w:rFonts w:asciiTheme="minorHAnsi" w:hAnsiTheme="minorHAnsi" w:cs="Times New Roman"/>
          <w:sz w:val="22"/>
          <w:szCs w:val="22"/>
        </w:rPr>
        <w:t>uczestniczy w realizacji szkolnego programu wychowawczo – profilaktycznego.</w:t>
      </w:r>
    </w:p>
    <w:p w:rsidR="005B45EE" w:rsidRDefault="005B45EE" w:rsidP="005B45EE">
      <w:pPr>
        <w:pStyle w:val="Default"/>
        <w:jc w:val="both"/>
        <w:rPr>
          <w:rFonts w:asciiTheme="minorHAnsi" w:hAnsiTheme="minorHAnsi" w:cs="Times New Roman"/>
          <w:sz w:val="22"/>
          <w:szCs w:val="22"/>
        </w:rPr>
      </w:pPr>
    </w:p>
    <w:p w:rsidR="005B45EE" w:rsidRDefault="005B45EE" w:rsidP="005B45EE">
      <w:pPr>
        <w:pStyle w:val="Default"/>
        <w:jc w:val="both"/>
        <w:rPr>
          <w:rFonts w:asciiTheme="minorHAnsi" w:hAnsiTheme="minorHAnsi" w:cs="Times New Roman"/>
          <w:b/>
          <w:sz w:val="22"/>
          <w:szCs w:val="22"/>
        </w:rPr>
      </w:pPr>
      <w:r w:rsidRPr="005B45EE">
        <w:rPr>
          <w:rFonts w:asciiTheme="minorHAnsi" w:hAnsiTheme="minorHAnsi" w:cs="Times New Roman"/>
          <w:b/>
          <w:sz w:val="22"/>
          <w:szCs w:val="22"/>
        </w:rPr>
        <w:t>Nauczyciele:</w:t>
      </w:r>
    </w:p>
    <w:p w:rsidR="005B45EE" w:rsidRPr="005B45EE" w:rsidRDefault="005B45EE" w:rsidP="005B45EE">
      <w:pPr>
        <w:pStyle w:val="Default"/>
        <w:jc w:val="both"/>
        <w:rPr>
          <w:rFonts w:asciiTheme="minorHAnsi" w:hAnsiTheme="minorHAnsi" w:cs="Times New Roman"/>
          <w:b/>
          <w:sz w:val="22"/>
          <w:szCs w:val="22"/>
        </w:rPr>
      </w:pPr>
    </w:p>
    <w:p w:rsidR="005B45EE" w:rsidRDefault="005B45EE" w:rsidP="00FD4DFA">
      <w:pPr>
        <w:pStyle w:val="Default"/>
        <w:numPr>
          <w:ilvl w:val="0"/>
          <w:numId w:val="19"/>
        </w:numPr>
        <w:jc w:val="both"/>
        <w:rPr>
          <w:rFonts w:asciiTheme="minorHAnsi" w:hAnsiTheme="minorHAnsi" w:cs="Times New Roman"/>
          <w:sz w:val="22"/>
          <w:szCs w:val="22"/>
        </w:rPr>
      </w:pPr>
      <w:r>
        <w:rPr>
          <w:rFonts w:asciiTheme="minorHAnsi" w:hAnsiTheme="minorHAnsi" w:cs="Times New Roman"/>
          <w:sz w:val="22"/>
          <w:szCs w:val="22"/>
        </w:rPr>
        <w:t xml:space="preserve">współpracują z wychowawcami klas w zakresie realizacji zadań wychowawczych, uczestniczą w realizacji szkolnego programu wychowawczo – profilaktycznego, </w:t>
      </w:r>
    </w:p>
    <w:p w:rsidR="005B45EE" w:rsidRDefault="005B45EE" w:rsidP="00FD4DFA">
      <w:pPr>
        <w:pStyle w:val="Default"/>
        <w:numPr>
          <w:ilvl w:val="0"/>
          <w:numId w:val="19"/>
        </w:numPr>
        <w:jc w:val="both"/>
        <w:rPr>
          <w:rFonts w:asciiTheme="minorHAnsi" w:hAnsiTheme="minorHAnsi" w:cs="Times New Roman"/>
          <w:sz w:val="22"/>
          <w:szCs w:val="22"/>
        </w:rPr>
      </w:pPr>
      <w:r>
        <w:rPr>
          <w:rFonts w:asciiTheme="minorHAnsi" w:hAnsiTheme="minorHAnsi" w:cs="Times New Roman"/>
          <w:sz w:val="22"/>
          <w:szCs w:val="22"/>
        </w:rPr>
        <w:t>reagują na obecnoś</w:t>
      </w:r>
      <w:r w:rsidR="00BA3A01">
        <w:rPr>
          <w:rFonts w:asciiTheme="minorHAnsi" w:hAnsiTheme="minorHAnsi" w:cs="Times New Roman"/>
          <w:sz w:val="22"/>
          <w:szCs w:val="22"/>
        </w:rPr>
        <w:t>ć</w:t>
      </w:r>
      <w:r>
        <w:rPr>
          <w:rFonts w:asciiTheme="minorHAnsi" w:hAnsiTheme="minorHAnsi" w:cs="Times New Roman"/>
          <w:sz w:val="22"/>
          <w:szCs w:val="22"/>
        </w:rPr>
        <w:t xml:space="preserve"> w szkole osób obcych, które swoim zachowaniem stwarzają zagrożenie dla ucznia,</w:t>
      </w:r>
    </w:p>
    <w:p w:rsidR="005B45EE" w:rsidRDefault="005B45EE" w:rsidP="00FD4DFA">
      <w:pPr>
        <w:pStyle w:val="Default"/>
        <w:numPr>
          <w:ilvl w:val="0"/>
          <w:numId w:val="19"/>
        </w:numPr>
        <w:jc w:val="both"/>
        <w:rPr>
          <w:rFonts w:asciiTheme="minorHAnsi" w:hAnsiTheme="minorHAnsi" w:cs="Times New Roman"/>
          <w:sz w:val="22"/>
          <w:szCs w:val="22"/>
        </w:rPr>
      </w:pPr>
      <w:r>
        <w:rPr>
          <w:rFonts w:asciiTheme="minorHAnsi" w:hAnsiTheme="minorHAnsi" w:cs="Times New Roman"/>
          <w:sz w:val="22"/>
          <w:szCs w:val="22"/>
        </w:rPr>
        <w:t>reagują na przejawy agresji i inne niepożądane zachowania uczniów,</w:t>
      </w:r>
    </w:p>
    <w:p w:rsidR="00B12982" w:rsidRDefault="005B45EE" w:rsidP="00FD4DFA">
      <w:pPr>
        <w:pStyle w:val="Default"/>
        <w:numPr>
          <w:ilvl w:val="0"/>
          <w:numId w:val="19"/>
        </w:numPr>
        <w:jc w:val="both"/>
        <w:rPr>
          <w:rFonts w:asciiTheme="minorHAnsi" w:hAnsiTheme="minorHAnsi" w:cs="Times New Roman"/>
          <w:sz w:val="22"/>
          <w:szCs w:val="22"/>
        </w:rPr>
      </w:pPr>
      <w:r w:rsidRPr="00B12982">
        <w:rPr>
          <w:rFonts w:asciiTheme="minorHAnsi" w:hAnsiTheme="minorHAnsi" w:cs="Times New Roman"/>
          <w:sz w:val="22"/>
          <w:szCs w:val="22"/>
        </w:rPr>
        <w:t xml:space="preserve">przestrzegają obowiązujących w szkole </w:t>
      </w:r>
      <w:r w:rsidR="00B12982" w:rsidRPr="00B12982">
        <w:rPr>
          <w:rFonts w:asciiTheme="minorHAnsi" w:hAnsiTheme="minorHAnsi" w:cs="Times New Roman"/>
          <w:sz w:val="22"/>
          <w:szCs w:val="22"/>
        </w:rPr>
        <w:t xml:space="preserve">procedur postępowania, </w:t>
      </w:r>
    </w:p>
    <w:p w:rsidR="00B12982" w:rsidRDefault="00B12982" w:rsidP="00FD4DFA">
      <w:pPr>
        <w:pStyle w:val="Default"/>
        <w:numPr>
          <w:ilvl w:val="0"/>
          <w:numId w:val="19"/>
        </w:numPr>
        <w:jc w:val="both"/>
        <w:rPr>
          <w:rFonts w:asciiTheme="minorHAnsi" w:hAnsiTheme="minorHAnsi" w:cs="Times New Roman"/>
          <w:sz w:val="22"/>
          <w:szCs w:val="22"/>
        </w:rPr>
      </w:pPr>
      <w:r>
        <w:rPr>
          <w:rFonts w:asciiTheme="minorHAnsi" w:hAnsiTheme="minorHAnsi" w:cs="Times New Roman"/>
          <w:sz w:val="22"/>
          <w:szCs w:val="22"/>
        </w:rPr>
        <w:t>udzielają uczniom pomocy w przezwyciężaniu niepowodzeń szkolnych,</w:t>
      </w:r>
    </w:p>
    <w:p w:rsidR="00B12982" w:rsidRDefault="00B12982" w:rsidP="00FD4DFA">
      <w:pPr>
        <w:pStyle w:val="Default"/>
        <w:numPr>
          <w:ilvl w:val="0"/>
          <w:numId w:val="19"/>
        </w:numPr>
        <w:jc w:val="both"/>
        <w:rPr>
          <w:rFonts w:asciiTheme="minorHAnsi" w:hAnsiTheme="minorHAnsi" w:cs="Times New Roman"/>
          <w:sz w:val="22"/>
          <w:szCs w:val="22"/>
        </w:rPr>
      </w:pPr>
      <w:r>
        <w:rPr>
          <w:rFonts w:asciiTheme="minorHAnsi" w:hAnsiTheme="minorHAnsi" w:cs="Times New Roman"/>
          <w:sz w:val="22"/>
          <w:szCs w:val="22"/>
        </w:rPr>
        <w:t>kształcą i wychowują dzieci w duchu patriotyzmu i demokracji,</w:t>
      </w:r>
    </w:p>
    <w:p w:rsidR="00B12982" w:rsidRDefault="00B12982" w:rsidP="00FD4DFA">
      <w:pPr>
        <w:pStyle w:val="Default"/>
        <w:numPr>
          <w:ilvl w:val="0"/>
          <w:numId w:val="19"/>
        </w:numPr>
        <w:jc w:val="both"/>
        <w:rPr>
          <w:rFonts w:asciiTheme="minorHAnsi" w:hAnsiTheme="minorHAnsi" w:cs="Times New Roman"/>
          <w:sz w:val="22"/>
          <w:szCs w:val="22"/>
        </w:rPr>
      </w:pPr>
      <w:r>
        <w:rPr>
          <w:rFonts w:asciiTheme="minorHAnsi" w:hAnsiTheme="minorHAnsi" w:cs="Times New Roman"/>
          <w:sz w:val="22"/>
          <w:szCs w:val="22"/>
        </w:rPr>
        <w:t xml:space="preserve">rozmawiają z uczniami i rodzicami o zachowaniu i frekwencji oraz postępach w nauce na swoich zajęciach, </w:t>
      </w:r>
    </w:p>
    <w:p w:rsidR="00B12982" w:rsidRDefault="00B12982" w:rsidP="00FD4DFA">
      <w:pPr>
        <w:pStyle w:val="Default"/>
        <w:numPr>
          <w:ilvl w:val="0"/>
          <w:numId w:val="19"/>
        </w:numPr>
        <w:jc w:val="both"/>
        <w:rPr>
          <w:rFonts w:asciiTheme="minorHAnsi" w:hAnsiTheme="minorHAnsi" w:cs="Times New Roman"/>
          <w:sz w:val="22"/>
          <w:szCs w:val="22"/>
        </w:rPr>
      </w:pPr>
      <w:r>
        <w:rPr>
          <w:rFonts w:asciiTheme="minorHAnsi" w:hAnsiTheme="minorHAnsi" w:cs="Times New Roman"/>
          <w:sz w:val="22"/>
          <w:szCs w:val="22"/>
        </w:rPr>
        <w:t>wspierają zainteresowania i rozwój osobowy ucznia.</w:t>
      </w:r>
    </w:p>
    <w:p w:rsidR="00B12982" w:rsidRDefault="00B12982" w:rsidP="00B12982">
      <w:pPr>
        <w:pStyle w:val="Default"/>
        <w:ind w:left="1068"/>
        <w:jc w:val="both"/>
        <w:rPr>
          <w:rFonts w:asciiTheme="minorHAnsi" w:hAnsiTheme="minorHAnsi" w:cs="Times New Roman"/>
          <w:sz w:val="22"/>
          <w:szCs w:val="22"/>
        </w:rPr>
      </w:pPr>
    </w:p>
    <w:p w:rsidR="005B45EE" w:rsidRPr="00B12982" w:rsidRDefault="005B45EE" w:rsidP="00B12982">
      <w:pPr>
        <w:pStyle w:val="Default"/>
        <w:jc w:val="both"/>
        <w:rPr>
          <w:rFonts w:asciiTheme="minorHAnsi" w:hAnsiTheme="minorHAnsi" w:cs="Times New Roman"/>
          <w:b/>
          <w:sz w:val="22"/>
          <w:szCs w:val="22"/>
        </w:rPr>
      </w:pPr>
      <w:r w:rsidRPr="00B12982">
        <w:rPr>
          <w:rFonts w:asciiTheme="minorHAnsi" w:hAnsiTheme="minorHAnsi" w:cs="Times New Roman"/>
          <w:b/>
          <w:sz w:val="22"/>
          <w:szCs w:val="22"/>
        </w:rPr>
        <w:t>Wychowawcy klas:</w:t>
      </w:r>
    </w:p>
    <w:p w:rsidR="00B12982" w:rsidRDefault="00B12982" w:rsidP="00B12982">
      <w:pPr>
        <w:pStyle w:val="Default"/>
        <w:jc w:val="both"/>
        <w:rPr>
          <w:rFonts w:asciiTheme="minorHAnsi" w:hAnsiTheme="minorHAnsi" w:cs="Times New Roman"/>
          <w:sz w:val="22"/>
          <w:szCs w:val="22"/>
        </w:rPr>
      </w:pPr>
    </w:p>
    <w:p w:rsidR="00B81376" w:rsidRDefault="00B12982" w:rsidP="00FD4DFA">
      <w:pPr>
        <w:pStyle w:val="Default"/>
        <w:numPr>
          <w:ilvl w:val="0"/>
          <w:numId w:val="20"/>
        </w:numPr>
        <w:jc w:val="both"/>
        <w:rPr>
          <w:rFonts w:asciiTheme="minorHAnsi" w:hAnsiTheme="minorHAnsi" w:cs="Times New Roman"/>
          <w:sz w:val="22"/>
          <w:szCs w:val="22"/>
        </w:rPr>
      </w:pPr>
      <w:r>
        <w:rPr>
          <w:rFonts w:asciiTheme="minorHAnsi" w:hAnsiTheme="minorHAnsi" w:cs="Times New Roman"/>
          <w:sz w:val="22"/>
          <w:szCs w:val="22"/>
        </w:rPr>
        <w:t>diagnozują sytuację wychowawczą w klasie,</w:t>
      </w:r>
    </w:p>
    <w:p w:rsidR="00B12982" w:rsidRDefault="00B12982" w:rsidP="00FD4DFA">
      <w:pPr>
        <w:pStyle w:val="Default"/>
        <w:numPr>
          <w:ilvl w:val="0"/>
          <w:numId w:val="20"/>
        </w:numPr>
        <w:jc w:val="both"/>
        <w:rPr>
          <w:rFonts w:asciiTheme="minorHAnsi" w:hAnsiTheme="minorHAnsi" w:cs="Times New Roman"/>
          <w:sz w:val="22"/>
          <w:szCs w:val="22"/>
        </w:rPr>
      </w:pPr>
      <w:r>
        <w:rPr>
          <w:rFonts w:asciiTheme="minorHAnsi" w:hAnsiTheme="minorHAnsi" w:cs="Times New Roman"/>
          <w:sz w:val="22"/>
          <w:szCs w:val="22"/>
        </w:rPr>
        <w:t>rozpoznają indywidualne potrzeby uczniów</w:t>
      </w:r>
      <w:r w:rsidR="00B81376">
        <w:rPr>
          <w:rFonts w:asciiTheme="minorHAnsi" w:hAnsiTheme="minorHAnsi" w:cs="Times New Roman"/>
          <w:sz w:val="22"/>
          <w:szCs w:val="22"/>
        </w:rPr>
        <w:t>,</w:t>
      </w:r>
    </w:p>
    <w:p w:rsidR="00B81376" w:rsidRDefault="00B81376" w:rsidP="00FD4DFA">
      <w:pPr>
        <w:pStyle w:val="Default"/>
        <w:numPr>
          <w:ilvl w:val="0"/>
          <w:numId w:val="20"/>
        </w:numPr>
        <w:jc w:val="both"/>
        <w:rPr>
          <w:rFonts w:asciiTheme="minorHAnsi" w:hAnsiTheme="minorHAnsi" w:cs="Times New Roman"/>
          <w:sz w:val="22"/>
          <w:szCs w:val="22"/>
        </w:rPr>
      </w:pPr>
      <w:r>
        <w:rPr>
          <w:rFonts w:asciiTheme="minorHAnsi" w:hAnsiTheme="minorHAnsi" w:cs="Times New Roman"/>
          <w:sz w:val="22"/>
          <w:szCs w:val="22"/>
        </w:rPr>
        <w:t>na podstawie dokonanego rozpoznania oraz celów i zadań określonych w szkolnym programie wychowawczo – profilaktycznym opracowują plan pracy wychowawczej dla klasy na dany rok szkolny, uwzględniając specyfikę funkcjonowania zespołu klasowego                   i potrzeby uczniów,</w:t>
      </w:r>
    </w:p>
    <w:p w:rsidR="00B12982" w:rsidRDefault="00B81376" w:rsidP="00FD4DFA">
      <w:pPr>
        <w:pStyle w:val="Default"/>
        <w:numPr>
          <w:ilvl w:val="0"/>
          <w:numId w:val="20"/>
        </w:numPr>
        <w:jc w:val="both"/>
        <w:rPr>
          <w:rFonts w:asciiTheme="minorHAnsi" w:hAnsiTheme="minorHAnsi" w:cs="Times New Roman"/>
          <w:sz w:val="22"/>
          <w:szCs w:val="22"/>
        </w:rPr>
      </w:pPr>
      <w:r>
        <w:rPr>
          <w:rFonts w:asciiTheme="minorHAnsi" w:hAnsiTheme="minorHAnsi" w:cs="Times New Roman"/>
          <w:sz w:val="22"/>
          <w:szCs w:val="22"/>
        </w:rPr>
        <w:t>zapoznają uczniów swoich klas i ich rodziców z prawem wewnątrzszkolnym,</w:t>
      </w:r>
    </w:p>
    <w:p w:rsidR="00B81376" w:rsidRDefault="00B81376" w:rsidP="00FD4DFA">
      <w:pPr>
        <w:pStyle w:val="Default"/>
        <w:numPr>
          <w:ilvl w:val="0"/>
          <w:numId w:val="20"/>
        </w:numPr>
        <w:jc w:val="both"/>
        <w:rPr>
          <w:rFonts w:asciiTheme="minorHAnsi" w:hAnsiTheme="minorHAnsi" w:cs="Times New Roman"/>
          <w:sz w:val="22"/>
          <w:szCs w:val="22"/>
        </w:rPr>
      </w:pPr>
      <w:r>
        <w:rPr>
          <w:rFonts w:asciiTheme="minorHAnsi" w:hAnsiTheme="minorHAnsi" w:cs="Times New Roman"/>
          <w:sz w:val="22"/>
          <w:szCs w:val="22"/>
        </w:rPr>
        <w:t>oceniają zachowanie uczniów swojej klasy, zgodnie z obowiązującymi procedurami,</w:t>
      </w:r>
    </w:p>
    <w:p w:rsidR="00B81376" w:rsidRDefault="00B81376" w:rsidP="00FD4DFA">
      <w:pPr>
        <w:pStyle w:val="Default"/>
        <w:numPr>
          <w:ilvl w:val="0"/>
          <w:numId w:val="20"/>
        </w:numPr>
        <w:jc w:val="both"/>
        <w:rPr>
          <w:rFonts w:asciiTheme="minorHAnsi" w:hAnsiTheme="minorHAnsi" w:cs="Times New Roman"/>
          <w:sz w:val="22"/>
          <w:szCs w:val="22"/>
        </w:rPr>
      </w:pPr>
      <w:r>
        <w:rPr>
          <w:rFonts w:asciiTheme="minorHAnsi" w:hAnsiTheme="minorHAnsi" w:cs="Times New Roman"/>
          <w:sz w:val="22"/>
          <w:szCs w:val="22"/>
        </w:rPr>
        <w:t xml:space="preserve">współpracują z </w:t>
      </w:r>
      <w:r w:rsidR="00FB1F7F">
        <w:rPr>
          <w:rFonts w:asciiTheme="minorHAnsi" w:hAnsiTheme="minorHAnsi" w:cs="Times New Roman"/>
          <w:sz w:val="22"/>
          <w:szCs w:val="22"/>
        </w:rPr>
        <w:t>innymi nauczycielami uczącymi w klasie, rodzicami uczniów, pedagogiem szkolnym</w:t>
      </w:r>
      <w:r w:rsidR="00562CC5">
        <w:rPr>
          <w:rFonts w:asciiTheme="minorHAnsi" w:hAnsiTheme="minorHAnsi" w:cs="Times New Roman"/>
          <w:sz w:val="22"/>
          <w:szCs w:val="22"/>
        </w:rPr>
        <w:t xml:space="preserve"> oraz specjalistami pracującymi z uczniami o specjalnych potrzebach,</w:t>
      </w:r>
    </w:p>
    <w:p w:rsidR="00562CC5" w:rsidRDefault="00562CC5" w:rsidP="00FD4DFA">
      <w:pPr>
        <w:pStyle w:val="Default"/>
        <w:numPr>
          <w:ilvl w:val="0"/>
          <w:numId w:val="20"/>
        </w:numPr>
        <w:jc w:val="both"/>
        <w:rPr>
          <w:rFonts w:asciiTheme="minorHAnsi" w:hAnsiTheme="minorHAnsi" w:cs="Times New Roman"/>
          <w:sz w:val="22"/>
          <w:szCs w:val="22"/>
        </w:rPr>
      </w:pPr>
      <w:r>
        <w:rPr>
          <w:rFonts w:asciiTheme="minorHAnsi" w:hAnsiTheme="minorHAnsi" w:cs="Times New Roman"/>
          <w:sz w:val="22"/>
          <w:szCs w:val="22"/>
        </w:rPr>
        <w:t>wspierają uczniów potrzebujących pomocy, znajdujących się w trudnej sytuacji,</w:t>
      </w:r>
    </w:p>
    <w:p w:rsidR="00562CC5" w:rsidRDefault="00562CC5" w:rsidP="00FD4DFA">
      <w:pPr>
        <w:pStyle w:val="Default"/>
        <w:numPr>
          <w:ilvl w:val="0"/>
          <w:numId w:val="20"/>
        </w:numPr>
        <w:jc w:val="both"/>
        <w:rPr>
          <w:rFonts w:asciiTheme="minorHAnsi" w:hAnsiTheme="minorHAnsi" w:cs="Times New Roman"/>
          <w:sz w:val="22"/>
          <w:szCs w:val="22"/>
        </w:rPr>
      </w:pPr>
      <w:r>
        <w:rPr>
          <w:rFonts w:asciiTheme="minorHAnsi" w:hAnsiTheme="minorHAnsi" w:cs="Times New Roman"/>
          <w:sz w:val="22"/>
          <w:szCs w:val="22"/>
        </w:rPr>
        <w:t>rozpoznają oczekiwania swoich uczniów i ich rodziców,</w:t>
      </w:r>
    </w:p>
    <w:p w:rsidR="00562CC5" w:rsidRDefault="00562CC5" w:rsidP="00FD4DFA">
      <w:pPr>
        <w:pStyle w:val="Default"/>
        <w:numPr>
          <w:ilvl w:val="0"/>
          <w:numId w:val="20"/>
        </w:numPr>
        <w:jc w:val="both"/>
        <w:rPr>
          <w:rFonts w:asciiTheme="minorHAnsi" w:hAnsiTheme="minorHAnsi" w:cs="Times New Roman"/>
          <w:sz w:val="22"/>
          <w:szCs w:val="22"/>
        </w:rPr>
      </w:pPr>
      <w:r>
        <w:rPr>
          <w:rFonts w:asciiTheme="minorHAnsi" w:hAnsiTheme="minorHAnsi" w:cs="Times New Roman"/>
          <w:sz w:val="22"/>
          <w:szCs w:val="22"/>
        </w:rPr>
        <w:t>dbają o dobre relacje uczniów w klasie,</w:t>
      </w:r>
    </w:p>
    <w:p w:rsidR="00562CC5" w:rsidRDefault="00562CC5" w:rsidP="00FD4DFA">
      <w:pPr>
        <w:pStyle w:val="Default"/>
        <w:numPr>
          <w:ilvl w:val="0"/>
          <w:numId w:val="20"/>
        </w:numPr>
        <w:jc w:val="both"/>
        <w:rPr>
          <w:rFonts w:asciiTheme="minorHAnsi" w:hAnsiTheme="minorHAnsi" w:cs="Times New Roman"/>
          <w:sz w:val="22"/>
          <w:szCs w:val="22"/>
        </w:rPr>
      </w:pPr>
      <w:r>
        <w:rPr>
          <w:rFonts w:asciiTheme="minorHAnsi" w:hAnsiTheme="minorHAnsi" w:cs="Times New Roman"/>
          <w:sz w:val="22"/>
          <w:szCs w:val="22"/>
        </w:rPr>
        <w:t>podejmują działania profilaktyczne w celu przeciwdziałania niewłaściwym zachowaniom uczniów,</w:t>
      </w:r>
    </w:p>
    <w:p w:rsidR="00562CC5" w:rsidRDefault="00562CC5" w:rsidP="00FD4DFA">
      <w:pPr>
        <w:pStyle w:val="Default"/>
        <w:numPr>
          <w:ilvl w:val="0"/>
          <w:numId w:val="20"/>
        </w:numPr>
        <w:jc w:val="both"/>
        <w:rPr>
          <w:rFonts w:asciiTheme="minorHAnsi" w:hAnsiTheme="minorHAnsi" w:cs="Times New Roman"/>
          <w:sz w:val="22"/>
          <w:szCs w:val="22"/>
        </w:rPr>
      </w:pPr>
      <w:r>
        <w:rPr>
          <w:rFonts w:asciiTheme="minorHAnsi" w:hAnsiTheme="minorHAnsi" w:cs="Times New Roman"/>
          <w:sz w:val="22"/>
          <w:szCs w:val="22"/>
        </w:rPr>
        <w:t>współpracują z sądem, policją, innymi osobami i instytucjami działającymi na rzecz dzieci   i młodzieży,</w:t>
      </w:r>
    </w:p>
    <w:p w:rsidR="0050050D" w:rsidRDefault="00562CC5" w:rsidP="00FD4DFA">
      <w:pPr>
        <w:pStyle w:val="Default"/>
        <w:numPr>
          <w:ilvl w:val="0"/>
          <w:numId w:val="20"/>
        </w:numPr>
        <w:jc w:val="both"/>
        <w:rPr>
          <w:rFonts w:asciiTheme="minorHAnsi" w:hAnsiTheme="minorHAnsi" w:cs="Times New Roman"/>
          <w:sz w:val="22"/>
          <w:szCs w:val="22"/>
        </w:rPr>
      </w:pPr>
      <w:r>
        <w:rPr>
          <w:rFonts w:asciiTheme="minorHAnsi" w:hAnsiTheme="minorHAnsi" w:cs="Times New Roman"/>
          <w:sz w:val="22"/>
          <w:szCs w:val="22"/>
        </w:rPr>
        <w:t xml:space="preserve">podejmują działania w zakresie poszerzania kompetencji wychowawczych.      </w:t>
      </w:r>
    </w:p>
    <w:p w:rsidR="0050050D" w:rsidRDefault="0050050D" w:rsidP="0050050D">
      <w:pPr>
        <w:pStyle w:val="Default"/>
        <w:jc w:val="both"/>
        <w:rPr>
          <w:rFonts w:asciiTheme="minorHAnsi" w:hAnsiTheme="minorHAnsi" w:cs="Times New Roman"/>
          <w:sz w:val="22"/>
          <w:szCs w:val="22"/>
        </w:rPr>
      </w:pPr>
    </w:p>
    <w:p w:rsidR="0050050D" w:rsidRDefault="0050050D" w:rsidP="0050050D">
      <w:pPr>
        <w:pStyle w:val="Default"/>
        <w:jc w:val="both"/>
        <w:rPr>
          <w:rFonts w:asciiTheme="minorHAnsi" w:hAnsiTheme="minorHAnsi" w:cs="Times New Roman"/>
          <w:sz w:val="22"/>
          <w:szCs w:val="22"/>
        </w:rPr>
      </w:pPr>
    </w:p>
    <w:p w:rsidR="005B45EE" w:rsidRPr="0050050D" w:rsidRDefault="005B45EE" w:rsidP="005B45EE">
      <w:pPr>
        <w:pStyle w:val="Default"/>
        <w:jc w:val="both"/>
        <w:rPr>
          <w:rFonts w:asciiTheme="minorHAnsi" w:hAnsiTheme="minorHAnsi" w:cs="Times New Roman"/>
          <w:sz w:val="22"/>
          <w:szCs w:val="22"/>
        </w:rPr>
      </w:pPr>
      <w:r w:rsidRPr="00002436">
        <w:rPr>
          <w:rFonts w:asciiTheme="minorHAnsi" w:hAnsiTheme="minorHAnsi" w:cs="Times New Roman"/>
          <w:b/>
          <w:sz w:val="22"/>
          <w:szCs w:val="22"/>
        </w:rPr>
        <w:t>Pedagodzy szkolni / psycholog:</w:t>
      </w:r>
    </w:p>
    <w:p w:rsidR="00562CC5" w:rsidRDefault="00562CC5" w:rsidP="005B45EE">
      <w:pPr>
        <w:pStyle w:val="Default"/>
        <w:jc w:val="both"/>
        <w:rPr>
          <w:rFonts w:asciiTheme="minorHAnsi" w:hAnsiTheme="minorHAnsi" w:cs="Times New Roman"/>
          <w:sz w:val="22"/>
          <w:szCs w:val="22"/>
        </w:rPr>
      </w:pPr>
    </w:p>
    <w:p w:rsidR="00562CC5" w:rsidRDefault="00562CC5" w:rsidP="00FD4DFA">
      <w:pPr>
        <w:pStyle w:val="Default"/>
        <w:numPr>
          <w:ilvl w:val="0"/>
          <w:numId w:val="21"/>
        </w:numPr>
        <w:jc w:val="both"/>
        <w:rPr>
          <w:rFonts w:asciiTheme="minorHAnsi" w:hAnsiTheme="minorHAnsi" w:cs="Times New Roman"/>
          <w:sz w:val="22"/>
          <w:szCs w:val="22"/>
        </w:rPr>
      </w:pPr>
      <w:r>
        <w:rPr>
          <w:rFonts w:asciiTheme="minorHAnsi" w:hAnsiTheme="minorHAnsi" w:cs="Times New Roman"/>
          <w:sz w:val="22"/>
          <w:szCs w:val="22"/>
        </w:rPr>
        <w:t>diagnozują środowisko wychowawcze,</w:t>
      </w:r>
    </w:p>
    <w:p w:rsidR="00562CC5" w:rsidRDefault="00562CC5" w:rsidP="00FD4DFA">
      <w:pPr>
        <w:pStyle w:val="Default"/>
        <w:numPr>
          <w:ilvl w:val="0"/>
          <w:numId w:val="21"/>
        </w:numPr>
        <w:jc w:val="both"/>
        <w:rPr>
          <w:rFonts w:asciiTheme="minorHAnsi" w:hAnsiTheme="minorHAnsi" w:cs="Times New Roman"/>
          <w:sz w:val="22"/>
          <w:szCs w:val="22"/>
        </w:rPr>
      </w:pPr>
      <w:r>
        <w:rPr>
          <w:rFonts w:asciiTheme="minorHAnsi" w:hAnsiTheme="minorHAnsi" w:cs="Times New Roman"/>
          <w:sz w:val="22"/>
          <w:szCs w:val="22"/>
        </w:rPr>
        <w:t>zapewniają uczniom pomoc psychologiczną w odpowiednich formach,</w:t>
      </w:r>
    </w:p>
    <w:p w:rsidR="00002436" w:rsidRDefault="00002436" w:rsidP="00FD4DFA">
      <w:pPr>
        <w:pStyle w:val="Default"/>
        <w:numPr>
          <w:ilvl w:val="0"/>
          <w:numId w:val="21"/>
        </w:numPr>
        <w:jc w:val="both"/>
        <w:rPr>
          <w:rFonts w:asciiTheme="minorHAnsi" w:hAnsiTheme="minorHAnsi" w:cs="Times New Roman"/>
          <w:sz w:val="22"/>
          <w:szCs w:val="22"/>
        </w:rPr>
      </w:pPr>
      <w:r>
        <w:rPr>
          <w:rFonts w:asciiTheme="minorHAnsi" w:hAnsiTheme="minorHAnsi" w:cs="Times New Roman"/>
          <w:sz w:val="22"/>
          <w:szCs w:val="22"/>
        </w:rPr>
        <w:t>współpracują z rodzicami uczniów potrzebujących szczególnej troski wychowawczej lub stałej opieki,</w:t>
      </w:r>
    </w:p>
    <w:p w:rsidR="00002436" w:rsidRDefault="00002436" w:rsidP="00FD4DFA">
      <w:pPr>
        <w:pStyle w:val="Default"/>
        <w:numPr>
          <w:ilvl w:val="0"/>
          <w:numId w:val="21"/>
        </w:numPr>
        <w:jc w:val="both"/>
        <w:rPr>
          <w:rFonts w:asciiTheme="minorHAnsi" w:hAnsiTheme="minorHAnsi" w:cs="Times New Roman"/>
          <w:sz w:val="22"/>
          <w:szCs w:val="22"/>
        </w:rPr>
      </w:pPr>
      <w:r>
        <w:rPr>
          <w:rFonts w:asciiTheme="minorHAnsi" w:hAnsiTheme="minorHAnsi" w:cs="Times New Roman"/>
          <w:sz w:val="22"/>
          <w:szCs w:val="22"/>
        </w:rPr>
        <w:lastRenderedPageBreak/>
        <w:t>zabiegają o różne formy pomocy wychowawczej i materialnej dla uczniów,</w:t>
      </w:r>
    </w:p>
    <w:p w:rsidR="00002436" w:rsidRDefault="00002436" w:rsidP="00FD4DFA">
      <w:pPr>
        <w:pStyle w:val="Default"/>
        <w:numPr>
          <w:ilvl w:val="0"/>
          <w:numId w:val="21"/>
        </w:numPr>
        <w:jc w:val="both"/>
        <w:rPr>
          <w:rFonts w:asciiTheme="minorHAnsi" w:hAnsiTheme="minorHAnsi" w:cs="Times New Roman"/>
          <w:sz w:val="22"/>
          <w:szCs w:val="22"/>
        </w:rPr>
      </w:pPr>
      <w:r>
        <w:rPr>
          <w:rFonts w:asciiTheme="minorHAnsi" w:hAnsiTheme="minorHAnsi" w:cs="Times New Roman"/>
          <w:sz w:val="22"/>
          <w:szCs w:val="22"/>
        </w:rPr>
        <w:t>współpracują z rodzicami w zakresie działań wychowawczych i profilaktycznych, udzielają pomocy psychologiczno – pedagogicznej rodzicom uczniów,</w:t>
      </w:r>
    </w:p>
    <w:p w:rsidR="00002436" w:rsidRPr="00002436" w:rsidRDefault="00002436" w:rsidP="00FD4DFA">
      <w:pPr>
        <w:pStyle w:val="Default"/>
        <w:numPr>
          <w:ilvl w:val="0"/>
          <w:numId w:val="21"/>
        </w:numPr>
        <w:jc w:val="both"/>
        <w:rPr>
          <w:rFonts w:asciiTheme="minorHAnsi" w:hAnsiTheme="minorHAnsi" w:cs="Times New Roman"/>
          <w:sz w:val="22"/>
          <w:szCs w:val="22"/>
        </w:rPr>
      </w:pPr>
      <w:r>
        <w:rPr>
          <w:rFonts w:asciiTheme="minorHAnsi" w:hAnsiTheme="minorHAnsi" w:cs="Times New Roman"/>
          <w:sz w:val="22"/>
          <w:szCs w:val="22"/>
        </w:rPr>
        <w:t>współpracują z placówkami wspierającymi proces dydaktyczno – wychowawczy szkoły                   i poszerzającymi zakres działań o charakterze profilaktycznym, w tym z poradnią psychologiczno – pedagogiczną.</w:t>
      </w:r>
    </w:p>
    <w:p w:rsidR="00002436" w:rsidRDefault="00002436" w:rsidP="00002436">
      <w:pPr>
        <w:pStyle w:val="Default"/>
        <w:ind w:left="1068"/>
        <w:jc w:val="both"/>
        <w:rPr>
          <w:rFonts w:asciiTheme="minorHAnsi" w:hAnsiTheme="minorHAnsi" w:cs="Times New Roman"/>
          <w:sz w:val="22"/>
          <w:szCs w:val="22"/>
        </w:rPr>
      </w:pPr>
    </w:p>
    <w:p w:rsidR="00562CC5" w:rsidRDefault="00562CC5" w:rsidP="005B45EE">
      <w:pPr>
        <w:pStyle w:val="Default"/>
        <w:jc w:val="both"/>
        <w:rPr>
          <w:rFonts w:asciiTheme="minorHAnsi" w:hAnsiTheme="minorHAnsi" w:cs="Times New Roman"/>
          <w:sz w:val="22"/>
          <w:szCs w:val="22"/>
        </w:rPr>
      </w:pPr>
    </w:p>
    <w:p w:rsidR="005B45EE" w:rsidRPr="00F958D0" w:rsidRDefault="005B45EE" w:rsidP="005B45EE">
      <w:pPr>
        <w:pStyle w:val="Default"/>
        <w:jc w:val="both"/>
        <w:rPr>
          <w:rFonts w:asciiTheme="minorHAnsi" w:hAnsiTheme="minorHAnsi" w:cs="Times New Roman"/>
          <w:b/>
          <w:sz w:val="22"/>
          <w:szCs w:val="22"/>
        </w:rPr>
      </w:pPr>
      <w:r w:rsidRPr="00F958D0">
        <w:rPr>
          <w:rFonts w:asciiTheme="minorHAnsi" w:hAnsiTheme="minorHAnsi" w:cs="Times New Roman"/>
          <w:b/>
          <w:sz w:val="22"/>
          <w:szCs w:val="22"/>
        </w:rPr>
        <w:t>Szkolni realizatorzy programów profilaktycznych:</w:t>
      </w:r>
    </w:p>
    <w:p w:rsidR="00002436" w:rsidRDefault="00002436" w:rsidP="005B45EE">
      <w:pPr>
        <w:pStyle w:val="Default"/>
        <w:jc w:val="both"/>
        <w:rPr>
          <w:rFonts w:asciiTheme="minorHAnsi" w:hAnsiTheme="minorHAnsi" w:cs="Times New Roman"/>
          <w:sz w:val="22"/>
          <w:szCs w:val="22"/>
        </w:rPr>
      </w:pPr>
    </w:p>
    <w:p w:rsidR="00F958D0" w:rsidRPr="00F958D0" w:rsidRDefault="00F958D0" w:rsidP="00FD4DFA">
      <w:pPr>
        <w:pStyle w:val="Default"/>
        <w:numPr>
          <w:ilvl w:val="0"/>
          <w:numId w:val="22"/>
        </w:numPr>
        <w:jc w:val="both"/>
        <w:rPr>
          <w:rFonts w:asciiTheme="minorHAnsi" w:hAnsiTheme="minorHAnsi" w:cs="Times New Roman"/>
          <w:i/>
          <w:sz w:val="22"/>
          <w:szCs w:val="22"/>
        </w:rPr>
      </w:pPr>
      <w:r>
        <w:rPr>
          <w:rFonts w:asciiTheme="minorHAnsi" w:hAnsiTheme="minorHAnsi" w:cs="Times New Roman"/>
          <w:sz w:val="22"/>
          <w:szCs w:val="22"/>
        </w:rPr>
        <w:t xml:space="preserve">Bezpieczna szkoła – </w:t>
      </w:r>
      <w:r w:rsidRPr="00F958D0">
        <w:rPr>
          <w:rFonts w:asciiTheme="minorHAnsi" w:hAnsiTheme="minorHAnsi" w:cs="Times New Roman"/>
          <w:i/>
          <w:sz w:val="22"/>
          <w:szCs w:val="22"/>
        </w:rPr>
        <w:t>Renata Ćwiękała</w:t>
      </w:r>
    </w:p>
    <w:p w:rsidR="00F958D0" w:rsidRPr="00F958D0" w:rsidRDefault="00F958D0" w:rsidP="00FD4DFA">
      <w:pPr>
        <w:pStyle w:val="Default"/>
        <w:numPr>
          <w:ilvl w:val="0"/>
          <w:numId w:val="22"/>
        </w:numPr>
        <w:jc w:val="both"/>
        <w:rPr>
          <w:rFonts w:asciiTheme="minorHAnsi" w:hAnsiTheme="minorHAnsi" w:cs="Times New Roman"/>
          <w:i/>
          <w:sz w:val="22"/>
          <w:szCs w:val="22"/>
        </w:rPr>
      </w:pPr>
      <w:r>
        <w:rPr>
          <w:rFonts w:asciiTheme="minorHAnsi" w:hAnsiTheme="minorHAnsi" w:cs="Times New Roman"/>
          <w:sz w:val="22"/>
          <w:szCs w:val="22"/>
        </w:rPr>
        <w:t xml:space="preserve">Domowi detektywi – </w:t>
      </w:r>
      <w:r w:rsidRPr="00F958D0">
        <w:rPr>
          <w:rFonts w:asciiTheme="minorHAnsi" w:hAnsiTheme="minorHAnsi" w:cs="Times New Roman"/>
          <w:i/>
          <w:sz w:val="22"/>
          <w:szCs w:val="22"/>
        </w:rPr>
        <w:t>Renata Ćwiękała, Renata Kowalczyk</w:t>
      </w:r>
    </w:p>
    <w:p w:rsidR="00F958D0" w:rsidRPr="00F958D0" w:rsidRDefault="00F958D0" w:rsidP="00FD4DFA">
      <w:pPr>
        <w:pStyle w:val="Default"/>
        <w:numPr>
          <w:ilvl w:val="0"/>
          <w:numId w:val="22"/>
        </w:numPr>
        <w:jc w:val="both"/>
        <w:rPr>
          <w:rFonts w:asciiTheme="minorHAnsi" w:hAnsiTheme="minorHAnsi" w:cs="Times New Roman"/>
          <w:i/>
          <w:sz w:val="22"/>
          <w:szCs w:val="22"/>
        </w:rPr>
      </w:pPr>
      <w:r w:rsidRPr="00C04D6F">
        <w:rPr>
          <w:rFonts w:asciiTheme="minorHAnsi" w:hAnsiTheme="minorHAnsi" w:cs="Times New Roman"/>
          <w:sz w:val="22"/>
          <w:szCs w:val="22"/>
        </w:rPr>
        <w:t>Fantastyczne możliwości</w:t>
      </w:r>
      <w:r>
        <w:rPr>
          <w:rFonts w:asciiTheme="minorHAnsi" w:hAnsiTheme="minorHAnsi" w:cs="Times New Roman"/>
          <w:sz w:val="22"/>
          <w:szCs w:val="22"/>
        </w:rPr>
        <w:t xml:space="preserve"> – </w:t>
      </w:r>
      <w:r w:rsidRPr="00F958D0">
        <w:rPr>
          <w:rFonts w:asciiTheme="minorHAnsi" w:hAnsiTheme="minorHAnsi" w:cs="Times New Roman"/>
          <w:i/>
          <w:sz w:val="22"/>
          <w:szCs w:val="22"/>
        </w:rPr>
        <w:t xml:space="preserve">Renata Ćwiękała, Ewa Ziętek </w:t>
      </w:r>
    </w:p>
    <w:p w:rsidR="00002436" w:rsidRDefault="00F958D0" w:rsidP="00FD4DFA">
      <w:pPr>
        <w:pStyle w:val="Default"/>
        <w:numPr>
          <w:ilvl w:val="0"/>
          <w:numId w:val="22"/>
        </w:numPr>
        <w:jc w:val="both"/>
        <w:rPr>
          <w:rFonts w:asciiTheme="minorHAnsi" w:hAnsiTheme="minorHAnsi" w:cs="Times New Roman"/>
          <w:sz w:val="22"/>
          <w:szCs w:val="22"/>
        </w:rPr>
      </w:pPr>
      <w:r w:rsidRPr="00C04D6F">
        <w:rPr>
          <w:rFonts w:asciiTheme="minorHAnsi" w:hAnsiTheme="minorHAnsi" w:cs="Times New Roman"/>
          <w:sz w:val="22"/>
          <w:szCs w:val="22"/>
        </w:rPr>
        <w:t xml:space="preserve">Jestem </w:t>
      </w:r>
      <w:r>
        <w:rPr>
          <w:rFonts w:asciiTheme="minorHAnsi" w:hAnsiTheme="minorHAnsi" w:cs="Times New Roman"/>
          <w:sz w:val="22"/>
          <w:szCs w:val="22"/>
        </w:rPr>
        <w:t xml:space="preserve">OK – </w:t>
      </w:r>
      <w:r w:rsidRPr="00F958D0">
        <w:rPr>
          <w:rFonts w:asciiTheme="minorHAnsi" w:hAnsiTheme="minorHAnsi" w:cs="Times New Roman"/>
          <w:i/>
          <w:sz w:val="22"/>
          <w:szCs w:val="22"/>
        </w:rPr>
        <w:t>Renata Ćwiękała, Agnieszka Mysłek</w:t>
      </w:r>
    </w:p>
    <w:p w:rsidR="00F958D0" w:rsidRDefault="00F958D0" w:rsidP="00FD4DFA">
      <w:pPr>
        <w:pStyle w:val="Default"/>
        <w:numPr>
          <w:ilvl w:val="0"/>
          <w:numId w:val="22"/>
        </w:numPr>
        <w:jc w:val="both"/>
        <w:rPr>
          <w:rFonts w:asciiTheme="minorHAnsi" w:hAnsiTheme="minorHAnsi" w:cs="Times New Roman"/>
          <w:sz w:val="22"/>
          <w:szCs w:val="22"/>
        </w:rPr>
      </w:pPr>
      <w:r w:rsidRPr="00C04D6F">
        <w:rPr>
          <w:rFonts w:asciiTheme="minorHAnsi" w:hAnsiTheme="minorHAnsi" w:cs="Times New Roman"/>
          <w:sz w:val="22"/>
          <w:szCs w:val="22"/>
        </w:rPr>
        <w:t>Magiczne kryształy</w:t>
      </w:r>
      <w:r>
        <w:rPr>
          <w:rFonts w:asciiTheme="minorHAnsi" w:hAnsiTheme="minorHAnsi" w:cs="Times New Roman"/>
          <w:sz w:val="22"/>
          <w:szCs w:val="22"/>
        </w:rPr>
        <w:t xml:space="preserve"> – </w:t>
      </w:r>
      <w:r w:rsidRPr="00F958D0">
        <w:rPr>
          <w:rFonts w:asciiTheme="minorHAnsi" w:hAnsiTheme="minorHAnsi" w:cs="Times New Roman"/>
          <w:i/>
          <w:sz w:val="22"/>
          <w:szCs w:val="22"/>
        </w:rPr>
        <w:t>Renata Ćwiękała, Urszula Frankiewicz</w:t>
      </w:r>
    </w:p>
    <w:p w:rsidR="00F958D0" w:rsidRPr="00F958D0" w:rsidRDefault="00F958D0" w:rsidP="00FD4DFA">
      <w:pPr>
        <w:pStyle w:val="Default"/>
        <w:numPr>
          <w:ilvl w:val="0"/>
          <w:numId w:val="22"/>
        </w:numPr>
        <w:jc w:val="both"/>
        <w:rPr>
          <w:rFonts w:asciiTheme="minorHAnsi" w:hAnsiTheme="minorHAnsi" w:cs="Times New Roman"/>
          <w:i/>
          <w:sz w:val="22"/>
          <w:szCs w:val="22"/>
        </w:rPr>
      </w:pPr>
      <w:r w:rsidRPr="00C04D6F">
        <w:rPr>
          <w:rFonts w:asciiTheme="minorHAnsi" w:hAnsiTheme="minorHAnsi" w:cs="Times New Roman"/>
          <w:sz w:val="22"/>
          <w:szCs w:val="22"/>
        </w:rPr>
        <w:t>Spójrz inaczej na agresję</w:t>
      </w:r>
      <w:r>
        <w:rPr>
          <w:rFonts w:asciiTheme="minorHAnsi" w:hAnsiTheme="minorHAnsi" w:cs="Times New Roman"/>
          <w:sz w:val="22"/>
          <w:szCs w:val="22"/>
        </w:rPr>
        <w:t xml:space="preserve"> – </w:t>
      </w:r>
      <w:r w:rsidRPr="00F958D0">
        <w:rPr>
          <w:rFonts w:asciiTheme="minorHAnsi" w:hAnsiTheme="minorHAnsi" w:cs="Times New Roman"/>
          <w:i/>
          <w:sz w:val="22"/>
          <w:szCs w:val="22"/>
        </w:rPr>
        <w:t>Renata Ćwiękała</w:t>
      </w:r>
    </w:p>
    <w:p w:rsidR="00F958D0" w:rsidRDefault="00F958D0" w:rsidP="00FD4DFA">
      <w:pPr>
        <w:pStyle w:val="Default"/>
        <w:numPr>
          <w:ilvl w:val="0"/>
          <w:numId w:val="22"/>
        </w:numPr>
        <w:jc w:val="both"/>
        <w:rPr>
          <w:rFonts w:asciiTheme="minorHAnsi" w:hAnsiTheme="minorHAnsi" w:cs="Times New Roman"/>
          <w:sz w:val="22"/>
          <w:szCs w:val="22"/>
        </w:rPr>
      </w:pPr>
      <w:r w:rsidRPr="00C04D6F">
        <w:rPr>
          <w:rFonts w:asciiTheme="minorHAnsi" w:hAnsiTheme="minorHAnsi" w:cs="Times New Roman"/>
          <w:sz w:val="22"/>
          <w:szCs w:val="22"/>
        </w:rPr>
        <w:t>Stop agresji i przemocy</w:t>
      </w:r>
      <w:r>
        <w:rPr>
          <w:rFonts w:asciiTheme="minorHAnsi" w:hAnsiTheme="minorHAnsi" w:cs="Times New Roman"/>
          <w:sz w:val="22"/>
          <w:szCs w:val="22"/>
        </w:rPr>
        <w:t xml:space="preserve"> – </w:t>
      </w:r>
      <w:r w:rsidRPr="00F958D0">
        <w:rPr>
          <w:rFonts w:asciiTheme="minorHAnsi" w:hAnsiTheme="minorHAnsi" w:cs="Times New Roman"/>
          <w:i/>
          <w:sz w:val="22"/>
          <w:szCs w:val="22"/>
        </w:rPr>
        <w:t>Renata Ćwiękała</w:t>
      </w:r>
    </w:p>
    <w:p w:rsidR="00F958D0" w:rsidRPr="00F958D0" w:rsidRDefault="00F958D0" w:rsidP="00FD4DFA">
      <w:pPr>
        <w:pStyle w:val="Default"/>
        <w:numPr>
          <w:ilvl w:val="0"/>
          <w:numId w:val="22"/>
        </w:numPr>
        <w:jc w:val="both"/>
        <w:rPr>
          <w:rFonts w:asciiTheme="minorHAnsi" w:hAnsiTheme="minorHAnsi" w:cs="Times New Roman"/>
          <w:i/>
          <w:sz w:val="22"/>
          <w:szCs w:val="22"/>
        </w:rPr>
      </w:pPr>
      <w:r w:rsidRPr="00C04D6F">
        <w:rPr>
          <w:rFonts w:asciiTheme="minorHAnsi" w:hAnsiTheme="minorHAnsi" w:cs="Times New Roman"/>
          <w:sz w:val="22"/>
          <w:szCs w:val="22"/>
        </w:rPr>
        <w:t>Znajdź właściwe rozwiązanie</w:t>
      </w:r>
      <w:r>
        <w:rPr>
          <w:rFonts w:asciiTheme="minorHAnsi" w:hAnsiTheme="minorHAnsi" w:cs="Times New Roman"/>
          <w:sz w:val="22"/>
          <w:szCs w:val="22"/>
        </w:rPr>
        <w:t xml:space="preserve"> – </w:t>
      </w:r>
      <w:r w:rsidRPr="00F958D0">
        <w:rPr>
          <w:rFonts w:asciiTheme="minorHAnsi" w:hAnsiTheme="minorHAnsi" w:cs="Times New Roman"/>
          <w:i/>
          <w:sz w:val="22"/>
          <w:szCs w:val="22"/>
        </w:rPr>
        <w:t>Marzena Chudzik, Renata Ćwiękała</w:t>
      </w:r>
    </w:p>
    <w:p w:rsidR="005B45EE" w:rsidRDefault="005B45EE" w:rsidP="005B45EE">
      <w:pPr>
        <w:pStyle w:val="Default"/>
        <w:jc w:val="both"/>
        <w:rPr>
          <w:rFonts w:asciiTheme="minorHAnsi" w:hAnsiTheme="minorHAnsi" w:cs="Times New Roman"/>
          <w:sz w:val="22"/>
          <w:szCs w:val="22"/>
        </w:rPr>
      </w:pPr>
    </w:p>
    <w:p w:rsidR="005B45EE" w:rsidRPr="00F958D0" w:rsidRDefault="005B45EE" w:rsidP="005B45EE">
      <w:pPr>
        <w:pStyle w:val="Default"/>
        <w:jc w:val="both"/>
        <w:rPr>
          <w:rFonts w:asciiTheme="minorHAnsi" w:hAnsiTheme="minorHAnsi" w:cs="Times New Roman"/>
          <w:b/>
          <w:color w:val="auto"/>
          <w:sz w:val="22"/>
          <w:szCs w:val="22"/>
        </w:rPr>
      </w:pPr>
      <w:r w:rsidRPr="00F958D0">
        <w:rPr>
          <w:rFonts w:asciiTheme="minorHAnsi" w:hAnsiTheme="minorHAnsi" w:cs="Times New Roman"/>
          <w:b/>
          <w:color w:val="auto"/>
          <w:sz w:val="22"/>
          <w:szCs w:val="22"/>
        </w:rPr>
        <w:t>Rodzice:</w:t>
      </w:r>
    </w:p>
    <w:p w:rsidR="00F958D0" w:rsidRDefault="00F958D0" w:rsidP="005B45EE">
      <w:pPr>
        <w:pStyle w:val="Default"/>
        <w:jc w:val="both"/>
        <w:rPr>
          <w:rFonts w:asciiTheme="minorHAnsi" w:hAnsiTheme="minorHAnsi" w:cs="Times New Roman"/>
          <w:sz w:val="22"/>
          <w:szCs w:val="22"/>
        </w:rPr>
      </w:pPr>
    </w:p>
    <w:p w:rsidR="00F958D0" w:rsidRDefault="00F958D0" w:rsidP="00FD4DFA">
      <w:pPr>
        <w:pStyle w:val="Default"/>
        <w:numPr>
          <w:ilvl w:val="0"/>
          <w:numId w:val="23"/>
        </w:numPr>
        <w:jc w:val="both"/>
        <w:rPr>
          <w:rFonts w:asciiTheme="minorHAnsi" w:hAnsiTheme="minorHAnsi" w:cs="Times New Roman"/>
          <w:sz w:val="22"/>
          <w:szCs w:val="22"/>
        </w:rPr>
      </w:pPr>
      <w:r>
        <w:rPr>
          <w:rFonts w:asciiTheme="minorHAnsi" w:hAnsiTheme="minorHAnsi" w:cs="Times New Roman"/>
          <w:sz w:val="22"/>
          <w:szCs w:val="22"/>
        </w:rPr>
        <w:t>współtworzą szkolny program wychowawczo – profilaktyczny,</w:t>
      </w:r>
    </w:p>
    <w:p w:rsidR="00F958D0" w:rsidRDefault="00246BCB" w:rsidP="00FD4DFA">
      <w:pPr>
        <w:pStyle w:val="Default"/>
        <w:numPr>
          <w:ilvl w:val="0"/>
          <w:numId w:val="23"/>
        </w:numPr>
        <w:jc w:val="both"/>
        <w:rPr>
          <w:rFonts w:asciiTheme="minorHAnsi" w:hAnsiTheme="minorHAnsi" w:cs="Times New Roman"/>
          <w:sz w:val="22"/>
          <w:szCs w:val="22"/>
        </w:rPr>
      </w:pPr>
      <w:r>
        <w:rPr>
          <w:rFonts w:asciiTheme="minorHAnsi" w:hAnsiTheme="minorHAnsi" w:cs="Times New Roman"/>
          <w:sz w:val="22"/>
          <w:szCs w:val="22"/>
        </w:rPr>
        <w:t>uczestniczą w diagnozowaniu</w:t>
      </w:r>
      <w:r w:rsidR="00293EAA">
        <w:rPr>
          <w:rFonts w:asciiTheme="minorHAnsi" w:hAnsiTheme="minorHAnsi" w:cs="Times New Roman"/>
          <w:sz w:val="22"/>
          <w:szCs w:val="22"/>
        </w:rPr>
        <w:t xml:space="preserve"> pracy wychowawczej szkoły,</w:t>
      </w:r>
    </w:p>
    <w:p w:rsidR="00293EAA" w:rsidRDefault="00293EAA" w:rsidP="00FD4DFA">
      <w:pPr>
        <w:pStyle w:val="Default"/>
        <w:numPr>
          <w:ilvl w:val="0"/>
          <w:numId w:val="23"/>
        </w:numPr>
        <w:jc w:val="both"/>
        <w:rPr>
          <w:rFonts w:asciiTheme="minorHAnsi" w:hAnsiTheme="minorHAnsi" w:cs="Times New Roman"/>
          <w:sz w:val="22"/>
          <w:szCs w:val="22"/>
        </w:rPr>
      </w:pPr>
      <w:r>
        <w:rPr>
          <w:rFonts w:asciiTheme="minorHAnsi" w:hAnsiTheme="minorHAnsi" w:cs="Times New Roman"/>
          <w:sz w:val="22"/>
          <w:szCs w:val="22"/>
        </w:rPr>
        <w:t xml:space="preserve">uczestniczą w wywiadówkach organizowanych przez szkołę, </w:t>
      </w:r>
    </w:p>
    <w:p w:rsidR="00293EAA" w:rsidRDefault="00293EAA" w:rsidP="00FD4DFA">
      <w:pPr>
        <w:pStyle w:val="Default"/>
        <w:numPr>
          <w:ilvl w:val="0"/>
          <w:numId w:val="23"/>
        </w:numPr>
        <w:jc w:val="both"/>
        <w:rPr>
          <w:rFonts w:asciiTheme="minorHAnsi" w:hAnsiTheme="minorHAnsi" w:cs="Times New Roman"/>
          <w:sz w:val="22"/>
          <w:szCs w:val="22"/>
        </w:rPr>
      </w:pPr>
      <w:r>
        <w:rPr>
          <w:rFonts w:asciiTheme="minorHAnsi" w:hAnsiTheme="minorHAnsi" w:cs="Times New Roman"/>
          <w:sz w:val="22"/>
          <w:szCs w:val="22"/>
        </w:rPr>
        <w:t xml:space="preserve">zasięgają informacji na temat swoich dzieci </w:t>
      </w:r>
      <w:r w:rsidR="000A1C61">
        <w:rPr>
          <w:rFonts w:asciiTheme="minorHAnsi" w:hAnsiTheme="minorHAnsi" w:cs="Times New Roman"/>
          <w:sz w:val="22"/>
          <w:szCs w:val="22"/>
        </w:rPr>
        <w:t>w bezpośrednim kontakcie z wychowawcą                 i nauczycielami oraz poprzez</w:t>
      </w:r>
      <w:r>
        <w:rPr>
          <w:rFonts w:asciiTheme="minorHAnsi" w:hAnsiTheme="minorHAnsi" w:cs="Times New Roman"/>
          <w:sz w:val="22"/>
          <w:szCs w:val="22"/>
        </w:rPr>
        <w:t xml:space="preserve"> dziennik elektroniczny,</w:t>
      </w:r>
    </w:p>
    <w:p w:rsidR="000A1C61" w:rsidRDefault="000A1C61" w:rsidP="00FD4DFA">
      <w:pPr>
        <w:pStyle w:val="Default"/>
        <w:numPr>
          <w:ilvl w:val="0"/>
          <w:numId w:val="23"/>
        </w:numPr>
        <w:jc w:val="both"/>
        <w:rPr>
          <w:rFonts w:asciiTheme="minorHAnsi" w:hAnsiTheme="minorHAnsi" w:cs="Times New Roman"/>
          <w:sz w:val="22"/>
          <w:szCs w:val="22"/>
        </w:rPr>
      </w:pPr>
      <w:r>
        <w:rPr>
          <w:rFonts w:asciiTheme="minorHAnsi" w:hAnsiTheme="minorHAnsi" w:cs="Times New Roman"/>
          <w:sz w:val="22"/>
          <w:szCs w:val="22"/>
        </w:rPr>
        <w:t>współpracują z wychowawcą klasy i innymi nauczycielami uczącymi w klasie,</w:t>
      </w:r>
    </w:p>
    <w:p w:rsidR="000A1C61" w:rsidRDefault="000A1C61" w:rsidP="00FD4DFA">
      <w:pPr>
        <w:pStyle w:val="Default"/>
        <w:numPr>
          <w:ilvl w:val="0"/>
          <w:numId w:val="23"/>
        </w:numPr>
        <w:jc w:val="both"/>
        <w:rPr>
          <w:rFonts w:asciiTheme="minorHAnsi" w:hAnsiTheme="minorHAnsi" w:cs="Times New Roman"/>
          <w:sz w:val="22"/>
          <w:szCs w:val="22"/>
        </w:rPr>
      </w:pPr>
      <w:r>
        <w:rPr>
          <w:rFonts w:asciiTheme="minorHAnsi" w:hAnsiTheme="minorHAnsi" w:cs="Times New Roman"/>
          <w:sz w:val="22"/>
          <w:szCs w:val="22"/>
        </w:rPr>
        <w:t>dbają o właściwą formę spędzania wolnego czasu przez dzieci,</w:t>
      </w:r>
    </w:p>
    <w:p w:rsidR="000A1C61" w:rsidRDefault="0001034B" w:rsidP="00FD4DFA">
      <w:pPr>
        <w:pStyle w:val="Default"/>
        <w:numPr>
          <w:ilvl w:val="0"/>
          <w:numId w:val="23"/>
        </w:numPr>
        <w:jc w:val="both"/>
        <w:rPr>
          <w:rFonts w:asciiTheme="minorHAnsi" w:hAnsiTheme="minorHAnsi" w:cs="Times New Roman"/>
          <w:sz w:val="22"/>
          <w:szCs w:val="22"/>
        </w:rPr>
      </w:pPr>
      <w:r>
        <w:rPr>
          <w:rFonts w:asciiTheme="minorHAnsi" w:hAnsiTheme="minorHAnsi" w:cs="Times New Roman"/>
          <w:sz w:val="22"/>
          <w:szCs w:val="22"/>
        </w:rPr>
        <w:t>r</w:t>
      </w:r>
      <w:r w:rsidR="000A1C61">
        <w:rPr>
          <w:rFonts w:asciiTheme="minorHAnsi" w:hAnsiTheme="minorHAnsi" w:cs="Times New Roman"/>
          <w:sz w:val="22"/>
          <w:szCs w:val="22"/>
        </w:rPr>
        <w:t xml:space="preserve">ada </w:t>
      </w:r>
      <w:r>
        <w:rPr>
          <w:rFonts w:asciiTheme="minorHAnsi" w:hAnsiTheme="minorHAnsi" w:cs="Times New Roman"/>
          <w:sz w:val="22"/>
          <w:szCs w:val="22"/>
        </w:rPr>
        <w:t>r</w:t>
      </w:r>
      <w:r w:rsidR="000A1C61">
        <w:rPr>
          <w:rFonts w:asciiTheme="minorHAnsi" w:hAnsiTheme="minorHAnsi" w:cs="Times New Roman"/>
          <w:sz w:val="22"/>
          <w:szCs w:val="22"/>
        </w:rPr>
        <w:t xml:space="preserve">odziców uchwala w porozumieniu z </w:t>
      </w:r>
      <w:r>
        <w:rPr>
          <w:rFonts w:asciiTheme="minorHAnsi" w:hAnsiTheme="minorHAnsi" w:cs="Times New Roman"/>
          <w:sz w:val="22"/>
          <w:szCs w:val="22"/>
        </w:rPr>
        <w:t>r</w:t>
      </w:r>
      <w:r w:rsidR="000A1C61">
        <w:rPr>
          <w:rFonts w:asciiTheme="minorHAnsi" w:hAnsiTheme="minorHAnsi" w:cs="Times New Roman"/>
          <w:sz w:val="22"/>
          <w:szCs w:val="22"/>
        </w:rPr>
        <w:t>adą pedagogiczną program wychowawczo – profilaktyczny szkoły.</w:t>
      </w:r>
    </w:p>
    <w:p w:rsidR="000A1C61" w:rsidRDefault="000A1C61" w:rsidP="005B45EE">
      <w:pPr>
        <w:pStyle w:val="Default"/>
        <w:jc w:val="both"/>
        <w:rPr>
          <w:rFonts w:asciiTheme="minorHAnsi" w:hAnsiTheme="minorHAnsi" w:cs="Times New Roman"/>
          <w:sz w:val="22"/>
          <w:szCs w:val="22"/>
        </w:rPr>
      </w:pPr>
    </w:p>
    <w:p w:rsidR="00293EAA" w:rsidRDefault="00293EAA" w:rsidP="005B45EE">
      <w:pPr>
        <w:pStyle w:val="Default"/>
        <w:jc w:val="both"/>
        <w:rPr>
          <w:rFonts w:asciiTheme="minorHAnsi" w:hAnsiTheme="minorHAnsi" w:cs="Times New Roman"/>
          <w:sz w:val="22"/>
          <w:szCs w:val="22"/>
        </w:rPr>
      </w:pPr>
    </w:p>
    <w:p w:rsidR="005B45EE" w:rsidRPr="000A1C61" w:rsidRDefault="005B45EE" w:rsidP="005B45EE">
      <w:pPr>
        <w:pStyle w:val="Default"/>
        <w:jc w:val="both"/>
        <w:rPr>
          <w:rFonts w:asciiTheme="minorHAnsi" w:hAnsiTheme="minorHAnsi" w:cs="Times New Roman"/>
          <w:b/>
          <w:color w:val="auto"/>
          <w:sz w:val="22"/>
          <w:szCs w:val="22"/>
        </w:rPr>
      </w:pPr>
      <w:r w:rsidRPr="000A1C61">
        <w:rPr>
          <w:rFonts w:asciiTheme="minorHAnsi" w:hAnsiTheme="minorHAnsi" w:cs="Times New Roman"/>
          <w:b/>
          <w:color w:val="auto"/>
          <w:sz w:val="22"/>
          <w:szCs w:val="22"/>
        </w:rPr>
        <w:t>Samorząd uczniowski:</w:t>
      </w:r>
    </w:p>
    <w:p w:rsidR="00C42523" w:rsidRPr="0007080E" w:rsidRDefault="00C42523" w:rsidP="005B45EE">
      <w:pPr>
        <w:pStyle w:val="Default"/>
        <w:ind w:left="1068"/>
        <w:jc w:val="both"/>
        <w:rPr>
          <w:rFonts w:asciiTheme="minorHAnsi" w:hAnsiTheme="minorHAnsi" w:cs="Times New Roman"/>
          <w:sz w:val="22"/>
          <w:szCs w:val="22"/>
        </w:rPr>
      </w:pPr>
    </w:p>
    <w:p w:rsidR="00F27A43" w:rsidRDefault="000A1C61" w:rsidP="00FD4DFA">
      <w:pPr>
        <w:pStyle w:val="Default"/>
        <w:numPr>
          <w:ilvl w:val="0"/>
          <w:numId w:val="24"/>
        </w:numPr>
        <w:jc w:val="both"/>
        <w:rPr>
          <w:rFonts w:asciiTheme="minorHAnsi" w:hAnsiTheme="minorHAnsi" w:cs="Times New Roman"/>
          <w:sz w:val="22"/>
          <w:szCs w:val="22"/>
        </w:rPr>
      </w:pPr>
      <w:r>
        <w:rPr>
          <w:rFonts w:asciiTheme="minorHAnsi" w:hAnsiTheme="minorHAnsi" w:cs="Times New Roman"/>
          <w:sz w:val="22"/>
          <w:szCs w:val="22"/>
        </w:rPr>
        <w:t xml:space="preserve">jest inspiratorem i organizatorem życia kulturalnego uczniów, działalności oświatowej, sportowej oraz rozrywkowej zgodnie z własnymi potrzebami i możliwościami organizacyjnymi w porozumieniu z dyrektorem szkoły, </w:t>
      </w:r>
    </w:p>
    <w:p w:rsidR="000A1C61" w:rsidRDefault="0001034B" w:rsidP="00FD4DFA">
      <w:pPr>
        <w:pStyle w:val="Default"/>
        <w:numPr>
          <w:ilvl w:val="0"/>
          <w:numId w:val="24"/>
        </w:numPr>
        <w:jc w:val="both"/>
        <w:rPr>
          <w:rFonts w:asciiTheme="minorHAnsi" w:hAnsiTheme="minorHAnsi" w:cs="Times New Roman"/>
          <w:sz w:val="22"/>
          <w:szCs w:val="22"/>
        </w:rPr>
      </w:pPr>
      <w:r>
        <w:rPr>
          <w:rFonts w:asciiTheme="minorHAnsi" w:hAnsiTheme="minorHAnsi" w:cs="Times New Roman"/>
          <w:sz w:val="22"/>
          <w:szCs w:val="22"/>
        </w:rPr>
        <w:t xml:space="preserve">uczestniczy w diagnozowaniu sytuacji wychowawczej szkoły, </w:t>
      </w:r>
    </w:p>
    <w:p w:rsidR="0001034B" w:rsidRDefault="0001034B" w:rsidP="00FD4DFA">
      <w:pPr>
        <w:pStyle w:val="Default"/>
        <w:numPr>
          <w:ilvl w:val="0"/>
          <w:numId w:val="24"/>
        </w:numPr>
        <w:jc w:val="both"/>
        <w:rPr>
          <w:rFonts w:asciiTheme="minorHAnsi" w:hAnsiTheme="minorHAnsi" w:cs="Times New Roman"/>
          <w:sz w:val="22"/>
          <w:szCs w:val="22"/>
        </w:rPr>
      </w:pPr>
      <w:r>
        <w:rPr>
          <w:rFonts w:asciiTheme="minorHAnsi" w:hAnsiTheme="minorHAnsi" w:cs="Times New Roman"/>
          <w:sz w:val="22"/>
          <w:szCs w:val="22"/>
        </w:rPr>
        <w:t>współpracuje z wychowawcami i radą pedagogiczną,</w:t>
      </w:r>
    </w:p>
    <w:p w:rsidR="0001034B" w:rsidRDefault="0001034B" w:rsidP="00FD4DFA">
      <w:pPr>
        <w:pStyle w:val="Default"/>
        <w:numPr>
          <w:ilvl w:val="0"/>
          <w:numId w:val="24"/>
        </w:numPr>
        <w:jc w:val="both"/>
        <w:rPr>
          <w:rFonts w:asciiTheme="minorHAnsi" w:hAnsiTheme="minorHAnsi" w:cs="Times New Roman"/>
          <w:sz w:val="22"/>
          <w:szCs w:val="22"/>
        </w:rPr>
      </w:pPr>
      <w:r>
        <w:rPr>
          <w:rFonts w:asciiTheme="minorHAnsi" w:hAnsiTheme="minorHAnsi" w:cs="Times New Roman"/>
          <w:sz w:val="22"/>
          <w:szCs w:val="22"/>
        </w:rPr>
        <w:t>prowadzi akcje pomocy dla potrzebujących kolegów,</w:t>
      </w:r>
    </w:p>
    <w:p w:rsidR="0001034B" w:rsidRDefault="0001034B" w:rsidP="00FD4DFA">
      <w:pPr>
        <w:pStyle w:val="Default"/>
        <w:numPr>
          <w:ilvl w:val="0"/>
          <w:numId w:val="24"/>
        </w:numPr>
        <w:jc w:val="both"/>
        <w:rPr>
          <w:rFonts w:asciiTheme="minorHAnsi" w:hAnsiTheme="minorHAnsi" w:cs="Times New Roman"/>
          <w:sz w:val="22"/>
          <w:szCs w:val="22"/>
        </w:rPr>
      </w:pPr>
      <w:r>
        <w:rPr>
          <w:rFonts w:asciiTheme="minorHAnsi" w:hAnsiTheme="minorHAnsi" w:cs="Times New Roman"/>
          <w:sz w:val="22"/>
          <w:szCs w:val="22"/>
        </w:rPr>
        <w:t>reprezentuje postawy i potrzeby środowiska uczniowskiego,</w:t>
      </w:r>
    </w:p>
    <w:p w:rsidR="0001034B" w:rsidRDefault="0001034B" w:rsidP="00FD4DFA">
      <w:pPr>
        <w:pStyle w:val="Default"/>
        <w:numPr>
          <w:ilvl w:val="0"/>
          <w:numId w:val="24"/>
        </w:numPr>
        <w:jc w:val="both"/>
        <w:rPr>
          <w:rFonts w:asciiTheme="minorHAnsi" w:hAnsiTheme="minorHAnsi" w:cs="Times New Roman"/>
          <w:sz w:val="22"/>
          <w:szCs w:val="22"/>
        </w:rPr>
      </w:pPr>
      <w:r>
        <w:rPr>
          <w:rFonts w:asciiTheme="minorHAnsi" w:hAnsiTheme="minorHAnsi" w:cs="Times New Roman"/>
          <w:sz w:val="22"/>
          <w:szCs w:val="22"/>
        </w:rPr>
        <w:t>propaguje ideę samorządności oraz wychowania dla demokracji,</w:t>
      </w:r>
    </w:p>
    <w:p w:rsidR="0001034B" w:rsidRDefault="0001034B" w:rsidP="00FD4DFA">
      <w:pPr>
        <w:pStyle w:val="Default"/>
        <w:numPr>
          <w:ilvl w:val="0"/>
          <w:numId w:val="24"/>
        </w:numPr>
        <w:jc w:val="both"/>
        <w:rPr>
          <w:rFonts w:asciiTheme="minorHAnsi" w:hAnsiTheme="minorHAnsi" w:cs="Times New Roman"/>
          <w:sz w:val="22"/>
          <w:szCs w:val="22"/>
        </w:rPr>
      </w:pPr>
      <w:r>
        <w:rPr>
          <w:rFonts w:asciiTheme="minorHAnsi" w:hAnsiTheme="minorHAnsi" w:cs="Times New Roman"/>
          <w:sz w:val="22"/>
          <w:szCs w:val="22"/>
        </w:rPr>
        <w:t>dba o dobre imię i honor szkoły oraz wzbogaca jej tradycję,</w:t>
      </w:r>
    </w:p>
    <w:p w:rsidR="0001034B" w:rsidRDefault="0001034B" w:rsidP="00FD4DFA">
      <w:pPr>
        <w:pStyle w:val="Default"/>
        <w:numPr>
          <w:ilvl w:val="0"/>
          <w:numId w:val="24"/>
        </w:numPr>
        <w:jc w:val="both"/>
        <w:rPr>
          <w:rFonts w:asciiTheme="minorHAnsi" w:hAnsiTheme="minorHAnsi" w:cs="Times New Roman"/>
          <w:sz w:val="22"/>
          <w:szCs w:val="22"/>
        </w:rPr>
      </w:pPr>
      <w:r>
        <w:rPr>
          <w:rFonts w:asciiTheme="minorHAnsi" w:hAnsiTheme="minorHAnsi" w:cs="Times New Roman"/>
          <w:sz w:val="22"/>
          <w:szCs w:val="22"/>
        </w:rPr>
        <w:t>reprezentuje szkołę w miejskich obchodach uroczystości i świąt państwowych,</w:t>
      </w:r>
    </w:p>
    <w:p w:rsidR="0001034B" w:rsidRPr="00C04D6F" w:rsidRDefault="007622F2" w:rsidP="00FD4DFA">
      <w:pPr>
        <w:pStyle w:val="Default"/>
        <w:numPr>
          <w:ilvl w:val="0"/>
          <w:numId w:val="24"/>
        </w:numPr>
        <w:jc w:val="both"/>
        <w:rPr>
          <w:rFonts w:asciiTheme="minorHAnsi" w:hAnsiTheme="minorHAnsi" w:cs="Times New Roman"/>
          <w:sz w:val="22"/>
          <w:szCs w:val="22"/>
        </w:rPr>
      </w:pPr>
      <w:r>
        <w:rPr>
          <w:rFonts w:asciiTheme="minorHAnsi" w:hAnsiTheme="minorHAnsi" w:cs="Times New Roman"/>
          <w:sz w:val="22"/>
          <w:szCs w:val="22"/>
        </w:rPr>
        <w:t>podejmuje</w:t>
      </w:r>
      <w:r w:rsidR="0001034B">
        <w:rPr>
          <w:rFonts w:asciiTheme="minorHAnsi" w:hAnsiTheme="minorHAnsi" w:cs="Times New Roman"/>
          <w:sz w:val="22"/>
          <w:szCs w:val="22"/>
        </w:rPr>
        <w:t xml:space="preserve"> działania z zakresu wolontariatu.</w:t>
      </w:r>
    </w:p>
    <w:p w:rsidR="00F27A43" w:rsidRPr="00C04D6F" w:rsidRDefault="00F27A43" w:rsidP="00C04D6F">
      <w:pPr>
        <w:pStyle w:val="Default"/>
        <w:jc w:val="both"/>
        <w:rPr>
          <w:rFonts w:asciiTheme="minorHAnsi" w:hAnsiTheme="minorHAnsi" w:cs="Times New Roman"/>
          <w:sz w:val="22"/>
          <w:szCs w:val="22"/>
        </w:rPr>
      </w:pPr>
    </w:p>
    <w:p w:rsidR="00F27A43" w:rsidRPr="00C04D6F" w:rsidRDefault="00F27A43" w:rsidP="00C04D6F">
      <w:pPr>
        <w:pStyle w:val="Default"/>
        <w:jc w:val="both"/>
        <w:rPr>
          <w:rFonts w:asciiTheme="minorHAnsi" w:hAnsiTheme="minorHAnsi" w:cs="Times New Roman"/>
          <w:sz w:val="22"/>
          <w:szCs w:val="22"/>
        </w:rPr>
      </w:pPr>
    </w:p>
    <w:p w:rsidR="007E0BDA" w:rsidRDefault="007E0BDA" w:rsidP="007E0BDA"/>
    <w:p w:rsidR="00762DE9" w:rsidRDefault="00762DE9" w:rsidP="007E0BDA"/>
    <w:p w:rsidR="006F4BA4" w:rsidRDefault="006F4BA4" w:rsidP="00FD4DFA">
      <w:pPr>
        <w:pStyle w:val="Akapitzlist"/>
        <w:numPr>
          <w:ilvl w:val="0"/>
          <w:numId w:val="4"/>
        </w:numPr>
        <w:rPr>
          <w:i/>
        </w:rPr>
      </w:pPr>
      <w:r w:rsidRPr="000A1C61">
        <w:rPr>
          <w:i/>
        </w:rPr>
        <w:lastRenderedPageBreak/>
        <w:t>Materialne zasoby szkoły</w:t>
      </w:r>
    </w:p>
    <w:p w:rsidR="0001034B" w:rsidRPr="000A1C61" w:rsidRDefault="0001034B" w:rsidP="0001034B">
      <w:pPr>
        <w:pStyle w:val="Akapitzlist"/>
        <w:ind w:left="1068"/>
        <w:rPr>
          <w:i/>
        </w:rPr>
      </w:pPr>
    </w:p>
    <w:p w:rsidR="00F27A43" w:rsidRPr="006565E7" w:rsidRDefault="00F27A43" w:rsidP="006565E7">
      <w:pPr>
        <w:pStyle w:val="Pa0"/>
        <w:ind w:firstLine="708"/>
        <w:jc w:val="both"/>
        <w:rPr>
          <w:rFonts w:asciiTheme="minorHAnsi" w:hAnsiTheme="minorHAnsi" w:cs="Times New Roman"/>
          <w:color w:val="000000"/>
        </w:rPr>
      </w:pPr>
      <w:r w:rsidRPr="007622F2">
        <w:rPr>
          <w:rFonts w:asciiTheme="minorHAnsi" w:hAnsiTheme="minorHAnsi" w:cs="Times New Roman"/>
          <w:color w:val="000000"/>
        </w:rPr>
        <w:t xml:space="preserve">Materialne zasoby szkoły to: </w:t>
      </w:r>
      <w:r w:rsidRPr="007622F2">
        <w:rPr>
          <w:rFonts w:asciiTheme="minorHAnsi" w:hAnsiTheme="minorHAnsi" w:cs="Times New Roman"/>
        </w:rPr>
        <w:t>30 sal lekcyjnych</w:t>
      </w:r>
      <w:r w:rsidR="006565E7">
        <w:rPr>
          <w:rFonts w:asciiTheme="minorHAnsi" w:hAnsiTheme="minorHAnsi" w:cs="Times New Roman"/>
        </w:rPr>
        <w:t>,</w:t>
      </w:r>
      <w:r w:rsidRPr="007622F2">
        <w:rPr>
          <w:rFonts w:asciiTheme="minorHAnsi" w:hAnsiTheme="minorHAnsi" w:cs="Times New Roman"/>
        </w:rPr>
        <w:t xml:space="preserve"> w tym 2 sale komputerowe, Internetowe Centrum Informacji Multimedialnej, 9 oddziałów świetlicowych, umożliwiających opiekę oraz pomoc wychowawczą i edukacyjną po lekcjach. Dodatkowo szkoła wyposażona jest również w sale do terapii pedagogicznej, logopedycznej i innych zajęć rewalidacyjnych oraz 2 sale gimnastyczne, które umożliwiają uczniom </w:t>
      </w:r>
      <w:r w:rsidR="007622F2" w:rsidRPr="007622F2">
        <w:rPr>
          <w:rFonts w:asciiTheme="minorHAnsi" w:hAnsiTheme="minorHAnsi" w:cs="Times New Roman"/>
        </w:rPr>
        <w:t>rozwój fizyczny</w:t>
      </w:r>
      <w:r w:rsidRPr="007622F2">
        <w:rPr>
          <w:rFonts w:asciiTheme="minorHAnsi" w:hAnsiTheme="minorHAnsi" w:cs="Times New Roman"/>
        </w:rPr>
        <w:t>. Wszystkie klasy są wyposażone</w:t>
      </w:r>
      <w:r w:rsidR="007622F2" w:rsidRPr="007622F2">
        <w:rPr>
          <w:rFonts w:asciiTheme="minorHAnsi" w:hAnsiTheme="minorHAnsi" w:cs="Times New Roman"/>
        </w:rPr>
        <w:t xml:space="preserve"> w niezbędne pomoce dydaktyczne. </w:t>
      </w:r>
      <w:r w:rsidRPr="007622F2">
        <w:rPr>
          <w:rFonts w:asciiTheme="minorHAnsi" w:hAnsiTheme="minorHAnsi" w:cs="Times New Roman"/>
        </w:rPr>
        <w:t>Każd</w:t>
      </w:r>
      <w:r w:rsidR="0062680C">
        <w:rPr>
          <w:rFonts w:asciiTheme="minorHAnsi" w:hAnsiTheme="minorHAnsi" w:cs="Times New Roman"/>
        </w:rPr>
        <w:t>a</w:t>
      </w:r>
      <w:r w:rsidRPr="007622F2">
        <w:rPr>
          <w:rFonts w:asciiTheme="minorHAnsi" w:hAnsiTheme="minorHAnsi" w:cs="Times New Roman"/>
        </w:rPr>
        <w:t xml:space="preserve"> </w:t>
      </w:r>
      <w:r w:rsidR="0062680C">
        <w:rPr>
          <w:rFonts w:asciiTheme="minorHAnsi" w:hAnsiTheme="minorHAnsi" w:cs="Times New Roman"/>
        </w:rPr>
        <w:t>klasopracownia</w:t>
      </w:r>
      <w:r w:rsidRPr="007622F2">
        <w:rPr>
          <w:rFonts w:asciiTheme="minorHAnsi" w:hAnsiTheme="minorHAnsi" w:cs="Times New Roman"/>
        </w:rPr>
        <w:t xml:space="preserve"> ma przydzielonego opiekuna</w:t>
      </w:r>
      <w:r w:rsidR="00DE49E8">
        <w:rPr>
          <w:rFonts w:asciiTheme="minorHAnsi" w:hAnsiTheme="minorHAnsi" w:cs="Times New Roman"/>
        </w:rPr>
        <w:t>, który dba o jej</w:t>
      </w:r>
      <w:r w:rsidRPr="007622F2">
        <w:rPr>
          <w:rFonts w:asciiTheme="minorHAnsi" w:hAnsiTheme="minorHAnsi" w:cs="Times New Roman"/>
        </w:rPr>
        <w:t xml:space="preserve"> wygląd i efektywne funkcjonowanie. Przy obecnej </w:t>
      </w:r>
      <w:r w:rsidR="0062680C">
        <w:rPr>
          <w:rFonts w:asciiTheme="minorHAnsi" w:hAnsiTheme="minorHAnsi" w:cs="Times New Roman"/>
        </w:rPr>
        <w:t>liczbie</w:t>
      </w:r>
      <w:r w:rsidRPr="007622F2">
        <w:rPr>
          <w:rFonts w:asciiTheme="minorHAnsi" w:hAnsiTheme="minorHAnsi" w:cs="Times New Roman"/>
        </w:rPr>
        <w:t xml:space="preserve"> uczniów nie występują żadne braki lokalowe. Szkoła dysponuje bazą niezbędną do realizacji swoich zadań statutowych. Uczniowie i pracownicy mają dostęp do materiałów dydaktycznych zgodnie z potrzebami. Oferta szkoły obejmuje wykorzystanie nowoczesnych technik i programów multimedialnych. Nauczyciele w pełni dbają o szkolny sprzęt i pomoce dydaktyczne. Stan techniczny obiektu i urządzeń w szkole gwarantuje uczniom bezpieczeństwo. Budynek szkolny jest objęty nadzorem budowlanym, systematycznie kontrolowany pod względem BHP, sprawdzany jest stan instalacji elektrycznej, wentylacji kominowych i gaśnic. Potwierdzone jest to protokołami technicznymi rocznymi i 5-letnimi oraz protokołami z kontroli stacji sanitarno - epidemiologicznej. Wszelkie usterki </w:t>
      </w:r>
      <w:r w:rsidR="0062680C" w:rsidRPr="007622F2">
        <w:rPr>
          <w:rFonts w:asciiTheme="minorHAnsi" w:hAnsiTheme="minorHAnsi" w:cs="Times New Roman"/>
        </w:rPr>
        <w:t xml:space="preserve">stwierdzone </w:t>
      </w:r>
      <w:r w:rsidR="0062680C">
        <w:rPr>
          <w:rFonts w:asciiTheme="minorHAnsi" w:hAnsiTheme="minorHAnsi" w:cs="Times New Roman"/>
        </w:rPr>
        <w:t>podczas</w:t>
      </w:r>
      <w:r w:rsidRPr="007622F2">
        <w:rPr>
          <w:rFonts w:asciiTheme="minorHAnsi" w:hAnsiTheme="minorHAnsi" w:cs="Times New Roman"/>
        </w:rPr>
        <w:t xml:space="preserve"> kontroli są na bieżąco usuwane. Znikomy procent wypadków świadczy o zapewnieniu bezpieczeństwa na terenie placówki. Dyrektor </w:t>
      </w:r>
      <w:r w:rsidR="0062680C">
        <w:rPr>
          <w:rFonts w:asciiTheme="minorHAnsi" w:hAnsiTheme="minorHAnsi" w:cs="Times New Roman"/>
        </w:rPr>
        <w:t>s</w:t>
      </w:r>
      <w:r w:rsidRPr="007622F2">
        <w:rPr>
          <w:rFonts w:asciiTheme="minorHAnsi" w:hAnsiTheme="minorHAnsi" w:cs="Times New Roman"/>
        </w:rPr>
        <w:t xml:space="preserve">zkoły zobowiązał nauczycieli do przypominania zasad bezpiecznego zachowania się uczniów w szkole podczas lekcji </w:t>
      </w:r>
      <w:r w:rsidR="00DE49E8">
        <w:rPr>
          <w:rFonts w:asciiTheme="minorHAnsi" w:hAnsiTheme="minorHAnsi" w:cs="Times New Roman"/>
        </w:rPr>
        <w:t xml:space="preserve">                         </w:t>
      </w:r>
      <w:r w:rsidRPr="007622F2">
        <w:rPr>
          <w:rFonts w:asciiTheme="minorHAnsi" w:hAnsiTheme="minorHAnsi" w:cs="Times New Roman"/>
        </w:rPr>
        <w:t xml:space="preserve">i przerw oraz zasad korzystania z sal gimnastycznych. Nauczyciele pełnią dyżury w czasie przerw zgodnie z harmonogramem i obowiązującym regulaminem. W ciągu ostatnich lat </w:t>
      </w:r>
      <w:r w:rsidR="0062680C">
        <w:rPr>
          <w:rFonts w:asciiTheme="minorHAnsi" w:hAnsiTheme="minorHAnsi" w:cs="Times New Roman"/>
        </w:rPr>
        <w:t>systematycznie</w:t>
      </w:r>
      <w:r w:rsidRPr="007622F2">
        <w:rPr>
          <w:rFonts w:asciiTheme="minorHAnsi" w:hAnsiTheme="minorHAnsi" w:cs="Times New Roman"/>
        </w:rPr>
        <w:t xml:space="preserve"> wzbogac</w:t>
      </w:r>
      <w:r w:rsidR="0062680C">
        <w:rPr>
          <w:rFonts w:asciiTheme="minorHAnsi" w:hAnsiTheme="minorHAnsi" w:cs="Times New Roman"/>
        </w:rPr>
        <w:t>ano wyposażenie</w:t>
      </w:r>
      <w:r w:rsidRPr="007622F2">
        <w:rPr>
          <w:rFonts w:asciiTheme="minorHAnsi" w:hAnsiTheme="minorHAnsi" w:cs="Times New Roman"/>
        </w:rPr>
        <w:t xml:space="preserve"> szkoły. Powstało </w:t>
      </w:r>
      <w:r w:rsidR="0062680C" w:rsidRPr="007622F2">
        <w:rPr>
          <w:rFonts w:asciiTheme="minorHAnsi" w:hAnsiTheme="minorHAnsi" w:cs="Times New Roman"/>
        </w:rPr>
        <w:t xml:space="preserve">wielofunkcyjne </w:t>
      </w:r>
      <w:r w:rsidRPr="007622F2">
        <w:rPr>
          <w:rFonts w:asciiTheme="minorHAnsi" w:hAnsiTheme="minorHAnsi" w:cs="Times New Roman"/>
        </w:rPr>
        <w:t xml:space="preserve">boisko, plac zabaw oraz </w:t>
      </w:r>
      <w:r w:rsidR="0062680C">
        <w:rPr>
          <w:rFonts w:asciiTheme="minorHAnsi" w:hAnsiTheme="minorHAnsi" w:cs="Times New Roman"/>
        </w:rPr>
        <w:t>nowoczesna sala gimnastyczna</w:t>
      </w:r>
      <w:r w:rsidRPr="007622F2">
        <w:rPr>
          <w:rFonts w:asciiTheme="minorHAnsi" w:hAnsiTheme="minorHAnsi"/>
        </w:rPr>
        <w:t xml:space="preserve">. </w:t>
      </w:r>
      <w:r w:rsidR="00C4641C">
        <w:rPr>
          <w:rFonts w:asciiTheme="minorHAnsi" w:hAnsiTheme="minorHAnsi" w:cs="Times New Roman"/>
        </w:rPr>
        <w:t>Biblioteka szkolna</w:t>
      </w:r>
      <w:r w:rsidRPr="007622F2">
        <w:rPr>
          <w:rFonts w:asciiTheme="minorHAnsi" w:hAnsiTheme="minorHAnsi" w:cs="Times New Roman"/>
        </w:rPr>
        <w:t xml:space="preserve"> wyposażona jest w wiele pozycji literatury fachowej, poradników oraz czasopism związanych z wychowaniem </w:t>
      </w:r>
      <w:r w:rsidR="00DE49E8">
        <w:rPr>
          <w:rFonts w:asciiTheme="minorHAnsi" w:hAnsiTheme="minorHAnsi" w:cs="Times New Roman"/>
        </w:rPr>
        <w:t xml:space="preserve">                         </w:t>
      </w:r>
      <w:r w:rsidRPr="007622F2">
        <w:rPr>
          <w:rFonts w:asciiTheme="minorHAnsi" w:hAnsiTheme="minorHAnsi" w:cs="Times New Roman"/>
        </w:rPr>
        <w:t>i profilaktyką.</w:t>
      </w:r>
    </w:p>
    <w:p w:rsidR="00F27A43" w:rsidRPr="007622F2" w:rsidRDefault="00F27A43" w:rsidP="00F27A43">
      <w:pPr>
        <w:pStyle w:val="Default"/>
        <w:ind w:firstLine="708"/>
        <w:jc w:val="both"/>
        <w:rPr>
          <w:rFonts w:asciiTheme="minorHAnsi" w:hAnsiTheme="minorHAnsi" w:cs="Times New Roman"/>
        </w:rPr>
      </w:pPr>
      <w:r w:rsidRPr="007622F2">
        <w:rPr>
          <w:rFonts w:asciiTheme="minorHAnsi" w:hAnsiTheme="minorHAnsi" w:cs="Times New Roman"/>
        </w:rPr>
        <w:t xml:space="preserve">Wszystkie środki finansowe szkoły pozyskiwane są z funduszy </w:t>
      </w:r>
      <w:r w:rsidR="00C4641C">
        <w:rPr>
          <w:rFonts w:asciiTheme="minorHAnsi" w:hAnsiTheme="minorHAnsi" w:cs="Times New Roman"/>
        </w:rPr>
        <w:t>U</w:t>
      </w:r>
      <w:r w:rsidRPr="007622F2">
        <w:rPr>
          <w:rFonts w:asciiTheme="minorHAnsi" w:hAnsiTheme="minorHAnsi" w:cs="Times New Roman"/>
        </w:rPr>
        <w:t>rzędu Miasta Mielca oraz od prywatnych sponsorów, w tym rodziców. Dobra wzajemna współpraca z Radą Rodziców pozwala na zakup</w:t>
      </w:r>
      <w:r w:rsidR="00C4641C">
        <w:rPr>
          <w:rFonts w:asciiTheme="minorHAnsi" w:hAnsiTheme="minorHAnsi" w:cs="Times New Roman"/>
        </w:rPr>
        <w:t xml:space="preserve"> np.: nagród książkowych dla uczniów</w:t>
      </w:r>
      <w:r w:rsidR="002C6387">
        <w:rPr>
          <w:rFonts w:asciiTheme="minorHAnsi" w:hAnsiTheme="minorHAnsi" w:cs="Times New Roman"/>
        </w:rPr>
        <w:t>,</w:t>
      </w:r>
      <w:r w:rsidR="00C4641C">
        <w:rPr>
          <w:rFonts w:asciiTheme="minorHAnsi" w:hAnsiTheme="minorHAnsi" w:cs="Times New Roman"/>
        </w:rPr>
        <w:t xml:space="preserve"> reprezentacyjnych strojów sportowych, kostiumów tanecznych.</w:t>
      </w:r>
      <w:r w:rsidRPr="007622F2">
        <w:rPr>
          <w:rFonts w:asciiTheme="minorHAnsi" w:hAnsiTheme="minorHAnsi" w:cs="Times New Roman"/>
        </w:rPr>
        <w:t xml:space="preserve">  </w:t>
      </w:r>
    </w:p>
    <w:p w:rsidR="00F27A43" w:rsidRPr="007622F2" w:rsidRDefault="00F27A43" w:rsidP="00F27A43"/>
    <w:p w:rsidR="006F4BA4" w:rsidRPr="002C6387" w:rsidRDefault="006F4BA4" w:rsidP="00FD4DFA">
      <w:pPr>
        <w:pStyle w:val="Akapitzlist"/>
        <w:numPr>
          <w:ilvl w:val="0"/>
          <w:numId w:val="4"/>
        </w:numPr>
        <w:rPr>
          <w:i/>
        </w:rPr>
      </w:pPr>
      <w:r w:rsidRPr="002C6387">
        <w:rPr>
          <w:i/>
        </w:rPr>
        <w:t>Skuteczne i nieskuteczne metody wychowawcze i profilaktyczne</w:t>
      </w:r>
    </w:p>
    <w:p w:rsidR="00F27A43" w:rsidRDefault="00F27A43" w:rsidP="00F27A43">
      <w:r w:rsidRPr="00DE49E8">
        <w:rPr>
          <w:b/>
        </w:rPr>
        <w:t>Skuteczne działania wychowawcze</w:t>
      </w:r>
      <w:r w:rsidR="00DE49E8">
        <w:t>:</w:t>
      </w:r>
    </w:p>
    <w:p w:rsidR="00F27A43" w:rsidRDefault="00DE49E8" w:rsidP="00FD4DFA">
      <w:pPr>
        <w:pStyle w:val="Akapitzlist"/>
        <w:numPr>
          <w:ilvl w:val="0"/>
          <w:numId w:val="5"/>
        </w:numPr>
      </w:pPr>
      <w:r>
        <w:t>s</w:t>
      </w:r>
      <w:r w:rsidR="00F27A43">
        <w:t>ystem żetonowy</w:t>
      </w:r>
      <w:r>
        <w:t>,</w:t>
      </w:r>
    </w:p>
    <w:p w:rsidR="00F27A43" w:rsidRDefault="00DE49E8" w:rsidP="00FD4DFA">
      <w:pPr>
        <w:pStyle w:val="Akapitzlist"/>
        <w:numPr>
          <w:ilvl w:val="0"/>
          <w:numId w:val="5"/>
        </w:numPr>
      </w:pPr>
      <w:r>
        <w:t>n</w:t>
      </w:r>
      <w:r w:rsidR="00F27A43">
        <w:t>aklejki motywacyjne</w:t>
      </w:r>
      <w:r>
        <w:t>,</w:t>
      </w:r>
    </w:p>
    <w:p w:rsidR="00F27A43" w:rsidRDefault="00DE49E8" w:rsidP="00FD4DFA">
      <w:pPr>
        <w:pStyle w:val="Akapitzlist"/>
        <w:numPr>
          <w:ilvl w:val="0"/>
          <w:numId w:val="5"/>
        </w:numPr>
      </w:pPr>
      <w:r>
        <w:t>r</w:t>
      </w:r>
      <w:r w:rsidR="00F27A43">
        <w:t>ozmowa z uczniem (wysłuchanie dwóch stron)</w:t>
      </w:r>
      <w:r>
        <w:t>,</w:t>
      </w:r>
    </w:p>
    <w:p w:rsidR="00F27A43" w:rsidRDefault="00DE49E8" w:rsidP="00FD4DFA">
      <w:pPr>
        <w:pStyle w:val="Akapitzlist"/>
        <w:numPr>
          <w:ilvl w:val="0"/>
          <w:numId w:val="5"/>
        </w:numPr>
      </w:pPr>
      <w:r>
        <w:t>r</w:t>
      </w:r>
      <w:r w:rsidR="00F27A43">
        <w:t>ozmowa z rodzicami, pedagogiem szkolnym</w:t>
      </w:r>
      <w:r>
        <w:t>,</w:t>
      </w:r>
    </w:p>
    <w:p w:rsidR="00F27A43" w:rsidRDefault="00DE49E8" w:rsidP="00FD4DFA">
      <w:pPr>
        <w:pStyle w:val="Akapitzlist"/>
        <w:numPr>
          <w:ilvl w:val="0"/>
          <w:numId w:val="5"/>
        </w:numPr>
      </w:pPr>
      <w:r>
        <w:t>s</w:t>
      </w:r>
      <w:r w:rsidR="00F27A43">
        <w:t>ystematyczność i konsekwencja w działaniu</w:t>
      </w:r>
      <w:r>
        <w:t>,</w:t>
      </w:r>
    </w:p>
    <w:p w:rsidR="00DE49E8" w:rsidRDefault="00DE49E8" w:rsidP="00FD4DFA">
      <w:pPr>
        <w:pStyle w:val="Akapitzlist"/>
        <w:numPr>
          <w:ilvl w:val="0"/>
          <w:numId w:val="5"/>
        </w:numPr>
      </w:pPr>
      <w:r>
        <w:t>d</w:t>
      </w:r>
      <w:r w:rsidR="00F27A43">
        <w:t>zienniczki uczniów – wpisanie uwagi</w:t>
      </w:r>
      <w:r>
        <w:t>,</w:t>
      </w:r>
    </w:p>
    <w:p w:rsidR="00F27A43" w:rsidRDefault="00DE49E8" w:rsidP="00FD4DFA">
      <w:pPr>
        <w:pStyle w:val="Akapitzlist"/>
        <w:numPr>
          <w:ilvl w:val="0"/>
          <w:numId w:val="5"/>
        </w:numPr>
      </w:pPr>
      <w:r>
        <w:t>d</w:t>
      </w:r>
      <w:r w:rsidR="00F27A43">
        <w:t xml:space="preserve">awanie szansy i podkreślanie tego, że </w:t>
      </w:r>
      <w:r>
        <w:t xml:space="preserve">uczeń </w:t>
      </w:r>
      <w:r w:rsidR="00F27A43">
        <w:t>dostał szansę</w:t>
      </w:r>
      <w:r>
        <w:t>,</w:t>
      </w:r>
    </w:p>
    <w:p w:rsidR="00F27A43" w:rsidRDefault="00DE49E8" w:rsidP="00FD4DFA">
      <w:pPr>
        <w:pStyle w:val="Akapitzlist"/>
        <w:numPr>
          <w:ilvl w:val="0"/>
          <w:numId w:val="5"/>
        </w:numPr>
      </w:pPr>
      <w:r>
        <w:t>p</w:t>
      </w:r>
      <w:r w:rsidR="00F27A43">
        <w:t>ochwała na forum klasy</w:t>
      </w:r>
      <w:r>
        <w:t>,</w:t>
      </w:r>
    </w:p>
    <w:p w:rsidR="00F27A43" w:rsidRDefault="00DE49E8" w:rsidP="00FD4DFA">
      <w:pPr>
        <w:pStyle w:val="Akapitzlist"/>
        <w:numPr>
          <w:ilvl w:val="0"/>
          <w:numId w:val="5"/>
        </w:numPr>
      </w:pPr>
      <w:r>
        <w:t>p</w:t>
      </w:r>
      <w:r w:rsidR="00F27A43">
        <w:t>ochwała do rodziców</w:t>
      </w:r>
      <w:r>
        <w:t>.</w:t>
      </w:r>
    </w:p>
    <w:p w:rsidR="00F27A43" w:rsidRPr="00DE49E8" w:rsidRDefault="00F27A43" w:rsidP="00F27A43">
      <w:pPr>
        <w:rPr>
          <w:b/>
        </w:rPr>
      </w:pPr>
      <w:r w:rsidRPr="00DE49E8">
        <w:rPr>
          <w:b/>
        </w:rPr>
        <w:lastRenderedPageBreak/>
        <w:t>Nieskuteczne działania wychowawcze</w:t>
      </w:r>
      <w:r w:rsidR="00DE49E8" w:rsidRPr="00DE49E8">
        <w:rPr>
          <w:b/>
        </w:rPr>
        <w:t>:</w:t>
      </w:r>
    </w:p>
    <w:p w:rsidR="00F27A43" w:rsidRDefault="00DE49E8" w:rsidP="00FD4DFA">
      <w:pPr>
        <w:pStyle w:val="Akapitzlist"/>
        <w:numPr>
          <w:ilvl w:val="0"/>
          <w:numId w:val="6"/>
        </w:numPr>
      </w:pPr>
      <w:r>
        <w:t>n</w:t>
      </w:r>
      <w:r w:rsidR="0050050D">
        <w:t xml:space="preserve">admierne reagowanie - </w:t>
      </w:r>
      <w:r w:rsidR="00F27A43">
        <w:t xml:space="preserve">wpisywanie uwagi </w:t>
      </w:r>
      <w:r w:rsidR="002C6387">
        <w:t>za drobne przewinienia uczniów</w:t>
      </w:r>
      <w:r>
        <w:t>,</w:t>
      </w:r>
    </w:p>
    <w:p w:rsidR="00F27A43" w:rsidRDefault="0050050D" w:rsidP="00FD4DFA">
      <w:pPr>
        <w:pStyle w:val="Akapitzlist"/>
        <w:numPr>
          <w:ilvl w:val="0"/>
          <w:numId w:val="6"/>
        </w:numPr>
      </w:pPr>
      <w:r>
        <w:t>próba rozwiązania</w:t>
      </w:r>
      <w:r w:rsidR="00F27A43">
        <w:t xml:space="preserve"> problemu krzykiem</w:t>
      </w:r>
      <w:r w:rsidR="00DE49E8">
        <w:t>,</w:t>
      </w:r>
    </w:p>
    <w:p w:rsidR="00F27A43" w:rsidRDefault="00DE49E8" w:rsidP="00FD4DFA">
      <w:pPr>
        <w:pStyle w:val="Akapitzlist"/>
        <w:numPr>
          <w:ilvl w:val="0"/>
          <w:numId w:val="6"/>
        </w:numPr>
      </w:pPr>
      <w:r>
        <w:t>b</w:t>
      </w:r>
      <w:r w:rsidR="00F27A43">
        <w:t>rak konsekwencji</w:t>
      </w:r>
      <w:r>
        <w:t>,</w:t>
      </w:r>
    </w:p>
    <w:p w:rsidR="00DE49E8" w:rsidRDefault="00DE49E8" w:rsidP="00FD4DFA">
      <w:pPr>
        <w:pStyle w:val="Akapitzlist"/>
        <w:numPr>
          <w:ilvl w:val="0"/>
          <w:numId w:val="6"/>
        </w:numPr>
      </w:pPr>
      <w:r>
        <w:t>niesprawiedliwe traktowanie uczniów.</w:t>
      </w:r>
    </w:p>
    <w:p w:rsidR="00827FA9" w:rsidRDefault="00827FA9" w:rsidP="00827FA9">
      <w:pPr>
        <w:pStyle w:val="Akapitzlist"/>
        <w:ind w:left="765"/>
      </w:pPr>
    </w:p>
    <w:p w:rsidR="006F4BA4" w:rsidRPr="002C6387" w:rsidRDefault="006F4BA4" w:rsidP="00FD4DFA">
      <w:pPr>
        <w:pStyle w:val="Akapitzlist"/>
        <w:numPr>
          <w:ilvl w:val="0"/>
          <w:numId w:val="4"/>
        </w:numPr>
        <w:rPr>
          <w:i/>
        </w:rPr>
      </w:pPr>
      <w:r w:rsidRPr="002C6387">
        <w:rPr>
          <w:i/>
        </w:rPr>
        <w:t>Źródła zewnętrznego wsparcia wychowawczego i profilaktycznego</w:t>
      </w:r>
    </w:p>
    <w:p w:rsidR="00293EAA" w:rsidRDefault="00293EAA" w:rsidP="00DE49E8">
      <w:pPr>
        <w:ind w:firstLine="708"/>
        <w:jc w:val="both"/>
      </w:pPr>
      <w:r>
        <w:t>Szkoła współpracuje z różnymi instytucjami pomocowymi. Poradnia Psychologiczno</w:t>
      </w:r>
      <w:r w:rsidR="00DE49E8">
        <w:t xml:space="preserve"> </w:t>
      </w:r>
      <w:r>
        <w:t xml:space="preserve">-Pedagogiczna diagnozuje dzieci, co w dużej mierze warunkuje pracę z </w:t>
      </w:r>
      <w:r w:rsidR="00DE49E8">
        <w:t>nimi</w:t>
      </w:r>
      <w:r>
        <w:t>. Uczniowie posiadający opinię i orzeczenie PPP otoczeni są szczególną opieką. Szkoła dostosowuje rodzaj i sposób warunków organizacji kształcenia do indywidualnych możliwości uczniów, a w przypadku orzeczenia do rodzaju niepełnosprawności. Szczególną opieką otoczeni są uczniowie posiadający orzeczenia o kształceniu specjalnym, dla których tworzone są IPETy, prowadzona jest rewalidacja, a także inne zajęcia specjalistyczne: korekcyjno</w:t>
      </w:r>
      <w:r w:rsidR="00DE49E8">
        <w:t xml:space="preserve"> </w:t>
      </w:r>
      <w:r>
        <w:t>- kompensacyjne, logopedyczne, psychoedukacyjne, o charakterze terapeutycznym, gimnastyka korekcyjna, a także zajęcia dydaktyczno</w:t>
      </w:r>
      <w:r w:rsidR="001615A0">
        <w:t xml:space="preserve"> </w:t>
      </w:r>
      <w:r>
        <w:t>- wyrównawcze. Całość dokumentacji wystawianej przez PPP, IPETy, dostosowania dla uczniów znajdują się w gabinecie pedagoga szkolnego.</w:t>
      </w:r>
    </w:p>
    <w:p w:rsidR="00293EAA" w:rsidRDefault="00293EAA" w:rsidP="001615A0">
      <w:pPr>
        <w:ind w:firstLine="708"/>
        <w:jc w:val="both"/>
      </w:pPr>
      <w:r>
        <w:t>Kolejna instytucją, z którą współpracuje szkoła jest MOPS. Pedagog szkolny nawiązuje kontakt z pracownikami socjalnymi w kwestii pomocy rodzinom borykającym się z różnymi trudnościami. W szczególnych przypadkach, gdy w domu stosowana jest przemoc fizyczna</w:t>
      </w:r>
      <w:r w:rsidR="001615A0">
        <w:t xml:space="preserve">                                 </w:t>
      </w:r>
      <w:r>
        <w:t xml:space="preserve"> i psychiczna wszczynana jest procedura Niebieskie</w:t>
      </w:r>
      <w:r w:rsidR="001615A0">
        <w:t>j</w:t>
      </w:r>
      <w:r>
        <w:t xml:space="preserve"> Karty. Wówczas grupa robocza wspólnie wypracowuje sposób pomocy rodzinie, a w szczególności dzieciom. </w:t>
      </w:r>
      <w:r w:rsidR="001615A0">
        <w:t xml:space="preserve">Dzieciom, których rodzice znaleźli się w trudnej sytuacji materialnej, </w:t>
      </w:r>
      <w:r>
        <w:t xml:space="preserve">MOPS przyznaje </w:t>
      </w:r>
      <w:r w:rsidR="001615A0">
        <w:t>bezpłatne</w:t>
      </w:r>
      <w:r>
        <w:t xml:space="preserve"> obiady w szkole.</w:t>
      </w:r>
    </w:p>
    <w:p w:rsidR="00293EAA" w:rsidRDefault="00293EAA" w:rsidP="001615A0">
      <w:pPr>
        <w:ind w:firstLine="708"/>
        <w:jc w:val="both"/>
      </w:pPr>
      <w:r>
        <w:t xml:space="preserve">Szkoła współpracuje również z policją. Pedagog zaprasza przedstawicieli prewencji na pogadanki do klas I pt. </w:t>
      </w:r>
      <w:r w:rsidRPr="001615A0">
        <w:rPr>
          <w:i/>
        </w:rPr>
        <w:t>Bezpieczna droga do szkoły</w:t>
      </w:r>
      <w:r>
        <w:t xml:space="preserve">, a także do klas VI-VII nt. </w:t>
      </w:r>
      <w:r w:rsidRPr="001615A0">
        <w:rPr>
          <w:i/>
        </w:rPr>
        <w:t>Demoralizacja i czyn karalny</w:t>
      </w:r>
      <w:r w:rsidR="001615A0">
        <w:rPr>
          <w:i/>
        </w:rPr>
        <w:t xml:space="preserve"> </w:t>
      </w:r>
      <w:r w:rsidRPr="001615A0">
        <w:rPr>
          <w:i/>
        </w:rPr>
        <w:t>- odpowiedzialność za swoje zachowanie</w:t>
      </w:r>
      <w:r>
        <w:t>. Ponadto</w:t>
      </w:r>
      <w:r w:rsidR="001615A0">
        <w:t>,</w:t>
      </w:r>
      <w:r>
        <w:t xml:space="preserve"> w przypadku przemocy w domu pedagog zeznaje jako świadek w Komendzie Powiatowej Policji. Poza tym</w:t>
      </w:r>
      <w:r w:rsidR="001615A0">
        <w:t>,</w:t>
      </w:r>
      <w:r>
        <w:t xml:space="preserve"> w sytuacji zamieszczania niestosownych  informacji w Internecie pedagog zaprasza </w:t>
      </w:r>
      <w:r w:rsidR="001615A0">
        <w:t xml:space="preserve">policjanta </w:t>
      </w:r>
      <w:r>
        <w:t xml:space="preserve">do szkoły </w:t>
      </w:r>
      <w:r w:rsidR="001615A0">
        <w:t xml:space="preserve">na rozmowę </w:t>
      </w:r>
      <w:r>
        <w:t>z uczniem w obecności rodzica.</w:t>
      </w:r>
    </w:p>
    <w:p w:rsidR="00293EAA" w:rsidRDefault="00293EAA" w:rsidP="001615A0">
      <w:pPr>
        <w:ind w:firstLine="708"/>
        <w:jc w:val="both"/>
      </w:pPr>
      <w:r>
        <w:t>Współpraca z sądem opiera się na kontakcie z kuratorami, którzy rozmawiają z pedagogiem szkolnym i wychowawcami, w celu pomocy dzieciom w rodzinach borykających się z poważniejszymi problemami. Ponadto</w:t>
      </w:r>
      <w:r w:rsidR="001615A0">
        <w:t>,</w:t>
      </w:r>
      <w:r>
        <w:t xml:space="preserve"> pedagog wraz z wychowawcami pisze opinie do sądu</w:t>
      </w:r>
      <w:r w:rsidR="002C6387">
        <w:t xml:space="preserve"> i wnioskuje</w:t>
      </w:r>
      <w:r>
        <w:t xml:space="preserve"> o wgląd </w:t>
      </w:r>
      <w:r w:rsidR="001615A0">
        <w:t xml:space="preserve">                   </w:t>
      </w:r>
      <w:r>
        <w:t>w sytuację rodziny. Również pedagog jest przesłuchiwany jako świadek w trakcie rozprawy sądowej.</w:t>
      </w:r>
    </w:p>
    <w:p w:rsidR="00293EAA" w:rsidRDefault="00293EAA" w:rsidP="001615A0">
      <w:pPr>
        <w:ind w:firstLine="708"/>
        <w:jc w:val="both"/>
      </w:pPr>
      <w:r>
        <w:t>Współpraca z PCPR dotyczy dzieci z rodzin zastępczych</w:t>
      </w:r>
      <w:r w:rsidR="0028099F">
        <w:t xml:space="preserve">, którym </w:t>
      </w:r>
      <w:r>
        <w:t xml:space="preserve">co pół roku </w:t>
      </w:r>
      <w:r w:rsidR="0028099F">
        <w:t>wystawiana jest opinia</w:t>
      </w:r>
      <w:r>
        <w:t xml:space="preserve"> na temat funkcjonowania dziecka w szkole.</w:t>
      </w:r>
    </w:p>
    <w:p w:rsidR="001615A0" w:rsidRDefault="00293EAA" w:rsidP="000E486D">
      <w:pPr>
        <w:ind w:firstLine="708"/>
        <w:jc w:val="both"/>
      </w:pPr>
      <w:r>
        <w:t>Współpraca  ze świetlicami TPD i Kana polega na ustalaniu</w:t>
      </w:r>
      <w:r w:rsidR="001615A0">
        <w:t>,</w:t>
      </w:r>
      <w:r>
        <w:t xml:space="preserve"> w jaki sposób można pomóc dzieciom, które po</w:t>
      </w:r>
      <w:r w:rsidR="0028099F">
        <w:t xml:space="preserve"> szkole spędzają czas w</w:t>
      </w:r>
      <w:r>
        <w:t xml:space="preserve"> świetlicy profilaktycznej. </w:t>
      </w:r>
    </w:p>
    <w:p w:rsidR="001615A0" w:rsidRDefault="001615A0" w:rsidP="001615A0">
      <w:pPr>
        <w:ind w:firstLine="708"/>
        <w:jc w:val="both"/>
      </w:pPr>
    </w:p>
    <w:p w:rsidR="0050050D" w:rsidRDefault="0050050D" w:rsidP="001615A0">
      <w:pPr>
        <w:ind w:firstLine="708"/>
        <w:jc w:val="both"/>
      </w:pPr>
    </w:p>
    <w:p w:rsidR="0050050D" w:rsidRPr="005A18AF" w:rsidRDefault="001921F9" w:rsidP="0050050D">
      <w:pPr>
        <w:pStyle w:val="Akapitzlist"/>
        <w:numPr>
          <w:ilvl w:val="0"/>
          <w:numId w:val="4"/>
        </w:numPr>
        <w:rPr>
          <w:i/>
        </w:rPr>
      </w:pPr>
      <w:r w:rsidRPr="001615A0">
        <w:rPr>
          <w:i/>
        </w:rPr>
        <w:lastRenderedPageBreak/>
        <w:t>Potrzeby rozwojowe nauczycieli</w:t>
      </w:r>
    </w:p>
    <w:p w:rsidR="0050050D" w:rsidRPr="0050050D" w:rsidRDefault="0050050D" w:rsidP="005A18AF">
      <w:pPr>
        <w:ind w:firstLine="708"/>
        <w:jc w:val="both"/>
        <w:rPr>
          <w:rFonts w:cstheme="minorHAnsi"/>
          <w:color w:val="111111"/>
          <w:shd w:val="clear" w:color="auto" w:fill="FAFAFA"/>
        </w:rPr>
      </w:pPr>
      <w:r w:rsidRPr="005A18AF">
        <w:rPr>
          <w:rStyle w:val="semibold"/>
          <w:rFonts w:cstheme="minorHAnsi"/>
          <w:bCs/>
          <w:color w:val="111111"/>
        </w:rPr>
        <w:t>Doskonalenie zawodowe</w:t>
      </w:r>
      <w:r w:rsidRPr="005A18AF">
        <w:rPr>
          <w:rFonts w:cstheme="minorHAnsi"/>
          <w:color w:val="111111"/>
        </w:rPr>
        <w:t xml:space="preserve"> jest nieodłącznym elementem </w:t>
      </w:r>
      <w:r w:rsidR="005A18AF" w:rsidRPr="005A18AF">
        <w:rPr>
          <w:rFonts w:cstheme="minorHAnsi"/>
          <w:color w:val="111111"/>
        </w:rPr>
        <w:t>r</w:t>
      </w:r>
      <w:r w:rsidRPr="005A18AF">
        <w:rPr>
          <w:rFonts w:cstheme="minorHAnsi"/>
          <w:color w:val="111111"/>
        </w:rPr>
        <w:t>ozwoju zawodowego</w:t>
      </w:r>
      <w:r w:rsidR="005A18AF" w:rsidRPr="005A18AF">
        <w:rPr>
          <w:rFonts w:cstheme="minorHAnsi"/>
          <w:color w:val="111111"/>
        </w:rPr>
        <w:t xml:space="preserve"> każdego nauczyciela</w:t>
      </w:r>
      <w:r w:rsidRPr="005A18AF">
        <w:rPr>
          <w:rFonts w:cstheme="minorHAnsi"/>
          <w:color w:val="111111"/>
        </w:rPr>
        <w:t>.</w:t>
      </w:r>
      <w:r w:rsidR="005A18AF">
        <w:rPr>
          <w:rFonts w:cstheme="minorHAnsi"/>
          <w:color w:val="111111"/>
        </w:rPr>
        <w:t xml:space="preserve"> Odbywa się ono najczęściej w </w:t>
      </w:r>
      <w:r w:rsidRPr="005A18AF">
        <w:rPr>
          <w:rFonts w:cstheme="minorHAnsi"/>
          <w:color w:val="111111"/>
        </w:rPr>
        <w:t>trzech kategoriach: jako samokształcenie, wewnątrzszkolne doskonalenie nauczycieli (</w:t>
      </w:r>
      <w:r w:rsidRPr="005A18AF">
        <w:rPr>
          <w:rStyle w:val="smallcapsopentype"/>
          <w:rFonts w:cstheme="minorHAnsi"/>
          <w:smallCaps/>
          <w:color w:val="111111"/>
          <w:spacing w:val="22"/>
        </w:rPr>
        <w:t>wdn</w:t>
      </w:r>
      <w:r w:rsidRPr="005A18AF">
        <w:rPr>
          <w:rFonts w:cstheme="minorHAnsi"/>
          <w:color w:val="111111"/>
        </w:rPr>
        <w:t xml:space="preserve">) oraz realizowane poza szkołą doskonalenie instytucjonalne. </w:t>
      </w:r>
      <w:r w:rsidR="005A18AF" w:rsidRPr="005A18AF">
        <w:rPr>
          <w:rFonts w:cstheme="minorHAnsi"/>
          <w:color w:val="111111"/>
        </w:rPr>
        <w:t>Nauczyciele naszej szkoły</w:t>
      </w:r>
      <w:r w:rsidRPr="005A18AF">
        <w:rPr>
          <w:rFonts w:cstheme="minorHAnsi"/>
          <w:color w:val="111111"/>
        </w:rPr>
        <w:t xml:space="preserve"> </w:t>
      </w:r>
      <w:r w:rsidR="005A18AF" w:rsidRPr="005A18AF">
        <w:rPr>
          <w:rFonts w:cstheme="minorHAnsi"/>
          <w:color w:val="111111"/>
        </w:rPr>
        <w:t xml:space="preserve">systematycznie poszerzają swoją wiedzę i doskonalą umiejętności zawodowe. </w:t>
      </w:r>
      <w:r w:rsidRPr="005A18AF">
        <w:rPr>
          <w:rFonts w:cstheme="minorHAnsi"/>
          <w:color w:val="111111"/>
        </w:rPr>
        <w:t xml:space="preserve">W  </w:t>
      </w:r>
      <w:r w:rsidR="005A18AF" w:rsidRPr="005A18AF">
        <w:rPr>
          <w:rFonts w:cstheme="minorHAnsi"/>
          <w:color w:val="111111"/>
        </w:rPr>
        <w:t>ostatnich  latach uczestniczyli</w:t>
      </w:r>
      <w:r w:rsidRPr="005A18AF">
        <w:rPr>
          <w:rFonts w:cstheme="minorHAnsi"/>
          <w:color w:val="111111"/>
        </w:rPr>
        <w:t xml:space="preserve"> w licznych szkoleniach, kursach </w:t>
      </w:r>
      <w:r w:rsidR="005A18AF" w:rsidRPr="005A18AF">
        <w:rPr>
          <w:rFonts w:cstheme="minorHAnsi"/>
          <w:color w:val="111111"/>
        </w:rPr>
        <w:t xml:space="preserve">                                </w:t>
      </w:r>
      <w:r w:rsidRPr="005A18AF">
        <w:rPr>
          <w:rFonts w:cstheme="minorHAnsi"/>
          <w:color w:val="111111"/>
        </w:rPr>
        <w:t>i warsztatach dotyczących nowych metod i technik pracy</w:t>
      </w:r>
      <w:r w:rsidR="005A18AF" w:rsidRPr="005A18AF">
        <w:rPr>
          <w:rFonts w:cstheme="minorHAnsi"/>
          <w:color w:val="111111"/>
        </w:rPr>
        <w:t xml:space="preserve"> </w:t>
      </w:r>
      <w:r w:rsidRPr="005A18AF">
        <w:rPr>
          <w:rFonts w:cstheme="minorHAnsi"/>
          <w:color w:val="111111"/>
        </w:rPr>
        <w:t xml:space="preserve">z dzieckiem, kształtowania umiejętności kluczowych, rozwijania uzdolnień i zainteresowań, a  także w </w:t>
      </w:r>
      <w:r w:rsidR="005A18AF" w:rsidRPr="005A18AF">
        <w:rPr>
          <w:rFonts w:cstheme="minorHAnsi"/>
          <w:color w:val="111111"/>
        </w:rPr>
        <w:t>zakresie opieki  i profilaktyki</w:t>
      </w:r>
      <w:r w:rsidRPr="005A18AF">
        <w:rPr>
          <w:rFonts w:cstheme="minorHAnsi"/>
          <w:color w:val="111111"/>
        </w:rPr>
        <w:t>.</w:t>
      </w:r>
    </w:p>
    <w:p w:rsidR="0050050D" w:rsidRPr="0057283D" w:rsidRDefault="005A18AF" w:rsidP="0057283D">
      <w:pPr>
        <w:rPr>
          <w:rFonts w:cstheme="minorHAnsi"/>
        </w:rPr>
      </w:pPr>
      <w:r>
        <w:rPr>
          <w:rFonts w:cstheme="minorHAnsi"/>
        </w:rPr>
        <w:t>W ramach szkolenia r</w:t>
      </w:r>
      <w:r w:rsidR="0050050D" w:rsidRPr="0050050D">
        <w:rPr>
          <w:rFonts w:cstheme="minorHAnsi"/>
        </w:rPr>
        <w:t xml:space="preserve">ady </w:t>
      </w:r>
      <w:r>
        <w:rPr>
          <w:rFonts w:cstheme="minorHAnsi"/>
        </w:rPr>
        <w:t>p</w:t>
      </w:r>
      <w:r w:rsidR="0050050D" w:rsidRPr="0050050D">
        <w:rPr>
          <w:rFonts w:cstheme="minorHAnsi"/>
        </w:rPr>
        <w:t>edagogicznej</w:t>
      </w:r>
      <w:r w:rsidR="0057283D">
        <w:rPr>
          <w:rFonts w:cstheme="minorHAnsi"/>
        </w:rPr>
        <w:t xml:space="preserve"> poruszone zostały następujące tematy</w:t>
      </w:r>
      <w:r>
        <w:rPr>
          <w:rFonts w:cstheme="minorHAnsi"/>
        </w:rPr>
        <w:t xml:space="preserve"> </w:t>
      </w:r>
      <w:r w:rsidR="0050050D" w:rsidRPr="0050050D">
        <w:rPr>
          <w:rFonts w:cstheme="minorHAnsi"/>
        </w:rPr>
        <w:t>:</w:t>
      </w:r>
    </w:p>
    <w:p w:rsidR="0050050D" w:rsidRPr="0057283D" w:rsidRDefault="0050050D" w:rsidP="0057283D">
      <w:pPr>
        <w:pStyle w:val="Akapitzlist"/>
        <w:numPr>
          <w:ilvl w:val="0"/>
          <w:numId w:val="43"/>
        </w:numPr>
        <w:jc w:val="both"/>
        <w:rPr>
          <w:rFonts w:cstheme="minorHAnsi"/>
          <w:i/>
        </w:rPr>
      </w:pPr>
      <w:r w:rsidRPr="0057283D">
        <w:rPr>
          <w:rFonts w:cstheme="minorHAnsi"/>
          <w:i/>
        </w:rPr>
        <w:t>Wejść i porwać uczniów, ale jak? Jak prowadzić zajęcia, aby wzb</w:t>
      </w:r>
      <w:r w:rsidR="0057283D">
        <w:rPr>
          <w:rFonts w:cstheme="minorHAnsi"/>
          <w:i/>
        </w:rPr>
        <w:t>udzały zainteresowanie uczniów</w:t>
      </w:r>
      <w:r w:rsidRPr="0057283D">
        <w:rPr>
          <w:rFonts w:cstheme="minorHAnsi"/>
          <w:i/>
        </w:rPr>
        <w:t>.</w:t>
      </w:r>
    </w:p>
    <w:p w:rsidR="0050050D" w:rsidRPr="0057283D" w:rsidRDefault="0050050D" w:rsidP="0057283D">
      <w:pPr>
        <w:pStyle w:val="Akapitzlist"/>
        <w:numPr>
          <w:ilvl w:val="0"/>
          <w:numId w:val="43"/>
        </w:numPr>
        <w:jc w:val="both"/>
        <w:rPr>
          <w:rFonts w:cstheme="minorHAnsi"/>
          <w:i/>
        </w:rPr>
      </w:pPr>
      <w:r w:rsidRPr="0057283D">
        <w:rPr>
          <w:rFonts w:cstheme="minorHAnsi"/>
          <w:i/>
        </w:rPr>
        <w:t xml:space="preserve">Klasa z niską motywacją do nauki. Co robić, co mówić, żeby uczniowie się uczyli? </w:t>
      </w:r>
    </w:p>
    <w:p w:rsidR="0050050D" w:rsidRPr="0057283D" w:rsidRDefault="0050050D" w:rsidP="0057283D">
      <w:pPr>
        <w:pStyle w:val="Akapitzlist"/>
        <w:numPr>
          <w:ilvl w:val="0"/>
          <w:numId w:val="43"/>
        </w:numPr>
        <w:jc w:val="both"/>
        <w:rPr>
          <w:rFonts w:cstheme="minorHAnsi"/>
          <w:i/>
        </w:rPr>
      </w:pPr>
      <w:r w:rsidRPr="0057283D">
        <w:rPr>
          <w:rFonts w:cstheme="minorHAnsi"/>
          <w:i/>
        </w:rPr>
        <w:t>Praktyczne sposoby realizacji pomocy psychologiczno – pedagogicznej w szkole</w:t>
      </w:r>
      <w:r w:rsidR="0057283D">
        <w:rPr>
          <w:rFonts w:cstheme="minorHAnsi"/>
          <w:i/>
        </w:rPr>
        <w:t>.</w:t>
      </w:r>
    </w:p>
    <w:p w:rsidR="0057283D" w:rsidRDefault="0057283D" w:rsidP="0057283D">
      <w:pPr>
        <w:pStyle w:val="Akapitzlist"/>
        <w:numPr>
          <w:ilvl w:val="0"/>
          <w:numId w:val="43"/>
        </w:numPr>
        <w:jc w:val="both"/>
        <w:rPr>
          <w:rFonts w:cstheme="minorHAnsi"/>
          <w:i/>
        </w:rPr>
      </w:pPr>
      <w:r>
        <w:rPr>
          <w:rFonts w:cstheme="minorHAnsi"/>
          <w:i/>
        </w:rPr>
        <w:t>Szkolenie z zakresu udzielania p</w:t>
      </w:r>
      <w:r w:rsidR="0050050D" w:rsidRPr="0057283D">
        <w:rPr>
          <w:rFonts w:cstheme="minorHAnsi"/>
          <w:i/>
        </w:rPr>
        <w:t>ierwszej pomocy</w:t>
      </w:r>
      <w:r>
        <w:rPr>
          <w:rFonts w:cstheme="minorHAnsi"/>
          <w:i/>
        </w:rPr>
        <w:t>.</w:t>
      </w:r>
    </w:p>
    <w:p w:rsidR="0057283D" w:rsidRPr="0057283D" w:rsidRDefault="0050050D" w:rsidP="0057283D">
      <w:pPr>
        <w:pStyle w:val="Akapitzlist"/>
        <w:numPr>
          <w:ilvl w:val="0"/>
          <w:numId w:val="43"/>
        </w:numPr>
        <w:jc w:val="both"/>
        <w:rPr>
          <w:rFonts w:cstheme="minorHAnsi"/>
          <w:i/>
        </w:rPr>
      </w:pPr>
      <w:r w:rsidRPr="0057283D">
        <w:rPr>
          <w:rFonts w:cstheme="minorHAnsi"/>
          <w:i/>
        </w:rPr>
        <w:t>Niebieska karta i procedury radzenia sobie nauczycieli w sytuacjach przemocy wobec dzieci.</w:t>
      </w:r>
    </w:p>
    <w:p w:rsidR="0050050D" w:rsidRPr="0057283D" w:rsidRDefault="0057283D" w:rsidP="0057283D">
      <w:pPr>
        <w:pStyle w:val="Akapitzlist"/>
        <w:numPr>
          <w:ilvl w:val="0"/>
          <w:numId w:val="43"/>
        </w:numPr>
        <w:jc w:val="both"/>
        <w:rPr>
          <w:rFonts w:cstheme="minorHAnsi"/>
          <w:i/>
        </w:rPr>
      </w:pPr>
      <w:r>
        <w:rPr>
          <w:rFonts w:cstheme="minorHAnsi"/>
          <w:i/>
        </w:rPr>
        <w:t>Entuzjazm przez cały rok.</w:t>
      </w:r>
    </w:p>
    <w:p w:rsidR="0050050D" w:rsidRPr="0057283D" w:rsidRDefault="0050050D" w:rsidP="0057283D">
      <w:pPr>
        <w:pStyle w:val="Akapitzlist"/>
        <w:numPr>
          <w:ilvl w:val="0"/>
          <w:numId w:val="43"/>
        </w:numPr>
        <w:jc w:val="both"/>
        <w:rPr>
          <w:rFonts w:cstheme="minorHAnsi"/>
          <w:i/>
        </w:rPr>
      </w:pPr>
      <w:r w:rsidRPr="0057283D">
        <w:rPr>
          <w:rFonts w:cstheme="minorHAnsi"/>
          <w:i/>
        </w:rPr>
        <w:t>Sześciolatek w klasie pierws</w:t>
      </w:r>
      <w:r w:rsidR="0057283D">
        <w:rPr>
          <w:rFonts w:cstheme="minorHAnsi"/>
          <w:i/>
        </w:rPr>
        <w:t>zej – wyzwanie dla nauczyciela.</w:t>
      </w:r>
    </w:p>
    <w:p w:rsidR="0050050D" w:rsidRPr="0057283D" w:rsidRDefault="0050050D" w:rsidP="0057283D">
      <w:pPr>
        <w:pStyle w:val="Akapitzlist"/>
        <w:numPr>
          <w:ilvl w:val="0"/>
          <w:numId w:val="43"/>
        </w:numPr>
        <w:jc w:val="both"/>
        <w:rPr>
          <w:rFonts w:cstheme="minorHAnsi"/>
          <w:i/>
        </w:rPr>
      </w:pPr>
      <w:r w:rsidRPr="0057283D">
        <w:rPr>
          <w:rFonts w:cstheme="minorHAnsi"/>
          <w:i/>
        </w:rPr>
        <w:t>Innowacje pedagogiczne, eksperymenty i projekty edukacy</w:t>
      </w:r>
      <w:r w:rsidR="0057283D">
        <w:rPr>
          <w:rFonts w:cstheme="minorHAnsi"/>
          <w:i/>
        </w:rPr>
        <w:t>jne jako nowatorskie rozwiązania.</w:t>
      </w:r>
    </w:p>
    <w:p w:rsidR="0050050D" w:rsidRPr="0057283D" w:rsidRDefault="0050050D" w:rsidP="0057283D">
      <w:pPr>
        <w:pStyle w:val="Akapitzlist"/>
        <w:numPr>
          <w:ilvl w:val="0"/>
          <w:numId w:val="43"/>
        </w:numPr>
        <w:jc w:val="both"/>
        <w:rPr>
          <w:rFonts w:cstheme="minorHAnsi"/>
          <w:i/>
        </w:rPr>
      </w:pPr>
      <w:r w:rsidRPr="0057283D">
        <w:rPr>
          <w:rFonts w:cstheme="minorHAnsi"/>
          <w:i/>
        </w:rPr>
        <w:t>Ocenianie kształtujące</w:t>
      </w:r>
      <w:r w:rsidR="0057283D">
        <w:rPr>
          <w:rFonts w:cstheme="minorHAnsi"/>
          <w:i/>
        </w:rPr>
        <w:t>.</w:t>
      </w:r>
    </w:p>
    <w:p w:rsidR="0050050D" w:rsidRPr="0057283D" w:rsidRDefault="0050050D" w:rsidP="0057283D">
      <w:pPr>
        <w:pStyle w:val="Akapitzlist"/>
        <w:numPr>
          <w:ilvl w:val="0"/>
          <w:numId w:val="43"/>
        </w:numPr>
        <w:jc w:val="both"/>
        <w:rPr>
          <w:rFonts w:cstheme="minorHAnsi"/>
          <w:i/>
        </w:rPr>
      </w:pPr>
      <w:r w:rsidRPr="0057283D">
        <w:rPr>
          <w:rFonts w:cstheme="minorHAnsi"/>
          <w:i/>
        </w:rPr>
        <w:t>S</w:t>
      </w:r>
      <w:r w:rsidR="0057283D">
        <w:rPr>
          <w:rFonts w:cstheme="minorHAnsi"/>
          <w:i/>
        </w:rPr>
        <w:t>trategia pracy wychowawcy klasy.</w:t>
      </w:r>
    </w:p>
    <w:p w:rsidR="0050050D" w:rsidRPr="0057283D" w:rsidRDefault="0050050D" w:rsidP="0057283D">
      <w:pPr>
        <w:pStyle w:val="Akapitzlist"/>
        <w:numPr>
          <w:ilvl w:val="0"/>
          <w:numId w:val="43"/>
        </w:numPr>
        <w:jc w:val="both"/>
        <w:rPr>
          <w:rFonts w:cstheme="minorHAnsi"/>
          <w:i/>
        </w:rPr>
      </w:pPr>
      <w:r w:rsidRPr="0057283D">
        <w:rPr>
          <w:rFonts w:cstheme="minorHAnsi"/>
          <w:i/>
        </w:rPr>
        <w:t>Radzenie sobie z uczniem prowokującym</w:t>
      </w:r>
      <w:r w:rsidR="0057283D">
        <w:rPr>
          <w:rFonts w:cstheme="minorHAnsi"/>
          <w:i/>
        </w:rPr>
        <w:t>.</w:t>
      </w:r>
    </w:p>
    <w:p w:rsidR="0050050D" w:rsidRPr="0057283D" w:rsidRDefault="0050050D" w:rsidP="0057283D">
      <w:pPr>
        <w:pStyle w:val="Akapitzlist"/>
        <w:numPr>
          <w:ilvl w:val="0"/>
          <w:numId w:val="43"/>
        </w:numPr>
        <w:jc w:val="both"/>
        <w:rPr>
          <w:rFonts w:cstheme="minorHAnsi"/>
          <w:i/>
        </w:rPr>
      </w:pPr>
      <w:r w:rsidRPr="0057283D">
        <w:rPr>
          <w:rFonts w:cstheme="minorHAnsi"/>
          <w:i/>
        </w:rPr>
        <w:t>Ocenianie Kształtujące, czyli ocenianie wspierające rozwój dziecka</w:t>
      </w:r>
      <w:r w:rsidR="0057283D" w:rsidRPr="0057283D">
        <w:rPr>
          <w:rFonts w:cstheme="minorHAnsi"/>
          <w:i/>
        </w:rPr>
        <w:t xml:space="preserve"> </w:t>
      </w:r>
      <w:r w:rsidR="0057283D">
        <w:rPr>
          <w:rFonts w:cstheme="minorHAnsi"/>
          <w:i/>
        </w:rPr>
        <w:t>/ ucznia.</w:t>
      </w:r>
    </w:p>
    <w:p w:rsidR="0057283D" w:rsidRDefault="0050050D" w:rsidP="0057283D">
      <w:pPr>
        <w:pStyle w:val="Akapitzlist"/>
        <w:numPr>
          <w:ilvl w:val="0"/>
          <w:numId w:val="43"/>
        </w:numPr>
        <w:jc w:val="both"/>
        <w:rPr>
          <w:rFonts w:cstheme="minorHAnsi"/>
          <w:i/>
        </w:rPr>
      </w:pPr>
      <w:r w:rsidRPr="0057283D">
        <w:rPr>
          <w:rFonts w:cstheme="minorHAnsi"/>
          <w:i/>
        </w:rPr>
        <w:t>Dopalacze – nowe narkotyki, charakterystyka zjawisk</w:t>
      </w:r>
      <w:r w:rsidR="0057283D">
        <w:rPr>
          <w:rFonts w:cstheme="minorHAnsi"/>
          <w:i/>
        </w:rPr>
        <w:t>a. Jak rozpoznać, jak reagować.</w:t>
      </w:r>
    </w:p>
    <w:p w:rsidR="0050050D" w:rsidRPr="0057283D" w:rsidRDefault="0050050D" w:rsidP="0057283D">
      <w:pPr>
        <w:pStyle w:val="Akapitzlist"/>
        <w:numPr>
          <w:ilvl w:val="0"/>
          <w:numId w:val="43"/>
        </w:numPr>
        <w:jc w:val="both"/>
        <w:rPr>
          <w:rFonts w:cstheme="minorHAnsi"/>
          <w:i/>
        </w:rPr>
      </w:pPr>
      <w:r w:rsidRPr="0057283D">
        <w:rPr>
          <w:rFonts w:cstheme="minorHAnsi"/>
          <w:i/>
        </w:rPr>
        <w:t>Wpływ emocji na naukę i za</w:t>
      </w:r>
      <w:r w:rsidR="0057283D">
        <w:rPr>
          <w:rFonts w:cstheme="minorHAnsi"/>
          <w:i/>
        </w:rPr>
        <w:t>chowanie.</w:t>
      </w:r>
    </w:p>
    <w:p w:rsidR="0050050D" w:rsidRPr="0057283D" w:rsidRDefault="0050050D" w:rsidP="0057283D">
      <w:pPr>
        <w:pStyle w:val="Akapitzlist"/>
        <w:numPr>
          <w:ilvl w:val="0"/>
          <w:numId w:val="43"/>
        </w:numPr>
        <w:jc w:val="both"/>
        <w:rPr>
          <w:rFonts w:cstheme="minorHAnsi"/>
          <w:i/>
        </w:rPr>
      </w:pPr>
      <w:r w:rsidRPr="0057283D">
        <w:rPr>
          <w:rFonts w:cstheme="minorHAnsi"/>
          <w:i/>
        </w:rPr>
        <w:t>Dostosowanie Programu Profilaktyki i Wychowawczego zgodnie z wymogami Rozporządzeni</w:t>
      </w:r>
      <w:r w:rsidR="0057283D">
        <w:rPr>
          <w:rFonts w:cstheme="minorHAnsi"/>
          <w:i/>
        </w:rPr>
        <w:t>a MEN z dnia 18 sierpnia 2015.</w:t>
      </w:r>
    </w:p>
    <w:p w:rsidR="0050050D" w:rsidRPr="0057283D" w:rsidRDefault="0050050D" w:rsidP="0057283D">
      <w:pPr>
        <w:pStyle w:val="Akapitzlist"/>
        <w:numPr>
          <w:ilvl w:val="0"/>
          <w:numId w:val="43"/>
        </w:numPr>
        <w:jc w:val="both"/>
        <w:rPr>
          <w:rFonts w:cstheme="minorHAnsi"/>
        </w:rPr>
      </w:pPr>
      <w:r w:rsidRPr="0057283D">
        <w:rPr>
          <w:rFonts w:cstheme="minorHAnsi"/>
          <w:i/>
        </w:rPr>
        <w:t>Jak uaktywnić niewykorzystany potencjał dzieck</w:t>
      </w:r>
      <w:r w:rsidR="0057283D">
        <w:rPr>
          <w:rFonts w:cstheme="minorHAnsi"/>
          <w:i/>
        </w:rPr>
        <w:t>a.</w:t>
      </w:r>
    </w:p>
    <w:p w:rsidR="0050050D" w:rsidRPr="0057283D" w:rsidRDefault="0050050D" w:rsidP="0057283D">
      <w:pPr>
        <w:pStyle w:val="Akapitzlist"/>
        <w:numPr>
          <w:ilvl w:val="0"/>
          <w:numId w:val="43"/>
        </w:numPr>
        <w:jc w:val="both"/>
        <w:rPr>
          <w:rFonts w:cstheme="minorHAnsi"/>
        </w:rPr>
      </w:pPr>
      <w:r w:rsidRPr="0057283D">
        <w:rPr>
          <w:rFonts w:cstheme="minorHAnsi"/>
          <w:i/>
        </w:rPr>
        <w:t xml:space="preserve">Wychowawca/opiekun świetlicy kształtujący prospołeczne potrzeby postaw wśród uczniów. </w:t>
      </w:r>
    </w:p>
    <w:p w:rsidR="0050050D" w:rsidRPr="0057283D" w:rsidRDefault="0050050D" w:rsidP="0057283D">
      <w:pPr>
        <w:pStyle w:val="Akapitzlist"/>
        <w:numPr>
          <w:ilvl w:val="0"/>
          <w:numId w:val="43"/>
        </w:numPr>
        <w:jc w:val="both"/>
        <w:rPr>
          <w:rFonts w:cstheme="minorHAnsi"/>
        </w:rPr>
      </w:pPr>
      <w:r w:rsidRPr="0057283D">
        <w:rPr>
          <w:rFonts w:cstheme="minorHAnsi"/>
          <w:i/>
        </w:rPr>
        <w:t>Jak skutecznie kierować klasą – wskazówki dla nauczycieli</w:t>
      </w:r>
      <w:r w:rsidR="0057283D">
        <w:rPr>
          <w:rFonts w:cstheme="minorHAnsi"/>
          <w:i/>
        </w:rPr>
        <w:t>.</w:t>
      </w:r>
    </w:p>
    <w:p w:rsidR="0050050D" w:rsidRPr="0057283D" w:rsidRDefault="0057283D" w:rsidP="0057283D">
      <w:pPr>
        <w:rPr>
          <w:rFonts w:cstheme="minorHAnsi"/>
        </w:rPr>
      </w:pPr>
      <w:r>
        <w:rPr>
          <w:rFonts w:cstheme="minorHAnsi"/>
        </w:rPr>
        <w:t>Nauczyciele uczestniczyli w szkoleniach również indywidualnie:</w:t>
      </w:r>
    </w:p>
    <w:p w:rsidR="0050050D" w:rsidRPr="00C77E9E" w:rsidRDefault="0050050D" w:rsidP="005370FE">
      <w:pPr>
        <w:pStyle w:val="Akapitzlist"/>
        <w:numPr>
          <w:ilvl w:val="0"/>
          <w:numId w:val="44"/>
        </w:numPr>
        <w:jc w:val="both"/>
        <w:rPr>
          <w:rFonts w:cstheme="minorHAnsi"/>
          <w:i/>
        </w:rPr>
      </w:pPr>
      <w:r w:rsidRPr="00C77E9E">
        <w:rPr>
          <w:rFonts w:cstheme="minorHAnsi"/>
        </w:rPr>
        <w:t xml:space="preserve">Małgorzata Boraczyńska – </w:t>
      </w:r>
      <w:r w:rsidRPr="00C77E9E">
        <w:rPr>
          <w:rFonts w:cstheme="minorHAnsi"/>
          <w:i/>
        </w:rPr>
        <w:t>Techniki rozwijające motywację do nauki.</w:t>
      </w:r>
    </w:p>
    <w:p w:rsidR="0050050D" w:rsidRPr="00C77E9E" w:rsidRDefault="0050050D" w:rsidP="005370FE">
      <w:pPr>
        <w:pStyle w:val="Akapitzlist"/>
        <w:numPr>
          <w:ilvl w:val="0"/>
          <w:numId w:val="44"/>
        </w:numPr>
        <w:jc w:val="both"/>
        <w:rPr>
          <w:rFonts w:cstheme="minorHAnsi"/>
          <w:i/>
        </w:rPr>
      </w:pPr>
      <w:r w:rsidRPr="00C77E9E">
        <w:rPr>
          <w:rFonts w:cstheme="minorHAnsi"/>
        </w:rPr>
        <w:t xml:space="preserve">Anna Perłowska, Bogumiła Witas, Modesta Chmielowiec – </w:t>
      </w:r>
      <w:r w:rsidRPr="00C77E9E">
        <w:rPr>
          <w:rFonts w:cstheme="minorHAnsi"/>
          <w:i/>
        </w:rPr>
        <w:t xml:space="preserve">Elementy muzykoterapii </w:t>
      </w:r>
      <w:r w:rsidR="005370FE">
        <w:rPr>
          <w:rFonts w:cstheme="minorHAnsi"/>
          <w:i/>
        </w:rPr>
        <w:t xml:space="preserve">                               </w:t>
      </w:r>
      <w:r w:rsidRPr="00C77E9E">
        <w:rPr>
          <w:rFonts w:cstheme="minorHAnsi"/>
          <w:i/>
        </w:rPr>
        <w:t>i relaksacji w pracy z dziećmi nadpobudliwymi.</w:t>
      </w:r>
    </w:p>
    <w:p w:rsidR="0050050D" w:rsidRPr="00C77E9E" w:rsidRDefault="0050050D" w:rsidP="005370FE">
      <w:pPr>
        <w:pStyle w:val="Akapitzlist"/>
        <w:numPr>
          <w:ilvl w:val="0"/>
          <w:numId w:val="44"/>
        </w:numPr>
        <w:jc w:val="both"/>
        <w:rPr>
          <w:rFonts w:cstheme="minorHAnsi"/>
          <w:i/>
        </w:rPr>
      </w:pPr>
      <w:r w:rsidRPr="00C77E9E">
        <w:rPr>
          <w:rFonts w:cstheme="minorHAnsi"/>
        </w:rPr>
        <w:t xml:space="preserve">Wiesława </w:t>
      </w:r>
      <w:r w:rsidR="0057283D" w:rsidRPr="00C77E9E">
        <w:rPr>
          <w:rFonts w:cstheme="minorHAnsi"/>
        </w:rPr>
        <w:t xml:space="preserve">Mariola </w:t>
      </w:r>
      <w:r w:rsidRPr="00C77E9E">
        <w:rPr>
          <w:rFonts w:cstheme="minorHAnsi"/>
        </w:rPr>
        <w:t>Panek</w:t>
      </w:r>
      <w:r w:rsidR="0057283D" w:rsidRPr="00C77E9E">
        <w:rPr>
          <w:rFonts w:cstheme="minorHAnsi"/>
        </w:rPr>
        <w:t xml:space="preserve"> </w:t>
      </w:r>
      <w:r w:rsidRPr="00C77E9E">
        <w:rPr>
          <w:rFonts w:cstheme="minorHAnsi"/>
        </w:rPr>
        <w:t xml:space="preserve"> - </w:t>
      </w:r>
      <w:r w:rsidRPr="00C77E9E">
        <w:rPr>
          <w:rFonts w:cstheme="minorHAnsi"/>
          <w:i/>
        </w:rPr>
        <w:t xml:space="preserve"> </w:t>
      </w:r>
      <w:r w:rsidR="0057283D" w:rsidRPr="00C77E9E">
        <w:rPr>
          <w:rFonts w:cstheme="minorHAnsi"/>
          <w:i/>
        </w:rPr>
        <w:t>Bezpieczeństwo w szkole.</w:t>
      </w:r>
    </w:p>
    <w:p w:rsidR="0050050D" w:rsidRPr="00C77E9E" w:rsidRDefault="0050050D" w:rsidP="005370FE">
      <w:pPr>
        <w:pStyle w:val="Akapitzlist"/>
        <w:numPr>
          <w:ilvl w:val="0"/>
          <w:numId w:val="44"/>
        </w:numPr>
        <w:jc w:val="both"/>
        <w:rPr>
          <w:rFonts w:cstheme="minorHAnsi"/>
        </w:rPr>
      </w:pPr>
      <w:r w:rsidRPr="00C77E9E">
        <w:rPr>
          <w:rFonts w:cstheme="minorHAnsi"/>
        </w:rPr>
        <w:t xml:space="preserve">Joanna Lonczak, Anna Perłowska – </w:t>
      </w:r>
      <w:r w:rsidRPr="00C77E9E">
        <w:rPr>
          <w:rFonts w:cstheme="minorHAnsi"/>
          <w:i/>
        </w:rPr>
        <w:t>Świetlica szkolna przestrzenią dla edukacji, rozwoju</w:t>
      </w:r>
      <w:r w:rsidR="005370FE">
        <w:rPr>
          <w:rFonts w:cstheme="minorHAnsi"/>
          <w:i/>
        </w:rPr>
        <w:t xml:space="preserve">                          </w:t>
      </w:r>
      <w:r w:rsidRPr="00C77E9E">
        <w:rPr>
          <w:rFonts w:cstheme="minorHAnsi"/>
          <w:i/>
        </w:rPr>
        <w:t xml:space="preserve"> i zabawy.</w:t>
      </w:r>
    </w:p>
    <w:p w:rsidR="0050050D" w:rsidRPr="00C77E9E" w:rsidRDefault="0050050D" w:rsidP="005370FE">
      <w:pPr>
        <w:pStyle w:val="Akapitzlist"/>
        <w:numPr>
          <w:ilvl w:val="0"/>
          <w:numId w:val="44"/>
        </w:numPr>
        <w:jc w:val="both"/>
        <w:rPr>
          <w:rFonts w:cstheme="minorHAnsi"/>
        </w:rPr>
      </w:pPr>
      <w:r w:rsidRPr="00C77E9E">
        <w:rPr>
          <w:rFonts w:cstheme="minorHAnsi"/>
        </w:rPr>
        <w:t xml:space="preserve">Małgorzata Kolisz - </w:t>
      </w:r>
      <w:r w:rsidRPr="00C77E9E">
        <w:rPr>
          <w:rFonts w:cstheme="minorHAnsi"/>
          <w:i/>
        </w:rPr>
        <w:t>Neuroterapia we wspomaganiu rozwoju umiejętności</w:t>
      </w:r>
      <w:r w:rsidR="00C77E9E" w:rsidRPr="00C77E9E">
        <w:rPr>
          <w:rFonts w:cstheme="minorHAnsi"/>
          <w:i/>
        </w:rPr>
        <w:t>.</w:t>
      </w:r>
    </w:p>
    <w:p w:rsidR="0050050D" w:rsidRPr="00C77E9E" w:rsidRDefault="0050050D" w:rsidP="005370FE">
      <w:pPr>
        <w:pStyle w:val="Akapitzlist"/>
        <w:numPr>
          <w:ilvl w:val="0"/>
          <w:numId w:val="44"/>
        </w:numPr>
        <w:jc w:val="both"/>
        <w:rPr>
          <w:rFonts w:cstheme="minorHAnsi"/>
        </w:rPr>
      </w:pPr>
      <w:r w:rsidRPr="00C77E9E">
        <w:rPr>
          <w:rFonts w:cstheme="minorHAnsi"/>
        </w:rPr>
        <w:t xml:space="preserve">Renata Ćwiękała – </w:t>
      </w:r>
      <w:r w:rsidRPr="00C77E9E">
        <w:rPr>
          <w:rFonts w:cstheme="minorHAnsi"/>
          <w:i/>
        </w:rPr>
        <w:t>Terapia skoncentrowana na rozwiązaniach.</w:t>
      </w:r>
    </w:p>
    <w:p w:rsidR="0050050D" w:rsidRPr="00C77E9E" w:rsidRDefault="0050050D" w:rsidP="005370FE">
      <w:pPr>
        <w:pStyle w:val="Akapitzlist"/>
        <w:numPr>
          <w:ilvl w:val="0"/>
          <w:numId w:val="44"/>
        </w:numPr>
        <w:jc w:val="both"/>
        <w:rPr>
          <w:rFonts w:cstheme="minorHAnsi"/>
        </w:rPr>
      </w:pPr>
      <w:r w:rsidRPr="00C77E9E">
        <w:rPr>
          <w:rFonts w:cstheme="minorHAnsi"/>
        </w:rPr>
        <w:t xml:space="preserve">Renata Ćwiękała - </w:t>
      </w:r>
      <w:r w:rsidRPr="00C77E9E">
        <w:rPr>
          <w:rFonts w:cstheme="minorHAnsi"/>
          <w:i/>
        </w:rPr>
        <w:t>Kontakt, zabawa, integracja – terapia zabawą w podejściu Gestalt.</w:t>
      </w:r>
    </w:p>
    <w:p w:rsidR="00C77E9E" w:rsidRPr="00C77E9E" w:rsidRDefault="00C77E9E" w:rsidP="005370FE">
      <w:pPr>
        <w:pStyle w:val="Akapitzlist"/>
        <w:numPr>
          <w:ilvl w:val="0"/>
          <w:numId w:val="44"/>
        </w:numPr>
        <w:jc w:val="both"/>
        <w:rPr>
          <w:rFonts w:cstheme="minorHAnsi"/>
        </w:rPr>
      </w:pPr>
      <w:r w:rsidRPr="0050050D">
        <w:rPr>
          <w:rFonts w:cstheme="minorHAnsi"/>
        </w:rPr>
        <w:t xml:space="preserve">Marian Switek – </w:t>
      </w:r>
      <w:r w:rsidRPr="0050050D">
        <w:rPr>
          <w:rFonts w:cstheme="minorHAnsi"/>
          <w:i/>
        </w:rPr>
        <w:t>Bezpiecznie inter@ktywni.</w:t>
      </w:r>
    </w:p>
    <w:p w:rsidR="0050050D" w:rsidRPr="00C77E9E" w:rsidRDefault="00C77E9E" w:rsidP="005370FE">
      <w:pPr>
        <w:pStyle w:val="Akapitzlist"/>
        <w:numPr>
          <w:ilvl w:val="0"/>
          <w:numId w:val="44"/>
        </w:numPr>
        <w:jc w:val="both"/>
        <w:rPr>
          <w:rFonts w:cstheme="minorHAnsi"/>
        </w:rPr>
      </w:pPr>
      <w:r w:rsidRPr="0050050D">
        <w:rPr>
          <w:rFonts w:cstheme="minorHAnsi"/>
        </w:rPr>
        <w:t xml:space="preserve">Bogusława Wiącek, Joanna Szady – </w:t>
      </w:r>
      <w:r w:rsidRPr="0050050D">
        <w:rPr>
          <w:rFonts w:cstheme="minorHAnsi"/>
          <w:i/>
        </w:rPr>
        <w:t>Szkoła promująca zdrowie</w:t>
      </w:r>
      <w:r>
        <w:rPr>
          <w:rFonts w:cstheme="minorHAnsi"/>
          <w:i/>
        </w:rPr>
        <w:t>.</w:t>
      </w:r>
    </w:p>
    <w:p w:rsidR="00F27A43" w:rsidRPr="00C77E9E" w:rsidRDefault="00C77E9E" w:rsidP="00C77E9E">
      <w:pPr>
        <w:ind w:firstLine="360"/>
        <w:jc w:val="both"/>
        <w:rPr>
          <w:rFonts w:cstheme="minorHAnsi"/>
        </w:rPr>
      </w:pPr>
      <w:r>
        <w:rPr>
          <w:rFonts w:cstheme="minorHAnsi"/>
        </w:rPr>
        <w:lastRenderedPageBreak/>
        <w:t>Z</w:t>
      </w:r>
      <w:r w:rsidR="0050050D" w:rsidRPr="0050050D">
        <w:rPr>
          <w:rFonts w:cstheme="minorHAnsi"/>
        </w:rPr>
        <w:t xml:space="preserve">dobyte podczas szkoleń wiadomości i umiejętności </w:t>
      </w:r>
      <w:r>
        <w:rPr>
          <w:rFonts w:cstheme="minorHAnsi"/>
        </w:rPr>
        <w:t>n</w:t>
      </w:r>
      <w:r w:rsidRPr="0050050D">
        <w:rPr>
          <w:rFonts w:cstheme="minorHAnsi"/>
        </w:rPr>
        <w:t xml:space="preserve">auczyciele </w:t>
      </w:r>
      <w:r w:rsidR="0050050D" w:rsidRPr="0050050D">
        <w:rPr>
          <w:rFonts w:cstheme="minorHAnsi"/>
        </w:rPr>
        <w:t xml:space="preserve">systematycznie stosują </w:t>
      </w:r>
      <w:r>
        <w:rPr>
          <w:rFonts w:cstheme="minorHAnsi"/>
        </w:rPr>
        <w:t xml:space="preserve">                            w </w:t>
      </w:r>
      <w:r w:rsidR="0050050D" w:rsidRPr="0050050D">
        <w:rPr>
          <w:rFonts w:cstheme="minorHAnsi"/>
        </w:rPr>
        <w:t xml:space="preserve">codziennej pracy na zajęciach z uczniem, </w:t>
      </w:r>
      <w:r w:rsidR="005370FE">
        <w:rPr>
          <w:rFonts w:cstheme="minorHAnsi"/>
        </w:rPr>
        <w:t xml:space="preserve">w czasie </w:t>
      </w:r>
      <w:r w:rsidR="0050050D" w:rsidRPr="0050050D">
        <w:rPr>
          <w:rFonts w:cstheme="minorHAnsi"/>
        </w:rPr>
        <w:t>zabaw integr</w:t>
      </w:r>
      <w:r w:rsidR="005370FE">
        <w:rPr>
          <w:rFonts w:cstheme="minorHAnsi"/>
        </w:rPr>
        <w:t xml:space="preserve">ujących i aktywizujących zespół </w:t>
      </w:r>
      <w:r w:rsidR="0050050D" w:rsidRPr="0050050D">
        <w:rPr>
          <w:rFonts w:cstheme="minorHAnsi"/>
        </w:rPr>
        <w:t>klasowy</w:t>
      </w:r>
      <w:r>
        <w:rPr>
          <w:rFonts w:cstheme="minorHAnsi"/>
        </w:rPr>
        <w:t xml:space="preserve"> oraz</w:t>
      </w:r>
      <w:r w:rsidR="0050050D" w:rsidRPr="0050050D">
        <w:rPr>
          <w:rFonts w:cstheme="minorHAnsi"/>
        </w:rPr>
        <w:t xml:space="preserve"> spotkań z rodzicami.</w:t>
      </w:r>
    </w:p>
    <w:p w:rsidR="00F27A43" w:rsidRDefault="00F27A43" w:rsidP="00F27A43">
      <w:pPr>
        <w:pStyle w:val="Akapitzlist"/>
        <w:ind w:left="1068"/>
      </w:pPr>
    </w:p>
    <w:p w:rsidR="00AA61E9" w:rsidRDefault="006F4BA4" w:rsidP="00FD4DFA">
      <w:pPr>
        <w:pStyle w:val="Akapitzlist"/>
        <w:numPr>
          <w:ilvl w:val="0"/>
          <w:numId w:val="4"/>
        </w:numPr>
        <w:rPr>
          <w:i/>
        </w:rPr>
      </w:pPr>
      <w:r w:rsidRPr="00AA61E9">
        <w:rPr>
          <w:i/>
        </w:rPr>
        <w:t>Wnioski z diagnozy i zalecenia</w:t>
      </w:r>
    </w:p>
    <w:p w:rsidR="00AA61E9" w:rsidRPr="00AA61E9" w:rsidRDefault="00AA61E9" w:rsidP="00AA61E9">
      <w:pPr>
        <w:pStyle w:val="Akapitzlist"/>
        <w:ind w:left="1068"/>
        <w:rPr>
          <w:i/>
        </w:rPr>
      </w:pPr>
    </w:p>
    <w:p w:rsidR="000E486D" w:rsidRPr="000E486D" w:rsidRDefault="000E486D" w:rsidP="000E486D">
      <w:pPr>
        <w:pStyle w:val="Akapitzlist"/>
        <w:numPr>
          <w:ilvl w:val="0"/>
          <w:numId w:val="25"/>
        </w:numPr>
        <w:rPr>
          <w:rFonts w:cs="Times New Roman"/>
        </w:rPr>
      </w:pPr>
      <w:r w:rsidRPr="000E486D">
        <w:rPr>
          <w:rFonts w:cs="Times New Roman"/>
        </w:rPr>
        <w:t>Wprowa</w:t>
      </w:r>
      <w:r>
        <w:rPr>
          <w:rFonts w:cs="Times New Roman"/>
        </w:rPr>
        <w:t>dzi</w:t>
      </w:r>
      <w:r w:rsidR="005370FE">
        <w:rPr>
          <w:rFonts w:cs="Times New Roman"/>
        </w:rPr>
        <w:t>ć</w:t>
      </w:r>
      <w:r w:rsidRPr="000E486D">
        <w:rPr>
          <w:rFonts w:cs="Times New Roman"/>
        </w:rPr>
        <w:t xml:space="preserve"> zasad</w:t>
      </w:r>
      <w:r>
        <w:rPr>
          <w:rFonts w:cs="Times New Roman"/>
        </w:rPr>
        <w:t>y</w:t>
      </w:r>
      <w:r w:rsidRPr="000E486D">
        <w:rPr>
          <w:rFonts w:cs="Times New Roman"/>
        </w:rPr>
        <w:t xml:space="preserve"> dotycząc</w:t>
      </w:r>
      <w:r>
        <w:rPr>
          <w:rFonts w:cs="Times New Roman"/>
        </w:rPr>
        <w:t>e</w:t>
      </w:r>
      <w:r w:rsidRPr="000E486D">
        <w:rPr>
          <w:rFonts w:cs="Times New Roman"/>
        </w:rPr>
        <w:t xml:space="preserve"> korzystania w szkole z telefonów komórkowych i tabletów. </w:t>
      </w:r>
    </w:p>
    <w:p w:rsidR="00AA61E9" w:rsidRPr="00AA61E9" w:rsidRDefault="00AA61E9" w:rsidP="00FD4DFA">
      <w:pPr>
        <w:pStyle w:val="Akapitzlist"/>
        <w:numPr>
          <w:ilvl w:val="0"/>
          <w:numId w:val="25"/>
        </w:numPr>
        <w:spacing w:before="100" w:beforeAutospacing="1" w:after="0" w:line="240" w:lineRule="auto"/>
        <w:jc w:val="both"/>
        <w:rPr>
          <w:rFonts w:eastAsia="Times New Roman" w:cs="Times New Roman"/>
          <w:color w:val="000000" w:themeColor="text1"/>
        </w:rPr>
      </w:pPr>
      <w:r w:rsidRPr="00AA61E9">
        <w:rPr>
          <w:rFonts w:eastAsia="Times New Roman" w:cs="Times New Roman"/>
          <w:color w:val="000000" w:themeColor="text1"/>
        </w:rPr>
        <w:t xml:space="preserve">Zmobilizować wszystkich wychowawców do monitorowania frekwencji uczniów poprzez zobowiązanie rodziców do telefonicznego lub w dzienniku elektronicznym zgłaszania nieobecności dziecka w danym dniu. W przypadku nieobecności dziecka z trudnościami wychowawczymi, zobowiązanie wychowawcy do natychmiastowego poinformowania                  o tym fakcie rodziców/prawnych opiekunów lub kuratora sądowego. </w:t>
      </w:r>
    </w:p>
    <w:p w:rsidR="00AA61E9" w:rsidRPr="00AA61E9" w:rsidRDefault="00AA61E9" w:rsidP="00FD4DFA">
      <w:pPr>
        <w:pStyle w:val="Akapitzlist"/>
        <w:numPr>
          <w:ilvl w:val="0"/>
          <w:numId w:val="25"/>
        </w:numPr>
        <w:spacing w:before="100" w:beforeAutospacing="1" w:after="0" w:line="240" w:lineRule="auto"/>
        <w:jc w:val="both"/>
        <w:rPr>
          <w:rFonts w:eastAsia="Times New Roman" w:cs="Times New Roman"/>
          <w:color w:val="000000" w:themeColor="text1"/>
        </w:rPr>
      </w:pPr>
      <w:r w:rsidRPr="00AA61E9">
        <w:rPr>
          <w:rFonts w:eastAsia="Times New Roman" w:cs="Times New Roman"/>
          <w:color w:val="000000" w:themeColor="text1"/>
        </w:rPr>
        <w:t>Zwrócić większą uwagę na sprawiedliwe traktowanie wszystkich uczniów przez nauczycieli.</w:t>
      </w:r>
    </w:p>
    <w:p w:rsidR="00AA61E9" w:rsidRPr="00AA61E9" w:rsidRDefault="00AA61E9" w:rsidP="00FD4DFA">
      <w:pPr>
        <w:pStyle w:val="Akapitzlist"/>
        <w:numPr>
          <w:ilvl w:val="0"/>
          <w:numId w:val="25"/>
        </w:numPr>
        <w:spacing w:before="100" w:beforeAutospacing="1" w:after="0" w:line="240" w:lineRule="auto"/>
        <w:jc w:val="both"/>
        <w:rPr>
          <w:rFonts w:eastAsia="Times New Roman" w:cs="Times New Roman"/>
          <w:color w:val="000000" w:themeColor="text1"/>
        </w:rPr>
      </w:pPr>
      <w:r w:rsidRPr="00AA61E9">
        <w:rPr>
          <w:rFonts w:eastAsia="Times New Roman" w:cs="Times New Roman"/>
          <w:color w:val="000000" w:themeColor="text1"/>
        </w:rPr>
        <w:t>Konsultować z rodzicami ustalone z uczniami zasady zachowania w klasie.</w:t>
      </w:r>
    </w:p>
    <w:p w:rsidR="00AA61E9" w:rsidRPr="00AA61E9" w:rsidRDefault="00AA61E9" w:rsidP="00FD4DFA">
      <w:pPr>
        <w:pStyle w:val="Akapitzlist"/>
        <w:numPr>
          <w:ilvl w:val="0"/>
          <w:numId w:val="25"/>
        </w:numPr>
        <w:spacing w:before="100" w:beforeAutospacing="1" w:after="0" w:line="240" w:lineRule="auto"/>
        <w:jc w:val="both"/>
        <w:rPr>
          <w:rFonts w:eastAsia="Times New Roman" w:cs="Times New Roman"/>
          <w:color w:val="000000" w:themeColor="text1"/>
        </w:rPr>
      </w:pPr>
      <w:r w:rsidRPr="00AA61E9">
        <w:rPr>
          <w:rFonts w:eastAsia="Times New Roman" w:cs="Times New Roman"/>
          <w:color w:val="000000" w:themeColor="text1"/>
        </w:rPr>
        <w:t>Zwiększyć zaangażowanie nauczycieli w egzekwowanie zasad i norm postępowania uczniów (szczególnie</w:t>
      </w:r>
      <w:r>
        <w:rPr>
          <w:rFonts w:eastAsia="Times New Roman" w:cs="Times New Roman"/>
          <w:color w:val="000000" w:themeColor="text1"/>
        </w:rPr>
        <w:t xml:space="preserve"> szacunku wobec rówieśników,</w:t>
      </w:r>
      <w:r w:rsidRPr="00AA61E9">
        <w:rPr>
          <w:rFonts w:eastAsia="Times New Roman" w:cs="Times New Roman"/>
          <w:color w:val="000000" w:themeColor="text1"/>
        </w:rPr>
        <w:t xml:space="preserve"> prawdomówności i kultury osobistej).</w:t>
      </w:r>
    </w:p>
    <w:p w:rsidR="00AA61E9" w:rsidRPr="00AA61E9" w:rsidRDefault="00AA61E9" w:rsidP="00FD4DFA">
      <w:pPr>
        <w:pStyle w:val="Akapitzlist"/>
        <w:numPr>
          <w:ilvl w:val="0"/>
          <w:numId w:val="25"/>
        </w:numPr>
        <w:spacing w:before="100" w:beforeAutospacing="1" w:after="0" w:line="240" w:lineRule="auto"/>
        <w:jc w:val="both"/>
        <w:rPr>
          <w:rFonts w:eastAsia="Times New Roman" w:cs="Times New Roman"/>
          <w:color w:val="000000" w:themeColor="text1"/>
        </w:rPr>
      </w:pPr>
      <w:r w:rsidRPr="00AA61E9">
        <w:rPr>
          <w:rFonts w:eastAsia="Times New Roman" w:cs="Times New Roman"/>
          <w:color w:val="000000" w:themeColor="text1"/>
        </w:rPr>
        <w:t>Przeprowadzać natychmiastowe rozmowy z uczniami po zaistnieniu każdego zachowania problemowego.</w:t>
      </w:r>
    </w:p>
    <w:p w:rsidR="00AA61E9" w:rsidRPr="00AA61E9" w:rsidRDefault="00AA61E9" w:rsidP="00FD4DFA">
      <w:pPr>
        <w:pStyle w:val="Akapitzlist"/>
        <w:numPr>
          <w:ilvl w:val="0"/>
          <w:numId w:val="25"/>
        </w:numPr>
        <w:spacing w:before="100" w:beforeAutospacing="1" w:after="0" w:line="240" w:lineRule="auto"/>
        <w:jc w:val="both"/>
        <w:rPr>
          <w:rFonts w:eastAsia="Times New Roman" w:cs="Times New Roman"/>
          <w:color w:val="000000" w:themeColor="text1"/>
        </w:rPr>
      </w:pPr>
      <w:r w:rsidRPr="00AA61E9">
        <w:rPr>
          <w:rFonts w:eastAsia="Times New Roman" w:cs="Times New Roman"/>
          <w:color w:val="000000" w:themeColor="text1"/>
        </w:rPr>
        <w:t>Zwiększyć częstotliwość kontaktów z rodzicami uczniów sprawiających trudności wychowawcze w celu podejmowania wspólnych ustaleń w kierunku eliminowania niepożądanych zachowań.</w:t>
      </w:r>
    </w:p>
    <w:p w:rsidR="00AA61E9" w:rsidRDefault="00AA61E9" w:rsidP="00AA61E9"/>
    <w:p w:rsidR="00F27A43" w:rsidRDefault="00F27A43" w:rsidP="00F27A43"/>
    <w:p w:rsidR="00AA61E9" w:rsidRDefault="00AA61E9" w:rsidP="00F27A43"/>
    <w:p w:rsidR="00AA61E9" w:rsidRDefault="00AA61E9" w:rsidP="00F27A43"/>
    <w:p w:rsidR="00AA61E9" w:rsidRDefault="00AA61E9" w:rsidP="00F27A43"/>
    <w:p w:rsidR="00AA61E9" w:rsidRDefault="00AA61E9" w:rsidP="00F27A43"/>
    <w:p w:rsidR="00AA61E9" w:rsidRDefault="00AA61E9" w:rsidP="00F27A43"/>
    <w:p w:rsidR="00AA61E9" w:rsidRDefault="00AA61E9" w:rsidP="00F27A43"/>
    <w:p w:rsidR="00AA61E9" w:rsidRDefault="00AA61E9" w:rsidP="00F27A43"/>
    <w:p w:rsidR="00AA61E9" w:rsidRDefault="00AA61E9" w:rsidP="00F27A43"/>
    <w:p w:rsidR="00AA61E9" w:rsidRDefault="00AA61E9" w:rsidP="00F27A43"/>
    <w:p w:rsidR="00AA61E9" w:rsidRDefault="00AA61E9" w:rsidP="00F27A43"/>
    <w:p w:rsidR="00AA61E9" w:rsidRDefault="00AA61E9" w:rsidP="00F27A43"/>
    <w:p w:rsidR="00AA61E9" w:rsidRDefault="00AA61E9" w:rsidP="00F27A43"/>
    <w:p w:rsidR="00AA61E9" w:rsidRDefault="00AA61E9" w:rsidP="00F27A43"/>
    <w:p w:rsidR="006F4BA4" w:rsidRDefault="006F4BA4" w:rsidP="00E60F02">
      <w:pPr>
        <w:ind w:left="360"/>
        <w:rPr>
          <w:b/>
          <w:sz w:val="28"/>
          <w:szCs w:val="28"/>
        </w:rPr>
      </w:pPr>
      <w:r w:rsidRPr="00E60F02">
        <w:rPr>
          <w:b/>
          <w:sz w:val="28"/>
          <w:szCs w:val="28"/>
        </w:rPr>
        <w:lastRenderedPageBreak/>
        <w:t>Cele ogólne i szczegółowe</w:t>
      </w:r>
    </w:p>
    <w:p w:rsidR="00AA61E9" w:rsidRDefault="00AA61E9" w:rsidP="00AA61E9">
      <w:pPr>
        <w:rPr>
          <w:b/>
        </w:rPr>
      </w:pPr>
      <w:r w:rsidRPr="00AA61E9">
        <w:rPr>
          <w:b/>
        </w:rPr>
        <w:t>Cele ogólne:</w:t>
      </w:r>
    </w:p>
    <w:p w:rsidR="00AA61E9" w:rsidRPr="00AA61E9" w:rsidRDefault="00AA61E9" w:rsidP="00FD4DFA">
      <w:pPr>
        <w:pStyle w:val="Akapitzlist"/>
        <w:numPr>
          <w:ilvl w:val="0"/>
          <w:numId w:val="26"/>
        </w:numPr>
        <w:jc w:val="both"/>
      </w:pPr>
      <w:r w:rsidRPr="00AA61E9">
        <w:t>Stymulowanie procesu rozwoju dziecka w sferze fizycznej, intelektualnej, emocjonalnej, duchowej i społecznej.</w:t>
      </w:r>
    </w:p>
    <w:p w:rsidR="00AA61E9" w:rsidRDefault="00AA61E9" w:rsidP="00FD4DFA">
      <w:pPr>
        <w:pStyle w:val="Akapitzlist"/>
        <w:numPr>
          <w:ilvl w:val="0"/>
          <w:numId w:val="26"/>
        </w:numPr>
        <w:jc w:val="both"/>
      </w:pPr>
      <w:r w:rsidRPr="00AA61E9">
        <w:t>Wprowadzenie uczniów w świat wartości</w:t>
      </w:r>
      <w:r>
        <w:t xml:space="preserve">, w tym ofiarności, współpracy, solidarności, altruizmu, patriotyzmu i szacunku dla tradycji, wskazywanie wzorców postępowania </w:t>
      </w:r>
      <w:r w:rsidR="00003078">
        <w:t xml:space="preserve">                              </w:t>
      </w:r>
      <w:r>
        <w:t xml:space="preserve">i budowanie relacji społecznych sprzyjających bezpiecznemu rozwojowi ucznia </w:t>
      </w:r>
      <w:r w:rsidR="00003078">
        <w:t xml:space="preserve">                           </w:t>
      </w:r>
      <w:r>
        <w:t>(rodzina, przyjaciele</w:t>
      </w:r>
      <w:r w:rsidR="00003078">
        <w:t>).</w:t>
      </w:r>
    </w:p>
    <w:p w:rsidR="00AA61E9" w:rsidRPr="00003078" w:rsidRDefault="00003078" w:rsidP="00FD4DFA">
      <w:pPr>
        <w:pStyle w:val="Akapitzlist"/>
        <w:numPr>
          <w:ilvl w:val="0"/>
          <w:numId w:val="26"/>
        </w:numPr>
        <w:jc w:val="both"/>
      </w:pPr>
      <w:r>
        <w:t>Wykształcenie u uczniów umiejętności radzenia sobie w sytuacjach trudnych.</w:t>
      </w:r>
    </w:p>
    <w:p w:rsidR="00AA61E9" w:rsidRPr="00AA61E9" w:rsidRDefault="00AA61E9" w:rsidP="00AA61E9">
      <w:pPr>
        <w:rPr>
          <w:b/>
        </w:rPr>
      </w:pPr>
      <w:r w:rsidRPr="00AA61E9">
        <w:rPr>
          <w:b/>
        </w:rPr>
        <w:t>Cele szczegółowe:</w:t>
      </w:r>
    </w:p>
    <w:p w:rsidR="00F27A43" w:rsidRDefault="00003078" w:rsidP="00003078">
      <w:pPr>
        <w:jc w:val="both"/>
      </w:pPr>
      <w:r>
        <w:t>Celem realizacji programu wychowawczo – profilaktycznego szkoły jest ukształtowanie absolwenta, który:</w:t>
      </w:r>
    </w:p>
    <w:p w:rsidR="00003078" w:rsidRDefault="00003078" w:rsidP="005370FE">
      <w:pPr>
        <w:pStyle w:val="Akapitzlist"/>
        <w:numPr>
          <w:ilvl w:val="0"/>
          <w:numId w:val="27"/>
        </w:numPr>
        <w:jc w:val="both"/>
      </w:pPr>
      <w:r>
        <w:t>Zna system wartości i postępuje zgodnie z nim.</w:t>
      </w:r>
    </w:p>
    <w:p w:rsidR="00003078" w:rsidRDefault="00003078" w:rsidP="005370FE">
      <w:pPr>
        <w:pStyle w:val="Akapitzlist"/>
        <w:numPr>
          <w:ilvl w:val="0"/>
          <w:numId w:val="27"/>
        </w:numPr>
        <w:jc w:val="both"/>
      </w:pPr>
      <w:r>
        <w:t>Posiada zasób wiedzy umożliwiający mu kontynuowanie nauki na wyższym poziomie.</w:t>
      </w:r>
    </w:p>
    <w:p w:rsidR="00003078" w:rsidRDefault="00003078" w:rsidP="005370FE">
      <w:pPr>
        <w:pStyle w:val="Akapitzlist"/>
        <w:numPr>
          <w:ilvl w:val="0"/>
          <w:numId w:val="27"/>
        </w:numPr>
        <w:jc w:val="both"/>
      </w:pPr>
      <w:r>
        <w:t>Potrafi korzysta</w:t>
      </w:r>
      <w:r w:rsidR="005370FE">
        <w:t xml:space="preserve">ć </w:t>
      </w:r>
      <w:r>
        <w:t>z różnych źródeł wiedzy, świadomie posług</w:t>
      </w:r>
      <w:r w:rsidR="005370FE">
        <w:t>uje się technologią informacyjno - komunikacyjną</w:t>
      </w:r>
      <w:r>
        <w:t>, planuje i organizuje własne uczenie się.</w:t>
      </w:r>
    </w:p>
    <w:p w:rsidR="00003078" w:rsidRDefault="00003078" w:rsidP="005370FE">
      <w:pPr>
        <w:pStyle w:val="Akapitzlist"/>
        <w:numPr>
          <w:ilvl w:val="0"/>
          <w:numId w:val="27"/>
        </w:numPr>
        <w:jc w:val="both"/>
      </w:pPr>
      <w:r>
        <w:t>Rozwija swoje pasje, zdolności, zainteresowania oraz spełnia swoje marzenia.</w:t>
      </w:r>
    </w:p>
    <w:p w:rsidR="00003078" w:rsidRDefault="00003078" w:rsidP="005370FE">
      <w:pPr>
        <w:pStyle w:val="Akapitzlist"/>
        <w:numPr>
          <w:ilvl w:val="0"/>
          <w:numId w:val="27"/>
        </w:numPr>
        <w:jc w:val="both"/>
      </w:pPr>
      <w:r>
        <w:t>Jest emocjonalnie związany ze swoją szkołą, miastem, regionem, krajem.</w:t>
      </w:r>
    </w:p>
    <w:p w:rsidR="00003078" w:rsidRDefault="00003078" w:rsidP="005370FE">
      <w:pPr>
        <w:pStyle w:val="Akapitzlist"/>
        <w:numPr>
          <w:ilvl w:val="0"/>
          <w:numId w:val="27"/>
        </w:numPr>
        <w:jc w:val="both"/>
      </w:pPr>
      <w:r>
        <w:t>Jest samodzielny, kreatywny, zaradny, potrafi poradzi</w:t>
      </w:r>
      <w:r w:rsidR="005370FE">
        <w:t>ć</w:t>
      </w:r>
      <w:r>
        <w:t xml:space="preserve"> sobie w różnych sytuacjach życiowych.</w:t>
      </w:r>
    </w:p>
    <w:p w:rsidR="009D42E0" w:rsidRDefault="009D42E0" w:rsidP="005370FE">
      <w:pPr>
        <w:pStyle w:val="Akapitzlist"/>
        <w:numPr>
          <w:ilvl w:val="0"/>
          <w:numId w:val="27"/>
        </w:numPr>
        <w:jc w:val="both"/>
      </w:pPr>
      <w:r>
        <w:t>Jest odpowiedzialny za własne słowa i czyny.</w:t>
      </w:r>
    </w:p>
    <w:p w:rsidR="009D42E0" w:rsidRDefault="009D42E0" w:rsidP="005370FE">
      <w:pPr>
        <w:pStyle w:val="Akapitzlist"/>
        <w:numPr>
          <w:ilvl w:val="0"/>
          <w:numId w:val="27"/>
        </w:numPr>
        <w:jc w:val="both"/>
      </w:pPr>
      <w:r>
        <w:t>Potrafi przyzna</w:t>
      </w:r>
      <w:r w:rsidR="005370FE">
        <w:t>ć</w:t>
      </w:r>
      <w:r>
        <w:t xml:space="preserve"> się do błędu i naprawi</w:t>
      </w:r>
      <w:r w:rsidR="005370FE">
        <w:t>ć</w:t>
      </w:r>
      <w:r>
        <w:t xml:space="preserve"> go.</w:t>
      </w:r>
    </w:p>
    <w:p w:rsidR="009D42E0" w:rsidRDefault="009D42E0" w:rsidP="005370FE">
      <w:pPr>
        <w:pStyle w:val="Akapitzlist"/>
        <w:numPr>
          <w:ilvl w:val="0"/>
          <w:numId w:val="27"/>
        </w:numPr>
        <w:jc w:val="both"/>
      </w:pPr>
      <w:r>
        <w:t>Zna swoje możliwości oraz własną wartoś</w:t>
      </w:r>
      <w:r w:rsidR="005370FE">
        <w:t>ć</w:t>
      </w:r>
      <w:r>
        <w:t xml:space="preserve"> , potrafi dokona</w:t>
      </w:r>
      <w:r w:rsidR="005370FE">
        <w:t>ć</w:t>
      </w:r>
      <w:r>
        <w:t xml:space="preserve"> samooceny. </w:t>
      </w:r>
    </w:p>
    <w:p w:rsidR="009D42E0" w:rsidRDefault="009D42E0" w:rsidP="005370FE">
      <w:pPr>
        <w:pStyle w:val="Akapitzlist"/>
        <w:numPr>
          <w:ilvl w:val="0"/>
          <w:numId w:val="27"/>
        </w:numPr>
        <w:jc w:val="both"/>
      </w:pPr>
      <w:r>
        <w:t>Jest asertywny, potrafi samodzielnie podejmowa</w:t>
      </w:r>
      <w:r w:rsidR="005370FE">
        <w:t>ć</w:t>
      </w:r>
      <w:r>
        <w:t xml:space="preserve"> rozsądne decyzje.</w:t>
      </w:r>
    </w:p>
    <w:p w:rsidR="009D42E0" w:rsidRDefault="009D42E0" w:rsidP="005370FE">
      <w:pPr>
        <w:pStyle w:val="Akapitzlist"/>
        <w:numPr>
          <w:ilvl w:val="0"/>
          <w:numId w:val="27"/>
        </w:numPr>
        <w:jc w:val="both"/>
      </w:pPr>
      <w:r>
        <w:t>Zgodnie współpracuje w zespole.</w:t>
      </w:r>
    </w:p>
    <w:p w:rsidR="009D42E0" w:rsidRDefault="009D42E0" w:rsidP="005370FE">
      <w:pPr>
        <w:pStyle w:val="Akapitzlist"/>
        <w:numPr>
          <w:ilvl w:val="0"/>
          <w:numId w:val="27"/>
        </w:numPr>
        <w:jc w:val="both"/>
      </w:pPr>
      <w:r>
        <w:t>Jest wrażliwy i otwarty na drugiego człowieka, chętnie pomaga innym.</w:t>
      </w:r>
    </w:p>
    <w:p w:rsidR="009D42E0" w:rsidRDefault="009D42E0" w:rsidP="005370FE">
      <w:pPr>
        <w:pStyle w:val="Akapitzlist"/>
        <w:numPr>
          <w:ilvl w:val="0"/>
          <w:numId w:val="27"/>
        </w:numPr>
        <w:jc w:val="both"/>
      </w:pPr>
      <w:r>
        <w:t>Dba o swoje zdrowie i bezpieczeństwo. Unika nałogów i świadomie dokonuje wyborów.</w:t>
      </w:r>
    </w:p>
    <w:p w:rsidR="009D42E0" w:rsidRDefault="009D42E0" w:rsidP="005370FE">
      <w:pPr>
        <w:pStyle w:val="Akapitzlist"/>
        <w:numPr>
          <w:ilvl w:val="0"/>
          <w:numId w:val="27"/>
        </w:numPr>
        <w:jc w:val="both"/>
      </w:pPr>
      <w:r>
        <w:t>Umiejętnie korzysta z dóbr kultury, uczestniczy w życiu kulturalnym.</w:t>
      </w:r>
    </w:p>
    <w:p w:rsidR="009D42E0" w:rsidRDefault="009D42E0" w:rsidP="005370FE">
      <w:pPr>
        <w:pStyle w:val="Akapitzlist"/>
        <w:numPr>
          <w:ilvl w:val="0"/>
          <w:numId w:val="27"/>
        </w:numPr>
        <w:jc w:val="both"/>
      </w:pPr>
      <w:r>
        <w:t>Szanuje przyrodę i dba o nią.</w:t>
      </w:r>
    </w:p>
    <w:p w:rsidR="00262DB7" w:rsidRDefault="00262DB7" w:rsidP="00F27A43">
      <w:pPr>
        <w:sectPr w:rsidR="00262DB7" w:rsidSect="002936AB">
          <w:footerReference w:type="default" r:id="rId10"/>
          <w:footerReference w:type="first" r:id="rId11"/>
          <w:pgSz w:w="11906" w:h="16838"/>
          <w:pgMar w:top="1417" w:right="1417" w:bottom="1417" w:left="1417" w:header="708" w:footer="708" w:gutter="0"/>
          <w:cols w:space="708"/>
          <w:titlePg/>
          <w:docGrid w:linePitch="360"/>
        </w:sectPr>
      </w:pPr>
    </w:p>
    <w:p w:rsidR="00F27A43" w:rsidRDefault="00F27A43" w:rsidP="00F27A43"/>
    <w:p w:rsidR="006F4BA4" w:rsidRPr="00E60F02" w:rsidRDefault="006F4BA4" w:rsidP="00E60F02">
      <w:pPr>
        <w:ind w:left="360"/>
        <w:rPr>
          <w:b/>
          <w:sz w:val="28"/>
          <w:szCs w:val="28"/>
        </w:rPr>
      </w:pPr>
      <w:r w:rsidRPr="00E60F02">
        <w:rPr>
          <w:b/>
          <w:sz w:val="28"/>
          <w:szCs w:val="28"/>
        </w:rPr>
        <w:t>Harmonogram działań – zadania i sposób ich realizacji</w:t>
      </w:r>
    </w:p>
    <w:p w:rsidR="0006645D" w:rsidRDefault="0006645D" w:rsidP="00C77E9E"/>
    <w:tbl>
      <w:tblPr>
        <w:tblStyle w:val="Tabela-Siatka"/>
        <w:tblW w:w="0" w:type="auto"/>
        <w:tblLook w:val="04A0" w:firstRow="1" w:lastRow="0" w:firstColumn="1" w:lastColumn="0" w:noHBand="0" w:noVBand="1"/>
      </w:tblPr>
      <w:tblGrid>
        <w:gridCol w:w="1101"/>
        <w:gridCol w:w="2938"/>
        <w:gridCol w:w="1171"/>
        <w:gridCol w:w="3685"/>
        <w:gridCol w:w="1843"/>
        <w:gridCol w:w="1614"/>
        <w:gridCol w:w="1868"/>
      </w:tblGrid>
      <w:tr w:rsidR="00C77E9E" w:rsidRPr="00CA07D1" w:rsidTr="00C77E9E">
        <w:tc>
          <w:tcPr>
            <w:tcW w:w="1101" w:type="dxa"/>
            <w:shd w:val="clear" w:color="auto" w:fill="DDD9C3" w:themeFill="background2" w:themeFillShade="E6"/>
          </w:tcPr>
          <w:p w:rsidR="00C77E9E" w:rsidRPr="00CA07D1" w:rsidRDefault="00C77E9E" w:rsidP="00C77E9E">
            <w:pPr>
              <w:jc w:val="center"/>
              <w:rPr>
                <w:b/>
              </w:rPr>
            </w:pPr>
            <w:r w:rsidRPr="00CA07D1">
              <w:rPr>
                <w:b/>
              </w:rPr>
              <w:t>OBSZAR</w:t>
            </w:r>
          </w:p>
        </w:tc>
        <w:tc>
          <w:tcPr>
            <w:tcW w:w="2938" w:type="dxa"/>
            <w:shd w:val="clear" w:color="auto" w:fill="DDD9C3" w:themeFill="background2" w:themeFillShade="E6"/>
          </w:tcPr>
          <w:p w:rsidR="00C77E9E" w:rsidRPr="00CA07D1" w:rsidRDefault="00C77E9E" w:rsidP="00C77E9E">
            <w:pPr>
              <w:jc w:val="center"/>
              <w:rPr>
                <w:b/>
              </w:rPr>
            </w:pPr>
            <w:r w:rsidRPr="00CA07D1">
              <w:rPr>
                <w:b/>
              </w:rPr>
              <w:t>ZADANIA</w:t>
            </w:r>
          </w:p>
        </w:tc>
        <w:tc>
          <w:tcPr>
            <w:tcW w:w="1171" w:type="dxa"/>
            <w:shd w:val="clear" w:color="auto" w:fill="DDD9C3" w:themeFill="background2" w:themeFillShade="E6"/>
          </w:tcPr>
          <w:p w:rsidR="00C77E9E" w:rsidRPr="00CA07D1" w:rsidRDefault="00C77E9E" w:rsidP="00C77E9E">
            <w:pPr>
              <w:jc w:val="center"/>
              <w:rPr>
                <w:b/>
              </w:rPr>
            </w:pPr>
            <w:r w:rsidRPr="00CA07D1">
              <w:rPr>
                <w:b/>
              </w:rPr>
              <w:t>ADRESACI</w:t>
            </w:r>
          </w:p>
        </w:tc>
        <w:tc>
          <w:tcPr>
            <w:tcW w:w="3685" w:type="dxa"/>
            <w:shd w:val="clear" w:color="auto" w:fill="DDD9C3" w:themeFill="background2" w:themeFillShade="E6"/>
          </w:tcPr>
          <w:p w:rsidR="00C77E9E" w:rsidRPr="00CA07D1" w:rsidRDefault="00C77E9E" w:rsidP="00C77E9E">
            <w:pPr>
              <w:jc w:val="center"/>
              <w:rPr>
                <w:b/>
              </w:rPr>
            </w:pPr>
            <w:r w:rsidRPr="00CA07D1">
              <w:rPr>
                <w:b/>
              </w:rPr>
              <w:t>SPOSÓB REALIZACJI</w:t>
            </w:r>
          </w:p>
        </w:tc>
        <w:tc>
          <w:tcPr>
            <w:tcW w:w="1843" w:type="dxa"/>
            <w:shd w:val="clear" w:color="auto" w:fill="DDD9C3" w:themeFill="background2" w:themeFillShade="E6"/>
          </w:tcPr>
          <w:p w:rsidR="00C77E9E" w:rsidRPr="00CA07D1" w:rsidRDefault="00C77E9E" w:rsidP="00C77E9E">
            <w:pPr>
              <w:jc w:val="center"/>
              <w:rPr>
                <w:b/>
              </w:rPr>
            </w:pPr>
            <w:r w:rsidRPr="00CA07D1">
              <w:rPr>
                <w:b/>
              </w:rPr>
              <w:t>REALIZATORZY</w:t>
            </w:r>
          </w:p>
        </w:tc>
        <w:tc>
          <w:tcPr>
            <w:tcW w:w="1614" w:type="dxa"/>
            <w:shd w:val="clear" w:color="auto" w:fill="DDD9C3" w:themeFill="background2" w:themeFillShade="E6"/>
          </w:tcPr>
          <w:p w:rsidR="00C77E9E" w:rsidRPr="00CA07D1" w:rsidRDefault="00C77E9E" w:rsidP="00C77E9E">
            <w:pPr>
              <w:jc w:val="center"/>
              <w:rPr>
                <w:b/>
              </w:rPr>
            </w:pPr>
            <w:r w:rsidRPr="00CA07D1">
              <w:rPr>
                <w:b/>
              </w:rPr>
              <w:t>TERMIN</w:t>
            </w:r>
          </w:p>
        </w:tc>
        <w:tc>
          <w:tcPr>
            <w:tcW w:w="1868" w:type="dxa"/>
            <w:shd w:val="clear" w:color="auto" w:fill="DDD9C3" w:themeFill="background2" w:themeFillShade="E6"/>
          </w:tcPr>
          <w:p w:rsidR="00C77E9E" w:rsidRPr="00CA07D1" w:rsidRDefault="00C77E9E" w:rsidP="00C77E9E">
            <w:pPr>
              <w:jc w:val="center"/>
              <w:rPr>
                <w:b/>
              </w:rPr>
            </w:pPr>
            <w:r w:rsidRPr="00CA07D1">
              <w:rPr>
                <w:b/>
              </w:rPr>
              <w:t>ODPOWIEDZIALNI</w:t>
            </w:r>
          </w:p>
        </w:tc>
      </w:tr>
      <w:tr w:rsidR="00C77E9E" w:rsidTr="00C77E9E">
        <w:trPr>
          <w:trHeight w:val="803"/>
        </w:trPr>
        <w:tc>
          <w:tcPr>
            <w:tcW w:w="1101" w:type="dxa"/>
            <w:vMerge w:val="restart"/>
          </w:tcPr>
          <w:p w:rsidR="00C77E9E" w:rsidRPr="004158E5" w:rsidRDefault="00C77E9E" w:rsidP="00C77E9E">
            <w:pPr>
              <w:pStyle w:val="Pa14"/>
              <w:spacing w:after="280"/>
              <w:rPr>
                <w:rFonts w:cs="Calibri"/>
                <w:color w:val="000000"/>
                <w:sz w:val="22"/>
                <w:szCs w:val="22"/>
              </w:rPr>
            </w:pPr>
            <w:r w:rsidRPr="004158E5">
              <w:rPr>
                <w:rStyle w:val="A3"/>
                <w:b/>
                <w:bCs/>
                <w:sz w:val="22"/>
                <w:szCs w:val="22"/>
              </w:rPr>
              <w:t>Zdrowie</w:t>
            </w:r>
          </w:p>
          <w:p w:rsidR="00C77E9E" w:rsidRDefault="00C77E9E" w:rsidP="00C77E9E"/>
        </w:tc>
        <w:tc>
          <w:tcPr>
            <w:tcW w:w="2938" w:type="dxa"/>
            <w:vMerge w:val="restart"/>
          </w:tcPr>
          <w:p w:rsidR="00C77E9E" w:rsidRDefault="00C77E9E" w:rsidP="00C77E9E">
            <w:r>
              <w:t>Zapoznanie z podstawowymi zasadami dbałości o zdrowie własne i innych, kształtowanie umiejętności kreowania środowiska sprzyjającego zdrowemu stylowi życia</w:t>
            </w:r>
          </w:p>
        </w:tc>
        <w:tc>
          <w:tcPr>
            <w:tcW w:w="1171" w:type="dxa"/>
          </w:tcPr>
          <w:p w:rsidR="00C77E9E" w:rsidRDefault="00C77E9E" w:rsidP="00C77E9E">
            <w:r>
              <w:t>klasy I-III</w:t>
            </w:r>
          </w:p>
          <w:p w:rsidR="00C77E9E" w:rsidRDefault="00C77E9E" w:rsidP="00C77E9E"/>
        </w:tc>
        <w:tc>
          <w:tcPr>
            <w:tcW w:w="3685" w:type="dxa"/>
          </w:tcPr>
          <w:p w:rsidR="00C77E9E" w:rsidRDefault="00C77E9E" w:rsidP="00C77E9E">
            <w:r>
              <w:t>Zajęcia edukacji wczesnoszkolnej.</w:t>
            </w:r>
          </w:p>
          <w:p w:rsidR="00C77E9E" w:rsidRDefault="00C77E9E" w:rsidP="00C77E9E"/>
        </w:tc>
        <w:tc>
          <w:tcPr>
            <w:tcW w:w="1843" w:type="dxa"/>
          </w:tcPr>
          <w:p w:rsidR="00C77E9E" w:rsidRDefault="00C77E9E" w:rsidP="00C77E9E">
            <w:r>
              <w:t>nauczyciele edukacji wczesnoszkolnej</w:t>
            </w:r>
          </w:p>
        </w:tc>
        <w:tc>
          <w:tcPr>
            <w:tcW w:w="1614" w:type="dxa"/>
          </w:tcPr>
          <w:p w:rsidR="00C77E9E" w:rsidRDefault="00C77E9E" w:rsidP="00C77E9E">
            <w:r>
              <w:t>cały rok</w:t>
            </w:r>
          </w:p>
          <w:p w:rsidR="00C77E9E" w:rsidRDefault="00C77E9E" w:rsidP="00C77E9E"/>
        </w:tc>
        <w:tc>
          <w:tcPr>
            <w:tcW w:w="1868" w:type="dxa"/>
          </w:tcPr>
          <w:p w:rsidR="00C77E9E" w:rsidRDefault="00C77E9E" w:rsidP="00C77E9E">
            <w:r>
              <w:t>nauczyciele edukacji wczesnoszkolnej</w:t>
            </w:r>
          </w:p>
        </w:tc>
      </w:tr>
      <w:tr w:rsidR="00C77E9E" w:rsidTr="00C77E9E">
        <w:trPr>
          <w:trHeight w:val="802"/>
        </w:trPr>
        <w:tc>
          <w:tcPr>
            <w:tcW w:w="1101" w:type="dxa"/>
            <w:vMerge/>
          </w:tcPr>
          <w:p w:rsidR="00C77E9E" w:rsidRPr="004158E5" w:rsidRDefault="00C77E9E" w:rsidP="00C77E9E">
            <w:pPr>
              <w:pStyle w:val="Pa14"/>
              <w:spacing w:after="280"/>
              <w:rPr>
                <w:rStyle w:val="A3"/>
                <w:b/>
                <w:bCs/>
                <w:sz w:val="22"/>
                <w:szCs w:val="22"/>
              </w:rPr>
            </w:pPr>
          </w:p>
        </w:tc>
        <w:tc>
          <w:tcPr>
            <w:tcW w:w="2938" w:type="dxa"/>
            <w:vMerge/>
          </w:tcPr>
          <w:p w:rsidR="00C77E9E" w:rsidRDefault="00C77E9E" w:rsidP="00C77E9E"/>
        </w:tc>
        <w:tc>
          <w:tcPr>
            <w:tcW w:w="1171" w:type="dxa"/>
          </w:tcPr>
          <w:p w:rsidR="00C77E9E" w:rsidRDefault="00C77E9E" w:rsidP="00C77E9E">
            <w:r>
              <w:t>klasy I</w:t>
            </w:r>
          </w:p>
          <w:p w:rsidR="00C77E9E" w:rsidRDefault="00C77E9E" w:rsidP="00C77E9E"/>
        </w:tc>
        <w:tc>
          <w:tcPr>
            <w:tcW w:w="3685" w:type="dxa"/>
          </w:tcPr>
          <w:p w:rsidR="00C77E9E" w:rsidRDefault="00C77E9E" w:rsidP="00C77E9E">
            <w:r>
              <w:t>Spotkanie z funkcjonariuszami policji – bezpieczeństwo na drodze.</w:t>
            </w:r>
          </w:p>
        </w:tc>
        <w:tc>
          <w:tcPr>
            <w:tcW w:w="1843" w:type="dxa"/>
          </w:tcPr>
          <w:p w:rsidR="00C77E9E" w:rsidRDefault="00C77E9E" w:rsidP="00C77E9E">
            <w:r>
              <w:t>nauczyciele edukacji wczesnoszkolnej</w:t>
            </w:r>
          </w:p>
        </w:tc>
        <w:tc>
          <w:tcPr>
            <w:tcW w:w="1614" w:type="dxa"/>
          </w:tcPr>
          <w:p w:rsidR="00C77E9E" w:rsidRDefault="00C77E9E" w:rsidP="00C77E9E">
            <w:r>
              <w:t>wrzesień</w:t>
            </w:r>
          </w:p>
        </w:tc>
        <w:tc>
          <w:tcPr>
            <w:tcW w:w="1868" w:type="dxa"/>
          </w:tcPr>
          <w:p w:rsidR="00C77E9E" w:rsidRDefault="00553866" w:rsidP="00C77E9E">
            <w:r>
              <w:t>Renata Ćwiękała</w:t>
            </w:r>
          </w:p>
        </w:tc>
      </w:tr>
      <w:tr w:rsidR="00C77E9E" w:rsidTr="00C77E9E">
        <w:trPr>
          <w:trHeight w:val="675"/>
        </w:trPr>
        <w:tc>
          <w:tcPr>
            <w:tcW w:w="1101" w:type="dxa"/>
            <w:vMerge/>
          </w:tcPr>
          <w:p w:rsidR="00C77E9E" w:rsidRDefault="00C77E9E" w:rsidP="00C77E9E"/>
        </w:tc>
        <w:tc>
          <w:tcPr>
            <w:tcW w:w="2938" w:type="dxa"/>
            <w:vMerge w:val="restart"/>
          </w:tcPr>
          <w:p w:rsidR="00C77E9E" w:rsidRDefault="00C77E9E" w:rsidP="00C77E9E">
            <w:r>
              <w:t>Zapoznanie z zasadami zdrowego, racjonalnego odżywiania się, higieny osobistej i aktywności fizycznej</w:t>
            </w:r>
          </w:p>
        </w:tc>
        <w:tc>
          <w:tcPr>
            <w:tcW w:w="1171" w:type="dxa"/>
          </w:tcPr>
          <w:p w:rsidR="00C77E9E" w:rsidRDefault="00C77E9E" w:rsidP="00C77E9E">
            <w:r>
              <w:t>klasy I-III</w:t>
            </w:r>
          </w:p>
          <w:p w:rsidR="00C77E9E" w:rsidRDefault="00C77E9E" w:rsidP="00C77E9E"/>
        </w:tc>
        <w:tc>
          <w:tcPr>
            <w:tcW w:w="3685" w:type="dxa"/>
          </w:tcPr>
          <w:p w:rsidR="00C77E9E" w:rsidRDefault="00C77E9E" w:rsidP="00C77E9E">
            <w:r>
              <w:t>Zajęcia edukacji wczesnoszkolnej.</w:t>
            </w:r>
          </w:p>
          <w:p w:rsidR="00C77E9E" w:rsidRDefault="00C77E9E" w:rsidP="00C77E9E"/>
        </w:tc>
        <w:tc>
          <w:tcPr>
            <w:tcW w:w="1843" w:type="dxa"/>
          </w:tcPr>
          <w:p w:rsidR="00C77E9E" w:rsidRDefault="00C77E9E" w:rsidP="00C77E9E">
            <w:r>
              <w:t>nauczyciele edukacji wczesnoszkolnej</w:t>
            </w:r>
          </w:p>
        </w:tc>
        <w:tc>
          <w:tcPr>
            <w:tcW w:w="1614" w:type="dxa"/>
          </w:tcPr>
          <w:p w:rsidR="00C77E9E" w:rsidRDefault="00C77E9E" w:rsidP="00C77E9E">
            <w:r>
              <w:t>cały rok</w:t>
            </w:r>
          </w:p>
          <w:p w:rsidR="00C77E9E" w:rsidRDefault="00C77E9E" w:rsidP="00C77E9E"/>
        </w:tc>
        <w:tc>
          <w:tcPr>
            <w:tcW w:w="1868" w:type="dxa"/>
          </w:tcPr>
          <w:p w:rsidR="00C77E9E" w:rsidRDefault="00C77E9E" w:rsidP="00C77E9E">
            <w:r>
              <w:t>wychowawcy klas I-III</w:t>
            </w:r>
          </w:p>
          <w:p w:rsidR="00C77E9E" w:rsidRDefault="00C77E9E" w:rsidP="00C77E9E"/>
        </w:tc>
      </w:tr>
      <w:tr w:rsidR="00C77E9E" w:rsidTr="00C77E9E">
        <w:trPr>
          <w:trHeight w:val="803"/>
        </w:trPr>
        <w:tc>
          <w:tcPr>
            <w:tcW w:w="1101" w:type="dxa"/>
            <w:vMerge/>
          </w:tcPr>
          <w:p w:rsidR="00C77E9E" w:rsidRDefault="00C77E9E" w:rsidP="00C77E9E"/>
        </w:tc>
        <w:tc>
          <w:tcPr>
            <w:tcW w:w="2938" w:type="dxa"/>
            <w:vMerge/>
          </w:tcPr>
          <w:p w:rsidR="00C77E9E" w:rsidRDefault="00C77E9E" w:rsidP="00C77E9E"/>
        </w:tc>
        <w:tc>
          <w:tcPr>
            <w:tcW w:w="1171" w:type="dxa"/>
          </w:tcPr>
          <w:p w:rsidR="00C77E9E" w:rsidRDefault="00C77E9E" w:rsidP="00C77E9E">
            <w:r>
              <w:t>klasy I-III</w:t>
            </w:r>
          </w:p>
          <w:p w:rsidR="00C77E9E" w:rsidRDefault="00C77E9E" w:rsidP="00C77E9E"/>
        </w:tc>
        <w:tc>
          <w:tcPr>
            <w:tcW w:w="3685" w:type="dxa"/>
          </w:tcPr>
          <w:p w:rsidR="00C77E9E" w:rsidRDefault="00C77E9E" w:rsidP="00C77E9E">
            <w:r>
              <w:t>Spotkanie z pielęgniarką szkolną, fluoryzacja.</w:t>
            </w:r>
          </w:p>
          <w:p w:rsidR="00C77E9E" w:rsidRDefault="00C77E9E" w:rsidP="00C77E9E"/>
        </w:tc>
        <w:tc>
          <w:tcPr>
            <w:tcW w:w="1843" w:type="dxa"/>
          </w:tcPr>
          <w:p w:rsidR="00C77E9E" w:rsidRDefault="00C77E9E" w:rsidP="00C77E9E">
            <w:r>
              <w:t>pielęgniarka szkolna, nauczyciele edukacji wczesnoszkolnej</w:t>
            </w:r>
          </w:p>
        </w:tc>
        <w:tc>
          <w:tcPr>
            <w:tcW w:w="1614" w:type="dxa"/>
          </w:tcPr>
          <w:p w:rsidR="00C77E9E" w:rsidRDefault="00C77E9E" w:rsidP="00C77E9E">
            <w:r>
              <w:t>według harmonogramu ustalonego z pielęgniarką</w:t>
            </w:r>
          </w:p>
          <w:p w:rsidR="00C77E9E" w:rsidRDefault="00C77E9E" w:rsidP="00C77E9E"/>
        </w:tc>
        <w:tc>
          <w:tcPr>
            <w:tcW w:w="1868" w:type="dxa"/>
          </w:tcPr>
          <w:p w:rsidR="00C77E9E" w:rsidRDefault="00C77E9E" w:rsidP="00C77E9E">
            <w:r>
              <w:t>wychowawcy klas I-III,</w:t>
            </w:r>
          </w:p>
          <w:p w:rsidR="00C77E9E" w:rsidRDefault="00C77E9E" w:rsidP="00C77E9E">
            <w:r>
              <w:t>pielęgniarka szkolna</w:t>
            </w:r>
          </w:p>
        </w:tc>
      </w:tr>
      <w:tr w:rsidR="00C77E9E" w:rsidTr="00C77E9E">
        <w:trPr>
          <w:trHeight w:val="540"/>
        </w:trPr>
        <w:tc>
          <w:tcPr>
            <w:tcW w:w="1101" w:type="dxa"/>
            <w:vMerge/>
          </w:tcPr>
          <w:p w:rsidR="00C77E9E" w:rsidRDefault="00C77E9E" w:rsidP="00C77E9E"/>
        </w:tc>
        <w:tc>
          <w:tcPr>
            <w:tcW w:w="2938" w:type="dxa"/>
            <w:vMerge/>
          </w:tcPr>
          <w:p w:rsidR="00C77E9E" w:rsidRDefault="00C77E9E" w:rsidP="00C77E9E"/>
        </w:tc>
        <w:tc>
          <w:tcPr>
            <w:tcW w:w="1171" w:type="dxa"/>
          </w:tcPr>
          <w:p w:rsidR="00C77E9E" w:rsidRDefault="00C77E9E" w:rsidP="00C77E9E">
            <w:r>
              <w:t>klasy I-III</w:t>
            </w:r>
          </w:p>
          <w:p w:rsidR="00C77E9E" w:rsidRDefault="00C77E9E" w:rsidP="00C77E9E"/>
        </w:tc>
        <w:tc>
          <w:tcPr>
            <w:tcW w:w="3685" w:type="dxa"/>
          </w:tcPr>
          <w:p w:rsidR="00C77E9E" w:rsidRDefault="00C77E9E" w:rsidP="00C77E9E">
            <w:r>
              <w:t>Udział w ogólnopolskiej akcji „Szklanka mleka.</w:t>
            </w:r>
          </w:p>
          <w:p w:rsidR="00C77E9E" w:rsidRDefault="00C77E9E" w:rsidP="00C77E9E"/>
        </w:tc>
        <w:tc>
          <w:tcPr>
            <w:tcW w:w="1843" w:type="dxa"/>
          </w:tcPr>
          <w:p w:rsidR="00C77E9E" w:rsidRDefault="00C77E9E" w:rsidP="00C77E9E">
            <w:r>
              <w:t>nauczyciele edukacji wczesnoszkolnej</w:t>
            </w:r>
          </w:p>
        </w:tc>
        <w:tc>
          <w:tcPr>
            <w:tcW w:w="1614" w:type="dxa"/>
          </w:tcPr>
          <w:p w:rsidR="00C77E9E" w:rsidRDefault="00C77E9E" w:rsidP="00C77E9E">
            <w:r>
              <w:t>październik – maj</w:t>
            </w:r>
          </w:p>
          <w:p w:rsidR="00C77E9E" w:rsidRDefault="00C77E9E" w:rsidP="00C77E9E"/>
        </w:tc>
        <w:tc>
          <w:tcPr>
            <w:tcW w:w="1868" w:type="dxa"/>
          </w:tcPr>
          <w:p w:rsidR="00C77E9E" w:rsidRDefault="00C77E9E" w:rsidP="00C77E9E">
            <w:r>
              <w:t>wychowawcy klas I-III</w:t>
            </w:r>
          </w:p>
          <w:p w:rsidR="00C77E9E" w:rsidRDefault="00C77E9E" w:rsidP="00C77E9E"/>
        </w:tc>
      </w:tr>
      <w:tr w:rsidR="00C77E9E" w:rsidTr="00C77E9E">
        <w:trPr>
          <w:trHeight w:val="540"/>
        </w:trPr>
        <w:tc>
          <w:tcPr>
            <w:tcW w:w="1101" w:type="dxa"/>
            <w:vMerge/>
          </w:tcPr>
          <w:p w:rsidR="00C77E9E" w:rsidRDefault="00C77E9E" w:rsidP="00C77E9E"/>
        </w:tc>
        <w:tc>
          <w:tcPr>
            <w:tcW w:w="2938" w:type="dxa"/>
            <w:vMerge/>
          </w:tcPr>
          <w:p w:rsidR="00C77E9E" w:rsidRDefault="00C77E9E" w:rsidP="00C77E9E"/>
        </w:tc>
        <w:tc>
          <w:tcPr>
            <w:tcW w:w="1171" w:type="dxa"/>
          </w:tcPr>
          <w:p w:rsidR="00C77E9E" w:rsidRDefault="00C77E9E" w:rsidP="00C77E9E">
            <w:r>
              <w:t>klasy I-III</w:t>
            </w:r>
          </w:p>
          <w:p w:rsidR="00C77E9E" w:rsidRDefault="00C77E9E" w:rsidP="00C77E9E"/>
        </w:tc>
        <w:tc>
          <w:tcPr>
            <w:tcW w:w="3685" w:type="dxa"/>
          </w:tcPr>
          <w:p w:rsidR="00C77E9E" w:rsidRDefault="00C77E9E" w:rsidP="00C77E9E">
            <w:r>
              <w:t>Udział w ogólnopolskiej akcji  „Owoce i warzywa w szkole”.</w:t>
            </w:r>
          </w:p>
          <w:p w:rsidR="00C77E9E" w:rsidRDefault="00C77E9E" w:rsidP="00C77E9E"/>
        </w:tc>
        <w:tc>
          <w:tcPr>
            <w:tcW w:w="1843" w:type="dxa"/>
          </w:tcPr>
          <w:p w:rsidR="00C77E9E" w:rsidRDefault="00C77E9E" w:rsidP="00C77E9E">
            <w:r>
              <w:t>nauczyciele edukacji wczesnoszkolnej</w:t>
            </w:r>
          </w:p>
        </w:tc>
        <w:tc>
          <w:tcPr>
            <w:tcW w:w="1614" w:type="dxa"/>
          </w:tcPr>
          <w:p w:rsidR="00C77E9E" w:rsidRDefault="00C77E9E" w:rsidP="00C77E9E">
            <w:r>
              <w:t>październik – maj</w:t>
            </w:r>
          </w:p>
          <w:p w:rsidR="00C77E9E" w:rsidRDefault="00C77E9E" w:rsidP="00C77E9E"/>
        </w:tc>
        <w:tc>
          <w:tcPr>
            <w:tcW w:w="1868" w:type="dxa"/>
          </w:tcPr>
          <w:p w:rsidR="00C77E9E" w:rsidRDefault="00C77E9E" w:rsidP="00C77E9E">
            <w:r>
              <w:t>wychowawcy klas I-III</w:t>
            </w:r>
          </w:p>
        </w:tc>
      </w:tr>
      <w:tr w:rsidR="00C77E9E" w:rsidTr="00C77E9E">
        <w:trPr>
          <w:trHeight w:val="540"/>
        </w:trPr>
        <w:tc>
          <w:tcPr>
            <w:tcW w:w="1101" w:type="dxa"/>
            <w:vMerge/>
          </w:tcPr>
          <w:p w:rsidR="00C77E9E" w:rsidRDefault="00C77E9E" w:rsidP="00C77E9E"/>
        </w:tc>
        <w:tc>
          <w:tcPr>
            <w:tcW w:w="2938" w:type="dxa"/>
            <w:vMerge/>
          </w:tcPr>
          <w:p w:rsidR="00C77E9E" w:rsidRDefault="00C77E9E" w:rsidP="00C77E9E"/>
        </w:tc>
        <w:tc>
          <w:tcPr>
            <w:tcW w:w="1171" w:type="dxa"/>
          </w:tcPr>
          <w:p w:rsidR="00C77E9E" w:rsidRDefault="00C77E9E" w:rsidP="00C77E9E">
            <w:r>
              <w:t>klasy I-III</w:t>
            </w:r>
          </w:p>
          <w:p w:rsidR="00C77E9E" w:rsidRDefault="00C77E9E" w:rsidP="00C77E9E"/>
        </w:tc>
        <w:tc>
          <w:tcPr>
            <w:tcW w:w="3685" w:type="dxa"/>
          </w:tcPr>
          <w:p w:rsidR="00C77E9E" w:rsidRDefault="00C77E9E" w:rsidP="00C77E9E">
            <w:r>
              <w:t>Organizowanie wycieczek krajoznawczych,  zajęć ruchowych na świeżym powietrzu, ogniska.</w:t>
            </w:r>
          </w:p>
          <w:p w:rsidR="00855E14" w:rsidRDefault="00855E14" w:rsidP="00C77E9E"/>
        </w:tc>
        <w:tc>
          <w:tcPr>
            <w:tcW w:w="1843" w:type="dxa"/>
          </w:tcPr>
          <w:p w:rsidR="00C77E9E" w:rsidRDefault="00C77E9E" w:rsidP="00C77E9E">
            <w:r>
              <w:t>nauczyciele edukacji wczesnoszkolnej</w:t>
            </w:r>
          </w:p>
        </w:tc>
        <w:tc>
          <w:tcPr>
            <w:tcW w:w="1614" w:type="dxa"/>
          </w:tcPr>
          <w:p w:rsidR="00C77E9E" w:rsidRDefault="00C77E9E" w:rsidP="00C77E9E">
            <w:r>
              <w:t>cały rok</w:t>
            </w:r>
          </w:p>
          <w:p w:rsidR="00C77E9E" w:rsidRDefault="00C77E9E" w:rsidP="00C77E9E"/>
        </w:tc>
        <w:tc>
          <w:tcPr>
            <w:tcW w:w="1868" w:type="dxa"/>
          </w:tcPr>
          <w:p w:rsidR="00C77E9E" w:rsidRDefault="00C77E9E" w:rsidP="00C77E9E">
            <w:r>
              <w:t>wychowawcy klas I-III</w:t>
            </w:r>
          </w:p>
        </w:tc>
      </w:tr>
      <w:tr w:rsidR="00C77E9E" w:rsidTr="00C77E9E">
        <w:trPr>
          <w:trHeight w:val="675"/>
        </w:trPr>
        <w:tc>
          <w:tcPr>
            <w:tcW w:w="1101" w:type="dxa"/>
            <w:vMerge/>
          </w:tcPr>
          <w:p w:rsidR="00C77E9E" w:rsidRDefault="00C77E9E" w:rsidP="00C77E9E"/>
        </w:tc>
        <w:tc>
          <w:tcPr>
            <w:tcW w:w="2938" w:type="dxa"/>
            <w:vMerge w:val="restart"/>
          </w:tcPr>
          <w:p w:rsidR="00C77E9E" w:rsidRDefault="00C77E9E" w:rsidP="00C77E9E">
            <w:r>
              <w:t>Przygotowanie do podejmowania działań mających na celu zdrowy styl życia w aspekcie fizycznym</w:t>
            </w:r>
            <w:r w:rsidR="00855E14">
              <w:t xml:space="preserve">                </w:t>
            </w:r>
            <w:r>
              <w:t xml:space="preserve"> i psychicznym</w:t>
            </w:r>
          </w:p>
        </w:tc>
        <w:tc>
          <w:tcPr>
            <w:tcW w:w="1171" w:type="dxa"/>
          </w:tcPr>
          <w:p w:rsidR="00C77E9E" w:rsidRDefault="00C77E9E" w:rsidP="00C77E9E">
            <w:r>
              <w:t>klasy I-III</w:t>
            </w:r>
          </w:p>
          <w:p w:rsidR="00C77E9E" w:rsidRDefault="00C77E9E" w:rsidP="00C77E9E"/>
        </w:tc>
        <w:tc>
          <w:tcPr>
            <w:tcW w:w="3685" w:type="dxa"/>
          </w:tcPr>
          <w:p w:rsidR="00C77E9E" w:rsidRDefault="00C77E9E" w:rsidP="00C77E9E">
            <w:r>
              <w:t>Prowadzenie szkolnego zespołu tanecznego  „Świetliki” i „Szok”.</w:t>
            </w:r>
          </w:p>
        </w:tc>
        <w:tc>
          <w:tcPr>
            <w:tcW w:w="1843" w:type="dxa"/>
          </w:tcPr>
          <w:p w:rsidR="00C77E9E" w:rsidRDefault="00553866" w:rsidP="00C77E9E">
            <w:r>
              <w:t>Joanna Lonczak</w:t>
            </w:r>
          </w:p>
          <w:p w:rsidR="00C77E9E" w:rsidRDefault="00C77E9E" w:rsidP="00C77E9E"/>
        </w:tc>
        <w:tc>
          <w:tcPr>
            <w:tcW w:w="1614" w:type="dxa"/>
          </w:tcPr>
          <w:p w:rsidR="00C77E9E" w:rsidRDefault="00C77E9E" w:rsidP="00C77E9E">
            <w:r>
              <w:t>cały rok</w:t>
            </w:r>
          </w:p>
          <w:p w:rsidR="00C77E9E" w:rsidRDefault="00C77E9E" w:rsidP="00C77E9E"/>
        </w:tc>
        <w:tc>
          <w:tcPr>
            <w:tcW w:w="1868" w:type="dxa"/>
          </w:tcPr>
          <w:p w:rsidR="00553866" w:rsidRDefault="00553866" w:rsidP="00553866">
            <w:r>
              <w:t>Joanna Lonczak</w:t>
            </w:r>
          </w:p>
          <w:p w:rsidR="00C77E9E" w:rsidRDefault="00C77E9E" w:rsidP="00C77E9E"/>
        </w:tc>
      </w:tr>
      <w:tr w:rsidR="00C77E9E" w:rsidTr="00C77E9E">
        <w:trPr>
          <w:trHeight w:val="405"/>
        </w:trPr>
        <w:tc>
          <w:tcPr>
            <w:tcW w:w="1101" w:type="dxa"/>
            <w:vMerge/>
          </w:tcPr>
          <w:p w:rsidR="00C77E9E" w:rsidRDefault="00C77E9E" w:rsidP="00C77E9E"/>
        </w:tc>
        <w:tc>
          <w:tcPr>
            <w:tcW w:w="2938" w:type="dxa"/>
            <w:vMerge/>
          </w:tcPr>
          <w:p w:rsidR="00C77E9E" w:rsidRDefault="00C77E9E" w:rsidP="00C77E9E"/>
        </w:tc>
        <w:tc>
          <w:tcPr>
            <w:tcW w:w="1171" w:type="dxa"/>
          </w:tcPr>
          <w:p w:rsidR="00C77E9E" w:rsidRDefault="00C77E9E" w:rsidP="00C77E9E">
            <w:r>
              <w:t>klasy I</w:t>
            </w:r>
          </w:p>
          <w:p w:rsidR="00C77E9E" w:rsidRDefault="00C77E9E" w:rsidP="00C77E9E"/>
        </w:tc>
        <w:tc>
          <w:tcPr>
            <w:tcW w:w="3685" w:type="dxa"/>
          </w:tcPr>
          <w:p w:rsidR="00C77E9E" w:rsidRDefault="00C77E9E" w:rsidP="00C77E9E">
            <w:r>
              <w:t>Prowadzenie kółka tanecznego dla uczniów klas pierwszych.</w:t>
            </w:r>
          </w:p>
        </w:tc>
        <w:tc>
          <w:tcPr>
            <w:tcW w:w="1843" w:type="dxa"/>
          </w:tcPr>
          <w:p w:rsidR="00553866" w:rsidRDefault="00553866" w:rsidP="00553866">
            <w:r>
              <w:t>Joanna Lonczak</w:t>
            </w:r>
          </w:p>
          <w:p w:rsidR="00C77E9E" w:rsidRDefault="00C77E9E" w:rsidP="00C77E9E"/>
        </w:tc>
        <w:tc>
          <w:tcPr>
            <w:tcW w:w="1614" w:type="dxa"/>
          </w:tcPr>
          <w:p w:rsidR="00C77E9E" w:rsidRDefault="00C77E9E" w:rsidP="00C77E9E">
            <w:r>
              <w:t>cały rok</w:t>
            </w:r>
          </w:p>
          <w:p w:rsidR="00C77E9E" w:rsidRDefault="00C77E9E" w:rsidP="00C77E9E"/>
        </w:tc>
        <w:tc>
          <w:tcPr>
            <w:tcW w:w="1868" w:type="dxa"/>
          </w:tcPr>
          <w:p w:rsidR="00553866" w:rsidRDefault="00553866" w:rsidP="00553866">
            <w:r>
              <w:t>Joanna Lonczak</w:t>
            </w:r>
          </w:p>
          <w:p w:rsidR="00C77E9E" w:rsidRDefault="00C77E9E" w:rsidP="00C77E9E"/>
        </w:tc>
      </w:tr>
      <w:tr w:rsidR="00C77E9E" w:rsidTr="00C77E9E">
        <w:trPr>
          <w:trHeight w:val="803"/>
        </w:trPr>
        <w:tc>
          <w:tcPr>
            <w:tcW w:w="1101" w:type="dxa"/>
            <w:vMerge/>
          </w:tcPr>
          <w:p w:rsidR="00C77E9E" w:rsidRDefault="00C77E9E" w:rsidP="00C77E9E"/>
        </w:tc>
        <w:tc>
          <w:tcPr>
            <w:tcW w:w="2938" w:type="dxa"/>
            <w:vMerge/>
          </w:tcPr>
          <w:p w:rsidR="00C77E9E" w:rsidRDefault="00C77E9E" w:rsidP="00C77E9E"/>
        </w:tc>
        <w:tc>
          <w:tcPr>
            <w:tcW w:w="1171" w:type="dxa"/>
          </w:tcPr>
          <w:p w:rsidR="00C77E9E" w:rsidRDefault="00C77E9E" w:rsidP="00C77E9E">
            <w:r>
              <w:t>klasy I-III</w:t>
            </w:r>
          </w:p>
          <w:p w:rsidR="00C77E9E" w:rsidRDefault="00C77E9E" w:rsidP="00C77E9E"/>
        </w:tc>
        <w:tc>
          <w:tcPr>
            <w:tcW w:w="3685" w:type="dxa"/>
          </w:tcPr>
          <w:p w:rsidR="00C77E9E" w:rsidRDefault="00C77E9E" w:rsidP="00C77E9E">
            <w:r>
              <w:t>Udział w imprezach  ruchowych organizowanych na terenie szkoły</w:t>
            </w:r>
            <w:r w:rsidR="00855E14">
              <w:t xml:space="preserve">                  </w:t>
            </w:r>
            <w:r>
              <w:t xml:space="preserve"> i miasta.</w:t>
            </w:r>
          </w:p>
        </w:tc>
        <w:tc>
          <w:tcPr>
            <w:tcW w:w="1843" w:type="dxa"/>
          </w:tcPr>
          <w:p w:rsidR="00C77E9E" w:rsidRDefault="00C77E9E" w:rsidP="00C77E9E">
            <w:r>
              <w:t>nauczyciele edukacji wczesnoszkolnej,</w:t>
            </w:r>
          </w:p>
          <w:p w:rsidR="00C77E9E" w:rsidRDefault="00C77E9E" w:rsidP="00C77E9E">
            <w:r>
              <w:t>nauczyciele wychowania fizycznego</w:t>
            </w:r>
          </w:p>
        </w:tc>
        <w:tc>
          <w:tcPr>
            <w:tcW w:w="1614" w:type="dxa"/>
          </w:tcPr>
          <w:p w:rsidR="00C77E9E" w:rsidRDefault="00C77E9E" w:rsidP="00C77E9E">
            <w:r>
              <w:t>cały rok</w:t>
            </w:r>
          </w:p>
        </w:tc>
        <w:tc>
          <w:tcPr>
            <w:tcW w:w="1868" w:type="dxa"/>
          </w:tcPr>
          <w:p w:rsidR="00C77E9E" w:rsidRDefault="00C77E9E" w:rsidP="00C77E9E">
            <w:r>
              <w:t>nauczyciele edukacji wczesnoszkolnej,</w:t>
            </w:r>
          </w:p>
          <w:p w:rsidR="00C77E9E" w:rsidRDefault="00C77E9E" w:rsidP="00C77E9E">
            <w:r>
              <w:t>nauczyciele wychowania fizycznego</w:t>
            </w:r>
          </w:p>
        </w:tc>
      </w:tr>
      <w:tr w:rsidR="00C77E9E" w:rsidTr="00C77E9E">
        <w:trPr>
          <w:trHeight w:val="405"/>
        </w:trPr>
        <w:tc>
          <w:tcPr>
            <w:tcW w:w="1101" w:type="dxa"/>
            <w:vMerge/>
          </w:tcPr>
          <w:p w:rsidR="00C77E9E" w:rsidRDefault="00C77E9E" w:rsidP="00C77E9E"/>
        </w:tc>
        <w:tc>
          <w:tcPr>
            <w:tcW w:w="2938" w:type="dxa"/>
            <w:vMerge/>
          </w:tcPr>
          <w:p w:rsidR="00C77E9E" w:rsidRDefault="00C77E9E" w:rsidP="00C77E9E"/>
        </w:tc>
        <w:tc>
          <w:tcPr>
            <w:tcW w:w="1171" w:type="dxa"/>
          </w:tcPr>
          <w:p w:rsidR="00C77E9E" w:rsidRDefault="00C77E9E" w:rsidP="00C77E9E">
            <w:r>
              <w:t>klasy I-III</w:t>
            </w:r>
          </w:p>
          <w:p w:rsidR="00C77E9E" w:rsidRDefault="00C77E9E" w:rsidP="00C77E9E"/>
        </w:tc>
        <w:tc>
          <w:tcPr>
            <w:tcW w:w="3685" w:type="dxa"/>
          </w:tcPr>
          <w:p w:rsidR="00C77E9E" w:rsidRDefault="00C77E9E" w:rsidP="00C77E9E">
            <w:r>
              <w:t>Zajęcia  z gimnastyki korekcyjnej dla uczniów z wadami postawy.</w:t>
            </w:r>
          </w:p>
        </w:tc>
        <w:tc>
          <w:tcPr>
            <w:tcW w:w="1843" w:type="dxa"/>
          </w:tcPr>
          <w:p w:rsidR="00C77E9E" w:rsidRDefault="00553866" w:rsidP="00C77E9E">
            <w:r>
              <w:t>Maciej Kukułka</w:t>
            </w:r>
          </w:p>
        </w:tc>
        <w:tc>
          <w:tcPr>
            <w:tcW w:w="1614" w:type="dxa"/>
          </w:tcPr>
          <w:p w:rsidR="00C77E9E" w:rsidRDefault="00C77E9E" w:rsidP="00C77E9E">
            <w:r>
              <w:t>cały rok</w:t>
            </w:r>
          </w:p>
          <w:p w:rsidR="00C77E9E" w:rsidRDefault="00C77E9E" w:rsidP="00C77E9E"/>
        </w:tc>
        <w:tc>
          <w:tcPr>
            <w:tcW w:w="1868" w:type="dxa"/>
          </w:tcPr>
          <w:p w:rsidR="00C77E9E" w:rsidRDefault="00553866" w:rsidP="00C77E9E">
            <w:r>
              <w:t>Maciej Kukułka</w:t>
            </w:r>
          </w:p>
        </w:tc>
      </w:tr>
      <w:tr w:rsidR="00C77E9E" w:rsidTr="00C77E9E">
        <w:trPr>
          <w:trHeight w:val="270"/>
        </w:trPr>
        <w:tc>
          <w:tcPr>
            <w:tcW w:w="1101" w:type="dxa"/>
            <w:vMerge/>
          </w:tcPr>
          <w:p w:rsidR="00C77E9E" w:rsidRDefault="00C77E9E" w:rsidP="00C77E9E"/>
        </w:tc>
        <w:tc>
          <w:tcPr>
            <w:tcW w:w="2938" w:type="dxa"/>
            <w:vMerge/>
          </w:tcPr>
          <w:p w:rsidR="00C77E9E" w:rsidRDefault="00C77E9E" w:rsidP="00C77E9E"/>
        </w:tc>
        <w:tc>
          <w:tcPr>
            <w:tcW w:w="1171" w:type="dxa"/>
          </w:tcPr>
          <w:p w:rsidR="00C77E9E" w:rsidRDefault="00C77E9E" w:rsidP="00C77E9E">
            <w:r>
              <w:t>klasy I-II</w:t>
            </w:r>
          </w:p>
          <w:p w:rsidR="00C77E9E" w:rsidRDefault="00C77E9E" w:rsidP="00C77E9E"/>
        </w:tc>
        <w:tc>
          <w:tcPr>
            <w:tcW w:w="3685" w:type="dxa"/>
          </w:tcPr>
          <w:p w:rsidR="00C77E9E" w:rsidRDefault="00C77E9E" w:rsidP="00C77E9E">
            <w:r>
              <w:t>Zajęcia  nauki pływania  na pływalni MOSiR.</w:t>
            </w:r>
          </w:p>
        </w:tc>
        <w:tc>
          <w:tcPr>
            <w:tcW w:w="1843" w:type="dxa"/>
          </w:tcPr>
          <w:p w:rsidR="00C77E9E" w:rsidRDefault="00C77E9E" w:rsidP="00C77E9E">
            <w:r>
              <w:t>wychowawcy klas I-II</w:t>
            </w:r>
          </w:p>
        </w:tc>
        <w:tc>
          <w:tcPr>
            <w:tcW w:w="1614" w:type="dxa"/>
          </w:tcPr>
          <w:p w:rsidR="00C77E9E" w:rsidRDefault="00C77E9E" w:rsidP="00C77E9E">
            <w:r>
              <w:t>cały rok</w:t>
            </w:r>
          </w:p>
          <w:p w:rsidR="00C77E9E" w:rsidRDefault="00C77E9E" w:rsidP="00C77E9E"/>
        </w:tc>
        <w:tc>
          <w:tcPr>
            <w:tcW w:w="1868" w:type="dxa"/>
          </w:tcPr>
          <w:p w:rsidR="00C77E9E" w:rsidRDefault="00C77E9E" w:rsidP="00C77E9E">
            <w:r>
              <w:t>wychowawcy klas I-II</w:t>
            </w:r>
          </w:p>
        </w:tc>
      </w:tr>
      <w:tr w:rsidR="00C77E9E" w:rsidTr="00C77E9E">
        <w:trPr>
          <w:trHeight w:val="405"/>
        </w:trPr>
        <w:tc>
          <w:tcPr>
            <w:tcW w:w="1101" w:type="dxa"/>
            <w:vMerge/>
          </w:tcPr>
          <w:p w:rsidR="00C77E9E" w:rsidRDefault="00C77E9E" w:rsidP="00C77E9E"/>
        </w:tc>
        <w:tc>
          <w:tcPr>
            <w:tcW w:w="2938" w:type="dxa"/>
            <w:vMerge/>
          </w:tcPr>
          <w:p w:rsidR="00C77E9E" w:rsidRDefault="00C77E9E" w:rsidP="00C77E9E"/>
        </w:tc>
        <w:tc>
          <w:tcPr>
            <w:tcW w:w="1171" w:type="dxa"/>
          </w:tcPr>
          <w:p w:rsidR="00C77E9E" w:rsidRDefault="00C77E9E" w:rsidP="00C77E9E">
            <w:r>
              <w:t>klasy III</w:t>
            </w:r>
          </w:p>
        </w:tc>
        <w:tc>
          <w:tcPr>
            <w:tcW w:w="3685" w:type="dxa"/>
          </w:tcPr>
          <w:p w:rsidR="00C77E9E" w:rsidRDefault="00C77E9E" w:rsidP="00C77E9E">
            <w:r>
              <w:t>Zajęcia pozalekcyjne z gier zespołowych (piłka nożna chłopców).</w:t>
            </w:r>
          </w:p>
          <w:p w:rsidR="00C77E9E" w:rsidRDefault="00C77E9E" w:rsidP="00C77E9E"/>
        </w:tc>
        <w:tc>
          <w:tcPr>
            <w:tcW w:w="1843" w:type="dxa"/>
          </w:tcPr>
          <w:p w:rsidR="00C77E9E" w:rsidRDefault="00C77E9E" w:rsidP="00C77E9E">
            <w:r>
              <w:t>nauczyciele wychowania fizycznego</w:t>
            </w:r>
          </w:p>
        </w:tc>
        <w:tc>
          <w:tcPr>
            <w:tcW w:w="1614" w:type="dxa"/>
          </w:tcPr>
          <w:p w:rsidR="00C77E9E" w:rsidRDefault="00C77E9E" w:rsidP="00C77E9E">
            <w:r>
              <w:t>cały rok</w:t>
            </w:r>
          </w:p>
          <w:p w:rsidR="00C77E9E" w:rsidRDefault="00C77E9E" w:rsidP="00C77E9E"/>
        </w:tc>
        <w:tc>
          <w:tcPr>
            <w:tcW w:w="1868" w:type="dxa"/>
          </w:tcPr>
          <w:p w:rsidR="00C77E9E" w:rsidRDefault="00C77E9E" w:rsidP="00C77E9E">
            <w:r>
              <w:t>nauczyciele wychowania fizycznego</w:t>
            </w:r>
          </w:p>
        </w:tc>
      </w:tr>
      <w:tr w:rsidR="00C77E9E" w:rsidTr="00C77E9E">
        <w:trPr>
          <w:trHeight w:val="405"/>
        </w:trPr>
        <w:tc>
          <w:tcPr>
            <w:tcW w:w="1101" w:type="dxa"/>
            <w:vMerge/>
          </w:tcPr>
          <w:p w:rsidR="00C77E9E" w:rsidRDefault="00C77E9E" w:rsidP="00C77E9E"/>
        </w:tc>
        <w:tc>
          <w:tcPr>
            <w:tcW w:w="2938" w:type="dxa"/>
            <w:vMerge/>
          </w:tcPr>
          <w:p w:rsidR="00C77E9E" w:rsidRDefault="00C77E9E" w:rsidP="00C77E9E"/>
        </w:tc>
        <w:tc>
          <w:tcPr>
            <w:tcW w:w="1171" w:type="dxa"/>
          </w:tcPr>
          <w:p w:rsidR="00C77E9E" w:rsidRDefault="00C77E9E" w:rsidP="00C77E9E">
            <w:r>
              <w:t>klasy I-III</w:t>
            </w:r>
          </w:p>
          <w:p w:rsidR="00C77E9E" w:rsidRDefault="00C77E9E" w:rsidP="00C77E9E"/>
        </w:tc>
        <w:tc>
          <w:tcPr>
            <w:tcW w:w="3685" w:type="dxa"/>
          </w:tcPr>
          <w:p w:rsidR="00C77E9E" w:rsidRDefault="00C77E9E" w:rsidP="00C77E9E">
            <w:r>
              <w:t>Organizowanie akcji „Ferie”</w:t>
            </w:r>
            <w:r w:rsidR="00855E14">
              <w:t xml:space="preserve">                             </w:t>
            </w:r>
            <w:r>
              <w:t xml:space="preserve"> i „Wakacje na sportowo”.</w:t>
            </w:r>
          </w:p>
        </w:tc>
        <w:tc>
          <w:tcPr>
            <w:tcW w:w="1843" w:type="dxa"/>
          </w:tcPr>
          <w:p w:rsidR="00C77E9E" w:rsidRDefault="00C77E9E" w:rsidP="00C77E9E">
            <w:r>
              <w:t>wyznaczeni nauczyciele</w:t>
            </w:r>
          </w:p>
        </w:tc>
        <w:tc>
          <w:tcPr>
            <w:tcW w:w="1614" w:type="dxa"/>
          </w:tcPr>
          <w:p w:rsidR="00C77E9E" w:rsidRDefault="00C77E9E" w:rsidP="00C77E9E">
            <w:r>
              <w:t>ferie,</w:t>
            </w:r>
          </w:p>
          <w:p w:rsidR="00C77E9E" w:rsidRDefault="00C77E9E" w:rsidP="00C77E9E">
            <w:r>
              <w:t>wakacje</w:t>
            </w:r>
          </w:p>
        </w:tc>
        <w:tc>
          <w:tcPr>
            <w:tcW w:w="1868" w:type="dxa"/>
          </w:tcPr>
          <w:p w:rsidR="00C77E9E" w:rsidRDefault="00C77E9E" w:rsidP="00C77E9E">
            <w:r>
              <w:t>wyznaczeni nauczyciele</w:t>
            </w:r>
          </w:p>
        </w:tc>
      </w:tr>
      <w:tr w:rsidR="00855E14" w:rsidTr="00C77E9E">
        <w:trPr>
          <w:trHeight w:val="405"/>
        </w:trPr>
        <w:tc>
          <w:tcPr>
            <w:tcW w:w="1101" w:type="dxa"/>
            <w:vMerge/>
          </w:tcPr>
          <w:p w:rsidR="00855E14" w:rsidRDefault="00855E14" w:rsidP="00C77E9E"/>
        </w:tc>
        <w:tc>
          <w:tcPr>
            <w:tcW w:w="2938" w:type="dxa"/>
            <w:vMerge w:val="restart"/>
          </w:tcPr>
          <w:p w:rsidR="00855E14" w:rsidRDefault="00855E14" w:rsidP="00C77E9E">
            <w:r>
              <w:t>Kształtowanie postawy odpowiedzialności za własne zdrowie</w:t>
            </w:r>
          </w:p>
        </w:tc>
        <w:tc>
          <w:tcPr>
            <w:tcW w:w="1171" w:type="dxa"/>
          </w:tcPr>
          <w:p w:rsidR="00855E14" w:rsidRDefault="00855E14" w:rsidP="00C77E9E">
            <w:r>
              <w:t>klasy I-III</w:t>
            </w:r>
          </w:p>
          <w:p w:rsidR="00855E14" w:rsidRDefault="00855E14" w:rsidP="00C77E9E"/>
        </w:tc>
        <w:tc>
          <w:tcPr>
            <w:tcW w:w="3685" w:type="dxa"/>
          </w:tcPr>
          <w:p w:rsidR="00855E14" w:rsidRDefault="00855E14" w:rsidP="00C77E9E">
            <w:r>
              <w:t>Zajęcia edukacji wczesnoszkolnej.</w:t>
            </w:r>
          </w:p>
          <w:p w:rsidR="00855E14" w:rsidRDefault="00855E14" w:rsidP="00C77E9E"/>
        </w:tc>
        <w:tc>
          <w:tcPr>
            <w:tcW w:w="1843" w:type="dxa"/>
          </w:tcPr>
          <w:p w:rsidR="00855E14" w:rsidRDefault="00855E14" w:rsidP="00C77E9E">
            <w:r>
              <w:t>nauczyciele edukacji wczesnoszkolnej</w:t>
            </w:r>
          </w:p>
        </w:tc>
        <w:tc>
          <w:tcPr>
            <w:tcW w:w="1614" w:type="dxa"/>
          </w:tcPr>
          <w:p w:rsidR="00855E14" w:rsidRDefault="00855E14" w:rsidP="00C77E9E">
            <w:r>
              <w:t>cały rok</w:t>
            </w:r>
          </w:p>
          <w:p w:rsidR="00855E14" w:rsidRDefault="00855E14" w:rsidP="00C77E9E"/>
        </w:tc>
        <w:tc>
          <w:tcPr>
            <w:tcW w:w="1868" w:type="dxa"/>
          </w:tcPr>
          <w:p w:rsidR="00855E14" w:rsidRDefault="00855E14" w:rsidP="00C77E9E">
            <w:r>
              <w:t>wychowawcy klas I-III</w:t>
            </w:r>
          </w:p>
          <w:p w:rsidR="00855E14" w:rsidRDefault="00855E14" w:rsidP="00C77E9E"/>
        </w:tc>
      </w:tr>
      <w:tr w:rsidR="00855E14" w:rsidTr="00C77E9E">
        <w:trPr>
          <w:trHeight w:val="405"/>
        </w:trPr>
        <w:tc>
          <w:tcPr>
            <w:tcW w:w="1101" w:type="dxa"/>
            <w:vMerge/>
          </w:tcPr>
          <w:p w:rsidR="00855E14" w:rsidRDefault="00855E14" w:rsidP="00C77E9E"/>
        </w:tc>
        <w:tc>
          <w:tcPr>
            <w:tcW w:w="2938" w:type="dxa"/>
            <w:vMerge/>
          </w:tcPr>
          <w:p w:rsidR="00855E14" w:rsidRDefault="00855E14" w:rsidP="00C77E9E"/>
        </w:tc>
        <w:tc>
          <w:tcPr>
            <w:tcW w:w="1171" w:type="dxa"/>
          </w:tcPr>
          <w:p w:rsidR="00855E14" w:rsidRDefault="00855E14" w:rsidP="00C77E9E">
            <w:r>
              <w:t>klasy I-III</w:t>
            </w:r>
          </w:p>
        </w:tc>
        <w:tc>
          <w:tcPr>
            <w:tcW w:w="3685" w:type="dxa"/>
          </w:tcPr>
          <w:p w:rsidR="00855E14" w:rsidRDefault="00855E14" w:rsidP="00C77E9E">
            <w:r>
              <w:t>Realizacja programu profilaktycznego „Nie pal przy mnie proszę”.</w:t>
            </w:r>
          </w:p>
        </w:tc>
        <w:tc>
          <w:tcPr>
            <w:tcW w:w="1843" w:type="dxa"/>
          </w:tcPr>
          <w:p w:rsidR="00855E14" w:rsidRDefault="00855E14" w:rsidP="00C77E9E">
            <w:r>
              <w:t>nauczyciele edukacji wczesnoszkolnej</w:t>
            </w:r>
          </w:p>
        </w:tc>
        <w:tc>
          <w:tcPr>
            <w:tcW w:w="1614" w:type="dxa"/>
          </w:tcPr>
          <w:p w:rsidR="00855E14" w:rsidRDefault="00855E14" w:rsidP="00C77E9E">
            <w:r>
              <w:t>czerwiec</w:t>
            </w:r>
          </w:p>
        </w:tc>
        <w:tc>
          <w:tcPr>
            <w:tcW w:w="1868" w:type="dxa"/>
          </w:tcPr>
          <w:p w:rsidR="00855E14" w:rsidRDefault="00855E14" w:rsidP="00C77E9E">
            <w:r>
              <w:t>koordynator programu Małgorzata Kolisz</w:t>
            </w:r>
          </w:p>
        </w:tc>
      </w:tr>
      <w:tr w:rsidR="00855E14" w:rsidTr="00C77E9E">
        <w:trPr>
          <w:trHeight w:val="405"/>
        </w:trPr>
        <w:tc>
          <w:tcPr>
            <w:tcW w:w="1101" w:type="dxa"/>
            <w:vMerge/>
          </w:tcPr>
          <w:p w:rsidR="00855E14" w:rsidRDefault="00855E14" w:rsidP="00C77E9E"/>
        </w:tc>
        <w:tc>
          <w:tcPr>
            <w:tcW w:w="2938" w:type="dxa"/>
            <w:vMerge/>
          </w:tcPr>
          <w:p w:rsidR="00855E14" w:rsidRDefault="00855E14" w:rsidP="00C77E9E"/>
        </w:tc>
        <w:tc>
          <w:tcPr>
            <w:tcW w:w="1171" w:type="dxa"/>
          </w:tcPr>
          <w:p w:rsidR="00855E14" w:rsidRDefault="00855E14" w:rsidP="00C77E9E">
            <w:r>
              <w:t>klasy I</w:t>
            </w:r>
          </w:p>
        </w:tc>
        <w:tc>
          <w:tcPr>
            <w:tcW w:w="3685" w:type="dxa"/>
          </w:tcPr>
          <w:p w:rsidR="00855E14" w:rsidRDefault="00855E14" w:rsidP="00C77E9E">
            <w:r>
              <w:t>Przeprowadzanie badań słuchu za pomocą Platformy Badań Zmysłów.</w:t>
            </w:r>
          </w:p>
        </w:tc>
        <w:tc>
          <w:tcPr>
            <w:tcW w:w="1843" w:type="dxa"/>
          </w:tcPr>
          <w:p w:rsidR="00855E14" w:rsidRDefault="00855E14" w:rsidP="00C77E9E">
            <w:r>
              <w:t>logopeda Wiesława Mariola Panek</w:t>
            </w:r>
          </w:p>
        </w:tc>
        <w:tc>
          <w:tcPr>
            <w:tcW w:w="1614" w:type="dxa"/>
          </w:tcPr>
          <w:p w:rsidR="00855E14" w:rsidRDefault="00855E14" w:rsidP="00855E14">
            <w:r>
              <w:t>cały rok</w:t>
            </w:r>
          </w:p>
          <w:p w:rsidR="00855E14" w:rsidRDefault="00855E14" w:rsidP="00C77E9E"/>
        </w:tc>
        <w:tc>
          <w:tcPr>
            <w:tcW w:w="1868" w:type="dxa"/>
          </w:tcPr>
          <w:p w:rsidR="00855E14" w:rsidRDefault="00855E14" w:rsidP="00855E14">
            <w:r>
              <w:t>logopeda Wiesława Mariola Panek</w:t>
            </w:r>
          </w:p>
        </w:tc>
      </w:tr>
      <w:tr w:rsidR="00855E14" w:rsidTr="00C77E9E">
        <w:trPr>
          <w:trHeight w:val="540"/>
        </w:trPr>
        <w:tc>
          <w:tcPr>
            <w:tcW w:w="1101" w:type="dxa"/>
            <w:vMerge/>
          </w:tcPr>
          <w:p w:rsidR="00855E14" w:rsidRDefault="00855E14" w:rsidP="00C77E9E"/>
        </w:tc>
        <w:tc>
          <w:tcPr>
            <w:tcW w:w="2938" w:type="dxa"/>
            <w:vMerge w:val="restart"/>
          </w:tcPr>
          <w:p w:rsidR="00855E14" w:rsidRDefault="00855E14" w:rsidP="00C77E9E">
            <w:r>
              <w:t>Rozwijanie umiejętności podejmowania działań na rzecz ochrony przyrody                   w swoim środowisku</w:t>
            </w:r>
          </w:p>
        </w:tc>
        <w:tc>
          <w:tcPr>
            <w:tcW w:w="1171" w:type="dxa"/>
          </w:tcPr>
          <w:p w:rsidR="00855E14" w:rsidRDefault="00855E14" w:rsidP="00C77E9E">
            <w:r>
              <w:t>klasy I-III</w:t>
            </w:r>
          </w:p>
        </w:tc>
        <w:tc>
          <w:tcPr>
            <w:tcW w:w="3685" w:type="dxa"/>
          </w:tcPr>
          <w:p w:rsidR="00855E14" w:rsidRDefault="00855E14" w:rsidP="00C77E9E">
            <w:r>
              <w:t xml:space="preserve">Udział w Ogólnopolskim Dniu Sprzątania Świata. </w:t>
            </w:r>
          </w:p>
          <w:p w:rsidR="00855E14" w:rsidRDefault="00855E14" w:rsidP="00C77E9E"/>
        </w:tc>
        <w:tc>
          <w:tcPr>
            <w:tcW w:w="1843" w:type="dxa"/>
          </w:tcPr>
          <w:p w:rsidR="00855E14" w:rsidRDefault="00855E14" w:rsidP="00C77E9E">
            <w:r>
              <w:t>nauczyciele edukacji wczesnoszkolnej</w:t>
            </w:r>
          </w:p>
          <w:p w:rsidR="00553866" w:rsidRDefault="00553866" w:rsidP="00C77E9E"/>
        </w:tc>
        <w:tc>
          <w:tcPr>
            <w:tcW w:w="1614" w:type="dxa"/>
          </w:tcPr>
          <w:p w:rsidR="00855E14" w:rsidRDefault="00855E14" w:rsidP="00C77E9E">
            <w:r>
              <w:t>wrzesień</w:t>
            </w:r>
          </w:p>
          <w:p w:rsidR="00855E14" w:rsidRDefault="00855E14" w:rsidP="00C77E9E"/>
        </w:tc>
        <w:tc>
          <w:tcPr>
            <w:tcW w:w="1868" w:type="dxa"/>
          </w:tcPr>
          <w:p w:rsidR="00855E14" w:rsidRDefault="00855E14" w:rsidP="00C77E9E">
            <w:r>
              <w:t>wychowawcy klas I-III</w:t>
            </w:r>
          </w:p>
          <w:p w:rsidR="00855E14" w:rsidRDefault="00855E14" w:rsidP="00C77E9E"/>
        </w:tc>
      </w:tr>
      <w:tr w:rsidR="00855E14" w:rsidTr="00C77E9E">
        <w:trPr>
          <w:trHeight w:val="270"/>
        </w:trPr>
        <w:tc>
          <w:tcPr>
            <w:tcW w:w="1101" w:type="dxa"/>
            <w:vMerge/>
          </w:tcPr>
          <w:p w:rsidR="00855E14" w:rsidRDefault="00855E14" w:rsidP="00C77E9E"/>
        </w:tc>
        <w:tc>
          <w:tcPr>
            <w:tcW w:w="2938" w:type="dxa"/>
            <w:vMerge/>
          </w:tcPr>
          <w:p w:rsidR="00855E14" w:rsidRDefault="00855E14" w:rsidP="00C77E9E"/>
        </w:tc>
        <w:tc>
          <w:tcPr>
            <w:tcW w:w="1171" w:type="dxa"/>
          </w:tcPr>
          <w:p w:rsidR="00855E14" w:rsidRDefault="00855E14" w:rsidP="00C77E9E">
            <w:r>
              <w:t>klasy I-III</w:t>
            </w:r>
          </w:p>
        </w:tc>
        <w:tc>
          <w:tcPr>
            <w:tcW w:w="3685" w:type="dxa"/>
          </w:tcPr>
          <w:p w:rsidR="00855E14" w:rsidRDefault="00855E14" w:rsidP="00C77E9E">
            <w:r>
              <w:t>Apel szkolny z okazji Dnia Ziemi.</w:t>
            </w:r>
          </w:p>
          <w:p w:rsidR="00855E14" w:rsidRDefault="00855E14" w:rsidP="00C77E9E"/>
        </w:tc>
        <w:tc>
          <w:tcPr>
            <w:tcW w:w="1843" w:type="dxa"/>
          </w:tcPr>
          <w:p w:rsidR="00855E14" w:rsidRDefault="00855E14" w:rsidP="00C77E9E">
            <w:r>
              <w:t>nauczyciele edukacji wczesnoszkolnej</w:t>
            </w:r>
          </w:p>
        </w:tc>
        <w:tc>
          <w:tcPr>
            <w:tcW w:w="1614" w:type="dxa"/>
          </w:tcPr>
          <w:p w:rsidR="00855E14" w:rsidRDefault="00855E14" w:rsidP="00C77E9E">
            <w:r>
              <w:t>kwiecień</w:t>
            </w:r>
          </w:p>
        </w:tc>
        <w:tc>
          <w:tcPr>
            <w:tcW w:w="1868" w:type="dxa"/>
          </w:tcPr>
          <w:p w:rsidR="00855E14" w:rsidRDefault="00855E14" w:rsidP="00C77E9E">
            <w:r>
              <w:t>wyznaczeni nauczyciele</w:t>
            </w:r>
          </w:p>
        </w:tc>
      </w:tr>
      <w:tr w:rsidR="00855E14" w:rsidTr="00C77E9E">
        <w:trPr>
          <w:trHeight w:val="270"/>
        </w:trPr>
        <w:tc>
          <w:tcPr>
            <w:tcW w:w="1101" w:type="dxa"/>
            <w:vMerge/>
          </w:tcPr>
          <w:p w:rsidR="00855E14" w:rsidRDefault="00855E14" w:rsidP="00C77E9E"/>
        </w:tc>
        <w:tc>
          <w:tcPr>
            <w:tcW w:w="2938" w:type="dxa"/>
            <w:vMerge/>
          </w:tcPr>
          <w:p w:rsidR="00855E14" w:rsidRDefault="00855E14" w:rsidP="00C77E9E"/>
        </w:tc>
        <w:tc>
          <w:tcPr>
            <w:tcW w:w="1171" w:type="dxa"/>
          </w:tcPr>
          <w:p w:rsidR="00855E14" w:rsidRDefault="00855E14" w:rsidP="00C77E9E">
            <w:r>
              <w:t>klasy I-III</w:t>
            </w:r>
          </w:p>
        </w:tc>
        <w:tc>
          <w:tcPr>
            <w:tcW w:w="3685" w:type="dxa"/>
          </w:tcPr>
          <w:p w:rsidR="00855E14" w:rsidRDefault="00855E14" w:rsidP="00C77E9E">
            <w:r>
              <w:t>Zajęcia edukacyjne – właściwe traktowanie surowców wtórnych, odpadów.</w:t>
            </w:r>
          </w:p>
        </w:tc>
        <w:tc>
          <w:tcPr>
            <w:tcW w:w="1843" w:type="dxa"/>
          </w:tcPr>
          <w:p w:rsidR="00855E14" w:rsidRDefault="00855E14" w:rsidP="00C77E9E">
            <w:r>
              <w:t>nauczyciele edukacji wczesnoszkolnej</w:t>
            </w:r>
          </w:p>
        </w:tc>
        <w:tc>
          <w:tcPr>
            <w:tcW w:w="1614" w:type="dxa"/>
          </w:tcPr>
          <w:p w:rsidR="00855E14" w:rsidRDefault="00855E14" w:rsidP="00C77E9E">
            <w:r>
              <w:t>cały rok</w:t>
            </w:r>
          </w:p>
          <w:p w:rsidR="00855E14" w:rsidRDefault="00855E14" w:rsidP="00C77E9E"/>
        </w:tc>
        <w:tc>
          <w:tcPr>
            <w:tcW w:w="1868" w:type="dxa"/>
          </w:tcPr>
          <w:p w:rsidR="00855E14" w:rsidRDefault="00855E14" w:rsidP="00C77E9E">
            <w:r>
              <w:t>wychowawcy klas I-III</w:t>
            </w:r>
          </w:p>
          <w:p w:rsidR="00855E14" w:rsidRDefault="00855E14" w:rsidP="00C77E9E"/>
        </w:tc>
      </w:tr>
      <w:tr w:rsidR="00855E14" w:rsidTr="00C77E9E">
        <w:trPr>
          <w:trHeight w:val="270"/>
        </w:trPr>
        <w:tc>
          <w:tcPr>
            <w:tcW w:w="1101" w:type="dxa"/>
            <w:vMerge/>
          </w:tcPr>
          <w:p w:rsidR="00855E14" w:rsidRDefault="00855E14" w:rsidP="00C77E9E"/>
        </w:tc>
        <w:tc>
          <w:tcPr>
            <w:tcW w:w="2938" w:type="dxa"/>
            <w:vMerge/>
          </w:tcPr>
          <w:p w:rsidR="00855E14" w:rsidRDefault="00855E14" w:rsidP="00C77E9E"/>
        </w:tc>
        <w:tc>
          <w:tcPr>
            <w:tcW w:w="1171" w:type="dxa"/>
          </w:tcPr>
          <w:p w:rsidR="00855E14" w:rsidRDefault="00855E14" w:rsidP="00C77E9E">
            <w:r>
              <w:t>klasy I-III</w:t>
            </w:r>
          </w:p>
        </w:tc>
        <w:tc>
          <w:tcPr>
            <w:tcW w:w="3685" w:type="dxa"/>
          </w:tcPr>
          <w:p w:rsidR="00855E14" w:rsidRDefault="00855E14" w:rsidP="00C77E9E">
            <w:r>
              <w:t>Dbałość o czystość w klasie, w szkole, w miejscu zamieszkania.</w:t>
            </w:r>
          </w:p>
        </w:tc>
        <w:tc>
          <w:tcPr>
            <w:tcW w:w="1843" w:type="dxa"/>
          </w:tcPr>
          <w:p w:rsidR="00855E14" w:rsidRDefault="00855E14" w:rsidP="00C77E9E">
            <w:r>
              <w:t>wszyscy nauczyciele</w:t>
            </w:r>
          </w:p>
        </w:tc>
        <w:tc>
          <w:tcPr>
            <w:tcW w:w="1614" w:type="dxa"/>
          </w:tcPr>
          <w:p w:rsidR="00855E14" w:rsidRDefault="00855E14" w:rsidP="00C77E9E">
            <w:r>
              <w:t>wszyscy nauczyciele</w:t>
            </w:r>
          </w:p>
        </w:tc>
        <w:tc>
          <w:tcPr>
            <w:tcW w:w="1868" w:type="dxa"/>
          </w:tcPr>
          <w:p w:rsidR="00855E14" w:rsidRDefault="00855E14" w:rsidP="00C77E9E">
            <w:r>
              <w:t>wszyscy nauczyciele</w:t>
            </w:r>
          </w:p>
        </w:tc>
      </w:tr>
      <w:tr w:rsidR="00855E14" w:rsidTr="00C77E9E">
        <w:tc>
          <w:tcPr>
            <w:tcW w:w="1101" w:type="dxa"/>
            <w:vMerge/>
          </w:tcPr>
          <w:p w:rsidR="00855E14" w:rsidRDefault="00855E14" w:rsidP="00C77E9E"/>
        </w:tc>
        <w:tc>
          <w:tcPr>
            <w:tcW w:w="2938" w:type="dxa"/>
          </w:tcPr>
          <w:p w:rsidR="00855E14" w:rsidRDefault="00855E14" w:rsidP="00C77E9E">
            <w:r>
              <w:t>Kształtowanie umiejętności analizy zjawisk przyrodniczych, rozumowania przyczynowo-skutkowego</w:t>
            </w:r>
          </w:p>
        </w:tc>
        <w:tc>
          <w:tcPr>
            <w:tcW w:w="1171" w:type="dxa"/>
          </w:tcPr>
          <w:p w:rsidR="00855E14" w:rsidRDefault="00855E14" w:rsidP="00C77E9E">
            <w:r>
              <w:t>klasy I-III</w:t>
            </w:r>
          </w:p>
          <w:p w:rsidR="00855E14" w:rsidRDefault="00855E14" w:rsidP="00C77E9E"/>
        </w:tc>
        <w:tc>
          <w:tcPr>
            <w:tcW w:w="3685" w:type="dxa"/>
          </w:tcPr>
          <w:p w:rsidR="00855E14" w:rsidRDefault="00855E14" w:rsidP="00C77E9E">
            <w:r>
              <w:t>Zajęcia edukacji wczesnoszkolnej.</w:t>
            </w:r>
          </w:p>
          <w:p w:rsidR="00855E14" w:rsidRDefault="00855E14" w:rsidP="00C77E9E"/>
        </w:tc>
        <w:tc>
          <w:tcPr>
            <w:tcW w:w="1843" w:type="dxa"/>
          </w:tcPr>
          <w:p w:rsidR="00855E14" w:rsidRDefault="00855E14" w:rsidP="00C77E9E">
            <w:r>
              <w:t>nauczyciele edukacji wczesnoszkolnej</w:t>
            </w:r>
          </w:p>
        </w:tc>
        <w:tc>
          <w:tcPr>
            <w:tcW w:w="1614" w:type="dxa"/>
          </w:tcPr>
          <w:p w:rsidR="00855E14" w:rsidRDefault="00855E14" w:rsidP="00C77E9E">
            <w:r>
              <w:t>cały rok</w:t>
            </w:r>
          </w:p>
          <w:p w:rsidR="00855E14" w:rsidRDefault="00855E14" w:rsidP="00C77E9E"/>
        </w:tc>
        <w:tc>
          <w:tcPr>
            <w:tcW w:w="1868" w:type="dxa"/>
          </w:tcPr>
          <w:p w:rsidR="00855E14" w:rsidRDefault="00855E14" w:rsidP="00C77E9E">
            <w:r>
              <w:t>wychowawcy klas I-III</w:t>
            </w:r>
          </w:p>
          <w:p w:rsidR="00855E14" w:rsidRDefault="00855E14" w:rsidP="00C77E9E"/>
        </w:tc>
      </w:tr>
      <w:tr w:rsidR="00855E14" w:rsidTr="00C77E9E">
        <w:tc>
          <w:tcPr>
            <w:tcW w:w="1101" w:type="dxa"/>
            <w:vMerge/>
          </w:tcPr>
          <w:p w:rsidR="00855E14" w:rsidRDefault="00855E14" w:rsidP="00C77E9E"/>
        </w:tc>
        <w:tc>
          <w:tcPr>
            <w:tcW w:w="2938" w:type="dxa"/>
          </w:tcPr>
          <w:p w:rsidR="00855E14" w:rsidRDefault="00855E14" w:rsidP="00C77E9E">
            <w:r>
              <w:t>Uświadomienie wpływu przyrody nieożywionej na życie ludzi, zwierząt i roślin</w:t>
            </w:r>
          </w:p>
        </w:tc>
        <w:tc>
          <w:tcPr>
            <w:tcW w:w="1171" w:type="dxa"/>
          </w:tcPr>
          <w:p w:rsidR="00855E14" w:rsidRDefault="00855E14" w:rsidP="00C77E9E">
            <w:r>
              <w:t>klasy I-III</w:t>
            </w:r>
          </w:p>
          <w:p w:rsidR="00855E14" w:rsidRDefault="00855E14" w:rsidP="00C77E9E"/>
        </w:tc>
        <w:tc>
          <w:tcPr>
            <w:tcW w:w="3685" w:type="dxa"/>
          </w:tcPr>
          <w:p w:rsidR="00855E14" w:rsidRDefault="00855E14" w:rsidP="00C77E9E">
            <w:r>
              <w:t>Zajęcia edukacji wczesnoszkolnej.</w:t>
            </w:r>
          </w:p>
          <w:p w:rsidR="00855E14" w:rsidRDefault="00855E14" w:rsidP="00C77E9E"/>
        </w:tc>
        <w:tc>
          <w:tcPr>
            <w:tcW w:w="1843" w:type="dxa"/>
          </w:tcPr>
          <w:p w:rsidR="00855E14" w:rsidRDefault="00855E14" w:rsidP="00C77E9E">
            <w:r>
              <w:t>nauczyciele edukacji wczesnoszkolnej</w:t>
            </w:r>
          </w:p>
        </w:tc>
        <w:tc>
          <w:tcPr>
            <w:tcW w:w="1614" w:type="dxa"/>
          </w:tcPr>
          <w:p w:rsidR="00855E14" w:rsidRDefault="00855E14" w:rsidP="00C77E9E">
            <w:r>
              <w:t>cały rok</w:t>
            </w:r>
          </w:p>
          <w:p w:rsidR="00855E14" w:rsidRDefault="00855E14" w:rsidP="00C77E9E"/>
        </w:tc>
        <w:tc>
          <w:tcPr>
            <w:tcW w:w="1868" w:type="dxa"/>
          </w:tcPr>
          <w:p w:rsidR="00855E14" w:rsidRDefault="00855E14" w:rsidP="00C77E9E">
            <w:r>
              <w:t>wychowawcy klas I-III</w:t>
            </w:r>
          </w:p>
          <w:p w:rsidR="00855E14" w:rsidRDefault="00855E14" w:rsidP="00C77E9E"/>
        </w:tc>
      </w:tr>
      <w:tr w:rsidR="00855E14" w:rsidTr="00C77E9E">
        <w:trPr>
          <w:trHeight w:val="450"/>
        </w:trPr>
        <w:tc>
          <w:tcPr>
            <w:tcW w:w="1101" w:type="dxa"/>
            <w:vMerge/>
          </w:tcPr>
          <w:p w:rsidR="00855E14" w:rsidRDefault="00855E14" w:rsidP="00C77E9E"/>
        </w:tc>
        <w:tc>
          <w:tcPr>
            <w:tcW w:w="2938" w:type="dxa"/>
            <w:vMerge w:val="restart"/>
          </w:tcPr>
          <w:p w:rsidR="00855E14" w:rsidRDefault="00855E14" w:rsidP="00C77E9E">
            <w:r>
              <w:t>Kształtowanie wytrwałości             w działaniu i dążeniu do celu, umiejętności adekwatnego zachowania się w sytuacji zwycięstwa i porażki</w:t>
            </w:r>
          </w:p>
        </w:tc>
        <w:tc>
          <w:tcPr>
            <w:tcW w:w="1171" w:type="dxa"/>
          </w:tcPr>
          <w:p w:rsidR="00855E14" w:rsidRDefault="00855E14" w:rsidP="00C77E9E">
            <w:r>
              <w:t>klasy I-III</w:t>
            </w:r>
          </w:p>
          <w:p w:rsidR="00855E14" w:rsidRDefault="00855E14" w:rsidP="00C77E9E"/>
        </w:tc>
        <w:tc>
          <w:tcPr>
            <w:tcW w:w="3685" w:type="dxa"/>
          </w:tcPr>
          <w:p w:rsidR="00855E14" w:rsidRDefault="00855E14" w:rsidP="00C77E9E">
            <w:r>
              <w:t>Udział w ogólnopolskim programie KinoSzkoła.</w:t>
            </w:r>
          </w:p>
        </w:tc>
        <w:tc>
          <w:tcPr>
            <w:tcW w:w="1843" w:type="dxa"/>
          </w:tcPr>
          <w:p w:rsidR="00855E14" w:rsidRDefault="00855E14" w:rsidP="00C77E9E">
            <w:r>
              <w:t>nauczyciele edukacji wczesnoszkolnej</w:t>
            </w:r>
          </w:p>
        </w:tc>
        <w:tc>
          <w:tcPr>
            <w:tcW w:w="1614" w:type="dxa"/>
          </w:tcPr>
          <w:p w:rsidR="00855E14" w:rsidRDefault="00855E14" w:rsidP="00C77E9E">
            <w:r>
              <w:t>cały rok</w:t>
            </w:r>
          </w:p>
          <w:p w:rsidR="00855E14" w:rsidRDefault="00855E14" w:rsidP="00C77E9E"/>
        </w:tc>
        <w:tc>
          <w:tcPr>
            <w:tcW w:w="1868" w:type="dxa"/>
          </w:tcPr>
          <w:p w:rsidR="00855E14" w:rsidRDefault="00855E14" w:rsidP="00C77E9E">
            <w:r>
              <w:t>wychowawcy klas I-III</w:t>
            </w:r>
          </w:p>
          <w:p w:rsidR="00855E14" w:rsidRDefault="00855E14" w:rsidP="00C77E9E"/>
        </w:tc>
      </w:tr>
      <w:tr w:rsidR="00855E14" w:rsidTr="00C77E9E">
        <w:trPr>
          <w:trHeight w:val="450"/>
        </w:trPr>
        <w:tc>
          <w:tcPr>
            <w:tcW w:w="1101" w:type="dxa"/>
            <w:vMerge/>
          </w:tcPr>
          <w:p w:rsidR="00855E14" w:rsidRDefault="00855E14" w:rsidP="00C77E9E"/>
        </w:tc>
        <w:tc>
          <w:tcPr>
            <w:tcW w:w="2938" w:type="dxa"/>
            <w:vMerge/>
          </w:tcPr>
          <w:p w:rsidR="00855E14" w:rsidRDefault="00855E14" w:rsidP="00C77E9E"/>
        </w:tc>
        <w:tc>
          <w:tcPr>
            <w:tcW w:w="1171" w:type="dxa"/>
          </w:tcPr>
          <w:p w:rsidR="00855E14" w:rsidRDefault="00855E14" w:rsidP="00C77E9E">
            <w:r>
              <w:t>klasy I-III</w:t>
            </w:r>
          </w:p>
          <w:p w:rsidR="00855E14" w:rsidRDefault="00855E14" w:rsidP="00C77E9E"/>
        </w:tc>
        <w:tc>
          <w:tcPr>
            <w:tcW w:w="3685" w:type="dxa"/>
          </w:tcPr>
          <w:p w:rsidR="00855E14" w:rsidRDefault="00855E14" w:rsidP="00C77E9E">
            <w:r>
              <w:t>Zajęcia edukacji wczesnoszkolnej.</w:t>
            </w:r>
          </w:p>
          <w:p w:rsidR="00855E14" w:rsidRDefault="00855E14" w:rsidP="00C77E9E"/>
        </w:tc>
        <w:tc>
          <w:tcPr>
            <w:tcW w:w="1843" w:type="dxa"/>
          </w:tcPr>
          <w:p w:rsidR="00855E14" w:rsidRDefault="00855E14" w:rsidP="00C77E9E">
            <w:r>
              <w:t>nauczyciele edukacji wczesnoszkolnej</w:t>
            </w:r>
          </w:p>
        </w:tc>
        <w:tc>
          <w:tcPr>
            <w:tcW w:w="1614" w:type="dxa"/>
          </w:tcPr>
          <w:p w:rsidR="00855E14" w:rsidRDefault="00855E14" w:rsidP="00C77E9E">
            <w:r>
              <w:t>cały rok</w:t>
            </w:r>
          </w:p>
          <w:p w:rsidR="00855E14" w:rsidRDefault="00855E14" w:rsidP="00C77E9E"/>
        </w:tc>
        <w:tc>
          <w:tcPr>
            <w:tcW w:w="1868" w:type="dxa"/>
          </w:tcPr>
          <w:p w:rsidR="00855E14" w:rsidRDefault="00855E14" w:rsidP="00C77E9E">
            <w:r>
              <w:t>nauczyciele edukacji wczesnoszkolnej</w:t>
            </w:r>
          </w:p>
        </w:tc>
      </w:tr>
      <w:tr w:rsidR="00855E14" w:rsidTr="00C77E9E">
        <w:trPr>
          <w:trHeight w:val="540"/>
        </w:trPr>
        <w:tc>
          <w:tcPr>
            <w:tcW w:w="1101" w:type="dxa"/>
            <w:vMerge/>
          </w:tcPr>
          <w:p w:rsidR="00855E14" w:rsidRDefault="00855E14" w:rsidP="00C77E9E"/>
        </w:tc>
        <w:tc>
          <w:tcPr>
            <w:tcW w:w="2938" w:type="dxa"/>
            <w:vMerge/>
          </w:tcPr>
          <w:p w:rsidR="00855E14" w:rsidRDefault="00855E14" w:rsidP="00C77E9E"/>
        </w:tc>
        <w:tc>
          <w:tcPr>
            <w:tcW w:w="1171" w:type="dxa"/>
          </w:tcPr>
          <w:p w:rsidR="00855E14" w:rsidRDefault="00855E14" w:rsidP="00C77E9E">
            <w:r>
              <w:t>klasy II-III</w:t>
            </w:r>
          </w:p>
        </w:tc>
        <w:tc>
          <w:tcPr>
            <w:tcW w:w="3685" w:type="dxa"/>
          </w:tcPr>
          <w:p w:rsidR="00855E14" w:rsidRDefault="00855E14" w:rsidP="00C77E9E">
            <w:r>
              <w:t>Udział w ogólnopolskich                                              i międzyszkolnych konkursach przedmiotowych (Alfik, Kangur).</w:t>
            </w:r>
          </w:p>
        </w:tc>
        <w:tc>
          <w:tcPr>
            <w:tcW w:w="1843" w:type="dxa"/>
          </w:tcPr>
          <w:p w:rsidR="00855E14" w:rsidRDefault="00855E14" w:rsidP="00C77E9E">
            <w:r>
              <w:t>nauczyciele edukacji wczesnoszkolnej</w:t>
            </w:r>
          </w:p>
        </w:tc>
        <w:tc>
          <w:tcPr>
            <w:tcW w:w="1614" w:type="dxa"/>
          </w:tcPr>
          <w:p w:rsidR="00855E14" w:rsidRDefault="00855E14" w:rsidP="00C77E9E">
            <w:r>
              <w:t>styczeń - maj</w:t>
            </w:r>
          </w:p>
        </w:tc>
        <w:tc>
          <w:tcPr>
            <w:tcW w:w="1868" w:type="dxa"/>
          </w:tcPr>
          <w:p w:rsidR="00855E14" w:rsidRDefault="00855E14" w:rsidP="00C77E9E">
            <w:r>
              <w:t>nauczyciele edukacji wczesnoszkolnej</w:t>
            </w:r>
          </w:p>
        </w:tc>
      </w:tr>
      <w:tr w:rsidR="00855E14" w:rsidTr="00C77E9E">
        <w:trPr>
          <w:trHeight w:val="540"/>
        </w:trPr>
        <w:tc>
          <w:tcPr>
            <w:tcW w:w="1101" w:type="dxa"/>
            <w:vMerge/>
          </w:tcPr>
          <w:p w:rsidR="00855E14" w:rsidRDefault="00855E14" w:rsidP="00C77E9E"/>
        </w:tc>
        <w:tc>
          <w:tcPr>
            <w:tcW w:w="2938" w:type="dxa"/>
            <w:vMerge/>
          </w:tcPr>
          <w:p w:rsidR="00855E14" w:rsidRDefault="00855E14" w:rsidP="00C77E9E"/>
        </w:tc>
        <w:tc>
          <w:tcPr>
            <w:tcW w:w="1171" w:type="dxa"/>
          </w:tcPr>
          <w:p w:rsidR="00855E14" w:rsidRDefault="00855E14" w:rsidP="00C77E9E">
            <w:r>
              <w:t>klasy I-III</w:t>
            </w:r>
          </w:p>
          <w:p w:rsidR="00855E14" w:rsidRDefault="00855E14" w:rsidP="00C77E9E"/>
        </w:tc>
        <w:tc>
          <w:tcPr>
            <w:tcW w:w="3685" w:type="dxa"/>
          </w:tcPr>
          <w:p w:rsidR="00855E14" w:rsidRDefault="00855E14" w:rsidP="00C77E9E">
            <w:r>
              <w:t>Udzielanie pomocy w odrabianiu zadania domowego w trakcie zajęć                   w świetlicy.</w:t>
            </w:r>
          </w:p>
        </w:tc>
        <w:tc>
          <w:tcPr>
            <w:tcW w:w="1843" w:type="dxa"/>
          </w:tcPr>
          <w:p w:rsidR="00855E14" w:rsidRDefault="00855E14" w:rsidP="00C77E9E">
            <w:r>
              <w:t>nauczyciele świetlicy</w:t>
            </w:r>
          </w:p>
        </w:tc>
        <w:tc>
          <w:tcPr>
            <w:tcW w:w="1614" w:type="dxa"/>
          </w:tcPr>
          <w:p w:rsidR="00855E14" w:rsidRDefault="00855E14" w:rsidP="00C77E9E">
            <w:r>
              <w:t>cały rok</w:t>
            </w:r>
          </w:p>
          <w:p w:rsidR="00855E14" w:rsidRDefault="00855E14" w:rsidP="00C77E9E"/>
        </w:tc>
        <w:tc>
          <w:tcPr>
            <w:tcW w:w="1868" w:type="dxa"/>
          </w:tcPr>
          <w:p w:rsidR="00855E14" w:rsidRDefault="00855E14" w:rsidP="00C77E9E">
            <w:r>
              <w:t>nauczyciele świetlicy</w:t>
            </w:r>
          </w:p>
        </w:tc>
      </w:tr>
    </w:tbl>
    <w:p w:rsidR="00C77E9E" w:rsidRDefault="00C77E9E" w:rsidP="00C77E9E"/>
    <w:p w:rsidR="00553866" w:rsidRDefault="00553866" w:rsidP="00C77E9E"/>
    <w:p w:rsidR="00C77E9E" w:rsidRDefault="00C77E9E" w:rsidP="00C77E9E"/>
    <w:tbl>
      <w:tblPr>
        <w:tblStyle w:val="Tabela-Siatka"/>
        <w:tblW w:w="0" w:type="auto"/>
        <w:tblLayout w:type="fixed"/>
        <w:tblLook w:val="04A0" w:firstRow="1" w:lastRow="0" w:firstColumn="1" w:lastColumn="0" w:noHBand="0" w:noVBand="1"/>
      </w:tblPr>
      <w:tblGrid>
        <w:gridCol w:w="1098"/>
        <w:gridCol w:w="2979"/>
        <w:gridCol w:w="1134"/>
        <w:gridCol w:w="3686"/>
        <w:gridCol w:w="1793"/>
        <w:gridCol w:w="1424"/>
        <w:gridCol w:w="2028"/>
      </w:tblGrid>
      <w:tr w:rsidR="00C77E9E" w:rsidTr="00C77E9E">
        <w:tc>
          <w:tcPr>
            <w:tcW w:w="1098" w:type="dxa"/>
            <w:shd w:val="clear" w:color="auto" w:fill="DDD9C3" w:themeFill="background2" w:themeFillShade="E6"/>
          </w:tcPr>
          <w:p w:rsidR="00C77E9E" w:rsidRPr="00CA07D1" w:rsidRDefault="00C77E9E" w:rsidP="00C77E9E">
            <w:pPr>
              <w:jc w:val="center"/>
              <w:rPr>
                <w:b/>
              </w:rPr>
            </w:pPr>
            <w:r w:rsidRPr="00CA07D1">
              <w:rPr>
                <w:b/>
              </w:rPr>
              <w:lastRenderedPageBreak/>
              <w:t>OBSZAR</w:t>
            </w:r>
          </w:p>
        </w:tc>
        <w:tc>
          <w:tcPr>
            <w:tcW w:w="2979" w:type="dxa"/>
            <w:shd w:val="clear" w:color="auto" w:fill="DDD9C3" w:themeFill="background2" w:themeFillShade="E6"/>
          </w:tcPr>
          <w:p w:rsidR="00C77E9E" w:rsidRPr="00CA07D1" w:rsidRDefault="00C77E9E" w:rsidP="00C77E9E">
            <w:pPr>
              <w:jc w:val="center"/>
              <w:rPr>
                <w:b/>
              </w:rPr>
            </w:pPr>
            <w:r w:rsidRPr="00CA07D1">
              <w:rPr>
                <w:b/>
              </w:rPr>
              <w:t>ZADANIA</w:t>
            </w:r>
          </w:p>
        </w:tc>
        <w:tc>
          <w:tcPr>
            <w:tcW w:w="1134" w:type="dxa"/>
            <w:shd w:val="clear" w:color="auto" w:fill="DDD9C3" w:themeFill="background2" w:themeFillShade="E6"/>
          </w:tcPr>
          <w:p w:rsidR="00C77E9E" w:rsidRPr="00CA07D1" w:rsidRDefault="00C77E9E" w:rsidP="00C77E9E">
            <w:pPr>
              <w:jc w:val="center"/>
              <w:rPr>
                <w:b/>
              </w:rPr>
            </w:pPr>
            <w:r w:rsidRPr="00CA07D1">
              <w:rPr>
                <w:b/>
              </w:rPr>
              <w:t>ADRESACI</w:t>
            </w:r>
          </w:p>
        </w:tc>
        <w:tc>
          <w:tcPr>
            <w:tcW w:w="3686" w:type="dxa"/>
            <w:shd w:val="clear" w:color="auto" w:fill="DDD9C3" w:themeFill="background2" w:themeFillShade="E6"/>
          </w:tcPr>
          <w:p w:rsidR="00C77E9E" w:rsidRPr="00CA07D1" w:rsidRDefault="00C77E9E" w:rsidP="00C77E9E">
            <w:pPr>
              <w:jc w:val="center"/>
              <w:rPr>
                <w:b/>
              </w:rPr>
            </w:pPr>
            <w:r w:rsidRPr="00CA07D1">
              <w:rPr>
                <w:b/>
              </w:rPr>
              <w:t>SPOSÓB REALIZACJI</w:t>
            </w:r>
          </w:p>
        </w:tc>
        <w:tc>
          <w:tcPr>
            <w:tcW w:w="1793" w:type="dxa"/>
            <w:shd w:val="clear" w:color="auto" w:fill="DDD9C3" w:themeFill="background2" w:themeFillShade="E6"/>
          </w:tcPr>
          <w:p w:rsidR="00C77E9E" w:rsidRPr="00CA07D1" w:rsidRDefault="00C77E9E" w:rsidP="00C77E9E">
            <w:pPr>
              <w:jc w:val="center"/>
              <w:rPr>
                <w:b/>
              </w:rPr>
            </w:pPr>
            <w:r w:rsidRPr="00CA07D1">
              <w:rPr>
                <w:b/>
              </w:rPr>
              <w:t>REALIZATORZY</w:t>
            </w:r>
          </w:p>
        </w:tc>
        <w:tc>
          <w:tcPr>
            <w:tcW w:w="1424" w:type="dxa"/>
            <w:shd w:val="clear" w:color="auto" w:fill="DDD9C3" w:themeFill="background2" w:themeFillShade="E6"/>
          </w:tcPr>
          <w:p w:rsidR="00C77E9E" w:rsidRPr="00CA07D1" w:rsidRDefault="00C77E9E" w:rsidP="00C77E9E">
            <w:pPr>
              <w:jc w:val="center"/>
              <w:rPr>
                <w:b/>
              </w:rPr>
            </w:pPr>
            <w:r w:rsidRPr="00CA07D1">
              <w:rPr>
                <w:b/>
              </w:rPr>
              <w:t>TERMIN</w:t>
            </w:r>
          </w:p>
        </w:tc>
        <w:tc>
          <w:tcPr>
            <w:tcW w:w="2028" w:type="dxa"/>
            <w:shd w:val="clear" w:color="auto" w:fill="DDD9C3" w:themeFill="background2" w:themeFillShade="E6"/>
          </w:tcPr>
          <w:p w:rsidR="00C77E9E" w:rsidRPr="00CA07D1" w:rsidRDefault="00C77E9E" w:rsidP="00C77E9E">
            <w:pPr>
              <w:jc w:val="center"/>
              <w:rPr>
                <w:b/>
              </w:rPr>
            </w:pPr>
            <w:r w:rsidRPr="00CA07D1">
              <w:rPr>
                <w:b/>
              </w:rPr>
              <w:t>ODPOWIEDZIALNI</w:t>
            </w:r>
          </w:p>
        </w:tc>
      </w:tr>
      <w:tr w:rsidR="002B35C0" w:rsidTr="00B96EDA">
        <w:tc>
          <w:tcPr>
            <w:tcW w:w="1098" w:type="dxa"/>
            <w:vMerge w:val="restart"/>
            <w:shd w:val="clear" w:color="auto" w:fill="auto"/>
          </w:tcPr>
          <w:p w:rsidR="002B35C0" w:rsidRPr="00CA07D1" w:rsidRDefault="002B35C0" w:rsidP="00B96EDA">
            <w:pPr>
              <w:rPr>
                <w:b/>
              </w:rPr>
            </w:pPr>
            <w:r>
              <w:rPr>
                <w:b/>
              </w:rPr>
              <w:t>Zdrowie</w:t>
            </w:r>
          </w:p>
        </w:tc>
        <w:tc>
          <w:tcPr>
            <w:tcW w:w="2979" w:type="dxa"/>
            <w:vMerge w:val="restart"/>
            <w:shd w:val="clear" w:color="auto" w:fill="auto"/>
          </w:tcPr>
          <w:p w:rsidR="002B35C0" w:rsidRPr="00B96EDA" w:rsidRDefault="002B35C0" w:rsidP="00B96EDA">
            <w:r w:rsidRPr="00B96EDA">
              <w:t>Prowadzenie edukacji prozdrowotnej i promowanie zdrowego stylu życia</w:t>
            </w:r>
          </w:p>
        </w:tc>
        <w:tc>
          <w:tcPr>
            <w:tcW w:w="1134" w:type="dxa"/>
            <w:shd w:val="clear" w:color="auto" w:fill="auto"/>
          </w:tcPr>
          <w:p w:rsidR="002B35C0" w:rsidRPr="00B96EDA" w:rsidRDefault="002B35C0" w:rsidP="00B96EDA">
            <w:r>
              <w:t>k</w:t>
            </w:r>
            <w:r w:rsidRPr="00071094">
              <w:t xml:space="preserve">lasy </w:t>
            </w:r>
            <w:r w:rsidR="005370FE">
              <w:t xml:space="preserve">                </w:t>
            </w:r>
            <w:r w:rsidRPr="00071094">
              <w:t>IV-VIII</w:t>
            </w:r>
          </w:p>
        </w:tc>
        <w:tc>
          <w:tcPr>
            <w:tcW w:w="3686" w:type="dxa"/>
            <w:shd w:val="clear" w:color="auto" w:fill="auto"/>
          </w:tcPr>
          <w:p w:rsidR="002B35C0" w:rsidRPr="00B96EDA" w:rsidRDefault="002B35C0" w:rsidP="00B96EDA">
            <w:r w:rsidRPr="00071094">
              <w:t>Zapoznanie uczniów z zasadami zdrowego odżywiania (zajęcia edukacyjne, przyroda, technika, wychowanie fizyczne, godziny do dyspozycji wychowawcy, apel)</w:t>
            </w:r>
            <w:r>
              <w:t>.</w:t>
            </w:r>
          </w:p>
        </w:tc>
        <w:tc>
          <w:tcPr>
            <w:tcW w:w="1793" w:type="dxa"/>
            <w:shd w:val="clear" w:color="auto" w:fill="auto"/>
          </w:tcPr>
          <w:p w:rsidR="002B35C0" w:rsidRDefault="002B35C0" w:rsidP="00B96EDA">
            <w:r>
              <w:t>wychowawcy klas IV-VIII, wyznaczeni nauczyciele</w:t>
            </w:r>
          </w:p>
          <w:p w:rsidR="002B35C0" w:rsidRPr="00B96EDA" w:rsidRDefault="002B35C0" w:rsidP="00B96EDA"/>
        </w:tc>
        <w:tc>
          <w:tcPr>
            <w:tcW w:w="1424" w:type="dxa"/>
            <w:shd w:val="clear" w:color="auto" w:fill="auto"/>
          </w:tcPr>
          <w:p w:rsidR="002B35C0" w:rsidRDefault="002B35C0" w:rsidP="00B96EDA">
            <w:r>
              <w:t>cały rok</w:t>
            </w:r>
          </w:p>
          <w:p w:rsidR="002B35C0" w:rsidRPr="00B96EDA" w:rsidRDefault="002B35C0" w:rsidP="00B96EDA"/>
        </w:tc>
        <w:tc>
          <w:tcPr>
            <w:tcW w:w="2028" w:type="dxa"/>
            <w:shd w:val="clear" w:color="auto" w:fill="auto"/>
          </w:tcPr>
          <w:p w:rsidR="002B35C0" w:rsidRDefault="002B35C0" w:rsidP="00B96EDA">
            <w:r>
              <w:t>wychowawcy klas IV-VIII, wyznaczeni nauczyciele</w:t>
            </w:r>
          </w:p>
          <w:p w:rsidR="002B35C0" w:rsidRPr="00B96EDA" w:rsidRDefault="002B35C0" w:rsidP="00B96EDA"/>
        </w:tc>
      </w:tr>
      <w:tr w:rsidR="002B35C0" w:rsidTr="00B96EDA">
        <w:tc>
          <w:tcPr>
            <w:tcW w:w="1098" w:type="dxa"/>
            <w:vMerge/>
            <w:shd w:val="clear" w:color="auto" w:fill="auto"/>
          </w:tcPr>
          <w:p w:rsidR="002B35C0" w:rsidRPr="00CA07D1" w:rsidRDefault="002B35C0" w:rsidP="00B96EDA">
            <w:pPr>
              <w:rPr>
                <w:b/>
              </w:rPr>
            </w:pPr>
          </w:p>
        </w:tc>
        <w:tc>
          <w:tcPr>
            <w:tcW w:w="2979" w:type="dxa"/>
            <w:vMerge/>
            <w:shd w:val="clear" w:color="auto" w:fill="auto"/>
          </w:tcPr>
          <w:p w:rsidR="002B35C0" w:rsidRPr="00B96EDA" w:rsidRDefault="002B35C0" w:rsidP="00B96EDA"/>
        </w:tc>
        <w:tc>
          <w:tcPr>
            <w:tcW w:w="1134" w:type="dxa"/>
            <w:shd w:val="clear" w:color="auto" w:fill="auto"/>
          </w:tcPr>
          <w:p w:rsidR="002B35C0" w:rsidRPr="00B96EDA" w:rsidRDefault="002B35C0" w:rsidP="00B96EDA">
            <w:r>
              <w:t>k</w:t>
            </w:r>
            <w:r w:rsidRPr="00071094">
              <w:t xml:space="preserve">lasy </w:t>
            </w:r>
            <w:r w:rsidR="005370FE">
              <w:t xml:space="preserve">               </w:t>
            </w:r>
            <w:r w:rsidRPr="00071094">
              <w:t>IV-VIII</w:t>
            </w:r>
          </w:p>
        </w:tc>
        <w:tc>
          <w:tcPr>
            <w:tcW w:w="3686" w:type="dxa"/>
            <w:shd w:val="clear" w:color="auto" w:fill="auto"/>
          </w:tcPr>
          <w:p w:rsidR="002B35C0" w:rsidRDefault="002B35C0" w:rsidP="00B96EDA">
            <w:r w:rsidRPr="00071094">
              <w:t>Zapoznanie uczniów z produktami szkodliwymi dla zdrowia i życia człowieka (zajęcia edukacyjne, przyroda,  godziny do dyspozycji wychowawcy)</w:t>
            </w:r>
            <w:r>
              <w:t>.</w:t>
            </w:r>
          </w:p>
          <w:p w:rsidR="002B35C0" w:rsidRPr="00B96EDA" w:rsidRDefault="002B35C0" w:rsidP="00B96EDA"/>
        </w:tc>
        <w:tc>
          <w:tcPr>
            <w:tcW w:w="1793" w:type="dxa"/>
            <w:shd w:val="clear" w:color="auto" w:fill="auto"/>
          </w:tcPr>
          <w:p w:rsidR="002B35C0" w:rsidRDefault="002B35C0" w:rsidP="005075F7">
            <w:r>
              <w:t>wychowawcy klas IV-VIII, wyznaczeni nauczyciele</w:t>
            </w:r>
          </w:p>
          <w:p w:rsidR="002B35C0" w:rsidRPr="00B96EDA" w:rsidRDefault="002B35C0" w:rsidP="005075F7"/>
        </w:tc>
        <w:tc>
          <w:tcPr>
            <w:tcW w:w="1424" w:type="dxa"/>
            <w:shd w:val="clear" w:color="auto" w:fill="auto"/>
          </w:tcPr>
          <w:p w:rsidR="002B35C0" w:rsidRDefault="002B35C0" w:rsidP="005075F7">
            <w:r>
              <w:t>cały rok</w:t>
            </w:r>
          </w:p>
          <w:p w:rsidR="002B35C0" w:rsidRPr="00B96EDA" w:rsidRDefault="002B35C0" w:rsidP="005075F7"/>
        </w:tc>
        <w:tc>
          <w:tcPr>
            <w:tcW w:w="2028" w:type="dxa"/>
            <w:shd w:val="clear" w:color="auto" w:fill="auto"/>
          </w:tcPr>
          <w:p w:rsidR="002B35C0" w:rsidRDefault="002B35C0" w:rsidP="005075F7">
            <w:r>
              <w:t>wychowawcy klas IV-VIII, wyznaczeni nauczyciele</w:t>
            </w:r>
          </w:p>
          <w:p w:rsidR="002B35C0" w:rsidRPr="00B96EDA" w:rsidRDefault="002B35C0" w:rsidP="005075F7"/>
        </w:tc>
      </w:tr>
      <w:tr w:rsidR="002B35C0" w:rsidTr="00B96EDA">
        <w:tc>
          <w:tcPr>
            <w:tcW w:w="1098" w:type="dxa"/>
            <w:vMerge/>
            <w:shd w:val="clear" w:color="auto" w:fill="auto"/>
          </w:tcPr>
          <w:p w:rsidR="002B35C0" w:rsidRPr="00CA07D1" w:rsidRDefault="002B35C0" w:rsidP="00B96EDA">
            <w:pPr>
              <w:rPr>
                <w:b/>
              </w:rPr>
            </w:pPr>
          </w:p>
        </w:tc>
        <w:tc>
          <w:tcPr>
            <w:tcW w:w="2979" w:type="dxa"/>
            <w:vMerge/>
            <w:shd w:val="clear" w:color="auto" w:fill="auto"/>
          </w:tcPr>
          <w:p w:rsidR="002B35C0" w:rsidRPr="00B96EDA" w:rsidRDefault="002B35C0" w:rsidP="00B96EDA"/>
        </w:tc>
        <w:tc>
          <w:tcPr>
            <w:tcW w:w="1134" w:type="dxa"/>
            <w:shd w:val="clear" w:color="auto" w:fill="auto"/>
          </w:tcPr>
          <w:p w:rsidR="002B35C0" w:rsidRPr="00B96EDA" w:rsidRDefault="002B35C0" w:rsidP="00B96EDA">
            <w:r>
              <w:t>k</w:t>
            </w:r>
            <w:r w:rsidRPr="00071094">
              <w:t xml:space="preserve">lasy </w:t>
            </w:r>
            <w:r w:rsidR="005370FE">
              <w:t xml:space="preserve">               </w:t>
            </w:r>
            <w:r w:rsidRPr="00071094">
              <w:t>IV-VIII</w:t>
            </w:r>
          </w:p>
        </w:tc>
        <w:tc>
          <w:tcPr>
            <w:tcW w:w="3686" w:type="dxa"/>
            <w:shd w:val="clear" w:color="auto" w:fill="auto"/>
          </w:tcPr>
          <w:p w:rsidR="002B35C0" w:rsidRPr="00B96EDA" w:rsidRDefault="002B35C0" w:rsidP="00B96EDA">
            <w:r w:rsidRPr="00071094">
              <w:t xml:space="preserve">Realizacja programów profilaktycznych </w:t>
            </w:r>
            <w:r w:rsidRPr="00071094">
              <w:rPr>
                <w:i/>
              </w:rPr>
              <w:t xml:space="preserve">JESTEM </w:t>
            </w:r>
            <w:r>
              <w:rPr>
                <w:i/>
              </w:rPr>
              <w:t xml:space="preserve">OK,                 </w:t>
            </w:r>
            <w:r>
              <w:t xml:space="preserve">                   </w:t>
            </w:r>
            <w:r w:rsidRPr="00071094">
              <w:rPr>
                <w:i/>
              </w:rPr>
              <w:t xml:space="preserve"> FANTASTYCZNE MOŻLIWOŚCI</w:t>
            </w:r>
            <w:r w:rsidRPr="00071094">
              <w:t xml:space="preserve"> dotyczących profilaktyki antyalkoholowej</w:t>
            </w:r>
            <w:r>
              <w:t>.</w:t>
            </w:r>
          </w:p>
        </w:tc>
        <w:tc>
          <w:tcPr>
            <w:tcW w:w="1793" w:type="dxa"/>
            <w:shd w:val="clear" w:color="auto" w:fill="auto"/>
          </w:tcPr>
          <w:p w:rsidR="002B35C0" w:rsidRDefault="00553866" w:rsidP="00B96EDA">
            <w:r>
              <w:t xml:space="preserve">Renata Ćwiękała, Agnieszka Mysłek, </w:t>
            </w:r>
            <w:r w:rsidR="005075F7">
              <w:t>Ewa Ziętek</w:t>
            </w:r>
          </w:p>
          <w:p w:rsidR="002B35C0" w:rsidRPr="00B96EDA" w:rsidRDefault="002B35C0" w:rsidP="00B96EDA"/>
        </w:tc>
        <w:tc>
          <w:tcPr>
            <w:tcW w:w="1424" w:type="dxa"/>
            <w:shd w:val="clear" w:color="auto" w:fill="auto"/>
          </w:tcPr>
          <w:p w:rsidR="002B35C0" w:rsidRPr="00B96EDA" w:rsidRDefault="002B35C0" w:rsidP="00B96EDA">
            <w:r>
              <w:t>w razie potrzeby</w:t>
            </w:r>
          </w:p>
        </w:tc>
        <w:tc>
          <w:tcPr>
            <w:tcW w:w="2028" w:type="dxa"/>
            <w:shd w:val="clear" w:color="auto" w:fill="auto"/>
          </w:tcPr>
          <w:p w:rsidR="005075F7" w:rsidRDefault="005075F7" w:rsidP="005075F7">
            <w:r>
              <w:t>Renata Ćwiękała, Agnieszka Mysłek, Ewa Ziętek</w:t>
            </w:r>
          </w:p>
          <w:p w:rsidR="002B35C0" w:rsidRPr="00B96EDA" w:rsidRDefault="002B35C0" w:rsidP="00B96EDA"/>
        </w:tc>
      </w:tr>
      <w:tr w:rsidR="002B35C0" w:rsidTr="00B96EDA">
        <w:tc>
          <w:tcPr>
            <w:tcW w:w="1098" w:type="dxa"/>
            <w:vMerge/>
            <w:shd w:val="clear" w:color="auto" w:fill="auto"/>
          </w:tcPr>
          <w:p w:rsidR="002B35C0" w:rsidRPr="00CA07D1" w:rsidRDefault="002B35C0" w:rsidP="00B96EDA">
            <w:pPr>
              <w:rPr>
                <w:b/>
              </w:rPr>
            </w:pPr>
          </w:p>
        </w:tc>
        <w:tc>
          <w:tcPr>
            <w:tcW w:w="2979" w:type="dxa"/>
            <w:vMerge/>
            <w:shd w:val="clear" w:color="auto" w:fill="auto"/>
          </w:tcPr>
          <w:p w:rsidR="002B35C0" w:rsidRPr="00B96EDA" w:rsidRDefault="002B35C0" w:rsidP="00B96EDA"/>
        </w:tc>
        <w:tc>
          <w:tcPr>
            <w:tcW w:w="1134" w:type="dxa"/>
            <w:shd w:val="clear" w:color="auto" w:fill="auto"/>
          </w:tcPr>
          <w:p w:rsidR="002B35C0" w:rsidRPr="00B96EDA" w:rsidRDefault="002B35C0" w:rsidP="00B96EDA">
            <w:r>
              <w:t>k</w:t>
            </w:r>
            <w:r w:rsidRPr="00071094">
              <w:t xml:space="preserve">lasy </w:t>
            </w:r>
            <w:r w:rsidR="005370FE">
              <w:t xml:space="preserve">               </w:t>
            </w:r>
            <w:r w:rsidRPr="00071094">
              <w:t>IV-VIII</w:t>
            </w:r>
          </w:p>
        </w:tc>
        <w:tc>
          <w:tcPr>
            <w:tcW w:w="3686" w:type="dxa"/>
            <w:shd w:val="clear" w:color="auto" w:fill="auto"/>
          </w:tcPr>
          <w:p w:rsidR="002B35C0" w:rsidRPr="00071094" w:rsidRDefault="002B35C0" w:rsidP="00B96EDA">
            <w:r w:rsidRPr="00071094">
              <w:t xml:space="preserve">TYDZIEŃ ZDROWIA W SP3 pod hasłem </w:t>
            </w:r>
            <w:r w:rsidRPr="00071094">
              <w:rPr>
                <w:i/>
              </w:rPr>
              <w:t>ŻYJ ZDROWO I KOLOROWO</w:t>
            </w:r>
            <w:r>
              <w:t xml:space="preserve"> (apel, festyn owocowo-warzywny</w:t>
            </w:r>
            <w:r w:rsidRPr="00071094">
              <w:t>)</w:t>
            </w:r>
            <w:r>
              <w:t>.</w:t>
            </w:r>
          </w:p>
        </w:tc>
        <w:tc>
          <w:tcPr>
            <w:tcW w:w="1793" w:type="dxa"/>
            <w:shd w:val="clear" w:color="auto" w:fill="auto"/>
          </w:tcPr>
          <w:p w:rsidR="002B35C0" w:rsidRDefault="002B35C0" w:rsidP="00B96EDA">
            <w:r>
              <w:t>wychowawcy, wszyscy nauczyciele</w:t>
            </w:r>
          </w:p>
        </w:tc>
        <w:tc>
          <w:tcPr>
            <w:tcW w:w="1424" w:type="dxa"/>
            <w:shd w:val="clear" w:color="auto" w:fill="auto"/>
          </w:tcPr>
          <w:p w:rsidR="002B35C0" w:rsidRDefault="002B35C0" w:rsidP="00CE235B">
            <w:r>
              <w:t>maj/czerwiec</w:t>
            </w:r>
          </w:p>
          <w:p w:rsidR="002B35C0" w:rsidRDefault="002B35C0" w:rsidP="00B96EDA"/>
        </w:tc>
        <w:tc>
          <w:tcPr>
            <w:tcW w:w="2028" w:type="dxa"/>
            <w:shd w:val="clear" w:color="auto" w:fill="auto"/>
          </w:tcPr>
          <w:p w:rsidR="002B35C0" w:rsidRDefault="002B35C0" w:rsidP="00CE235B">
            <w:r>
              <w:t>wyznaczeni nauczyciele</w:t>
            </w:r>
          </w:p>
          <w:p w:rsidR="002B35C0" w:rsidRDefault="002B35C0" w:rsidP="00B96EDA"/>
        </w:tc>
      </w:tr>
      <w:tr w:rsidR="002B35C0" w:rsidTr="00B96EDA">
        <w:tc>
          <w:tcPr>
            <w:tcW w:w="1098" w:type="dxa"/>
            <w:vMerge/>
            <w:shd w:val="clear" w:color="auto" w:fill="auto"/>
          </w:tcPr>
          <w:p w:rsidR="002B35C0" w:rsidRPr="00CA07D1" w:rsidRDefault="002B35C0" w:rsidP="00B96EDA">
            <w:pPr>
              <w:rPr>
                <w:b/>
              </w:rPr>
            </w:pPr>
          </w:p>
        </w:tc>
        <w:tc>
          <w:tcPr>
            <w:tcW w:w="2979" w:type="dxa"/>
            <w:vMerge/>
            <w:shd w:val="clear" w:color="auto" w:fill="auto"/>
          </w:tcPr>
          <w:p w:rsidR="002B35C0" w:rsidRPr="00B96EDA" w:rsidRDefault="002B35C0" w:rsidP="00B96EDA"/>
        </w:tc>
        <w:tc>
          <w:tcPr>
            <w:tcW w:w="1134" w:type="dxa"/>
            <w:shd w:val="clear" w:color="auto" w:fill="auto"/>
          </w:tcPr>
          <w:p w:rsidR="002B35C0" w:rsidRPr="00B96EDA" w:rsidRDefault="002B35C0" w:rsidP="00B96EDA">
            <w:r>
              <w:t>k</w:t>
            </w:r>
            <w:r w:rsidRPr="00071094">
              <w:t xml:space="preserve">lasy </w:t>
            </w:r>
            <w:r w:rsidR="005370FE">
              <w:t xml:space="preserve">                </w:t>
            </w:r>
            <w:r w:rsidRPr="00071094">
              <w:t>IV-VIII</w:t>
            </w:r>
          </w:p>
        </w:tc>
        <w:tc>
          <w:tcPr>
            <w:tcW w:w="3686" w:type="dxa"/>
            <w:shd w:val="clear" w:color="auto" w:fill="auto"/>
          </w:tcPr>
          <w:p w:rsidR="002B35C0" w:rsidRDefault="002B35C0" w:rsidP="00CE235B">
            <w:r w:rsidRPr="00071094">
              <w:t xml:space="preserve">Udział w ogólnopolskiej akcji </w:t>
            </w:r>
            <w:r w:rsidRPr="00071094">
              <w:rPr>
                <w:i/>
              </w:rPr>
              <w:t>SZKLANKA MLEKA</w:t>
            </w:r>
            <w:r w:rsidRPr="00071094">
              <w:t xml:space="preserve"> (bezpłatne mleko)</w:t>
            </w:r>
            <w:r>
              <w:t>.</w:t>
            </w:r>
          </w:p>
          <w:p w:rsidR="002B35C0" w:rsidRPr="00B96EDA" w:rsidRDefault="002B35C0" w:rsidP="00B96EDA"/>
        </w:tc>
        <w:tc>
          <w:tcPr>
            <w:tcW w:w="1793" w:type="dxa"/>
            <w:shd w:val="clear" w:color="auto" w:fill="auto"/>
          </w:tcPr>
          <w:p w:rsidR="002B35C0" w:rsidRPr="00B96EDA" w:rsidRDefault="002B35C0" w:rsidP="00B96EDA">
            <w:r>
              <w:t>wychowawcy, wszyscy nauczyciele</w:t>
            </w:r>
          </w:p>
        </w:tc>
        <w:tc>
          <w:tcPr>
            <w:tcW w:w="1424" w:type="dxa"/>
            <w:shd w:val="clear" w:color="auto" w:fill="auto"/>
          </w:tcPr>
          <w:p w:rsidR="002B35C0" w:rsidRDefault="002B35C0" w:rsidP="00CE235B">
            <w:r>
              <w:t xml:space="preserve">cały rok </w:t>
            </w:r>
          </w:p>
          <w:p w:rsidR="002B35C0" w:rsidRPr="00B96EDA" w:rsidRDefault="002B35C0" w:rsidP="00B96EDA"/>
        </w:tc>
        <w:tc>
          <w:tcPr>
            <w:tcW w:w="2028" w:type="dxa"/>
            <w:shd w:val="clear" w:color="auto" w:fill="auto"/>
          </w:tcPr>
          <w:p w:rsidR="002B35C0" w:rsidRDefault="002B35C0" w:rsidP="00CE235B">
            <w:r>
              <w:t>wychowawcy klas IV-VIII</w:t>
            </w:r>
          </w:p>
          <w:p w:rsidR="002B35C0" w:rsidRPr="00B96EDA" w:rsidRDefault="002B35C0" w:rsidP="00B96EDA"/>
        </w:tc>
      </w:tr>
      <w:tr w:rsidR="002B35C0" w:rsidTr="00B96EDA">
        <w:tc>
          <w:tcPr>
            <w:tcW w:w="1098" w:type="dxa"/>
            <w:vMerge/>
            <w:shd w:val="clear" w:color="auto" w:fill="auto"/>
          </w:tcPr>
          <w:p w:rsidR="002B35C0" w:rsidRPr="00CA07D1" w:rsidRDefault="002B35C0" w:rsidP="00B96EDA">
            <w:pPr>
              <w:rPr>
                <w:b/>
              </w:rPr>
            </w:pPr>
          </w:p>
        </w:tc>
        <w:tc>
          <w:tcPr>
            <w:tcW w:w="2979" w:type="dxa"/>
            <w:vMerge/>
            <w:shd w:val="clear" w:color="auto" w:fill="auto"/>
          </w:tcPr>
          <w:p w:rsidR="002B35C0" w:rsidRPr="00B96EDA" w:rsidRDefault="002B35C0" w:rsidP="00B96EDA"/>
        </w:tc>
        <w:tc>
          <w:tcPr>
            <w:tcW w:w="1134" w:type="dxa"/>
            <w:shd w:val="clear" w:color="auto" w:fill="auto"/>
          </w:tcPr>
          <w:p w:rsidR="002B35C0" w:rsidRPr="00B96EDA" w:rsidRDefault="002B35C0" w:rsidP="00B96EDA">
            <w:r>
              <w:t>k</w:t>
            </w:r>
            <w:r w:rsidRPr="00071094">
              <w:t xml:space="preserve">lasy </w:t>
            </w:r>
            <w:r w:rsidR="005370FE">
              <w:t xml:space="preserve">                </w:t>
            </w:r>
            <w:r w:rsidRPr="00071094">
              <w:t>IV-VIII</w:t>
            </w:r>
          </w:p>
        </w:tc>
        <w:tc>
          <w:tcPr>
            <w:tcW w:w="3686" w:type="dxa"/>
            <w:shd w:val="clear" w:color="auto" w:fill="auto"/>
          </w:tcPr>
          <w:p w:rsidR="002B35C0" w:rsidRPr="00071094" w:rsidRDefault="002B35C0" w:rsidP="00CE235B">
            <w:r w:rsidRPr="00071094">
              <w:t xml:space="preserve">Propagowanie zdrowego stylu życia - życie bez nałogów (papierosy, </w:t>
            </w:r>
          </w:p>
          <w:p w:rsidR="002B35C0" w:rsidRPr="00071094" w:rsidRDefault="002B35C0" w:rsidP="00CE235B">
            <w:r w:rsidRPr="00071094">
              <w:t xml:space="preserve">e-papierosy, alkohol, narkotyki, </w:t>
            </w:r>
          </w:p>
          <w:p w:rsidR="002B35C0" w:rsidRPr="00B96EDA" w:rsidRDefault="002B35C0" w:rsidP="00B96EDA">
            <w:r w:rsidRPr="00071094">
              <w:t>dopalacze)</w:t>
            </w:r>
            <w:r>
              <w:t>.</w:t>
            </w:r>
          </w:p>
        </w:tc>
        <w:tc>
          <w:tcPr>
            <w:tcW w:w="1793" w:type="dxa"/>
            <w:shd w:val="clear" w:color="auto" w:fill="auto"/>
          </w:tcPr>
          <w:p w:rsidR="002B35C0" w:rsidRDefault="002B35C0" w:rsidP="00CE235B">
            <w:r>
              <w:t>wszyscy nauczyciele</w:t>
            </w:r>
          </w:p>
          <w:p w:rsidR="002B35C0" w:rsidRPr="00B96EDA" w:rsidRDefault="002B35C0" w:rsidP="00B96EDA"/>
        </w:tc>
        <w:tc>
          <w:tcPr>
            <w:tcW w:w="1424" w:type="dxa"/>
            <w:shd w:val="clear" w:color="auto" w:fill="auto"/>
          </w:tcPr>
          <w:p w:rsidR="002B35C0" w:rsidRDefault="002B35C0" w:rsidP="00CE235B">
            <w:r>
              <w:t>wszyscy nauczyciele</w:t>
            </w:r>
          </w:p>
          <w:p w:rsidR="002B35C0" w:rsidRPr="00B96EDA" w:rsidRDefault="002B35C0" w:rsidP="00B96EDA"/>
        </w:tc>
        <w:tc>
          <w:tcPr>
            <w:tcW w:w="2028" w:type="dxa"/>
            <w:shd w:val="clear" w:color="auto" w:fill="auto"/>
          </w:tcPr>
          <w:p w:rsidR="002B35C0" w:rsidRDefault="002B35C0" w:rsidP="00CE235B">
            <w:r>
              <w:t>wychowawcy klas IV-VIII</w:t>
            </w:r>
          </w:p>
          <w:p w:rsidR="002B35C0" w:rsidRPr="00B96EDA" w:rsidRDefault="002B35C0" w:rsidP="00B96EDA"/>
        </w:tc>
      </w:tr>
      <w:tr w:rsidR="002B35C0" w:rsidTr="00B96EDA">
        <w:tc>
          <w:tcPr>
            <w:tcW w:w="1098" w:type="dxa"/>
            <w:vMerge/>
            <w:shd w:val="clear" w:color="auto" w:fill="auto"/>
          </w:tcPr>
          <w:p w:rsidR="002B35C0" w:rsidRPr="00CA07D1" w:rsidRDefault="002B35C0" w:rsidP="00B96EDA">
            <w:pPr>
              <w:rPr>
                <w:b/>
              </w:rPr>
            </w:pPr>
          </w:p>
        </w:tc>
        <w:tc>
          <w:tcPr>
            <w:tcW w:w="2979" w:type="dxa"/>
            <w:vMerge/>
            <w:shd w:val="clear" w:color="auto" w:fill="auto"/>
          </w:tcPr>
          <w:p w:rsidR="002B35C0" w:rsidRPr="00B96EDA" w:rsidRDefault="002B35C0" w:rsidP="00B96EDA"/>
        </w:tc>
        <w:tc>
          <w:tcPr>
            <w:tcW w:w="1134" w:type="dxa"/>
            <w:shd w:val="clear" w:color="auto" w:fill="auto"/>
          </w:tcPr>
          <w:p w:rsidR="002B35C0" w:rsidRPr="00B96EDA" w:rsidRDefault="002B35C0" w:rsidP="00B96EDA">
            <w:r>
              <w:t>k</w:t>
            </w:r>
            <w:r w:rsidRPr="00071094">
              <w:t xml:space="preserve">lasy </w:t>
            </w:r>
            <w:r w:rsidR="005370FE">
              <w:t xml:space="preserve">                </w:t>
            </w:r>
            <w:r w:rsidRPr="00071094">
              <w:t>IV-VIII</w:t>
            </w:r>
          </w:p>
        </w:tc>
        <w:tc>
          <w:tcPr>
            <w:tcW w:w="3686" w:type="dxa"/>
            <w:shd w:val="clear" w:color="auto" w:fill="auto"/>
          </w:tcPr>
          <w:p w:rsidR="002B35C0" w:rsidRPr="00B96EDA" w:rsidRDefault="002B35C0" w:rsidP="00B96EDA">
            <w:r>
              <w:t>H</w:t>
            </w:r>
            <w:r w:rsidRPr="00071094">
              <w:t xml:space="preserve">igiena psychiczna (radzenie </w:t>
            </w:r>
            <w:r>
              <w:t xml:space="preserve">sobie </w:t>
            </w:r>
            <w:r w:rsidRPr="00071094">
              <w:t>ze stresem) – rozmowy, pogadanki zajęcia edukacyjne</w:t>
            </w:r>
            <w:r>
              <w:t>.</w:t>
            </w:r>
          </w:p>
        </w:tc>
        <w:tc>
          <w:tcPr>
            <w:tcW w:w="1793" w:type="dxa"/>
            <w:shd w:val="clear" w:color="auto" w:fill="auto"/>
          </w:tcPr>
          <w:p w:rsidR="002B35C0" w:rsidRDefault="002B35C0" w:rsidP="00B96EDA">
            <w:r>
              <w:t>wychowawcy, wszyscy nauczyciele</w:t>
            </w:r>
          </w:p>
          <w:p w:rsidR="002B35C0" w:rsidRDefault="002B35C0" w:rsidP="00B96EDA"/>
          <w:p w:rsidR="002B35C0" w:rsidRDefault="002B35C0" w:rsidP="00B96EDA"/>
          <w:p w:rsidR="002B35C0" w:rsidRPr="00B96EDA" w:rsidRDefault="002B35C0" w:rsidP="00B96EDA"/>
        </w:tc>
        <w:tc>
          <w:tcPr>
            <w:tcW w:w="1424" w:type="dxa"/>
            <w:shd w:val="clear" w:color="auto" w:fill="auto"/>
          </w:tcPr>
          <w:p w:rsidR="002B35C0" w:rsidRDefault="002B35C0" w:rsidP="00CE235B">
            <w:r>
              <w:t>na bieżąco</w:t>
            </w:r>
          </w:p>
          <w:p w:rsidR="002B35C0" w:rsidRPr="00B96EDA" w:rsidRDefault="002B35C0" w:rsidP="00B96EDA"/>
        </w:tc>
        <w:tc>
          <w:tcPr>
            <w:tcW w:w="2028" w:type="dxa"/>
            <w:shd w:val="clear" w:color="auto" w:fill="auto"/>
          </w:tcPr>
          <w:p w:rsidR="002B35C0" w:rsidRDefault="002B35C0" w:rsidP="00CE235B">
            <w:r>
              <w:t>wychowawcy, wszyscy nauczyciele</w:t>
            </w:r>
          </w:p>
          <w:p w:rsidR="002B35C0" w:rsidRPr="00B96EDA" w:rsidRDefault="002B35C0" w:rsidP="00B96EDA"/>
        </w:tc>
      </w:tr>
      <w:tr w:rsidR="002B35C0" w:rsidTr="00B96EDA">
        <w:tc>
          <w:tcPr>
            <w:tcW w:w="1098" w:type="dxa"/>
            <w:vMerge w:val="restart"/>
            <w:shd w:val="clear" w:color="auto" w:fill="auto"/>
          </w:tcPr>
          <w:p w:rsidR="002B35C0" w:rsidRPr="00CA07D1" w:rsidRDefault="002B35C0" w:rsidP="00B96EDA">
            <w:pPr>
              <w:rPr>
                <w:b/>
              </w:rPr>
            </w:pPr>
          </w:p>
        </w:tc>
        <w:tc>
          <w:tcPr>
            <w:tcW w:w="2979" w:type="dxa"/>
            <w:vMerge w:val="restart"/>
            <w:shd w:val="clear" w:color="auto" w:fill="auto"/>
          </w:tcPr>
          <w:p w:rsidR="002B35C0" w:rsidRPr="00B96EDA" w:rsidRDefault="002B35C0" w:rsidP="00B96EDA"/>
        </w:tc>
        <w:tc>
          <w:tcPr>
            <w:tcW w:w="1134" w:type="dxa"/>
            <w:shd w:val="clear" w:color="auto" w:fill="auto"/>
          </w:tcPr>
          <w:p w:rsidR="002B35C0" w:rsidRPr="00B96EDA" w:rsidRDefault="002B35C0" w:rsidP="00B96EDA">
            <w:r>
              <w:t>k</w:t>
            </w:r>
            <w:r w:rsidRPr="00071094">
              <w:t xml:space="preserve">lasy </w:t>
            </w:r>
            <w:r w:rsidR="005370FE">
              <w:t xml:space="preserve">                 </w:t>
            </w:r>
            <w:r w:rsidRPr="00071094">
              <w:t>IV-VIII</w:t>
            </w:r>
          </w:p>
        </w:tc>
        <w:tc>
          <w:tcPr>
            <w:tcW w:w="3686" w:type="dxa"/>
            <w:shd w:val="clear" w:color="auto" w:fill="auto"/>
          </w:tcPr>
          <w:p w:rsidR="002B35C0" w:rsidRPr="00B96EDA" w:rsidRDefault="002B35C0" w:rsidP="00B96EDA">
            <w:r w:rsidRPr="00071094">
              <w:t xml:space="preserve">Wdrożenie projektu „Szkoła promująca zalecenia </w:t>
            </w:r>
            <w:r w:rsidRPr="00071094">
              <w:rPr>
                <w:i/>
              </w:rPr>
              <w:t>KODEKSU WALKI Z RAKIEM</w:t>
            </w:r>
            <w:r w:rsidRPr="00071094">
              <w:t>” (prelekcje, wystawy tematyczne, konkursy)</w:t>
            </w:r>
            <w:r>
              <w:t>.</w:t>
            </w:r>
          </w:p>
        </w:tc>
        <w:tc>
          <w:tcPr>
            <w:tcW w:w="1793" w:type="dxa"/>
            <w:shd w:val="clear" w:color="auto" w:fill="auto"/>
          </w:tcPr>
          <w:p w:rsidR="002B35C0" w:rsidRDefault="002B35C0" w:rsidP="00F43992">
            <w:r>
              <w:t>wychowawcy, wszyscy nauczyciele</w:t>
            </w:r>
          </w:p>
          <w:p w:rsidR="002B35C0" w:rsidRPr="00B96EDA" w:rsidRDefault="002B35C0" w:rsidP="00B96EDA"/>
        </w:tc>
        <w:tc>
          <w:tcPr>
            <w:tcW w:w="1424" w:type="dxa"/>
            <w:shd w:val="clear" w:color="auto" w:fill="auto"/>
          </w:tcPr>
          <w:p w:rsidR="002B35C0" w:rsidRDefault="002B35C0" w:rsidP="00F43992">
            <w:r>
              <w:t>cały rok</w:t>
            </w:r>
          </w:p>
          <w:p w:rsidR="002B35C0" w:rsidRPr="00B96EDA" w:rsidRDefault="002B35C0" w:rsidP="00B96EDA"/>
        </w:tc>
        <w:tc>
          <w:tcPr>
            <w:tcW w:w="2028" w:type="dxa"/>
            <w:shd w:val="clear" w:color="auto" w:fill="auto"/>
          </w:tcPr>
          <w:p w:rsidR="002B35C0" w:rsidRDefault="002B35C0" w:rsidP="00F43992">
            <w:r>
              <w:t>wyznaczeni nauczyciele</w:t>
            </w:r>
          </w:p>
          <w:p w:rsidR="002B35C0" w:rsidRPr="00B96EDA" w:rsidRDefault="002B35C0" w:rsidP="00B96EDA"/>
        </w:tc>
      </w:tr>
      <w:tr w:rsidR="002B35C0" w:rsidTr="00B96EDA">
        <w:tc>
          <w:tcPr>
            <w:tcW w:w="1098" w:type="dxa"/>
            <w:vMerge/>
            <w:shd w:val="clear" w:color="auto" w:fill="auto"/>
          </w:tcPr>
          <w:p w:rsidR="002B35C0" w:rsidRPr="00CA07D1" w:rsidRDefault="002B35C0" w:rsidP="00B96EDA">
            <w:pPr>
              <w:rPr>
                <w:b/>
              </w:rPr>
            </w:pPr>
          </w:p>
        </w:tc>
        <w:tc>
          <w:tcPr>
            <w:tcW w:w="2979" w:type="dxa"/>
            <w:vMerge/>
            <w:shd w:val="clear" w:color="auto" w:fill="auto"/>
          </w:tcPr>
          <w:p w:rsidR="002B35C0" w:rsidRPr="00B96EDA" w:rsidRDefault="002B35C0" w:rsidP="00B96EDA"/>
        </w:tc>
        <w:tc>
          <w:tcPr>
            <w:tcW w:w="1134" w:type="dxa"/>
            <w:shd w:val="clear" w:color="auto" w:fill="auto"/>
          </w:tcPr>
          <w:p w:rsidR="002B35C0" w:rsidRPr="00B96EDA" w:rsidRDefault="002B35C0" w:rsidP="00B96EDA">
            <w:r>
              <w:t>k</w:t>
            </w:r>
            <w:r w:rsidRPr="00071094">
              <w:t xml:space="preserve">lasy </w:t>
            </w:r>
            <w:r w:rsidR="005370FE">
              <w:t xml:space="preserve">               </w:t>
            </w:r>
            <w:r w:rsidRPr="00071094">
              <w:t>IV-VIII</w:t>
            </w:r>
          </w:p>
        </w:tc>
        <w:tc>
          <w:tcPr>
            <w:tcW w:w="3686" w:type="dxa"/>
            <w:shd w:val="clear" w:color="auto" w:fill="auto"/>
          </w:tcPr>
          <w:p w:rsidR="002B35C0" w:rsidRPr="00B96EDA" w:rsidRDefault="002B35C0" w:rsidP="00B96EDA">
            <w:r w:rsidRPr="00071094">
              <w:t>Rozkład dnia ucznia – prawidłowa organizacja pracy i czasu wolnego ucznia (pogadanki, godziny do dyspozycji wychowawcy)</w:t>
            </w:r>
            <w:r>
              <w:t>.</w:t>
            </w:r>
          </w:p>
        </w:tc>
        <w:tc>
          <w:tcPr>
            <w:tcW w:w="1793" w:type="dxa"/>
            <w:shd w:val="clear" w:color="auto" w:fill="auto"/>
          </w:tcPr>
          <w:p w:rsidR="002B35C0" w:rsidRPr="00B96EDA" w:rsidRDefault="002B35C0" w:rsidP="00F43992">
            <w:r>
              <w:t>wychowawcy, wszyscy nauczyciele</w:t>
            </w:r>
          </w:p>
        </w:tc>
        <w:tc>
          <w:tcPr>
            <w:tcW w:w="1424" w:type="dxa"/>
            <w:shd w:val="clear" w:color="auto" w:fill="auto"/>
          </w:tcPr>
          <w:p w:rsidR="002B35C0" w:rsidRDefault="002B35C0" w:rsidP="00F43992">
            <w:r>
              <w:t>cały rok</w:t>
            </w:r>
          </w:p>
          <w:p w:rsidR="002B35C0" w:rsidRPr="00B96EDA" w:rsidRDefault="002B35C0" w:rsidP="00B96EDA"/>
        </w:tc>
        <w:tc>
          <w:tcPr>
            <w:tcW w:w="2028" w:type="dxa"/>
            <w:shd w:val="clear" w:color="auto" w:fill="auto"/>
          </w:tcPr>
          <w:p w:rsidR="002B35C0" w:rsidRDefault="002B35C0" w:rsidP="00F43992">
            <w:r>
              <w:t>wychowawcy klas IV-VIII</w:t>
            </w:r>
          </w:p>
          <w:p w:rsidR="002B35C0" w:rsidRPr="00B96EDA" w:rsidRDefault="002B35C0" w:rsidP="00B96EDA"/>
        </w:tc>
      </w:tr>
      <w:tr w:rsidR="002B35C0" w:rsidTr="00B96EDA">
        <w:tc>
          <w:tcPr>
            <w:tcW w:w="1098" w:type="dxa"/>
            <w:vMerge/>
            <w:shd w:val="clear" w:color="auto" w:fill="auto"/>
          </w:tcPr>
          <w:p w:rsidR="002B35C0" w:rsidRPr="00CA07D1" w:rsidRDefault="002B35C0" w:rsidP="00B96EDA">
            <w:pPr>
              <w:rPr>
                <w:b/>
              </w:rPr>
            </w:pPr>
          </w:p>
        </w:tc>
        <w:tc>
          <w:tcPr>
            <w:tcW w:w="2979" w:type="dxa"/>
            <w:vMerge/>
            <w:shd w:val="clear" w:color="auto" w:fill="auto"/>
          </w:tcPr>
          <w:p w:rsidR="002B35C0" w:rsidRPr="00B96EDA" w:rsidRDefault="002B35C0" w:rsidP="00B96EDA"/>
        </w:tc>
        <w:tc>
          <w:tcPr>
            <w:tcW w:w="1134" w:type="dxa"/>
            <w:shd w:val="clear" w:color="auto" w:fill="auto"/>
          </w:tcPr>
          <w:p w:rsidR="002B35C0" w:rsidRPr="00B96EDA" w:rsidRDefault="002B35C0" w:rsidP="00B96EDA">
            <w:r>
              <w:t>k</w:t>
            </w:r>
            <w:r w:rsidRPr="00071094">
              <w:t xml:space="preserve">lasy </w:t>
            </w:r>
            <w:r w:rsidR="005370FE">
              <w:t xml:space="preserve">                </w:t>
            </w:r>
            <w:r w:rsidRPr="00071094">
              <w:t>IV-VIII</w:t>
            </w:r>
          </w:p>
        </w:tc>
        <w:tc>
          <w:tcPr>
            <w:tcW w:w="3686" w:type="dxa"/>
            <w:shd w:val="clear" w:color="auto" w:fill="auto"/>
          </w:tcPr>
          <w:p w:rsidR="002B35C0" w:rsidRPr="00B96EDA" w:rsidRDefault="002B35C0" w:rsidP="00B96EDA">
            <w:r w:rsidRPr="00071094">
              <w:t>Stosowanie zasad higieny osobistej (zwracanie uwagi na estetyczny wygląd, strój i higienę ciała)</w:t>
            </w:r>
            <w:r>
              <w:t>.</w:t>
            </w:r>
          </w:p>
        </w:tc>
        <w:tc>
          <w:tcPr>
            <w:tcW w:w="1793" w:type="dxa"/>
            <w:shd w:val="clear" w:color="auto" w:fill="auto"/>
          </w:tcPr>
          <w:p w:rsidR="002B35C0" w:rsidRPr="00B96EDA" w:rsidRDefault="002B35C0" w:rsidP="00B96EDA"/>
        </w:tc>
        <w:tc>
          <w:tcPr>
            <w:tcW w:w="1424" w:type="dxa"/>
            <w:shd w:val="clear" w:color="auto" w:fill="auto"/>
          </w:tcPr>
          <w:p w:rsidR="002B35C0" w:rsidRPr="00B96EDA" w:rsidRDefault="002B35C0" w:rsidP="00B96EDA">
            <w:r>
              <w:t>cały rok</w:t>
            </w:r>
          </w:p>
        </w:tc>
        <w:tc>
          <w:tcPr>
            <w:tcW w:w="2028" w:type="dxa"/>
            <w:shd w:val="clear" w:color="auto" w:fill="auto"/>
          </w:tcPr>
          <w:p w:rsidR="002B35C0" w:rsidRPr="00B96EDA" w:rsidRDefault="002B35C0" w:rsidP="00B96EDA">
            <w:r>
              <w:t>wychowawcy klas IV-VIII</w:t>
            </w:r>
          </w:p>
        </w:tc>
      </w:tr>
      <w:tr w:rsidR="002B35C0" w:rsidTr="00B96EDA">
        <w:tc>
          <w:tcPr>
            <w:tcW w:w="1098" w:type="dxa"/>
            <w:vMerge/>
            <w:shd w:val="clear" w:color="auto" w:fill="auto"/>
          </w:tcPr>
          <w:p w:rsidR="002B35C0" w:rsidRPr="00CA07D1" w:rsidRDefault="002B35C0" w:rsidP="00B96EDA">
            <w:pPr>
              <w:rPr>
                <w:b/>
              </w:rPr>
            </w:pPr>
          </w:p>
        </w:tc>
        <w:tc>
          <w:tcPr>
            <w:tcW w:w="2979" w:type="dxa"/>
            <w:vMerge w:val="restart"/>
            <w:shd w:val="clear" w:color="auto" w:fill="auto"/>
          </w:tcPr>
          <w:p w:rsidR="002B35C0" w:rsidRPr="00071094" w:rsidRDefault="002B35C0" w:rsidP="00CE235B">
            <w:pPr>
              <w:ind w:left="-43"/>
            </w:pPr>
            <w:r w:rsidRPr="00071094">
              <w:t>Rozwijanie właściwej postawy wobec życia i zdrowia poprzez propagowanie aktywność fizycznej</w:t>
            </w:r>
          </w:p>
          <w:p w:rsidR="002B35C0" w:rsidRPr="00B96EDA" w:rsidRDefault="002B35C0" w:rsidP="00B96EDA"/>
        </w:tc>
        <w:tc>
          <w:tcPr>
            <w:tcW w:w="1134" w:type="dxa"/>
            <w:shd w:val="clear" w:color="auto" w:fill="auto"/>
          </w:tcPr>
          <w:p w:rsidR="002B35C0" w:rsidRDefault="002B35C0" w:rsidP="00B96EDA">
            <w:r>
              <w:t>k</w:t>
            </w:r>
            <w:r w:rsidRPr="00071094">
              <w:t xml:space="preserve">lasy </w:t>
            </w:r>
            <w:r w:rsidR="005370FE">
              <w:t xml:space="preserve">              </w:t>
            </w:r>
            <w:r w:rsidRPr="00071094">
              <w:t>IV-VIII</w:t>
            </w:r>
          </w:p>
        </w:tc>
        <w:tc>
          <w:tcPr>
            <w:tcW w:w="3686" w:type="dxa"/>
            <w:shd w:val="clear" w:color="auto" w:fill="auto"/>
          </w:tcPr>
          <w:p w:rsidR="002B35C0" w:rsidRDefault="002B35C0" w:rsidP="002B35C0">
            <w:r w:rsidRPr="00071094">
              <w:t>Dzień Sportu – DUŻO WRAŻEŃ, DUŻO MOCY, BAW SIĘ Z NAMI BEZ PRZEMOCY (gry i zabawy ruchowe)</w:t>
            </w:r>
            <w:r>
              <w:t>.</w:t>
            </w:r>
          </w:p>
          <w:p w:rsidR="002B35C0" w:rsidRPr="00071094" w:rsidRDefault="002B35C0" w:rsidP="00B96EDA"/>
        </w:tc>
        <w:tc>
          <w:tcPr>
            <w:tcW w:w="1793" w:type="dxa"/>
            <w:shd w:val="clear" w:color="auto" w:fill="auto"/>
          </w:tcPr>
          <w:p w:rsidR="002B35C0" w:rsidRDefault="002B35C0" w:rsidP="002B35C0">
            <w:r>
              <w:t>nauczyciele wychowania fizycznego</w:t>
            </w:r>
          </w:p>
          <w:p w:rsidR="002B35C0" w:rsidRPr="00B96EDA" w:rsidRDefault="002B35C0" w:rsidP="00B96EDA"/>
        </w:tc>
        <w:tc>
          <w:tcPr>
            <w:tcW w:w="1424" w:type="dxa"/>
            <w:shd w:val="clear" w:color="auto" w:fill="auto"/>
          </w:tcPr>
          <w:p w:rsidR="002B35C0" w:rsidRDefault="002B35C0" w:rsidP="00B96EDA">
            <w:r>
              <w:t>czerwiec</w:t>
            </w:r>
          </w:p>
        </w:tc>
        <w:tc>
          <w:tcPr>
            <w:tcW w:w="2028" w:type="dxa"/>
            <w:shd w:val="clear" w:color="auto" w:fill="auto"/>
          </w:tcPr>
          <w:p w:rsidR="002B35C0" w:rsidRDefault="002B35C0" w:rsidP="002B35C0">
            <w:r>
              <w:t>nauczyciele wychowania fizycznego</w:t>
            </w:r>
          </w:p>
          <w:p w:rsidR="002B35C0" w:rsidRDefault="002B35C0" w:rsidP="00B96EDA"/>
        </w:tc>
      </w:tr>
      <w:tr w:rsidR="002B35C0" w:rsidTr="00B96EDA">
        <w:tc>
          <w:tcPr>
            <w:tcW w:w="1098" w:type="dxa"/>
            <w:vMerge/>
            <w:shd w:val="clear" w:color="auto" w:fill="auto"/>
          </w:tcPr>
          <w:p w:rsidR="002B35C0" w:rsidRPr="00CA07D1" w:rsidRDefault="002B35C0" w:rsidP="00B96EDA">
            <w:pPr>
              <w:rPr>
                <w:b/>
              </w:rPr>
            </w:pPr>
          </w:p>
        </w:tc>
        <w:tc>
          <w:tcPr>
            <w:tcW w:w="2979" w:type="dxa"/>
            <w:vMerge/>
            <w:shd w:val="clear" w:color="auto" w:fill="auto"/>
          </w:tcPr>
          <w:p w:rsidR="002B35C0" w:rsidRPr="00B96EDA" w:rsidRDefault="002B35C0" w:rsidP="00B96EDA"/>
        </w:tc>
        <w:tc>
          <w:tcPr>
            <w:tcW w:w="1134" w:type="dxa"/>
            <w:shd w:val="clear" w:color="auto" w:fill="auto"/>
          </w:tcPr>
          <w:p w:rsidR="002B35C0" w:rsidRDefault="002B35C0" w:rsidP="00B96EDA">
            <w:r>
              <w:t>k</w:t>
            </w:r>
            <w:r w:rsidRPr="00071094">
              <w:t xml:space="preserve">lasy </w:t>
            </w:r>
            <w:r w:rsidR="005370FE">
              <w:t xml:space="preserve">                  </w:t>
            </w:r>
            <w:r w:rsidRPr="00071094">
              <w:t>IV-VIII</w:t>
            </w:r>
          </w:p>
        </w:tc>
        <w:tc>
          <w:tcPr>
            <w:tcW w:w="3686" w:type="dxa"/>
            <w:shd w:val="clear" w:color="auto" w:fill="auto"/>
          </w:tcPr>
          <w:p w:rsidR="002B35C0" w:rsidRPr="00071094" w:rsidRDefault="005370FE" w:rsidP="005370FE">
            <w:r>
              <w:t>Szkolne r</w:t>
            </w:r>
            <w:r w:rsidR="002B35C0" w:rsidRPr="00071094">
              <w:t>ozgrywki sportow</w:t>
            </w:r>
            <w:r>
              <w:t>e GRAM FAIR PLAY.</w:t>
            </w:r>
          </w:p>
        </w:tc>
        <w:tc>
          <w:tcPr>
            <w:tcW w:w="1793" w:type="dxa"/>
            <w:shd w:val="clear" w:color="auto" w:fill="auto"/>
          </w:tcPr>
          <w:p w:rsidR="002B35C0" w:rsidRPr="00B96EDA" w:rsidRDefault="002B35C0" w:rsidP="00B96EDA">
            <w:r>
              <w:t>nauczyciele wychowania fizycznego</w:t>
            </w:r>
          </w:p>
        </w:tc>
        <w:tc>
          <w:tcPr>
            <w:tcW w:w="1424" w:type="dxa"/>
            <w:shd w:val="clear" w:color="auto" w:fill="auto"/>
          </w:tcPr>
          <w:p w:rsidR="002B35C0" w:rsidRDefault="002B35C0" w:rsidP="002B35C0">
            <w:r>
              <w:t>cały rok</w:t>
            </w:r>
          </w:p>
          <w:p w:rsidR="002B35C0" w:rsidRDefault="002B35C0" w:rsidP="00B96EDA"/>
        </w:tc>
        <w:tc>
          <w:tcPr>
            <w:tcW w:w="2028" w:type="dxa"/>
            <w:shd w:val="clear" w:color="auto" w:fill="auto"/>
          </w:tcPr>
          <w:p w:rsidR="002B35C0" w:rsidRDefault="002B35C0" w:rsidP="00B96EDA">
            <w:r>
              <w:t>nauczyciele wychowania fizycznego</w:t>
            </w:r>
          </w:p>
        </w:tc>
      </w:tr>
      <w:tr w:rsidR="002B35C0" w:rsidTr="00B96EDA">
        <w:tc>
          <w:tcPr>
            <w:tcW w:w="1098" w:type="dxa"/>
            <w:vMerge/>
            <w:shd w:val="clear" w:color="auto" w:fill="auto"/>
          </w:tcPr>
          <w:p w:rsidR="002B35C0" w:rsidRPr="00CA07D1" w:rsidRDefault="002B35C0" w:rsidP="00B96EDA">
            <w:pPr>
              <w:rPr>
                <w:b/>
              </w:rPr>
            </w:pPr>
          </w:p>
        </w:tc>
        <w:tc>
          <w:tcPr>
            <w:tcW w:w="2979" w:type="dxa"/>
            <w:vMerge/>
            <w:shd w:val="clear" w:color="auto" w:fill="auto"/>
          </w:tcPr>
          <w:p w:rsidR="002B35C0" w:rsidRPr="00B96EDA" w:rsidRDefault="002B35C0" w:rsidP="00B96EDA"/>
        </w:tc>
        <w:tc>
          <w:tcPr>
            <w:tcW w:w="1134" w:type="dxa"/>
            <w:shd w:val="clear" w:color="auto" w:fill="auto"/>
          </w:tcPr>
          <w:p w:rsidR="002B35C0" w:rsidRDefault="002B35C0" w:rsidP="00B96EDA">
            <w:r>
              <w:t>k</w:t>
            </w:r>
            <w:r w:rsidRPr="00071094">
              <w:t xml:space="preserve">lasy </w:t>
            </w:r>
            <w:r w:rsidR="005370FE">
              <w:t xml:space="preserve">                </w:t>
            </w:r>
            <w:r w:rsidRPr="00071094">
              <w:t>IV-VIII</w:t>
            </w:r>
          </w:p>
        </w:tc>
        <w:tc>
          <w:tcPr>
            <w:tcW w:w="3686" w:type="dxa"/>
            <w:shd w:val="clear" w:color="auto" w:fill="auto"/>
          </w:tcPr>
          <w:p w:rsidR="002B35C0" w:rsidRPr="00071094" w:rsidRDefault="002B35C0" w:rsidP="00B96EDA">
            <w:r w:rsidRPr="00071094">
              <w:t>Prowadzenie zajęć pozalekcyjnych</w:t>
            </w:r>
            <w:r>
              <w:t xml:space="preserve">                  </w:t>
            </w:r>
            <w:r w:rsidRPr="00071094">
              <w:t xml:space="preserve"> z gier zespołowych (zajęcia sportowe)</w:t>
            </w:r>
            <w:r>
              <w:t>.</w:t>
            </w:r>
          </w:p>
        </w:tc>
        <w:tc>
          <w:tcPr>
            <w:tcW w:w="1793" w:type="dxa"/>
            <w:shd w:val="clear" w:color="auto" w:fill="auto"/>
          </w:tcPr>
          <w:p w:rsidR="002B35C0" w:rsidRPr="00B96EDA" w:rsidRDefault="002B35C0" w:rsidP="00B96EDA">
            <w:r>
              <w:t>nauczyciele wychowania fizycznego</w:t>
            </w:r>
          </w:p>
        </w:tc>
        <w:tc>
          <w:tcPr>
            <w:tcW w:w="1424" w:type="dxa"/>
            <w:shd w:val="clear" w:color="auto" w:fill="auto"/>
          </w:tcPr>
          <w:p w:rsidR="002B35C0" w:rsidRDefault="002B35C0" w:rsidP="002B35C0">
            <w:r>
              <w:t>cały rok</w:t>
            </w:r>
          </w:p>
          <w:p w:rsidR="002B35C0" w:rsidRDefault="002B35C0" w:rsidP="00B96EDA"/>
        </w:tc>
        <w:tc>
          <w:tcPr>
            <w:tcW w:w="2028" w:type="dxa"/>
            <w:shd w:val="clear" w:color="auto" w:fill="auto"/>
          </w:tcPr>
          <w:p w:rsidR="002B35C0" w:rsidRDefault="002B35C0" w:rsidP="00B96EDA">
            <w:r>
              <w:t>nauczyciele wychowania fizycznego</w:t>
            </w:r>
          </w:p>
        </w:tc>
      </w:tr>
      <w:tr w:rsidR="002B35C0" w:rsidTr="00B96EDA">
        <w:tc>
          <w:tcPr>
            <w:tcW w:w="1098" w:type="dxa"/>
            <w:vMerge/>
            <w:shd w:val="clear" w:color="auto" w:fill="auto"/>
          </w:tcPr>
          <w:p w:rsidR="002B35C0" w:rsidRPr="00CA07D1" w:rsidRDefault="002B35C0" w:rsidP="00B96EDA">
            <w:pPr>
              <w:rPr>
                <w:b/>
              </w:rPr>
            </w:pPr>
          </w:p>
        </w:tc>
        <w:tc>
          <w:tcPr>
            <w:tcW w:w="2979" w:type="dxa"/>
            <w:vMerge/>
            <w:shd w:val="clear" w:color="auto" w:fill="auto"/>
          </w:tcPr>
          <w:p w:rsidR="002B35C0" w:rsidRPr="00B96EDA" w:rsidRDefault="002B35C0" w:rsidP="00B96EDA"/>
        </w:tc>
        <w:tc>
          <w:tcPr>
            <w:tcW w:w="1134" w:type="dxa"/>
            <w:shd w:val="clear" w:color="auto" w:fill="auto"/>
          </w:tcPr>
          <w:p w:rsidR="002B35C0" w:rsidRDefault="005370FE" w:rsidP="00B96EDA">
            <w:r>
              <w:t>K</w:t>
            </w:r>
            <w:r w:rsidR="002B35C0" w:rsidRPr="00071094">
              <w:t>lasy</w:t>
            </w:r>
            <w:r>
              <w:t xml:space="preserve">              </w:t>
            </w:r>
            <w:r w:rsidR="002B35C0" w:rsidRPr="00071094">
              <w:t xml:space="preserve"> IV-VIII</w:t>
            </w:r>
          </w:p>
        </w:tc>
        <w:tc>
          <w:tcPr>
            <w:tcW w:w="3686" w:type="dxa"/>
            <w:shd w:val="clear" w:color="auto" w:fill="auto"/>
          </w:tcPr>
          <w:p w:rsidR="002B35C0" w:rsidRPr="00071094" w:rsidRDefault="002B35C0" w:rsidP="00B96EDA">
            <w:r w:rsidRPr="00071094">
              <w:t>Udział uczniów we wszystkich imprezach ruchowych organizowanych na terenie szkoły, miasta, powiatu (zawody sportowe)</w:t>
            </w:r>
            <w:r>
              <w:t>.</w:t>
            </w:r>
          </w:p>
        </w:tc>
        <w:tc>
          <w:tcPr>
            <w:tcW w:w="1793" w:type="dxa"/>
            <w:shd w:val="clear" w:color="auto" w:fill="auto"/>
          </w:tcPr>
          <w:p w:rsidR="002B35C0" w:rsidRPr="00B96EDA" w:rsidRDefault="002B35C0" w:rsidP="00B96EDA"/>
        </w:tc>
        <w:tc>
          <w:tcPr>
            <w:tcW w:w="1424" w:type="dxa"/>
            <w:shd w:val="clear" w:color="auto" w:fill="auto"/>
          </w:tcPr>
          <w:p w:rsidR="002B35C0" w:rsidRDefault="002B35C0" w:rsidP="002B35C0">
            <w:r>
              <w:t>cały rok</w:t>
            </w:r>
          </w:p>
          <w:p w:rsidR="002B35C0" w:rsidRDefault="002B35C0" w:rsidP="00B96EDA"/>
        </w:tc>
        <w:tc>
          <w:tcPr>
            <w:tcW w:w="2028" w:type="dxa"/>
            <w:shd w:val="clear" w:color="auto" w:fill="auto"/>
          </w:tcPr>
          <w:p w:rsidR="002B35C0" w:rsidRDefault="002B35C0" w:rsidP="002B35C0">
            <w:r>
              <w:t>nauczyciele wychowania fizycznego</w:t>
            </w:r>
          </w:p>
          <w:p w:rsidR="002B35C0" w:rsidRDefault="002B35C0" w:rsidP="00B96EDA"/>
        </w:tc>
      </w:tr>
      <w:tr w:rsidR="002B35C0" w:rsidTr="00B96EDA">
        <w:tc>
          <w:tcPr>
            <w:tcW w:w="1098" w:type="dxa"/>
            <w:vMerge/>
            <w:shd w:val="clear" w:color="auto" w:fill="auto"/>
          </w:tcPr>
          <w:p w:rsidR="002B35C0" w:rsidRPr="00CA07D1" w:rsidRDefault="002B35C0" w:rsidP="00B96EDA">
            <w:pPr>
              <w:rPr>
                <w:b/>
              </w:rPr>
            </w:pPr>
          </w:p>
        </w:tc>
        <w:tc>
          <w:tcPr>
            <w:tcW w:w="2979" w:type="dxa"/>
            <w:vMerge/>
            <w:shd w:val="clear" w:color="auto" w:fill="auto"/>
          </w:tcPr>
          <w:p w:rsidR="002B35C0" w:rsidRPr="00B96EDA" w:rsidRDefault="002B35C0" w:rsidP="00B96EDA"/>
        </w:tc>
        <w:tc>
          <w:tcPr>
            <w:tcW w:w="1134" w:type="dxa"/>
            <w:shd w:val="clear" w:color="auto" w:fill="auto"/>
          </w:tcPr>
          <w:p w:rsidR="002B35C0" w:rsidRDefault="002B35C0" w:rsidP="00B96EDA">
            <w:r>
              <w:t>k</w:t>
            </w:r>
            <w:r w:rsidRPr="00071094">
              <w:t xml:space="preserve">lasy </w:t>
            </w:r>
            <w:r w:rsidR="005370FE">
              <w:t xml:space="preserve">               </w:t>
            </w:r>
            <w:r w:rsidRPr="00071094">
              <w:t>IV-VIII</w:t>
            </w:r>
          </w:p>
        </w:tc>
        <w:tc>
          <w:tcPr>
            <w:tcW w:w="3686" w:type="dxa"/>
            <w:shd w:val="clear" w:color="auto" w:fill="auto"/>
          </w:tcPr>
          <w:p w:rsidR="002B35C0" w:rsidRPr="00071094" w:rsidRDefault="002B35C0" w:rsidP="00B96EDA">
            <w:r w:rsidRPr="00071094">
              <w:t xml:space="preserve">Organizowanie akcji </w:t>
            </w:r>
            <w:r w:rsidRPr="00071094">
              <w:rPr>
                <w:i/>
              </w:rPr>
              <w:t xml:space="preserve">FERIE I WAKACJE NA SPORTOWO </w:t>
            </w:r>
            <w:r w:rsidRPr="00071094">
              <w:t>(zajęcia ruchowe)</w:t>
            </w:r>
            <w:r>
              <w:t>.</w:t>
            </w:r>
          </w:p>
        </w:tc>
        <w:tc>
          <w:tcPr>
            <w:tcW w:w="1793" w:type="dxa"/>
            <w:shd w:val="clear" w:color="auto" w:fill="auto"/>
          </w:tcPr>
          <w:p w:rsidR="002B35C0" w:rsidRPr="00B96EDA" w:rsidRDefault="002B35C0" w:rsidP="00B96EDA">
            <w:r>
              <w:t>wyznaczeni nauczyciele</w:t>
            </w:r>
          </w:p>
        </w:tc>
        <w:tc>
          <w:tcPr>
            <w:tcW w:w="1424" w:type="dxa"/>
            <w:shd w:val="clear" w:color="auto" w:fill="auto"/>
          </w:tcPr>
          <w:p w:rsidR="002B35C0" w:rsidRDefault="002B35C0" w:rsidP="00B96EDA">
            <w:r>
              <w:t>wakacje                    i ferie</w:t>
            </w:r>
          </w:p>
        </w:tc>
        <w:tc>
          <w:tcPr>
            <w:tcW w:w="2028" w:type="dxa"/>
            <w:shd w:val="clear" w:color="auto" w:fill="auto"/>
          </w:tcPr>
          <w:p w:rsidR="002B35C0" w:rsidRDefault="002B35C0" w:rsidP="00B96EDA">
            <w:r>
              <w:t>wyznaczeni nauczyciele</w:t>
            </w:r>
          </w:p>
        </w:tc>
      </w:tr>
      <w:tr w:rsidR="002B35C0" w:rsidTr="00B96EDA">
        <w:tc>
          <w:tcPr>
            <w:tcW w:w="1098" w:type="dxa"/>
            <w:vMerge/>
            <w:shd w:val="clear" w:color="auto" w:fill="auto"/>
          </w:tcPr>
          <w:p w:rsidR="002B35C0" w:rsidRPr="00CA07D1" w:rsidRDefault="002B35C0" w:rsidP="00B96EDA">
            <w:pPr>
              <w:rPr>
                <w:b/>
              </w:rPr>
            </w:pPr>
          </w:p>
        </w:tc>
        <w:tc>
          <w:tcPr>
            <w:tcW w:w="2979" w:type="dxa"/>
            <w:vMerge/>
            <w:shd w:val="clear" w:color="auto" w:fill="auto"/>
          </w:tcPr>
          <w:p w:rsidR="002B35C0" w:rsidRPr="00B96EDA" w:rsidRDefault="002B35C0" w:rsidP="00B96EDA"/>
        </w:tc>
        <w:tc>
          <w:tcPr>
            <w:tcW w:w="1134" w:type="dxa"/>
            <w:shd w:val="clear" w:color="auto" w:fill="auto"/>
          </w:tcPr>
          <w:p w:rsidR="002B35C0" w:rsidRDefault="002B35C0" w:rsidP="00B96EDA">
            <w:r>
              <w:t>k</w:t>
            </w:r>
            <w:r w:rsidRPr="00071094">
              <w:t xml:space="preserve">lasy </w:t>
            </w:r>
            <w:r w:rsidR="005370FE">
              <w:t xml:space="preserve">                </w:t>
            </w:r>
            <w:r w:rsidRPr="00071094">
              <w:t>IV-VIII</w:t>
            </w:r>
          </w:p>
        </w:tc>
        <w:tc>
          <w:tcPr>
            <w:tcW w:w="3686" w:type="dxa"/>
            <w:shd w:val="clear" w:color="auto" w:fill="auto"/>
          </w:tcPr>
          <w:p w:rsidR="002B35C0" w:rsidRPr="00071094" w:rsidRDefault="002B35C0" w:rsidP="00B96EDA">
            <w:r w:rsidRPr="00071094">
              <w:t>Zachęcanie uczniów do aktywnego wypoczynku na świeżym powietrzu odżywiania (zajęcia edukacyjne, przyroda, wychowanie fizyczne, godziny do dyspozycji wychowawcy, wycieczki krajoznawcze)</w:t>
            </w:r>
            <w:r>
              <w:t>.</w:t>
            </w:r>
          </w:p>
        </w:tc>
        <w:tc>
          <w:tcPr>
            <w:tcW w:w="1793" w:type="dxa"/>
            <w:shd w:val="clear" w:color="auto" w:fill="auto"/>
          </w:tcPr>
          <w:p w:rsidR="002B35C0" w:rsidRPr="00B96EDA" w:rsidRDefault="002B35C0" w:rsidP="00B96EDA">
            <w:r>
              <w:t>nauczyciele, wychowawcy klas IV-VIII</w:t>
            </w:r>
          </w:p>
        </w:tc>
        <w:tc>
          <w:tcPr>
            <w:tcW w:w="1424" w:type="dxa"/>
            <w:shd w:val="clear" w:color="auto" w:fill="auto"/>
          </w:tcPr>
          <w:p w:rsidR="002B35C0" w:rsidRDefault="002B35C0" w:rsidP="00B96EDA">
            <w:r>
              <w:t>cały rok</w:t>
            </w:r>
          </w:p>
        </w:tc>
        <w:tc>
          <w:tcPr>
            <w:tcW w:w="2028" w:type="dxa"/>
            <w:shd w:val="clear" w:color="auto" w:fill="auto"/>
          </w:tcPr>
          <w:p w:rsidR="002B35C0" w:rsidRDefault="002B35C0" w:rsidP="00B96EDA">
            <w:r>
              <w:t>wychowawcy klas IV-VIII</w:t>
            </w:r>
          </w:p>
        </w:tc>
      </w:tr>
      <w:tr w:rsidR="00C3191E" w:rsidTr="00B96EDA">
        <w:tc>
          <w:tcPr>
            <w:tcW w:w="1098" w:type="dxa"/>
            <w:vMerge w:val="restart"/>
            <w:shd w:val="clear" w:color="auto" w:fill="auto"/>
          </w:tcPr>
          <w:p w:rsidR="00C3191E" w:rsidRPr="00CA07D1" w:rsidRDefault="00C3191E" w:rsidP="00B96EDA">
            <w:pPr>
              <w:rPr>
                <w:b/>
              </w:rPr>
            </w:pPr>
          </w:p>
        </w:tc>
        <w:tc>
          <w:tcPr>
            <w:tcW w:w="2979" w:type="dxa"/>
            <w:vMerge w:val="restart"/>
            <w:shd w:val="clear" w:color="auto" w:fill="auto"/>
          </w:tcPr>
          <w:p w:rsidR="00C3191E" w:rsidRPr="00B96EDA" w:rsidRDefault="00C3191E" w:rsidP="00B96EDA">
            <w:r w:rsidRPr="00071094">
              <w:t>Motywowanie do działania- zachęcanie uczniów do pracy nad własną motywacją, podnoszenie poczucia własnych wartości</w:t>
            </w:r>
          </w:p>
        </w:tc>
        <w:tc>
          <w:tcPr>
            <w:tcW w:w="1134" w:type="dxa"/>
            <w:shd w:val="clear" w:color="auto" w:fill="auto"/>
          </w:tcPr>
          <w:p w:rsidR="00C3191E" w:rsidRDefault="00C3191E" w:rsidP="00B96EDA">
            <w:r>
              <w:t>k</w:t>
            </w:r>
            <w:r w:rsidRPr="00071094">
              <w:t xml:space="preserve">lasy </w:t>
            </w:r>
            <w:r w:rsidR="005370FE">
              <w:t xml:space="preserve">                 </w:t>
            </w:r>
            <w:r w:rsidRPr="00071094">
              <w:t>IV-VIII</w:t>
            </w:r>
          </w:p>
        </w:tc>
        <w:tc>
          <w:tcPr>
            <w:tcW w:w="3686" w:type="dxa"/>
            <w:shd w:val="clear" w:color="auto" w:fill="auto"/>
          </w:tcPr>
          <w:p w:rsidR="00C3191E" w:rsidRDefault="00C3191E" w:rsidP="002B35C0">
            <w:r w:rsidRPr="00071094">
              <w:t xml:space="preserve">Prowadzenie zajęć szkolnego zespołu tanecznego </w:t>
            </w:r>
            <w:r w:rsidRPr="00071094">
              <w:rPr>
                <w:i/>
              </w:rPr>
              <w:t>SZOK</w:t>
            </w:r>
            <w:r>
              <w:rPr>
                <w:i/>
              </w:rPr>
              <w:t>.</w:t>
            </w:r>
          </w:p>
          <w:p w:rsidR="00C3191E" w:rsidRPr="00071094" w:rsidRDefault="00C3191E" w:rsidP="00B96EDA"/>
        </w:tc>
        <w:tc>
          <w:tcPr>
            <w:tcW w:w="1793" w:type="dxa"/>
            <w:shd w:val="clear" w:color="auto" w:fill="auto"/>
          </w:tcPr>
          <w:p w:rsidR="00C3191E" w:rsidRDefault="005075F7" w:rsidP="002B35C0">
            <w:r>
              <w:t>Joanna Lonczak</w:t>
            </w:r>
          </w:p>
          <w:p w:rsidR="00C3191E" w:rsidRDefault="00C3191E" w:rsidP="002B35C0"/>
          <w:p w:rsidR="00C3191E" w:rsidRPr="00B96EDA" w:rsidRDefault="00C3191E" w:rsidP="00B96EDA"/>
        </w:tc>
        <w:tc>
          <w:tcPr>
            <w:tcW w:w="1424" w:type="dxa"/>
            <w:shd w:val="clear" w:color="auto" w:fill="auto"/>
          </w:tcPr>
          <w:p w:rsidR="00C3191E" w:rsidRDefault="00C3191E" w:rsidP="002B35C0">
            <w:r>
              <w:t>cały rok</w:t>
            </w:r>
          </w:p>
          <w:p w:rsidR="00C3191E" w:rsidRDefault="00C3191E" w:rsidP="00B96EDA"/>
        </w:tc>
        <w:tc>
          <w:tcPr>
            <w:tcW w:w="2028" w:type="dxa"/>
            <w:shd w:val="clear" w:color="auto" w:fill="auto"/>
          </w:tcPr>
          <w:p w:rsidR="005075F7" w:rsidRDefault="005075F7" w:rsidP="005075F7">
            <w:r>
              <w:t>Joanna Lonczak</w:t>
            </w:r>
          </w:p>
          <w:p w:rsidR="00C3191E" w:rsidRDefault="00C3191E" w:rsidP="002B35C0"/>
          <w:p w:rsidR="00C3191E" w:rsidRDefault="00C3191E" w:rsidP="00B96EDA"/>
        </w:tc>
      </w:tr>
      <w:tr w:rsidR="00C3191E" w:rsidTr="00B96EDA">
        <w:tc>
          <w:tcPr>
            <w:tcW w:w="1098" w:type="dxa"/>
            <w:vMerge/>
            <w:shd w:val="clear" w:color="auto" w:fill="auto"/>
          </w:tcPr>
          <w:p w:rsidR="00C3191E" w:rsidRPr="00CA07D1" w:rsidRDefault="00C3191E" w:rsidP="00B96EDA">
            <w:pPr>
              <w:rPr>
                <w:b/>
              </w:rPr>
            </w:pPr>
          </w:p>
        </w:tc>
        <w:tc>
          <w:tcPr>
            <w:tcW w:w="2979" w:type="dxa"/>
            <w:vMerge/>
            <w:shd w:val="clear" w:color="auto" w:fill="auto"/>
          </w:tcPr>
          <w:p w:rsidR="00C3191E" w:rsidRPr="00B96EDA" w:rsidRDefault="00C3191E" w:rsidP="00B96EDA"/>
        </w:tc>
        <w:tc>
          <w:tcPr>
            <w:tcW w:w="1134" w:type="dxa"/>
            <w:shd w:val="clear" w:color="auto" w:fill="auto"/>
          </w:tcPr>
          <w:p w:rsidR="00C3191E" w:rsidRDefault="00C3191E" w:rsidP="00B96EDA">
            <w:r>
              <w:t>k</w:t>
            </w:r>
            <w:r w:rsidRPr="00071094">
              <w:t xml:space="preserve">lasy </w:t>
            </w:r>
            <w:r w:rsidR="005370FE">
              <w:t xml:space="preserve">                 </w:t>
            </w:r>
            <w:r w:rsidRPr="00071094">
              <w:t>IV-VIII</w:t>
            </w:r>
          </w:p>
        </w:tc>
        <w:tc>
          <w:tcPr>
            <w:tcW w:w="3686" w:type="dxa"/>
            <w:shd w:val="clear" w:color="auto" w:fill="auto"/>
          </w:tcPr>
          <w:p w:rsidR="00C3191E" w:rsidRPr="002B35C0" w:rsidRDefault="00C3191E" w:rsidP="00B96EDA">
            <w:pPr>
              <w:rPr>
                <w:i/>
              </w:rPr>
            </w:pPr>
            <w:r w:rsidRPr="00071094">
              <w:t xml:space="preserve">Zorganizowanie Międzyszkolnego Konkursu Zespołów Tanecznych </w:t>
            </w:r>
            <w:r w:rsidRPr="00071094">
              <w:rPr>
                <w:i/>
              </w:rPr>
              <w:t>Dance</w:t>
            </w:r>
            <w:r>
              <w:rPr>
                <w:i/>
              </w:rPr>
              <w:t>.</w:t>
            </w:r>
          </w:p>
        </w:tc>
        <w:tc>
          <w:tcPr>
            <w:tcW w:w="1793" w:type="dxa"/>
            <w:shd w:val="clear" w:color="auto" w:fill="auto"/>
          </w:tcPr>
          <w:p w:rsidR="005075F7" w:rsidRDefault="005075F7" w:rsidP="005075F7">
            <w:r>
              <w:t>Joanna Lonczak</w:t>
            </w:r>
          </w:p>
          <w:p w:rsidR="00C3191E" w:rsidRDefault="00C3191E" w:rsidP="002B35C0"/>
          <w:p w:rsidR="00C3191E" w:rsidRPr="00B96EDA" w:rsidRDefault="00C3191E" w:rsidP="00B96EDA"/>
        </w:tc>
        <w:tc>
          <w:tcPr>
            <w:tcW w:w="1424" w:type="dxa"/>
            <w:shd w:val="clear" w:color="auto" w:fill="auto"/>
          </w:tcPr>
          <w:p w:rsidR="00C3191E" w:rsidRDefault="00C3191E" w:rsidP="002B35C0">
            <w:r>
              <w:t>kwiecień</w:t>
            </w:r>
          </w:p>
          <w:p w:rsidR="00C3191E" w:rsidRDefault="00C3191E" w:rsidP="00B96EDA"/>
        </w:tc>
        <w:tc>
          <w:tcPr>
            <w:tcW w:w="2028" w:type="dxa"/>
            <w:shd w:val="clear" w:color="auto" w:fill="auto"/>
          </w:tcPr>
          <w:p w:rsidR="005075F7" w:rsidRDefault="005075F7" w:rsidP="005075F7">
            <w:r>
              <w:t>Joanna Lonczak</w:t>
            </w:r>
          </w:p>
          <w:p w:rsidR="00C3191E" w:rsidRDefault="00C3191E" w:rsidP="002B35C0"/>
          <w:p w:rsidR="00C3191E" w:rsidRDefault="00C3191E" w:rsidP="00B96EDA"/>
        </w:tc>
      </w:tr>
      <w:tr w:rsidR="00C3191E" w:rsidTr="00B96EDA">
        <w:tc>
          <w:tcPr>
            <w:tcW w:w="1098" w:type="dxa"/>
            <w:vMerge/>
            <w:shd w:val="clear" w:color="auto" w:fill="auto"/>
          </w:tcPr>
          <w:p w:rsidR="00C3191E" w:rsidRPr="00CA07D1" w:rsidRDefault="00C3191E" w:rsidP="00B96EDA">
            <w:pPr>
              <w:rPr>
                <w:b/>
              </w:rPr>
            </w:pPr>
          </w:p>
        </w:tc>
        <w:tc>
          <w:tcPr>
            <w:tcW w:w="2979" w:type="dxa"/>
            <w:vMerge/>
            <w:shd w:val="clear" w:color="auto" w:fill="auto"/>
          </w:tcPr>
          <w:p w:rsidR="00C3191E" w:rsidRPr="00B96EDA" w:rsidRDefault="00C3191E" w:rsidP="00B96EDA"/>
        </w:tc>
        <w:tc>
          <w:tcPr>
            <w:tcW w:w="1134" w:type="dxa"/>
            <w:shd w:val="clear" w:color="auto" w:fill="auto"/>
          </w:tcPr>
          <w:p w:rsidR="00C3191E" w:rsidRDefault="00C3191E" w:rsidP="00B96EDA">
            <w:r>
              <w:t>k</w:t>
            </w:r>
            <w:r w:rsidRPr="00071094">
              <w:t xml:space="preserve">lasy </w:t>
            </w:r>
            <w:r w:rsidR="005370FE">
              <w:t xml:space="preserve">               </w:t>
            </w:r>
            <w:r w:rsidRPr="00071094">
              <w:t>IV-VIII</w:t>
            </w:r>
          </w:p>
        </w:tc>
        <w:tc>
          <w:tcPr>
            <w:tcW w:w="3686" w:type="dxa"/>
            <w:shd w:val="clear" w:color="auto" w:fill="auto"/>
          </w:tcPr>
          <w:p w:rsidR="00C3191E" w:rsidRPr="00071094" w:rsidRDefault="00C3191E" w:rsidP="00B96EDA">
            <w:r w:rsidRPr="00071094">
              <w:t>Rozwijanie własnych zainteresowań uczniów – kolekcjonerstwo, hobby (zajęcia edukacyjne, godziny do dyspozycji wychowawcy)</w:t>
            </w:r>
            <w:r>
              <w:t>.</w:t>
            </w:r>
          </w:p>
        </w:tc>
        <w:tc>
          <w:tcPr>
            <w:tcW w:w="1793" w:type="dxa"/>
            <w:shd w:val="clear" w:color="auto" w:fill="auto"/>
          </w:tcPr>
          <w:p w:rsidR="00C3191E" w:rsidRDefault="00C3191E" w:rsidP="002B35C0">
            <w:r>
              <w:t>wychowawcy klas IV-VIII</w:t>
            </w:r>
          </w:p>
          <w:p w:rsidR="00C3191E" w:rsidRPr="00B96EDA" w:rsidRDefault="00C3191E" w:rsidP="00B96EDA"/>
        </w:tc>
        <w:tc>
          <w:tcPr>
            <w:tcW w:w="1424" w:type="dxa"/>
            <w:shd w:val="clear" w:color="auto" w:fill="auto"/>
          </w:tcPr>
          <w:p w:rsidR="00C3191E" w:rsidRDefault="00C3191E" w:rsidP="002B35C0">
            <w:r>
              <w:t>cały rok</w:t>
            </w:r>
          </w:p>
          <w:p w:rsidR="00C3191E" w:rsidRDefault="00C3191E" w:rsidP="00B96EDA"/>
        </w:tc>
        <w:tc>
          <w:tcPr>
            <w:tcW w:w="2028" w:type="dxa"/>
            <w:shd w:val="clear" w:color="auto" w:fill="auto"/>
          </w:tcPr>
          <w:p w:rsidR="00C3191E" w:rsidRDefault="00C3191E" w:rsidP="002B35C0">
            <w:r>
              <w:t>wychowawcy klas IV-VIII</w:t>
            </w:r>
          </w:p>
          <w:p w:rsidR="00C3191E" w:rsidRDefault="00C3191E" w:rsidP="002B35C0"/>
          <w:p w:rsidR="00C3191E" w:rsidRDefault="00C3191E" w:rsidP="00B96EDA"/>
        </w:tc>
      </w:tr>
      <w:tr w:rsidR="00C3191E" w:rsidTr="00B96EDA">
        <w:tc>
          <w:tcPr>
            <w:tcW w:w="1098" w:type="dxa"/>
            <w:vMerge/>
            <w:shd w:val="clear" w:color="auto" w:fill="auto"/>
          </w:tcPr>
          <w:p w:rsidR="00C3191E" w:rsidRPr="00CA07D1" w:rsidRDefault="00C3191E" w:rsidP="00B96EDA">
            <w:pPr>
              <w:rPr>
                <w:b/>
              </w:rPr>
            </w:pPr>
          </w:p>
        </w:tc>
        <w:tc>
          <w:tcPr>
            <w:tcW w:w="2979" w:type="dxa"/>
            <w:vMerge/>
            <w:shd w:val="clear" w:color="auto" w:fill="auto"/>
          </w:tcPr>
          <w:p w:rsidR="00C3191E" w:rsidRPr="00B96EDA" w:rsidRDefault="00C3191E" w:rsidP="00B96EDA"/>
        </w:tc>
        <w:tc>
          <w:tcPr>
            <w:tcW w:w="1134" w:type="dxa"/>
            <w:shd w:val="clear" w:color="auto" w:fill="auto"/>
          </w:tcPr>
          <w:p w:rsidR="00C3191E" w:rsidRDefault="00C3191E" w:rsidP="00B96EDA">
            <w:r>
              <w:t>k</w:t>
            </w:r>
            <w:r w:rsidRPr="00071094">
              <w:t xml:space="preserve">lasy </w:t>
            </w:r>
            <w:r w:rsidR="005370FE">
              <w:t xml:space="preserve">               </w:t>
            </w:r>
            <w:r w:rsidRPr="00071094">
              <w:t>IV-VIII</w:t>
            </w:r>
          </w:p>
        </w:tc>
        <w:tc>
          <w:tcPr>
            <w:tcW w:w="3686" w:type="dxa"/>
            <w:shd w:val="clear" w:color="auto" w:fill="auto"/>
          </w:tcPr>
          <w:p w:rsidR="00C3191E" w:rsidRPr="00071094" w:rsidRDefault="00C3191E" w:rsidP="00B96EDA">
            <w:r w:rsidRPr="00071094">
              <w:t xml:space="preserve">Pierwszy Dzień Wiosny – </w:t>
            </w:r>
            <w:r w:rsidRPr="00071094">
              <w:rPr>
                <w:i/>
              </w:rPr>
              <w:t>DNIEM ODKRYWANIA TALENTÓW</w:t>
            </w:r>
            <w:r w:rsidRPr="00071094">
              <w:t xml:space="preserve"> –apel (prezentowanie talentów sportowych, muzycznych, tanecznych )</w:t>
            </w:r>
            <w:r>
              <w:t>.</w:t>
            </w:r>
          </w:p>
        </w:tc>
        <w:tc>
          <w:tcPr>
            <w:tcW w:w="1793" w:type="dxa"/>
            <w:shd w:val="clear" w:color="auto" w:fill="auto"/>
          </w:tcPr>
          <w:p w:rsidR="00C3191E" w:rsidRDefault="00C3191E" w:rsidP="002B35C0">
            <w:r>
              <w:t>wyznaczeni nauczyciele</w:t>
            </w:r>
          </w:p>
          <w:p w:rsidR="00C3191E" w:rsidRDefault="00C3191E" w:rsidP="002B35C0"/>
          <w:p w:rsidR="00C3191E" w:rsidRPr="00B96EDA" w:rsidRDefault="00C3191E" w:rsidP="00B96EDA"/>
        </w:tc>
        <w:tc>
          <w:tcPr>
            <w:tcW w:w="1424" w:type="dxa"/>
            <w:shd w:val="clear" w:color="auto" w:fill="auto"/>
          </w:tcPr>
          <w:p w:rsidR="00C3191E" w:rsidRDefault="00C3191E" w:rsidP="002B35C0">
            <w:r>
              <w:t>marzec</w:t>
            </w:r>
          </w:p>
          <w:p w:rsidR="00C3191E" w:rsidRDefault="00C3191E" w:rsidP="00B96EDA"/>
        </w:tc>
        <w:tc>
          <w:tcPr>
            <w:tcW w:w="2028" w:type="dxa"/>
            <w:shd w:val="clear" w:color="auto" w:fill="auto"/>
          </w:tcPr>
          <w:p w:rsidR="00C3191E" w:rsidRDefault="00C3191E" w:rsidP="002B35C0">
            <w:r>
              <w:t>wyznaczeni nauczyciele</w:t>
            </w:r>
          </w:p>
          <w:p w:rsidR="00C3191E" w:rsidRDefault="00C3191E" w:rsidP="00B96EDA"/>
        </w:tc>
      </w:tr>
      <w:tr w:rsidR="00C3191E" w:rsidTr="00B96EDA">
        <w:tc>
          <w:tcPr>
            <w:tcW w:w="1098" w:type="dxa"/>
            <w:vMerge/>
            <w:shd w:val="clear" w:color="auto" w:fill="auto"/>
          </w:tcPr>
          <w:p w:rsidR="00C3191E" w:rsidRPr="00CA07D1" w:rsidRDefault="00C3191E" w:rsidP="00B96EDA">
            <w:pPr>
              <w:rPr>
                <w:b/>
              </w:rPr>
            </w:pPr>
          </w:p>
        </w:tc>
        <w:tc>
          <w:tcPr>
            <w:tcW w:w="2979" w:type="dxa"/>
            <w:vMerge/>
            <w:shd w:val="clear" w:color="auto" w:fill="auto"/>
          </w:tcPr>
          <w:p w:rsidR="00C3191E" w:rsidRPr="00B96EDA" w:rsidRDefault="00C3191E" w:rsidP="00B96EDA"/>
        </w:tc>
        <w:tc>
          <w:tcPr>
            <w:tcW w:w="1134" w:type="dxa"/>
            <w:shd w:val="clear" w:color="auto" w:fill="auto"/>
          </w:tcPr>
          <w:p w:rsidR="00C3191E" w:rsidRDefault="00C3191E" w:rsidP="00B96EDA">
            <w:r>
              <w:t>k</w:t>
            </w:r>
            <w:r w:rsidRPr="00071094">
              <w:t xml:space="preserve">lasy </w:t>
            </w:r>
            <w:r w:rsidR="005370FE">
              <w:t xml:space="preserve">              </w:t>
            </w:r>
            <w:r w:rsidRPr="00071094">
              <w:t>IV-VIII</w:t>
            </w:r>
          </w:p>
        </w:tc>
        <w:tc>
          <w:tcPr>
            <w:tcW w:w="3686" w:type="dxa"/>
            <w:shd w:val="clear" w:color="auto" w:fill="auto"/>
          </w:tcPr>
          <w:p w:rsidR="00C3191E" w:rsidRPr="00071094" w:rsidRDefault="00C3191E" w:rsidP="00B96EDA">
            <w:r w:rsidRPr="00071094">
              <w:t>Zdobywanie przez uczniów karty rowerowej</w:t>
            </w:r>
            <w:r>
              <w:t>.</w:t>
            </w:r>
          </w:p>
        </w:tc>
        <w:tc>
          <w:tcPr>
            <w:tcW w:w="1793" w:type="dxa"/>
            <w:shd w:val="clear" w:color="auto" w:fill="auto"/>
          </w:tcPr>
          <w:p w:rsidR="00C3191E" w:rsidRPr="00B96EDA" w:rsidRDefault="00C3191E" w:rsidP="00B96EDA">
            <w:r>
              <w:t>wyznaczeni nauczyciele</w:t>
            </w:r>
          </w:p>
        </w:tc>
        <w:tc>
          <w:tcPr>
            <w:tcW w:w="1424" w:type="dxa"/>
            <w:shd w:val="clear" w:color="auto" w:fill="auto"/>
          </w:tcPr>
          <w:p w:rsidR="00C3191E" w:rsidRDefault="00C3191E" w:rsidP="00B96EDA">
            <w:r>
              <w:t>II półrocze</w:t>
            </w:r>
          </w:p>
        </w:tc>
        <w:tc>
          <w:tcPr>
            <w:tcW w:w="2028" w:type="dxa"/>
            <w:shd w:val="clear" w:color="auto" w:fill="auto"/>
          </w:tcPr>
          <w:p w:rsidR="00C3191E" w:rsidRDefault="00C3191E" w:rsidP="00B96EDA">
            <w:r>
              <w:t>wyznaczeni nauczyciele</w:t>
            </w:r>
          </w:p>
        </w:tc>
      </w:tr>
      <w:tr w:rsidR="00553866" w:rsidTr="00B96EDA">
        <w:tc>
          <w:tcPr>
            <w:tcW w:w="1098" w:type="dxa"/>
            <w:vMerge/>
            <w:shd w:val="clear" w:color="auto" w:fill="auto"/>
          </w:tcPr>
          <w:p w:rsidR="00553866" w:rsidRPr="00CA07D1" w:rsidRDefault="00553866" w:rsidP="00B96EDA">
            <w:pPr>
              <w:rPr>
                <w:b/>
              </w:rPr>
            </w:pPr>
          </w:p>
        </w:tc>
        <w:tc>
          <w:tcPr>
            <w:tcW w:w="2979" w:type="dxa"/>
            <w:vMerge w:val="restart"/>
            <w:shd w:val="clear" w:color="auto" w:fill="auto"/>
          </w:tcPr>
          <w:p w:rsidR="00553866" w:rsidRPr="00B96EDA" w:rsidRDefault="00553866" w:rsidP="00B96EDA">
            <w:r w:rsidRPr="00071094">
              <w:t>Kształtowanie postaw otwartych na porady i pomoc w pokonywaniu trudności</w:t>
            </w:r>
          </w:p>
        </w:tc>
        <w:tc>
          <w:tcPr>
            <w:tcW w:w="1134" w:type="dxa"/>
            <w:shd w:val="clear" w:color="auto" w:fill="auto"/>
          </w:tcPr>
          <w:p w:rsidR="00553866" w:rsidRDefault="00553866" w:rsidP="00C3191E">
            <w:r>
              <w:t>k</w:t>
            </w:r>
            <w:r w:rsidRPr="00071094">
              <w:t xml:space="preserve">lasy </w:t>
            </w:r>
            <w:r w:rsidR="005370FE">
              <w:t xml:space="preserve">               </w:t>
            </w:r>
            <w:r w:rsidRPr="00071094">
              <w:t>IV-VIII</w:t>
            </w:r>
          </w:p>
          <w:p w:rsidR="00553866" w:rsidRDefault="00553866" w:rsidP="00B96EDA"/>
        </w:tc>
        <w:tc>
          <w:tcPr>
            <w:tcW w:w="3686" w:type="dxa"/>
            <w:shd w:val="clear" w:color="auto" w:fill="auto"/>
          </w:tcPr>
          <w:p w:rsidR="00553866" w:rsidRPr="00071094" w:rsidRDefault="00553866" w:rsidP="00B96EDA">
            <w:r w:rsidRPr="00071094">
              <w:t xml:space="preserve">Zapoznanie się z opiniami Poradni Psychologiczno-Pedagogicznej </w:t>
            </w:r>
            <w:r>
              <w:t xml:space="preserve">                           </w:t>
            </w:r>
            <w:r w:rsidRPr="00071094">
              <w:t>i stosowanie się do zawartych zaleceń</w:t>
            </w:r>
            <w:r>
              <w:t>.</w:t>
            </w:r>
          </w:p>
        </w:tc>
        <w:tc>
          <w:tcPr>
            <w:tcW w:w="1793" w:type="dxa"/>
            <w:shd w:val="clear" w:color="auto" w:fill="auto"/>
          </w:tcPr>
          <w:p w:rsidR="00553866" w:rsidRDefault="00553866" w:rsidP="00C3191E">
            <w:r>
              <w:t>wszyscy nauczyciele</w:t>
            </w:r>
          </w:p>
          <w:p w:rsidR="00553866" w:rsidRDefault="00553866" w:rsidP="00B96EDA"/>
        </w:tc>
        <w:tc>
          <w:tcPr>
            <w:tcW w:w="1424" w:type="dxa"/>
            <w:shd w:val="clear" w:color="auto" w:fill="auto"/>
          </w:tcPr>
          <w:p w:rsidR="00553866" w:rsidRDefault="00553866" w:rsidP="00C3191E">
            <w:r>
              <w:t>na bieżąco, cały rok</w:t>
            </w:r>
          </w:p>
          <w:p w:rsidR="00553866" w:rsidRDefault="00553866" w:rsidP="00B96EDA"/>
        </w:tc>
        <w:tc>
          <w:tcPr>
            <w:tcW w:w="2028" w:type="dxa"/>
            <w:shd w:val="clear" w:color="auto" w:fill="auto"/>
          </w:tcPr>
          <w:p w:rsidR="00553866" w:rsidRDefault="00553866" w:rsidP="00C3191E">
            <w:r>
              <w:t>wszyscy nauczyciele</w:t>
            </w:r>
          </w:p>
          <w:p w:rsidR="00553866" w:rsidRDefault="00553866" w:rsidP="00B96EDA"/>
        </w:tc>
      </w:tr>
      <w:tr w:rsidR="00553866" w:rsidTr="00B96EDA">
        <w:tc>
          <w:tcPr>
            <w:tcW w:w="1098" w:type="dxa"/>
            <w:vMerge/>
            <w:shd w:val="clear" w:color="auto" w:fill="auto"/>
          </w:tcPr>
          <w:p w:rsidR="00553866" w:rsidRPr="00CA07D1" w:rsidRDefault="00553866" w:rsidP="00B96EDA">
            <w:pPr>
              <w:rPr>
                <w:b/>
              </w:rPr>
            </w:pPr>
          </w:p>
        </w:tc>
        <w:tc>
          <w:tcPr>
            <w:tcW w:w="2979" w:type="dxa"/>
            <w:vMerge/>
            <w:shd w:val="clear" w:color="auto" w:fill="auto"/>
          </w:tcPr>
          <w:p w:rsidR="00553866" w:rsidRPr="00B96EDA" w:rsidRDefault="00553866" w:rsidP="00B96EDA"/>
        </w:tc>
        <w:tc>
          <w:tcPr>
            <w:tcW w:w="1134" w:type="dxa"/>
            <w:shd w:val="clear" w:color="auto" w:fill="auto"/>
          </w:tcPr>
          <w:p w:rsidR="00553866" w:rsidRDefault="00553866" w:rsidP="00C3191E">
            <w:r>
              <w:t>k</w:t>
            </w:r>
            <w:r w:rsidRPr="00071094">
              <w:t xml:space="preserve">lasy </w:t>
            </w:r>
            <w:r w:rsidR="005370FE">
              <w:t xml:space="preserve">               </w:t>
            </w:r>
            <w:r w:rsidRPr="00071094">
              <w:t>IV-VIII</w:t>
            </w:r>
          </w:p>
          <w:p w:rsidR="00553866" w:rsidRDefault="00553866" w:rsidP="00B96EDA"/>
        </w:tc>
        <w:tc>
          <w:tcPr>
            <w:tcW w:w="3686" w:type="dxa"/>
            <w:shd w:val="clear" w:color="auto" w:fill="auto"/>
          </w:tcPr>
          <w:p w:rsidR="00553866" w:rsidRPr="00071094" w:rsidRDefault="00553866" w:rsidP="00B96EDA">
            <w:r w:rsidRPr="00071094">
              <w:t>Zachęcanie rodziców do korzystania</w:t>
            </w:r>
            <w:r>
              <w:t xml:space="preserve">                 </w:t>
            </w:r>
            <w:r w:rsidRPr="00071094">
              <w:t xml:space="preserve"> z badań w Poradni Psychologiczno-Pedagogicznej (badania psychologiczne i pedagogiczne)</w:t>
            </w:r>
            <w:r>
              <w:t>.</w:t>
            </w:r>
          </w:p>
        </w:tc>
        <w:tc>
          <w:tcPr>
            <w:tcW w:w="1793" w:type="dxa"/>
            <w:shd w:val="clear" w:color="auto" w:fill="auto"/>
          </w:tcPr>
          <w:p w:rsidR="00553866" w:rsidRDefault="00553866" w:rsidP="00C3191E">
            <w:r>
              <w:t>nauczyciele, logopedzi, pedagog</w:t>
            </w:r>
          </w:p>
          <w:p w:rsidR="00553866" w:rsidRDefault="00553866" w:rsidP="00B96EDA"/>
        </w:tc>
        <w:tc>
          <w:tcPr>
            <w:tcW w:w="1424" w:type="dxa"/>
            <w:shd w:val="clear" w:color="auto" w:fill="auto"/>
          </w:tcPr>
          <w:p w:rsidR="00553866" w:rsidRDefault="00553866" w:rsidP="00C3191E">
            <w:r>
              <w:t>w razie potrzeby</w:t>
            </w:r>
          </w:p>
          <w:p w:rsidR="00553866" w:rsidRDefault="00553866" w:rsidP="00B96EDA"/>
        </w:tc>
        <w:tc>
          <w:tcPr>
            <w:tcW w:w="2028" w:type="dxa"/>
            <w:shd w:val="clear" w:color="auto" w:fill="auto"/>
          </w:tcPr>
          <w:p w:rsidR="00553866" w:rsidRDefault="00553866" w:rsidP="00C3191E">
            <w:r>
              <w:t>nauczyciele, logopedzi, pedagog</w:t>
            </w:r>
          </w:p>
          <w:p w:rsidR="00553866" w:rsidRDefault="00553866" w:rsidP="00B96EDA"/>
        </w:tc>
      </w:tr>
      <w:tr w:rsidR="00553866" w:rsidTr="00B96EDA">
        <w:tc>
          <w:tcPr>
            <w:tcW w:w="1098" w:type="dxa"/>
            <w:vMerge/>
            <w:shd w:val="clear" w:color="auto" w:fill="auto"/>
          </w:tcPr>
          <w:p w:rsidR="00553866" w:rsidRPr="00CA07D1" w:rsidRDefault="00553866" w:rsidP="00B96EDA">
            <w:pPr>
              <w:rPr>
                <w:b/>
              </w:rPr>
            </w:pPr>
          </w:p>
        </w:tc>
        <w:tc>
          <w:tcPr>
            <w:tcW w:w="2979" w:type="dxa"/>
            <w:vMerge/>
            <w:shd w:val="clear" w:color="auto" w:fill="auto"/>
          </w:tcPr>
          <w:p w:rsidR="00553866" w:rsidRPr="00B96EDA" w:rsidRDefault="00553866" w:rsidP="00B96EDA"/>
        </w:tc>
        <w:tc>
          <w:tcPr>
            <w:tcW w:w="1134" w:type="dxa"/>
            <w:shd w:val="clear" w:color="auto" w:fill="auto"/>
          </w:tcPr>
          <w:p w:rsidR="00553866" w:rsidRDefault="00553866" w:rsidP="00C3191E">
            <w:r>
              <w:t>k</w:t>
            </w:r>
            <w:r w:rsidRPr="00071094">
              <w:t xml:space="preserve">lasy </w:t>
            </w:r>
            <w:r w:rsidR="005370FE">
              <w:t xml:space="preserve">              </w:t>
            </w:r>
            <w:r w:rsidRPr="00071094">
              <w:t>IV-VIII</w:t>
            </w:r>
          </w:p>
          <w:p w:rsidR="00553866" w:rsidRDefault="00553866" w:rsidP="00B96EDA"/>
        </w:tc>
        <w:tc>
          <w:tcPr>
            <w:tcW w:w="3686" w:type="dxa"/>
            <w:shd w:val="clear" w:color="auto" w:fill="auto"/>
          </w:tcPr>
          <w:p w:rsidR="00553866" w:rsidRPr="00071094" w:rsidRDefault="00553866" w:rsidP="00B96EDA">
            <w:r w:rsidRPr="00071094">
              <w:t xml:space="preserve">Pedagogizacja rodziców połączona ze spotkaniem z psychologiem, pedagogiem z PPP lub logopedą, pedagogiem szkolnym (zebrania </w:t>
            </w:r>
            <w:r>
              <w:t xml:space="preserve">                     </w:t>
            </w:r>
            <w:r w:rsidRPr="00071094">
              <w:t>z rodzicami, rozmowy indywidualny, szkolenia)</w:t>
            </w:r>
            <w:r>
              <w:t>.</w:t>
            </w:r>
          </w:p>
        </w:tc>
        <w:tc>
          <w:tcPr>
            <w:tcW w:w="1793" w:type="dxa"/>
            <w:shd w:val="clear" w:color="auto" w:fill="auto"/>
          </w:tcPr>
          <w:p w:rsidR="00553866" w:rsidRDefault="00553866" w:rsidP="00B96EDA">
            <w:r>
              <w:t>wychowawcy, pedagog, logopeda, pracownicy PPP</w:t>
            </w:r>
          </w:p>
        </w:tc>
        <w:tc>
          <w:tcPr>
            <w:tcW w:w="1424" w:type="dxa"/>
            <w:shd w:val="clear" w:color="auto" w:fill="auto"/>
          </w:tcPr>
          <w:p w:rsidR="00553866" w:rsidRDefault="00553866" w:rsidP="00C3191E">
            <w:r>
              <w:t>w razie potrzeby</w:t>
            </w:r>
          </w:p>
          <w:p w:rsidR="00553866" w:rsidRDefault="00553866" w:rsidP="00B96EDA"/>
        </w:tc>
        <w:tc>
          <w:tcPr>
            <w:tcW w:w="2028" w:type="dxa"/>
            <w:shd w:val="clear" w:color="auto" w:fill="auto"/>
          </w:tcPr>
          <w:p w:rsidR="00553866" w:rsidRDefault="00553866" w:rsidP="00C3191E">
            <w:r>
              <w:t>wychowawcy klas IV-VIII</w:t>
            </w:r>
          </w:p>
          <w:p w:rsidR="00553866" w:rsidRDefault="00553866" w:rsidP="00B96EDA"/>
        </w:tc>
      </w:tr>
      <w:tr w:rsidR="00553866" w:rsidTr="00B96EDA">
        <w:tc>
          <w:tcPr>
            <w:tcW w:w="1098" w:type="dxa"/>
            <w:vMerge/>
            <w:shd w:val="clear" w:color="auto" w:fill="auto"/>
          </w:tcPr>
          <w:p w:rsidR="00553866" w:rsidRPr="00CA07D1" w:rsidRDefault="00553866" w:rsidP="00B96EDA">
            <w:pPr>
              <w:rPr>
                <w:b/>
              </w:rPr>
            </w:pPr>
          </w:p>
        </w:tc>
        <w:tc>
          <w:tcPr>
            <w:tcW w:w="2979" w:type="dxa"/>
            <w:vMerge/>
            <w:shd w:val="clear" w:color="auto" w:fill="auto"/>
          </w:tcPr>
          <w:p w:rsidR="00553866" w:rsidRPr="00B96EDA" w:rsidRDefault="00553866" w:rsidP="00B96EDA"/>
        </w:tc>
        <w:tc>
          <w:tcPr>
            <w:tcW w:w="1134" w:type="dxa"/>
            <w:shd w:val="clear" w:color="auto" w:fill="auto"/>
          </w:tcPr>
          <w:p w:rsidR="00553866" w:rsidRDefault="00553866" w:rsidP="00C3191E">
            <w:r>
              <w:t>k</w:t>
            </w:r>
            <w:r w:rsidRPr="00071094">
              <w:t xml:space="preserve">lasy </w:t>
            </w:r>
            <w:r w:rsidR="005370FE">
              <w:t xml:space="preserve">                </w:t>
            </w:r>
            <w:r w:rsidRPr="00071094">
              <w:t>IV-VIII</w:t>
            </w:r>
          </w:p>
          <w:p w:rsidR="00553866" w:rsidRDefault="00553866" w:rsidP="00B96EDA"/>
        </w:tc>
        <w:tc>
          <w:tcPr>
            <w:tcW w:w="3686" w:type="dxa"/>
            <w:shd w:val="clear" w:color="auto" w:fill="auto"/>
          </w:tcPr>
          <w:p w:rsidR="00553866" w:rsidRPr="00071094" w:rsidRDefault="00553866" w:rsidP="00B96EDA">
            <w:r w:rsidRPr="00071094">
              <w:t>Zapewnienie uczniom możliwości korzystania z pomocy pracowników szkoły w każdej sytuacji (udzielenie pomocy)</w:t>
            </w:r>
            <w:r>
              <w:t>.</w:t>
            </w:r>
          </w:p>
        </w:tc>
        <w:tc>
          <w:tcPr>
            <w:tcW w:w="1793" w:type="dxa"/>
            <w:shd w:val="clear" w:color="auto" w:fill="auto"/>
          </w:tcPr>
          <w:p w:rsidR="00553866" w:rsidRDefault="00553866" w:rsidP="00C3191E">
            <w:r>
              <w:t>wszyscy pracownicy szkoły</w:t>
            </w:r>
          </w:p>
          <w:p w:rsidR="00553866" w:rsidRDefault="00553866" w:rsidP="00B96EDA"/>
        </w:tc>
        <w:tc>
          <w:tcPr>
            <w:tcW w:w="1424" w:type="dxa"/>
            <w:shd w:val="clear" w:color="auto" w:fill="auto"/>
          </w:tcPr>
          <w:p w:rsidR="00553866" w:rsidRDefault="00553866" w:rsidP="00C3191E">
            <w:r>
              <w:t>na bieżąco</w:t>
            </w:r>
          </w:p>
          <w:p w:rsidR="00553866" w:rsidRDefault="00553866" w:rsidP="00B96EDA"/>
        </w:tc>
        <w:tc>
          <w:tcPr>
            <w:tcW w:w="2028" w:type="dxa"/>
            <w:shd w:val="clear" w:color="auto" w:fill="auto"/>
          </w:tcPr>
          <w:p w:rsidR="00553866" w:rsidRDefault="00553866" w:rsidP="00C3191E">
            <w:r>
              <w:t>wszyscy pracownicy szkoły</w:t>
            </w:r>
          </w:p>
          <w:p w:rsidR="00553866" w:rsidRDefault="00553866" w:rsidP="00B96EDA"/>
        </w:tc>
      </w:tr>
      <w:tr w:rsidR="00553866" w:rsidTr="00B96EDA">
        <w:tc>
          <w:tcPr>
            <w:tcW w:w="1098" w:type="dxa"/>
            <w:vMerge/>
            <w:shd w:val="clear" w:color="auto" w:fill="auto"/>
          </w:tcPr>
          <w:p w:rsidR="00553866" w:rsidRPr="00CA07D1" w:rsidRDefault="00553866" w:rsidP="00B96EDA">
            <w:pPr>
              <w:rPr>
                <w:b/>
              </w:rPr>
            </w:pPr>
          </w:p>
        </w:tc>
        <w:tc>
          <w:tcPr>
            <w:tcW w:w="2979" w:type="dxa"/>
            <w:vMerge w:val="restart"/>
            <w:shd w:val="clear" w:color="auto" w:fill="auto"/>
          </w:tcPr>
          <w:p w:rsidR="00553866" w:rsidRPr="00B96EDA" w:rsidRDefault="00553866" w:rsidP="00B96EDA"/>
        </w:tc>
        <w:tc>
          <w:tcPr>
            <w:tcW w:w="1134" w:type="dxa"/>
            <w:shd w:val="clear" w:color="auto" w:fill="auto"/>
          </w:tcPr>
          <w:p w:rsidR="00553866" w:rsidRDefault="00553866" w:rsidP="00C3191E">
            <w:r>
              <w:t>k</w:t>
            </w:r>
            <w:r w:rsidRPr="00071094">
              <w:t xml:space="preserve">lasy </w:t>
            </w:r>
            <w:r w:rsidR="005370FE">
              <w:t xml:space="preserve">              </w:t>
            </w:r>
            <w:r w:rsidRPr="00071094">
              <w:t>IV-VIII</w:t>
            </w:r>
          </w:p>
          <w:p w:rsidR="00553866" w:rsidRDefault="00553866" w:rsidP="00B96EDA"/>
        </w:tc>
        <w:tc>
          <w:tcPr>
            <w:tcW w:w="3686" w:type="dxa"/>
            <w:shd w:val="clear" w:color="auto" w:fill="auto"/>
          </w:tcPr>
          <w:p w:rsidR="00553866" w:rsidRPr="00071094" w:rsidRDefault="00553866" w:rsidP="00B96EDA">
            <w:r w:rsidRPr="00071094">
              <w:t>Zorganizowanie i prowadzenie zajęć specjalistycznych oraz zajęć rewalidacyjnych dla uczniów potrzebujących takiej pomocy</w:t>
            </w:r>
            <w:r>
              <w:t>.</w:t>
            </w:r>
          </w:p>
        </w:tc>
        <w:tc>
          <w:tcPr>
            <w:tcW w:w="1793" w:type="dxa"/>
            <w:shd w:val="clear" w:color="auto" w:fill="auto"/>
          </w:tcPr>
          <w:p w:rsidR="00553866" w:rsidRDefault="00553866" w:rsidP="00C3191E">
            <w:r>
              <w:t xml:space="preserve">nauczyciele terapeuci, logopedzi, </w:t>
            </w:r>
          </w:p>
          <w:p w:rsidR="00553866" w:rsidRDefault="00553866" w:rsidP="00B96EDA">
            <w:r>
              <w:t>oligofrenopeda-godzy</w:t>
            </w:r>
          </w:p>
        </w:tc>
        <w:tc>
          <w:tcPr>
            <w:tcW w:w="1424" w:type="dxa"/>
            <w:shd w:val="clear" w:color="auto" w:fill="auto"/>
          </w:tcPr>
          <w:p w:rsidR="00553866" w:rsidRDefault="00553866" w:rsidP="00C3191E">
            <w:r>
              <w:t>na bieżąco</w:t>
            </w:r>
          </w:p>
          <w:p w:rsidR="00553866" w:rsidRDefault="00553866" w:rsidP="00B96EDA"/>
        </w:tc>
        <w:tc>
          <w:tcPr>
            <w:tcW w:w="2028" w:type="dxa"/>
            <w:shd w:val="clear" w:color="auto" w:fill="auto"/>
          </w:tcPr>
          <w:p w:rsidR="00553866" w:rsidRDefault="00553866" w:rsidP="00C3191E">
            <w:r>
              <w:t xml:space="preserve">nauczyciele terapeuci, logopedzi, </w:t>
            </w:r>
          </w:p>
          <w:p w:rsidR="00553866" w:rsidRDefault="00553866" w:rsidP="00B96EDA">
            <w:r>
              <w:t>oligofrenopedago-dzy</w:t>
            </w:r>
          </w:p>
        </w:tc>
      </w:tr>
      <w:tr w:rsidR="00553866" w:rsidTr="00B96EDA">
        <w:tc>
          <w:tcPr>
            <w:tcW w:w="1098" w:type="dxa"/>
            <w:vMerge/>
            <w:shd w:val="clear" w:color="auto" w:fill="auto"/>
          </w:tcPr>
          <w:p w:rsidR="00553866" w:rsidRPr="00CA07D1" w:rsidRDefault="00553866" w:rsidP="00B96EDA">
            <w:pPr>
              <w:rPr>
                <w:b/>
              </w:rPr>
            </w:pPr>
          </w:p>
        </w:tc>
        <w:tc>
          <w:tcPr>
            <w:tcW w:w="2979" w:type="dxa"/>
            <w:vMerge/>
            <w:shd w:val="clear" w:color="auto" w:fill="auto"/>
          </w:tcPr>
          <w:p w:rsidR="00553866" w:rsidRPr="00B96EDA" w:rsidRDefault="00553866" w:rsidP="00B96EDA"/>
        </w:tc>
        <w:tc>
          <w:tcPr>
            <w:tcW w:w="1134" w:type="dxa"/>
            <w:shd w:val="clear" w:color="auto" w:fill="auto"/>
          </w:tcPr>
          <w:p w:rsidR="00553866" w:rsidRDefault="00553866" w:rsidP="00B96EDA">
            <w:r>
              <w:t xml:space="preserve">klasy </w:t>
            </w:r>
            <w:r w:rsidR="005370FE">
              <w:t xml:space="preserve">                       </w:t>
            </w:r>
            <w:r>
              <w:t>IV – VIII na prośbę rodziców</w:t>
            </w:r>
          </w:p>
        </w:tc>
        <w:tc>
          <w:tcPr>
            <w:tcW w:w="3686" w:type="dxa"/>
            <w:shd w:val="clear" w:color="auto" w:fill="auto"/>
          </w:tcPr>
          <w:p w:rsidR="00553866" w:rsidRDefault="00553866" w:rsidP="005075F7">
            <w:r>
              <w:t>Przeprowadzanie badań słuchu za pomocą Platformy Badań Zmysłów.</w:t>
            </w:r>
          </w:p>
        </w:tc>
        <w:tc>
          <w:tcPr>
            <w:tcW w:w="1793" w:type="dxa"/>
            <w:shd w:val="clear" w:color="auto" w:fill="auto"/>
          </w:tcPr>
          <w:p w:rsidR="00553866" w:rsidRDefault="00553866" w:rsidP="005075F7">
            <w:r>
              <w:t>logopeda Wiesława Mariola Panek</w:t>
            </w:r>
          </w:p>
        </w:tc>
        <w:tc>
          <w:tcPr>
            <w:tcW w:w="1424" w:type="dxa"/>
            <w:shd w:val="clear" w:color="auto" w:fill="auto"/>
          </w:tcPr>
          <w:p w:rsidR="00553866" w:rsidRDefault="00553866" w:rsidP="005075F7">
            <w:r>
              <w:t>cały rok</w:t>
            </w:r>
          </w:p>
          <w:p w:rsidR="00553866" w:rsidRDefault="00553866" w:rsidP="005075F7"/>
        </w:tc>
        <w:tc>
          <w:tcPr>
            <w:tcW w:w="2028" w:type="dxa"/>
            <w:shd w:val="clear" w:color="auto" w:fill="auto"/>
          </w:tcPr>
          <w:p w:rsidR="00553866" w:rsidRDefault="00553866" w:rsidP="005075F7">
            <w:r>
              <w:t>logopeda Wiesława Mariola Panek</w:t>
            </w:r>
          </w:p>
        </w:tc>
      </w:tr>
      <w:tr w:rsidR="00553866" w:rsidTr="00B96EDA">
        <w:tc>
          <w:tcPr>
            <w:tcW w:w="1098" w:type="dxa"/>
            <w:vMerge/>
            <w:shd w:val="clear" w:color="auto" w:fill="auto"/>
          </w:tcPr>
          <w:p w:rsidR="00553866" w:rsidRPr="00CA07D1" w:rsidRDefault="00553866" w:rsidP="00B96EDA">
            <w:pPr>
              <w:rPr>
                <w:b/>
              </w:rPr>
            </w:pPr>
          </w:p>
        </w:tc>
        <w:tc>
          <w:tcPr>
            <w:tcW w:w="2979" w:type="dxa"/>
            <w:vMerge w:val="restart"/>
            <w:shd w:val="clear" w:color="auto" w:fill="auto"/>
          </w:tcPr>
          <w:p w:rsidR="00553866" w:rsidRDefault="00553866" w:rsidP="00553866">
            <w:pPr>
              <w:ind w:left="-43"/>
            </w:pPr>
            <w:r w:rsidRPr="00071094">
              <w:t>Kształtowanie właściw</w:t>
            </w:r>
            <w:r>
              <w:t xml:space="preserve">ej </w:t>
            </w:r>
            <w:r w:rsidRPr="00071094">
              <w:t>postawy proaktywnej, w której uczeń podejmuje inicjatywę</w:t>
            </w:r>
          </w:p>
          <w:p w:rsidR="00553866" w:rsidRPr="00B96EDA" w:rsidRDefault="00553866" w:rsidP="00B96EDA"/>
        </w:tc>
        <w:tc>
          <w:tcPr>
            <w:tcW w:w="1134" w:type="dxa"/>
            <w:shd w:val="clear" w:color="auto" w:fill="auto"/>
          </w:tcPr>
          <w:p w:rsidR="00553866" w:rsidRDefault="005370FE" w:rsidP="00B96EDA">
            <w:r>
              <w:t>k</w:t>
            </w:r>
            <w:r w:rsidR="00553866" w:rsidRPr="00071094">
              <w:t>lasy</w:t>
            </w:r>
            <w:r>
              <w:t xml:space="preserve">              </w:t>
            </w:r>
            <w:r w:rsidR="00553866" w:rsidRPr="00071094">
              <w:t xml:space="preserve"> IV-VIII</w:t>
            </w:r>
          </w:p>
        </w:tc>
        <w:tc>
          <w:tcPr>
            <w:tcW w:w="3686" w:type="dxa"/>
            <w:shd w:val="clear" w:color="auto" w:fill="auto"/>
          </w:tcPr>
          <w:p w:rsidR="00553866" w:rsidRDefault="00553866" w:rsidP="00553866">
            <w:r w:rsidRPr="00071094">
              <w:t>Udział w ogólnopolskich i regionalnych kampaniach edukacyjno – profilaktycznych (prace plastyczne, literackie, zawody sportowe)</w:t>
            </w:r>
            <w:r>
              <w:t>.</w:t>
            </w:r>
          </w:p>
          <w:p w:rsidR="00553866" w:rsidRPr="00071094" w:rsidRDefault="00553866" w:rsidP="00B96EDA"/>
        </w:tc>
        <w:tc>
          <w:tcPr>
            <w:tcW w:w="1793" w:type="dxa"/>
            <w:shd w:val="clear" w:color="auto" w:fill="auto"/>
          </w:tcPr>
          <w:p w:rsidR="00553866" w:rsidRDefault="00553866" w:rsidP="00553866">
            <w:r>
              <w:t>pedagog, zainteresowani nauczyciele</w:t>
            </w:r>
          </w:p>
          <w:p w:rsidR="00553866" w:rsidRDefault="00553866" w:rsidP="00B96EDA"/>
        </w:tc>
        <w:tc>
          <w:tcPr>
            <w:tcW w:w="1424" w:type="dxa"/>
            <w:shd w:val="clear" w:color="auto" w:fill="auto"/>
          </w:tcPr>
          <w:p w:rsidR="00553866" w:rsidRDefault="00553866" w:rsidP="00553866">
            <w:r>
              <w:t>maj</w:t>
            </w:r>
          </w:p>
          <w:p w:rsidR="00553866" w:rsidRDefault="00553866" w:rsidP="00B96EDA"/>
        </w:tc>
        <w:tc>
          <w:tcPr>
            <w:tcW w:w="2028" w:type="dxa"/>
            <w:shd w:val="clear" w:color="auto" w:fill="auto"/>
          </w:tcPr>
          <w:p w:rsidR="00553866" w:rsidRDefault="00553866" w:rsidP="00553866">
            <w:r>
              <w:t>pedagog, zainteresowani nauczyciele</w:t>
            </w:r>
          </w:p>
          <w:p w:rsidR="00553866" w:rsidRDefault="00553866" w:rsidP="00B96EDA"/>
        </w:tc>
      </w:tr>
      <w:tr w:rsidR="00553866" w:rsidTr="00B96EDA">
        <w:tc>
          <w:tcPr>
            <w:tcW w:w="1098" w:type="dxa"/>
            <w:vMerge/>
            <w:shd w:val="clear" w:color="auto" w:fill="auto"/>
          </w:tcPr>
          <w:p w:rsidR="00553866" w:rsidRPr="00CA07D1" w:rsidRDefault="00553866" w:rsidP="00B96EDA">
            <w:pPr>
              <w:rPr>
                <w:b/>
              </w:rPr>
            </w:pPr>
          </w:p>
        </w:tc>
        <w:tc>
          <w:tcPr>
            <w:tcW w:w="2979" w:type="dxa"/>
            <w:vMerge/>
            <w:shd w:val="clear" w:color="auto" w:fill="auto"/>
          </w:tcPr>
          <w:p w:rsidR="00553866" w:rsidRPr="00B96EDA" w:rsidRDefault="00553866" w:rsidP="00B96EDA"/>
        </w:tc>
        <w:tc>
          <w:tcPr>
            <w:tcW w:w="1134" w:type="dxa"/>
            <w:shd w:val="clear" w:color="auto" w:fill="auto"/>
          </w:tcPr>
          <w:p w:rsidR="00553866" w:rsidRDefault="005370FE" w:rsidP="00B96EDA">
            <w:r>
              <w:t>k</w:t>
            </w:r>
            <w:r w:rsidR="00553866" w:rsidRPr="00071094">
              <w:t>lasy</w:t>
            </w:r>
            <w:r>
              <w:t xml:space="preserve">              </w:t>
            </w:r>
            <w:r w:rsidR="00553866" w:rsidRPr="00071094">
              <w:t xml:space="preserve"> IV-VIII</w:t>
            </w:r>
          </w:p>
        </w:tc>
        <w:tc>
          <w:tcPr>
            <w:tcW w:w="3686" w:type="dxa"/>
            <w:shd w:val="clear" w:color="auto" w:fill="auto"/>
          </w:tcPr>
          <w:p w:rsidR="00553866" w:rsidRDefault="00553866" w:rsidP="00553866">
            <w:r w:rsidRPr="00071094">
              <w:t>Dbałość o czystość w miejscu z</w:t>
            </w:r>
            <w:r>
              <w:t>amieszkania, w klasie, w szkole.</w:t>
            </w:r>
          </w:p>
          <w:p w:rsidR="00553866" w:rsidRPr="00071094" w:rsidRDefault="00553866" w:rsidP="00B96EDA"/>
        </w:tc>
        <w:tc>
          <w:tcPr>
            <w:tcW w:w="1793" w:type="dxa"/>
            <w:shd w:val="clear" w:color="auto" w:fill="auto"/>
          </w:tcPr>
          <w:p w:rsidR="00553866" w:rsidRDefault="00553866" w:rsidP="00553866">
            <w:r>
              <w:t>wszyscy nauczyciele</w:t>
            </w:r>
          </w:p>
          <w:p w:rsidR="00553866" w:rsidRDefault="00553866" w:rsidP="00B96EDA"/>
        </w:tc>
        <w:tc>
          <w:tcPr>
            <w:tcW w:w="1424" w:type="dxa"/>
            <w:shd w:val="clear" w:color="auto" w:fill="auto"/>
          </w:tcPr>
          <w:p w:rsidR="00553866" w:rsidRDefault="00553866" w:rsidP="00B96EDA">
            <w:r>
              <w:t>cały rok</w:t>
            </w:r>
          </w:p>
        </w:tc>
        <w:tc>
          <w:tcPr>
            <w:tcW w:w="2028" w:type="dxa"/>
            <w:shd w:val="clear" w:color="auto" w:fill="auto"/>
          </w:tcPr>
          <w:p w:rsidR="00553866" w:rsidRDefault="00553866" w:rsidP="00553866">
            <w:r>
              <w:t>wszyscy nauczyciele</w:t>
            </w:r>
          </w:p>
          <w:p w:rsidR="00553866" w:rsidRDefault="00553866" w:rsidP="00B96EDA"/>
        </w:tc>
      </w:tr>
      <w:tr w:rsidR="00553866" w:rsidTr="00B96EDA">
        <w:tc>
          <w:tcPr>
            <w:tcW w:w="1098" w:type="dxa"/>
            <w:vMerge/>
            <w:shd w:val="clear" w:color="auto" w:fill="auto"/>
          </w:tcPr>
          <w:p w:rsidR="00553866" w:rsidRPr="00CA07D1" w:rsidRDefault="00553866" w:rsidP="00B96EDA">
            <w:pPr>
              <w:rPr>
                <w:b/>
              </w:rPr>
            </w:pPr>
          </w:p>
        </w:tc>
        <w:tc>
          <w:tcPr>
            <w:tcW w:w="2979" w:type="dxa"/>
            <w:vMerge/>
            <w:shd w:val="clear" w:color="auto" w:fill="auto"/>
          </w:tcPr>
          <w:p w:rsidR="00553866" w:rsidRPr="00B96EDA" w:rsidRDefault="00553866" w:rsidP="00B96EDA"/>
        </w:tc>
        <w:tc>
          <w:tcPr>
            <w:tcW w:w="1134" w:type="dxa"/>
            <w:shd w:val="clear" w:color="auto" w:fill="auto"/>
          </w:tcPr>
          <w:p w:rsidR="00553866" w:rsidRDefault="00553866" w:rsidP="00B96EDA">
            <w:r>
              <w:t>k</w:t>
            </w:r>
            <w:r w:rsidRPr="00071094">
              <w:t xml:space="preserve">lasy </w:t>
            </w:r>
            <w:r w:rsidR="005370FE">
              <w:t xml:space="preserve">              </w:t>
            </w:r>
            <w:r w:rsidRPr="00071094">
              <w:t>IV-VIII</w:t>
            </w:r>
          </w:p>
        </w:tc>
        <w:tc>
          <w:tcPr>
            <w:tcW w:w="3686" w:type="dxa"/>
            <w:shd w:val="clear" w:color="auto" w:fill="auto"/>
          </w:tcPr>
          <w:p w:rsidR="00553866" w:rsidRPr="00071094" w:rsidRDefault="00553866" w:rsidP="00B96EDA">
            <w:r w:rsidRPr="00071094">
              <w:t>Uświadamianie u</w:t>
            </w:r>
            <w:r w:rsidR="00DF48E3">
              <w:t xml:space="preserve">czniom wzajemnych zależności </w:t>
            </w:r>
            <w:r w:rsidRPr="00071094">
              <w:t>między człowiekiem</w:t>
            </w:r>
            <w:r>
              <w:t xml:space="preserve">                  </w:t>
            </w:r>
            <w:r w:rsidRPr="00071094">
              <w:t xml:space="preserve"> a środowiskiem (udział w konkursach o treści proekologicznej, zbiórka makulatury, udział w ogólnopolskim Dniu Ziemi)</w:t>
            </w:r>
            <w:r>
              <w:t>.</w:t>
            </w:r>
          </w:p>
        </w:tc>
        <w:tc>
          <w:tcPr>
            <w:tcW w:w="1793" w:type="dxa"/>
            <w:shd w:val="clear" w:color="auto" w:fill="auto"/>
          </w:tcPr>
          <w:p w:rsidR="00553866" w:rsidRDefault="00553866" w:rsidP="00B96EDA">
            <w:r>
              <w:t>zainteresowani nauczyciele</w:t>
            </w:r>
          </w:p>
        </w:tc>
        <w:tc>
          <w:tcPr>
            <w:tcW w:w="1424" w:type="dxa"/>
            <w:shd w:val="clear" w:color="auto" w:fill="auto"/>
          </w:tcPr>
          <w:p w:rsidR="00553866" w:rsidRDefault="00553866" w:rsidP="00B96EDA">
            <w:r>
              <w:t>cały rok</w:t>
            </w:r>
          </w:p>
        </w:tc>
        <w:tc>
          <w:tcPr>
            <w:tcW w:w="2028" w:type="dxa"/>
            <w:shd w:val="clear" w:color="auto" w:fill="auto"/>
          </w:tcPr>
          <w:p w:rsidR="00553866" w:rsidRDefault="00553866" w:rsidP="00B96EDA">
            <w:r>
              <w:t>zainteresowani nauczyciele</w:t>
            </w:r>
          </w:p>
        </w:tc>
      </w:tr>
    </w:tbl>
    <w:p w:rsidR="00C77E9E" w:rsidRDefault="00C77E9E" w:rsidP="00C77E9E"/>
    <w:p w:rsidR="00553866" w:rsidRDefault="00553866" w:rsidP="00C77E9E"/>
    <w:p w:rsidR="00553866" w:rsidRDefault="00553866" w:rsidP="00C77E9E"/>
    <w:p w:rsidR="00553866" w:rsidRDefault="00553866" w:rsidP="00C77E9E"/>
    <w:p w:rsidR="00553866" w:rsidRDefault="00553866" w:rsidP="00C77E9E"/>
    <w:p w:rsidR="00C77E9E" w:rsidRDefault="00C77E9E" w:rsidP="00C77E9E"/>
    <w:tbl>
      <w:tblPr>
        <w:tblStyle w:val="Tabela-Siatka"/>
        <w:tblW w:w="0" w:type="auto"/>
        <w:tblLook w:val="04A0" w:firstRow="1" w:lastRow="0" w:firstColumn="1" w:lastColumn="0" w:noHBand="0" w:noVBand="1"/>
      </w:tblPr>
      <w:tblGrid>
        <w:gridCol w:w="1086"/>
        <w:gridCol w:w="2861"/>
        <w:gridCol w:w="1585"/>
        <w:gridCol w:w="3498"/>
        <w:gridCol w:w="1816"/>
        <w:gridCol w:w="1506"/>
        <w:gridCol w:w="1868"/>
      </w:tblGrid>
      <w:tr w:rsidR="00C77E9E" w:rsidTr="00C77E9E">
        <w:tc>
          <w:tcPr>
            <w:tcW w:w="1086" w:type="dxa"/>
            <w:shd w:val="clear" w:color="auto" w:fill="DDD9C3" w:themeFill="background2" w:themeFillShade="E6"/>
          </w:tcPr>
          <w:p w:rsidR="00C77E9E" w:rsidRPr="00CA07D1" w:rsidRDefault="00C77E9E" w:rsidP="00C77E9E">
            <w:pPr>
              <w:jc w:val="center"/>
              <w:rPr>
                <w:b/>
              </w:rPr>
            </w:pPr>
            <w:r w:rsidRPr="00CA07D1">
              <w:rPr>
                <w:b/>
              </w:rPr>
              <w:lastRenderedPageBreak/>
              <w:t>OBSZAR</w:t>
            </w:r>
          </w:p>
        </w:tc>
        <w:tc>
          <w:tcPr>
            <w:tcW w:w="2861" w:type="dxa"/>
            <w:shd w:val="clear" w:color="auto" w:fill="DDD9C3" w:themeFill="background2" w:themeFillShade="E6"/>
          </w:tcPr>
          <w:p w:rsidR="00C77E9E" w:rsidRPr="00CA07D1" w:rsidRDefault="00C77E9E" w:rsidP="00C77E9E">
            <w:pPr>
              <w:jc w:val="center"/>
              <w:rPr>
                <w:b/>
              </w:rPr>
            </w:pPr>
            <w:r w:rsidRPr="00CA07D1">
              <w:rPr>
                <w:b/>
              </w:rPr>
              <w:t>ZADANIA</w:t>
            </w:r>
          </w:p>
        </w:tc>
        <w:tc>
          <w:tcPr>
            <w:tcW w:w="1585" w:type="dxa"/>
            <w:shd w:val="clear" w:color="auto" w:fill="DDD9C3" w:themeFill="background2" w:themeFillShade="E6"/>
          </w:tcPr>
          <w:p w:rsidR="00C77E9E" w:rsidRPr="00CA07D1" w:rsidRDefault="00C77E9E" w:rsidP="00C77E9E">
            <w:pPr>
              <w:jc w:val="center"/>
              <w:rPr>
                <w:b/>
              </w:rPr>
            </w:pPr>
            <w:r w:rsidRPr="00CA07D1">
              <w:rPr>
                <w:b/>
              </w:rPr>
              <w:t>ADRESACI</w:t>
            </w:r>
          </w:p>
        </w:tc>
        <w:tc>
          <w:tcPr>
            <w:tcW w:w="3498" w:type="dxa"/>
            <w:shd w:val="clear" w:color="auto" w:fill="DDD9C3" w:themeFill="background2" w:themeFillShade="E6"/>
          </w:tcPr>
          <w:p w:rsidR="00C77E9E" w:rsidRPr="00CA07D1" w:rsidRDefault="00C77E9E" w:rsidP="00C77E9E">
            <w:pPr>
              <w:jc w:val="center"/>
              <w:rPr>
                <w:b/>
              </w:rPr>
            </w:pPr>
            <w:r w:rsidRPr="00CA07D1">
              <w:rPr>
                <w:b/>
              </w:rPr>
              <w:t>SPOSÓB REALIZACJI</w:t>
            </w:r>
          </w:p>
        </w:tc>
        <w:tc>
          <w:tcPr>
            <w:tcW w:w="1816" w:type="dxa"/>
            <w:shd w:val="clear" w:color="auto" w:fill="DDD9C3" w:themeFill="background2" w:themeFillShade="E6"/>
          </w:tcPr>
          <w:p w:rsidR="00C77E9E" w:rsidRPr="00CA07D1" w:rsidRDefault="00C77E9E" w:rsidP="00C77E9E">
            <w:pPr>
              <w:jc w:val="center"/>
              <w:rPr>
                <w:b/>
              </w:rPr>
            </w:pPr>
            <w:r w:rsidRPr="00CA07D1">
              <w:rPr>
                <w:b/>
              </w:rPr>
              <w:t>REALIZATORZY</w:t>
            </w:r>
          </w:p>
        </w:tc>
        <w:tc>
          <w:tcPr>
            <w:tcW w:w="1506" w:type="dxa"/>
            <w:shd w:val="clear" w:color="auto" w:fill="DDD9C3" w:themeFill="background2" w:themeFillShade="E6"/>
          </w:tcPr>
          <w:p w:rsidR="00C77E9E" w:rsidRPr="00CA07D1" w:rsidRDefault="00C77E9E" w:rsidP="00C77E9E">
            <w:pPr>
              <w:jc w:val="center"/>
              <w:rPr>
                <w:b/>
              </w:rPr>
            </w:pPr>
            <w:r w:rsidRPr="00CA07D1">
              <w:rPr>
                <w:b/>
              </w:rPr>
              <w:t>TERMIN</w:t>
            </w:r>
          </w:p>
        </w:tc>
        <w:tc>
          <w:tcPr>
            <w:tcW w:w="1868" w:type="dxa"/>
            <w:shd w:val="clear" w:color="auto" w:fill="DDD9C3" w:themeFill="background2" w:themeFillShade="E6"/>
          </w:tcPr>
          <w:p w:rsidR="00C77E9E" w:rsidRPr="00CA07D1" w:rsidRDefault="00C77E9E" w:rsidP="00C77E9E">
            <w:pPr>
              <w:jc w:val="center"/>
              <w:rPr>
                <w:b/>
              </w:rPr>
            </w:pPr>
            <w:r w:rsidRPr="00CA07D1">
              <w:rPr>
                <w:b/>
              </w:rPr>
              <w:t>ODPOWIEDZIALNI</w:t>
            </w:r>
          </w:p>
        </w:tc>
      </w:tr>
      <w:tr w:rsidR="00C77E9E" w:rsidTr="00C77E9E">
        <w:tc>
          <w:tcPr>
            <w:tcW w:w="1086" w:type="dxa"/>
            <w:vMerge w:val="restart"/>
          </w:tcPr>
          <w:p w:rsidR="00C77E9E" w:rsidRPr="00553866" w:rsidRDefault="00C77E9E" w:rsidP="00C77E9E">
            <w:pPr>
              <w:rPr>
                <w:b/>
              </w:rPr>
            </w:pPr>
            <w:r w:rsidRPr="00553866">
              <w:rPr>
                <w:b/>
              </w:rPr>
              <w:t>Relacje</w:t>
            </w:r>
          </w:p>
        </w:tc>
        <w:tc>
          <w:tcPr>
            <w:tcW w:w="2861" w:type="dxa"/>
          </w:tcPr>
          <w:p w:rsidR="00C77E9E" w:rsidRPr="00553866" w:rsidRDefault="00C77E9E" w:rsidP="00C77E9E">
            <w:r w:rsidRPr="00553866">
              <w:t>Kształtowanie i rozwijanie umiejętności właściwej komunikacji stanowiącej podstawy współdziałania</w:t>
            </w:r>
          </w:p>
        </w:tc>
        <w:tc>
          <w:tcPr>
            <w:tcW w:w="1585" w:type="dxa"/>
          </w:tcPr>
          <w:p w:rsidR="00C77E9E" w:rsidRDefault="00C77E9E" w:rsidP="00C77E9E">
            <w:r>
              <w:t>uczniowie klas I – III</w:t>
            </w:r>
          </w:p>
          <w:p w:rsidR="00C77E9E" w:rsidRDefault="00C77E9E" w:rsidP="00C77E9E"/>
          <w:p w:rsidR="00C77E9E" w:rsidRDefault="00C77E9E" w:rsidP="00C77E9E"/>
        </w:tc>
        <w:tc>
          <w:tcPr>
            <w:tcW w:w="3498" w:type="dxa"/>
          </w:tcPr>
          <w:p w:rsidR="00C77E9E" w:rsidRDefault="00C77E9E" w:rsidP="00C77E9E">
            <w:r>
              <w:t>Rozmowy, ćwiczenia dramowe,  pomoc koleżeńska, wycieczki, ogniska.</w:t>
            </w:r>
          </w:p>
          <w:p w:rsidR="00C77E9E" w:rsidRDefault="00C77E9E" w:rsidP="00C77E9E"/>
        </w:tc>
        <w:tc>
          <w:tcPr>
            <w:tcW w:w="1816" w:type="dxa"/>
          </w:tcPr>
          <w:p w:rsidR="00C77E9E" w:rsidRDefault="00C77E9E" w:rsidP="00C77E9E">
            <w:r>
              <w:t>wychowawcy klas I-III</w:t>
            </w:r>
          </w:p>
          <w:p w:rsidR="00C77E9E" w:rsidRDefault="00C77E9E" w:rsidP="00C77E9E"/>
          <w:p w:rsidR="00C77E9E" w:rsidRDefault="00C77E9E" w:rsidP="00C77E9E"/>
        </w:tc>
        <w:tc>
          <w:tcPr>
            <w:tcW w:w="1506" w:type="dxa"/>
          </w:tcPr>
          <w:p w:rsidR="00C77E9E" w:rsidRDefault="00C77E9E" w:rsidP="00C77E9E">
            <w:r>
              <w:t>cały rok</w:t>
            </w:r>
          </w:p>
        </w:tc>
        <w:tc>
          <w:tcPr>
            <w:tcW w:w="1868" w:type="dxa"/>
          </w:tcPr>
          <w:p w:rsidR="00C77E9E" w:rsidRDefault="00C77E9E" w:rsidP="00C77E9E">
            <w:r>
              <w:t>wychowawcy</w:t>
            </w:r>
          </w:p>
        </w:tc>
      </w:tr>
      <w:tr w:rsidR="00C77E9E" w:rsidTr="00C77E9E">
        <w:tc>
          <w:tcPr>
            <w:tcW w:w="1086" w:type="dxa"/>
            <w:vMerge/>
          </w:tcPr>
          <w:p w:rsidR="00C77E9E" w:rsidRDefault="00C77E9E" w:rsidP="00C77E9E"/>
        </w:tc>
        <w:tc>
          <w:tcPr>
            <w:tcW w:w="2861" w:type="dxa"/>
          </w:tcPr>
          <w:p w:rsidR="00C77E9E" w:rsidRPr="00553866" w:rsidRDefault="00C77E9E" w:rsidP="00C77E9E">
            <w:r w:rsidRPr="00553866">
              <w:t>Kształtowanie umiejętności asertywnego wyrażania własnych potrzeb</w:t>
            </w:r>
          </w:p>
        </w:tc>
        <w:tc>
          <w:tcPr>
            <w:tcW w:w="1585" w:type="dxa"/>
          </w:tcPr>
          <w:p w:rsidR="00C77E9E" w:rsidRDefault="00C77E9E" w:rsidP="00C77E9E">
            <w:r>
              <w:t>uczniowie klas I – III</w:t>
            </w:r>
          </w:p>
          <w:p w:rsidR="00C77E9E" w:rsidRDefault="00C77E9E" w:rsidP="00C77E9E"/>
          <w:p w:rsidR="00C77E9E" w:rsidRDefault="00C77E9E" w:rsidP="00C77E9E"/>
          <w:p w:rsidR="00C77E9E" w:rsidRDefault="00C77E9E" w:rsidP="00C77E9E"/>
          <w:p w:rsidR="00C77E9E" w:rsidRDefault="00C77E9E" w:rsidP="00C77E9E"/>
          <w:p w:rsidR="00C77E9E" w:rsidRDefault="00C77E9E" w:rsidP="00C77E9E"/>
        </w:tc>
        <w:tc>
          <w:tcPr>
            <w:tcW w:w="3498" w:type="dxa"/>
          </w:tcPr>
          <w:p w:rsidR="00C77E9E" w:rsidRDefault="00C77E9E" w:rsidP="00C77E9E">
            <w:r>
              <w:t>Rozmowy,</w:t>
            </w:r>
            <w:r w:rsidR="005075F7">
              <w:t xml:space="preserve"> pogadanki, ćwiczenia dramowe, </w:t>
            </w:r>
            <w:r>
              <w:t>uwrażliwienie uczniów na konieczność zachowania ostrożności w kontaktach z nieznajomymi rówieśnikami i dorosłymi</w:t>
            </w:r>
          </w:p>
          <w:p w:rsidR="00C77E9E" w:rsidRDefault="00C77E9E" w:rsidP="00C77E9E">
            <w:r>
              <w:t>godziny do dyspozycji wychowawcy,</w:t>
            </w:r>
          </w:p>
          <w:p w:rsidR="00C77E9E" w:rsidRDefault="00C77E9E" w:rsidP="00C77E9E">
            <w:r>
              <w:t xml:space="preserve">nauka mówienia “nie” </w:t>
            </w:r>
          </w:p>
          <w:p w:rsidR="00C77E9E" w:rsidRDefault="00C77E9E" w:rsidP="00C77E9E">
            <w:r>
              <w:t>w określonych sytuacjach.</w:t>
            </w:r>
          </w:p>
        </w:tc>
        <w:tc>
          <w:tcPr>
            <w:tcW w:w="1816" w:type="dxa"/>
          </w:tcPr>
          <w:p w:rsidR="00C77E9E" w:rsidRDefault="00C77E9E" w:rsidP="00C77E9E">
            <w:r>
              <w:t>wychowawcy klas</w:t>
            </w:r>
          </w:p>
        </w:tc>
        <w:tc>
          <w:tcPr>
            <w:tcW w:w="1506" w:type="dxa"/>
          </w:tcPr>
          <w:p w:rsidR="00C77E9E" w:rsidRDefault="00C77E9E" w:rsidP="00C77E9E">
            <w:r>
              <w:t>cały rok</w:t>
            </w:r>
          </w:p>
        </w:tc>
        <w:tc>
          <w:tcPr>
            <w:tcW w:w="1868" w:type="dxa"/>
          </w:tcPr>
          <w:p w:rsidR="00C77E9E" w:rsidRDefault="00C77E9E" w:rsidP="00C77E9E">
            <w:r>
              <w:t>wychowawcy</w:t>
            </w:r>
          </w:p>
        </w:tc>
      </w:tr>
      <w:tr w:rsidR="005075F7" w:rsidTr="00C77E9E">
        <w:tc>
          <w:tcPr>
            <w:tcW w:w="1086" w:type="dxa"/>
            <w:vMerge/>
          </w:tcPr>
          <w:p w:rsidR="005075F7" w:rsidRDefault="005075F7" w:rsidP="00C77E9E"/>
        </w:tc>
        <w:tc>
          <w:tcPr>
            <w:tcW w:w="2861" w:type="dxa"/>
            <w:vMerge w:val="restart"/>
          </w:tcPr>
          <w:p w:rsidR="005075F7" w:rsidRPr="00553866" w:rsidRDefault="005075F7" w:rsidP="00C77E9E">
            <w:r w:rsidRPr="00553866">
              <w:t>Uwrażliwienie na różne obszary ludzkich problemów i potrzeb poprzez udzielanie pomocy(wolontariat, akcje charytatywne)</w:t>
            </w:r>
          </w:p>
        </w:tc>
        <w:tc>
          <w:tcPr>
            <w:tcW w:w="1585" w:type="dxa"/>
          </w:tcPr>
          <w:p w:rsidR="005075F7" w:rsidRDefault="005075F7" w:rsidP="00C77E9E">
            <w:r>
              <w:t>uczniowie                    z rodzin potrzebujących</w:t>
            </w:r>
          </w:p>
        </w:tc>
        <w:tc>
          <w:tcPr>
            <w:tcW w:w="3498" w:type="dxa"/>
          </w:tcPr>
          <w:p w:rsidR="005075F7" w:rsidRDefault="005075F7" w:rsidP="005075F7">
            <w:r>
              <w:t xml:space="preserve">Realizacja  akcji  </w:t>
            </w:r>
            <w:r w:rsidRPr="003931C4">
              <w:rPr>
                <w:i/>
              </w:rPr>
              <w:t>POMÓŻ DZIECIOM PRZETRWAĆ ZIMĘ</w:t>
            </w:r>
            <w:r>
              <w:t>.</w:t>
            </w:r>
          </w:p>
          <w:p w:rsidR="005075F7" w:rsidRDefault="005075F7" w:rsidP="00C77E9E"/>
        </w:tc>
        <w:tc>
          <w:tcPr>
            <w:tcW w:w="1816" w:type="dxa"/>
          </w:tcPr>
          <w:p w:rsidR="005075F7" w:rsidRDefault="005075F7" w:rsidP="005075F7">
            <w:r>
              <w:t>pedagog szkolny</w:t>
            </w:r>
          </w:p>
          <w:p w:rsidR="005075F7" w:rsidRDefault="005075F7" w:rsidP="005075F7">
            <w:r>
              <w:t>Ewa Hariasz,</w:t>
            </w:r>
          </w:p>
          <w:p w:rsidR="005075F7" w:rsidRDefault="005075F7" w:rsidP="005075F7">
            <w:r>
              <w:t>Urszula Frankiewicz,</w:t>
            </w:r>
          </w:p>
          <w:p w:rsidR="005075F7" w:rsidRDefault="005075F7" w:rsidP="005075F7">
            <w:r>
              <w:t>Grażyna Antoń,</w:t>
            </w:r>
          </w:p>
          <w:p w:rsidR="005075F7" w:rsidRDefault="005075F7" w:rsidP="005075F7">
            <w:r>
              <w:t>Barbara Czaja,</w:t>
            </w:r>
          </w:p>
          <w:p w:rsidR="005075F7" w:rsidRDefault="005075F7" w:rsidP="005075F7">
            <w:r>
              <w:t>Renata Kowalczyk</w:t>
            </w:r>
          </w:p>
        </w:tc>
        <w:tc>
          <w:tcPr>
            <w:tcW w:w="1506" w:type="dxa"/>
          </w:tcPr>
          <w:p w:rsidR="005075F7" w:rsidRDefault="005075F7" w:rsidP="00C77E9E">
            <w:r>
              <w:t>grudzień</w:t>
            </w:r>
          </w:p>
        </w:tc>
        <w:tc>
          <w:tcPr>
            <w:tcW w:w="1868" w:type="dxa"/>
          </w:tcPr>
          <w:p w:rsidR="005075F7" w:rsidRDefault="005075F7" w:rsidP="00C77E9E">
            <w:r>
              <w:t>Renata Ćwiękała</w:t>
            </w:r>
          </w:p>
        </w:tc>
      </w:tr>
      <w:tr w:rsidR="005075F7" w:rsidTr="00C77E9E">
        <w:tc>
          <w:tcPr>
            <w:tcW w:w="1086" w:type="dxa"/>
            <w:vMerge/>
          </w:tcPr>
          <w:p w:rsidR="005075F7" w:rsidRDefault="005075F7" w:rsidP="00C77E9E"/>
        </w:tc>
        <w:tc>
          <w:tcPr>
            <w:tcW w:w="2861" w:type="dxa"/>
            <w:vMerge/>
          </w:tcPr>
          <w:p w:rsidR="005075F7" w:rsidRPr="00553866" w:rsidRDefault="005075F7" w:rsidP="00C77E9E"/>
        </w:tc>
        <w:tc>
          <w:tcPr>
            <w:tcW w:w="1585" w:type="dxa"/>
          </w:tcPr>
          <w:p w:rsidR="005075F7" w:rsidRDefault="005075F7" w:rsidP="00C77E9E"/>
        </w:tc>
        <w:tc>
          <w:tcPr>
            <w:tcW w:w="3498" w:type="dxa"/>
          </w:tcPr>
          <w:p w:rsidR="005075F7" w:rsidRDefault="005075F7" w:rsidP="00C77E9E">
            <w:pPr>
              <w:spacing w:before="100" w:beforeAutospacing="1" w:after="119"/>
              <w:rPr>
                <w:rFonts w:eastAsia="Times New Roman" w:cs="Times New Roman"/>
              </w:rPr>
            </w:pPr>
            <w:r>
              <w:rPr>
                <w:rFonts w:eastAsia="Times New Roman" w:cs="Times New Roman"/>
              </w:rPr>
              <w:t xml:space="preserve">Udział w ogólnopolskiej akcji </w:t>
            </w:r>
            <w:r w:rsidRPr="003931C4">
              <w:rPr>
                <w:rFonts w:eastAsia="Times New Roman" w:cs="Times New Roman"/>
                <w:i/>
              </w:rPr>
              <w:t xml:space="preserve">GÓRA GROSZA </w:t>
            </w:r>
            <w:r>
              <w:rPr>
                <w:rFonts w:eastAsia="Times New Roman" w:cs="Times New Roman"/>
              </w:rPr>
              <w:t>wspomagającej domy dziecka.</w:t>
            </w:r>
          </w:p>
        </w:tc>
        <w:tc>
          <w:tcPr>
            <w:tcW w:w="1816" w:type="dxa"/>
          </w:tcPr>
          <w:p w:rsidR="005075F7" w:rsidRDefault="005075F7" w:rsidP="00C77E9E">
            <w:r>
              <w:t>w</w:t>
            </w:r>
            <w:r w:rsidRPr="005676B0">
              <w:t>ychowawcy klas</w:t>
            </w:r>
          </w:p>
        </w:tc>
        <w:tc>
          <w:tcPr>
            <w:tcW w:w="1506" w:type="dxa"/>
          </w:tcPr>
          <w:p w:rsidR="005075F7" w:rsidRDefault="005075F7" w:rsidP="00C77E9E">
            <w:pPr>
              <w:spacing w:before="100" w:beforeAutospacing="1" w:after="119"/>
              <w:rPr>
                <w:rFonts w:eastAsia="Times New Roman" w:cs="Times New Roman"/>
              </w:rPr>
            </w:pPr>
            <w:r>
              <w:rPr>
                <w:rFonts w:eastAsia="Times New Roman" w:cs="Times New Roman"/>
              </w:rPr>
              <w:t>listopad - grudzień</w:t>
            </w:r>
          </w:p>
        </w:tc>
        <w:tc>
          <w:tcPr>
            <w:tcW w:w="1868" w:type="dxa"/>
          </w:tcPr>
          <w:p w:rsidR="005075F7" w:rsidRDefault="005075F7" w:rsidP="00C77E9E">
            <w:r>
              <w:t>Anna Rzeźnik</w:t>
            </w:r>
          </w:p>
        </w:tc>
      </w:tr>
      <w:tr w:rsidR="005075F7" w:rsidTr="00C77E9E">
        <w:tc>
          <w:tcPr>
            <w:tcW w:w="1086" w:type="dxa"/>
            <w:vMerge/>
          </w:tcPr>
          <w:p w:rsidR="005075F7" w:rsidRDefault="005075F7" w:rsidP="00C77E9E"/>
        </w:tc>
        <w:tc>
          <w:tcPr>
            <w:tcW w:w="2861" w:type="dxa"/>
            <w:vMerge/>
          </w:tcPr>
          <w:p w:rsidR="005075F7" w:rsidRPr="00553866" w:rsidRDefault="005075F7" w:rsidP="00C77E9E"/>
        </w:tc>
        <w:tc>
          <w:tcPr>
            <w:tcW w:w="1585" w:type="dxa"/>
          </w:tcPr>
          <w:p w:rsidR="005075F7" w:rsidRDefault="005075F7" w:rsidP="00C77E9E"/>
        </w:tc>
        <w:tc>
          <w:tcPr>
            <w:tcW w:w="3498" w:type="dxa"/>
          </w:tcPr>
          <w:p w:rsidR="005075F7" w:rsidRDefault="005075F7" w:rsidP="00C77E9E">
            <w:pPr>
              <w:spacing w:before="100" w:beforeAutospacing="1" w:after="119"/>
              <w:rPr>
                <w:rFonts w:eastAsia="Times New Roman" w:cs="Times New Roman"/>
              </w:rPr>
            </w:pPr>
            <w:r>
              <w:rPr>
                <w:rFonts w:eastAsia="Times New Roman" w:cs="Times New Roman"/>
              </w:rPr>
              <w:t xml:space="preserve">Udział w akcji </w:t>
            </w:r>
            <w:r w:rsidRPr="005E73D5">
              <w:rPr>
                <w:rFonts w:eastAsia="Times New Roman" w:cs="Times New Roman"/>
                <w:i/>
              </w:rPr>
              <w:t>MNIEJ PRZEMOCY, WIĘCEJ POMOCY</w:t>
            </w:r>
            <w:r>
              <w:rPr>
                <w:rFonts w:eastAsia="Times New Roman" w:cs="Times New Roman"/>
              </w:rPr>
              <w:t xml:space="preserve"> wspomagającej potrzebujące, chore dzieci. </w:t>
            </w:r>
          </w:p>
        </w:tc>
        <w:tc>
          <w:tcPr>
            <w:tcW w:w="1816" w:type="dxa"/>
          </w:tcPr>
          <w:p w:rsidR="005075F7" w:rsidRDefault="005075F7" w:rsidP="00C77E9E">
            <w:r>
              <w:t>w</w:t>
            </w:r>
            <w:r w:rsidRPr="005676B0">
              <w:t>ychowawcy klas</w:t>
            </w:r>
          </w:p>
        </w:tc>
        <w:tc>
          <w:tcPr>
            <w:tcW w:w="1506" w:type="dxa"/>
          </w:tcPr>
          <w:p w:rsidR="005075F7" w:rsidRDefault="005075F7" w:rsidP="00C77E9E">
            <w:pPr>
              <w:spacing w:before="100" w:beforeAutospacing="1" w:after="119"/>
              <w:rPr>
                <w:rFonts w:eastAsia="Times New Roman" w:cs="Times New Roman"/>
              </w:rPr>
            </w:pPr>
            <w:r>
              <w:rPr>
                <w:rFonts w:eastAsia="Times New Roman" w:cs="Times New Roman"/>
              </w:rPr>
              <w:t>cały rok</w:t>
            </w:r>
          </w:p>
        </w:tc>
        <w:tc>
          <w:tcPr>
            <w:tcW w:w="1868" w:type="dxa"/>
          </w:tcPr>
          <w:p w:rsidR="005075F7" w:rsidRDefault="005075F7" w:rsidP="00C77E9E">
            <w:r>
              <w:t>zainteresowani nauczyciele</w:t>
            </w:r>
          </w:p>
        </w:tc>
      </w:tr>
      <w:tr w:rsidR="005075F7" w:rsidTr="00C77E9E">
        <w:tc>
          <w:tcPr>
            <w:tcW w:w="1086" w:type="dxa"/>
            <w:vMerge/>
          </w:tcPr>
          <w:p w:rsidR="005075F7" w:rsidRDefault="005075F7" w:rsidP="00C77E9E"/>
        </w:tc>
        <w:tc>
          <w:tcPr>
            <w:tcW w:w="2861" w:type="dxa"/>
            <w:vMerge/>
          </w:tcPr>
          <w:p w:rsidR="005075F7" w:rsidRPr="00553866" w:rsidRDefault="005075F7" w:rsidP="00C77E9E"/>
        </w:tc>
        <w:tc>
          <w:tcPr>
            <w:tcW w:w="1585" w:type="dxa"/>
          </w:tcPr>
          <w:p w:rsidR="005075F7" w:rsidRPr="007E4A5F" w:rsidRDefault="005075F7" w:rsidP="00C77E9E">
            <w:pPr>
              <w:spacing w:before="100" w:beforeAutospacing="1" w:after="119"/>
              <w:rPr>
                <w:rFonts w:eastAsia="Times New Roman" w:cs="Times New Roman"/>
              </w:rPr>
            </w:pPr>
            <w:r>
              <w:rPr>
                <w:rFonts w:eastAsia="Times New Roman" w:cs="Times New Roman"/>
              </w:rPr>
              <w:t>zainteresowani uczniowie</w:t>
            </w:r>
          </w:p>
        </w:tc>
        <w:tc>
          <w:tcPr>
            <w:tcW w:w="3498" w:type="dxa"/>
          </w:tcPr>
          <w:p w:rsidR="005075F7" w:rsidRDefault="005075F7" w:rsidP="00C77E9E">
            <w:pPr>
              <w:spacing w:before="100" w:beforeAutospacing="1" w:after="119"/>
              <w:rPr>
                <w:rFonts w:eastAsia="Times New Roman" w:cs="Times New Roman"/>
              </w:rPr>
            </w:pPr>
            <w:r>
              <w:rPr>
                <w:rFonts w:eastAsia="Times New Roman" w:cs="Times New Roman"/>
              </w:rPr>
              <w:t xml:space="preserve">Zorganizowanie akcji </w:t>
            </w:r>
            <w:r w:rsidRPr="005E73D5">
              <w:rPr>
                <w:rFonts w:eastAsia="Times New Roman" w:cs="Times New Roman"/>
                <w:i/>
              </w:rPr>
              <w:t>DO SERCA PRZYTUL PSA</w:t>
            </w:r>
            <w:r>
              <w:rPr>
                <w:rFonts w:eastAsia="Times New Roman" w:cs="Times New Roman"/>
              </w:rPr>
              <w:t xml:space="preserve"> wspomagającej zwierzęta z mieleckiego schroniska.</w:t>
            </w:r>
          </w:p>
          <w:p w:rsidR="005075F7" w:rsidRPr="007E4A5F" w:rsidRDefault="005075F7" w:rsidP="00C77E9E">
            <w:pPr>
              <w:spacing w:before="100" w:beforeAutospacing="1" w:after="119"/>
              <w:rPr>
                <w:rFonts w:eastAsia="Times New Roman" w:cs="Times New Roman"/>
              </w:rPr>
            </w:pPr>
          </w:p>
        </w:tc>
        <w:tc>
          <w:tcPr>
            <w:tcW w:w="1816" w:type="dxa"/>
          </w:tcPr>
          <w:p w:rsidR="005075F7" w:rsidRDefault="005075F7" w:rsidP="00C77E9E">
            <w:r>
              <w:t>w</w:t>
            </w:r>
            <w:r w:rsidRPr="005676B0">
              <w:t>ychowawcy klas</w:t>
            </w:r>
          </w:p>
        </w:tc>
        <w:tc>
          <w:tcPr>
            <w:tcW w:w="1506" w:type="dxa"/>
          </w:tcPr>
          <w:p w:rsidR="005075F7" w:rsidRPr="007E4A5F" w:rsidRDefault="005075F7" w:rsidP="00C77E9E">
            <w:pPr>
              <w:spacing w:before="100" w:beforeAutospacing="1" w:after="119"/>
              <w:rPr>
                <w:rFonts w:eastAsia="Times New Roman" w:cs="Times New Roman"/>
              </w:rPr>
            </w:pPr>
            <w:r>
              <w:rPr>
                <w:rFonts w:eastAsia="Times New Roman" w:cs="Times New Roman"/>
              </w:rPr>
              <w:t>grudzień, styczeń</w:t>
            </w:r>
          </w:p>
        </w:tc>
        <w:tc>
          <w:tcPr>
            <w:tcW w:w="1868" w:type="dxa"/>
          </w:tcPr>
          <w:p w:rsidR="005075F7" w:rsidRDefault="005075F7" w:rsidP="00C77E9E">
            <w:r>
              <w:t>Anna Rzeźnik</w:t>
            </w:r>
          </w:p>
        </w:tc>
      </w:tr>
      <w:tr w:rsidR="005075F7" w:rsidTr="00C77E9E">
        <w:tc>
          <w:tcPr>
            <w:tcW w:w="1086" w:type="dxa"/>
            <w:vMerge/>
          </w:tcPr>
          <w:p w:rsidR="005075F7" w:rsidRDefault="005075F7" w:rsidP="00C77E9E"/>
        </w:tc>
        <w:tc>
          <w:tcPr>
            <w:tcW w:w="2861" w:type="dxa"/>
            <w:vMerge/>
          </w:tcPr>
          <w:p w:rsidR="005075F7" w:rsidRPr="00553866" w:rsidRDefault="005075F7" w:rsidP="00C77E9E"/>
        </w:tc>
        <w:tc>
          <w:tcPr>
            <w:tcW w:w="1585" w:type="dxa"/>
          </w:tcPr>
          <w:p w:rsidR="005075F7" w:rsidRDefault="005075F7" w:rsidP="00C77E9E">
            <w:r>
              <w:t>uczniowie klas I – III</w:t>
            </w:r>
          </w:p>
          <w:p w:rsidR="005075F7" w:rsidRDefault="005075F7" w:rsidP="00C77E9E">
            <w:pPr>
              <w:spacing w:before="100" w:beforeAutospacing="1" w:after="119"/>
              <w:rPr>
                <w:rFonts w:eastAsia="Times New Roman" w:cs="Times New Roman"/>
              </w:rPr>
            </w:pPr>
          </w:p>
        </w:tc>
        <w:tc>
          <w:tcPr>
            <w:tcW w:w="3498" w:type="dxa"/>
          </w:tcPr>
          <w:p w:rsidR="005075F7" w:rsidRPr="005075F7" w:rsidRDefault="005075F7" w:rsidP="00C77E9E">
            <w:pPr>
              <w:spacing w:before="100" w:beforeAutospacing="1" w:after="119"/>
              <w:rPr>
                <w:rFonts w:eastAsia="Times New Roman" w:cs="Times New Roman"/>
                <w:i/>
              </w:rPr>
            </w:pPr>
            <w:r>
              <w:rPr>
                <w:rFonts w:eastAsia="Times New Roman" w:cs="Times New Roman"/>
              </w:rPr>
              <w:t xml:space="preserve">Współpraca z Kołem Łowieckim </w:t>
            </w:r>
            <w:r w:rsidRPr="00DA3EB6">
              <w:rPr>
                <w:rFonts w:eastAsia="Times New Roman" w:cs="Times New Roman"/>
                <w:i/>
              </w:rPr>
              <w:t xml:space="preserve">ŁOŚ </w:t>
            </w:r>
            <w:r>
              <w:rPr>
                <w:rFonts w:eastAsia="Times New Roman" w:cs="Times New Roman"/>
              </w:rPr>
              <w:t xml:space="preserve">w Mielcu. Zorganizowanie akcji </w:t>
            </w:r>
            <w:r w:rsidRPr="00DA3EB6">
              <w:rPr>
                <w:rFonts w:eastAsia="Times New Roman" w:cs="Times New Roman"/>
                <w:i/>
              </w:rPr>
              <w:t>KAŻDY UCZEŃ PRZYJACIELEM LASU</w:t>
            </w:r>
            <w:r>
              <w:rPr>
                <w:rFonts w:eastAsia="Times New Roman" w:cs="Times New Roman"/>
                <w:i/>
              </w:rPr>
              <w:t xml:space="preserve">  </w:t>
            </w:r>
            <w:r w:rsidRPr="00DA3EB6">
              <w:rPr>
                <w:rFonts w:eastAsia="Times New Roman" w:cs="Times New Roman"/>
                <w:i/>
              </w:rPr>
              <w:t xml:space="preserve"> I ZWIERZĄT</w:t>
            </w:r>
            <w:r>
              <w:rPr>
                <w:rFonts w:eastAsia="Times New Roman" w:cs="Times New Roman"/>
              </w:rPr>
              <w:t xml:space="preserve"> mającej na celu dokarmianie zwierząt leśnych zimą. </w:t>
            </w:r>
          </w:p>
        </w:tc>
        <w:tc>
          <w:tcPr>
            <w:tcW w:w="1816" w:type="dxa"/>
          </w:tcPr>
          <w:p w:rsidR="005075F7" w:rsidRPr="005676B0" w:rsidRDefault="005075F7" w:rsidP="00C77E9E">
            <w:r>
              <w:t>Lidia Tylutki</w:t>
            </w:r>
          </w:p>
        </w:tc>
        <w:tc>
          <w:tcPr>
            <w:tcW w:w="1506" w:type="dxa"/>
          </w:tcPr>
          <w:p w:rsidR="005075F7" w:rsidRDefault="005075F7" w:rsidP="00C77E9E">
            <w:pPr>
              <w:spacing w:before="100" w:beforeAutospacing="1" w:after="119"/>
              <w:rPr>
                <w:rFonts w:eastAsia="Times New Roman" w:cs="Times New Roman"/>
              </w:rPr>
            </w:pPr>
            <w:r>
              <w:rPr>
                <w:rFonts w:eastAsia="Times New Roman" w:cs="Times New Roman"/>
              </w:rPr>
              <w:t>październik</w:t>
            </w:r>
          </w:p>
        </w:tc>
        <w:tc>
          <w:tcPr>
            <w:tcW w:w="1868" w:type="dxa"/>
          </w:tcPr>
          <w:p w:rsidR="005075F7" w:rsidRDefault="005075F7" w:rsidP="00C77E9E">
            <w:r>
              <w:t>Lidia Tylutki</w:t>
            </w:r>
          </w:p>
        </w:tc>
      </w:tr>
      <w:tr w:rsidR="00C77E9E" w:rsidTr="00C77E9E">
        <w:tc>
          <w:tcPr>
            <w:tcW w:w="1086" w:type="dxa"/>
            <w:vMerge/>
          </w:tcPr>
          <w:p w:rsidR="00C77E9E" w:rsidRDefault="00C77E9E" w:rsidP="00C77E9E"/>
        </w:tc>
        <w:tc>
          <w:tcPr>
            <w:tcW w:w="2861" w:type="dxa"/>
          </w:tcPr>
          <w:p w:rsidR="00C77E9E" w:rsidRPr="00553866" w:rsidRDefault="00C77E9E" w:rsidP="00C77E9E">
            <w:r w:rsidRPr="00553866">
              <w:t>Kształtowanie postawy szacunku i rozumienia wobec innych osób która sprzyja efektywnej współpracy</w:t>
            </w:r>
          </w:p>
        </w:tc>
        <w:tc>
          <w:tcPr>
            <w:tcW w:w="1585" w:type="dxa"/>
          </w:tcPr>
          <w:p w:rsidR="00C77E9E" w:rsidRDefault="00C77E9E" w:rsidP="00C77E9E">
            <w:r>
              <w:t>uczniowie klas I – III</w:t>
            </w:r>
          </w:p>
          <w:p w:rsidR="00C77E9E" w:rsidRDefault="00C77E9E" w:rsidP="00C77E9E"/>
          <w:p w:rsidR="00C77E9E" w:rsidRDefault="00C77E9E" w:rsidP="00C77E9E"/>
        </w:tc>
        <w:tc>
          <w:tcPr>
            <w:tcW w:w="3498" w:type="dxa"/>
          </w:tcPr>
          <w:p w:rsidR="00C77E9E" w:rsidRDefault="00C77E9E" w:rsidP="00C77E9E">
            <w:r>
              <w:t>Zapoznanie uczniów z prawami</w:t>
            </w:r>
          </w:p>
          <w:p w:rsidR="00C77E9E" w:rsidRDefault="00C77E9E" w:rsidP="00C77E9E">
            <w:r>
              <w:t xml:space="preserve"> i obowiązkami ucznia,</w:t>
            </w:r>
          </w:p>
          <w:p w:rsidR="00C77E9E" w:rsidRDefault="00C77E9E" w:rsidP="005075F7">
            <w:r>
              <w:t xml:space="preserve"> rozmowy z uczniami, ćwic</w:t>
            </w:r>
            <w:r w:rsidR="005075F7">
              <w:t>zenia dramowe.</w:t>
            </w:r>
          </w:p>
        </w:tc>
        <w:tc>
          <w:tcPr>
            <w:tcW w:w="1816" w:type="dxa"/>
          </w:tcPr>
          <w:p w:rsidR="00C77E9E" w:rsidRDefault="00C77E9E" w:rsidP="00C77E9E">
            <w:r>
              <w:t xml:space="preserve">wychowawcy klas I – III </w:t>
            </w:r>
          </w:p>
          <w:p w:rsidR="00C77E9E" w:rsidRDefault="00C77E9E" w:rsidP="00C77E9E"/>
          <w:p w:rsidR="00C77E9E" w:rsidRDefault="00C77E9E" w:rsidP="00C77E9E"/>
        </w:tc>
        <w:tc>
          <w:tcPr>
            <w:tcW w:w="1506" w:type="dxa"/>
          </w:tcPr>
          <w:p w:rsidR="00C77E9E" w:rsidRDefault="00C77E9E" w:rsidP="00C77E9E">
            <w:r>
              <w:t>cały rok</w:t>
            </w:r>
          </w:p>
        </w:tc>
        <w:tc>
          <w:tcPr>
            <w:tcW w:w="1868" w:type="dxa"/>
          </w:tcPr>
          <w:p w:rsidR="00C77E9E" w:rsidRDefault="00C77E9E" w:rsidP="005075F7">
            <w:r>
              <w:t>wyc</w:t>
            </w:r>
            <w:r w:rsidR="005075F7">
              <w:t>h</w:t>
            </w:r>
            <w:r>
              <w:t xml:space="preserve">owawcy </w:t>
            </w:r>
          </w:p>
        </w:tc>
      </w:tr>
      <w:tr w:rsidR="00C77E9E" w:rsidTr="00C77E9E">
        <w:tc>
          <w:tcPr>
            <w:tcW w:w="1086" w:type="dxa"/>
            <w:vMerge/>
          </w:tcPr>
          <w:p w:rsidR="00C77E9E" w:rsidRDefault="00C77E9E" w:rsidP="00C77E9E"/>
        </w:tc>
        <w:tc>
          <w:tcPr>
            <w:tcW w:w="2861" w:type="dxa"/>
          </w:tcPr>
          <w:p w:rsidR="00C77E9E" w:rsidRPr="00553866" w:rsidRDefault="00C77E9E" w:rsidP="00C77E9E">
            <w:r w:rsidRPr="00553866">
              <w:t xml:space="preserve">Rozwijanie zdolności do podtrzymywania znaczących „głębszych relacji” roli </w:t>
            </w:r>
            <w:r w:rsidR="005075F7">
              <w:t xml:space="preserve">                       </w:t>
            </w:r>
            <w:r w:rsidRPr="00553866">
              <w:t>i wartości rodziny</w:t>
            </w:r>
          </w:p>
        </w:tc>
        <w:tc>
          <w:tcPr>
            <w:tcW w:w="1585" w:type="dxa"/>
          </w:tcPr>
          <w:p w:rsidR="00C77E9E" w:rsidRDefault="00C77E9E" w:rsidP="00C77E9E">
            <w:r>
              <w:t>uczniowie klas I – III</w:t>
            </w:r>
          </w:p>
          <w:p w:rsidR="00C77E9E" w:rsidRDefault="00C77E9E" w:rsidP="00C77E9E"/>
          <w:p w:rsidR="00C77E9E" w:rsidRDefault="00C77E9E" w:rsidP="00C77E9E"/>
          <w:p w:rsidR="00C77E9E" w:rsidRDefault="00C77E9E" w:rsidP="00C77E9E"/>
          <w:p w:rsidR="00C77E9E" w:rsidRDefault="00C77E9E" w:rsidP="00C77E9E"/>
          <w:p w:rsidR="00C77E9E" w:rsidRDefault="00C77E9E" w:rsidP="00C77E9E"/>
          <w:p w:rsidR="00C77E9E" w:rsidRDefault="00C77E9E" w:rsidP="00C77E9E"/>
        </w:tc>
        <w:tc>
          <w:tcPr>
            <w:tcW w:w="3498" w:type="dxa"/>
          </w:tcPr>
          <w:p w:rsidR="00C77E9E" w:rsidRDefault="00C77E9E" w:rsidP="00C77E9E">
            <w:r>
              <w:t xml:space="preserve">Kampania </w:t>
            </w:r>
            <w:r w:rsidRPr="003931C4">
              <w:rPr>
                <w:i/>
              </w:rPr>
              <w:t>POSTAW NA RODZINĘ</w:t>
            </w:r>
          </w:p>
          <w:p w:rsidR="00C77E9E" w:rsidRDefault="00C77E9E" w:rsidP="00C77E9E"/>
          <w:p w:rsidR="00C77E9E" w:rsidRDefault="00C77E9E" w:rsidP="00C77E9E">
            <w:r>
              <w:t xml:space="preserve">Imprezy klasowe z udziałem członków rodziny, plenerowe </w:t>
            </w:r>
          </w:p>
          <w:p w:rsidR="00C77E9E" w:rsidRDefault="00C77E9E" w:rsidP="00C77E9E">
            <w:r>
              <w:t>z udziałem  całych rodzin.</w:t>
            </w:r>
          </w:p>
          <w:p w:rsidR="00C77E9E" w:rsidRDefault="00C77E9E" w:rsidP="00C77E9E">
            <w:r>
              <w:t>Imprezy okolicznościowe „Dzień Matki” , „Dzień Ojca”, „Dzień Kobiet”,  „Dzień Babci i Dziadka”</w:t>
            </w:r>
            <w:r w:rsidR="00511FEF">
              <w:t>.</w:t>
            </w:r>
          </w:p>
        </w:tc>
        <w:tc>
          <w:tcPr>
            <w:tcW w:w="1816" w:type="dxa"/>
          </w:tcPr>
          <w:p w:rsidR="00C77E9E" w:rsidRDefault="00C77E9E" w:rsidP="00C77E9E">
            <w:r>
              <w:t xml:space="preserve">wychowawcy klas I – III </w:t>
            </w:r>
          </w:p>
          <w:p w:rsidR="00C77E9E" w:rsidRDefault="00C77E9E" w:rsidP="00C77E9E"/>
          <w:p w:rsidR="00C77E9E" w:rsidRDefault="00C77E9E" w:rsidP="00C77E9E"/>
          <w:p w:rsidR="00C77E9E" w:rsidRDefault="00C77E9E" w:rsidP="00C77E9E"/>
          <w:p w:rsidR="00C77E9E" w:rsidRDefault="00C77E9E" w:rsidP="00C77E9E"/>
          <w:p w:rsidR="00C77E9E" w:rsidRPr="00240256" w:rsidRDefault="00C77E9E" w:rsidP="00C77E9E">
            <w:pPr>
              <w:rPr>
                <w:b/>
              </w:rPr>
            </w:pPr>
          </w:p>
        </w:tc>
        <w:tc>
          <w:tcPr>
            <w:tcW w:w="1506" w:type="dxa"/>
          </w:tcPr>
          <w:p w:rsidR="00C77E9E" w:rsidRDefault="00C77E9E" w:rsidP="00C77E9E">
            <w:r>
              <w:t>cały rok</w:t>
            </w:r>
          </w:p>
          <w:p w:rsidR="00C77E9E" w:rsidRDefault="00C77E9E" w:rsidP="00C77E9E"/>
          <w:p w:rsidR="00C77E9E" w:rsidRDefault="00C77E9E" w:rsidP="00C77E9E"/>
          <w:p w:rsidR="00C77E9E" w:rsidRDefault="00C77E9E" w:rsidP="00C77E9E"/>
          <w:p w:rsidR="00C77E9E" w:rsidRDefault="00C77E9E" w:rsidP="00C77E9E"/>
          <w:p w:rsidR="00C77E9E" w:rsidRDefault="00C77E9E" w:rsidP="00C77E9E"/>
          <w:p w:rsidR="00C77E9E" w:rsidRDefault="00C77E9E" w:rsidP="00C77E9E"/>
        </w:tc>
        <w:tc>
          <w:tcPr>
            <w:tcW w:w="1868" w:type="dxa"/>
          </w:tcPr>
          <w:p w:rsidR="00C77E9E" w:rsidRDefault="00C77E9E" w:rsidP="00C77E9E">
            <w:r>
              <w:t>wychowawcy</w:t>
            </w:r>
          </w:p>
          <w:p w:rsidR="00C77E9E" w:rsidRDefault="00C77E9E" w:rsidP="00C77E9E"/>
          <w:p w:rsidR="00C77E9E" w:rsidRDefault="00C77E9E" w:rsidP="00C77E9E"/>
          <w:p w:rsidR="00C77E9E" w:rsidRDefault="00C77E9E" w:rsidP="00C77E9E"/>
          <w:p w:rsidR="00C77E9E" w:rsidRDefault="00C77E9E" w:rsidP="00C77E9E"/>
          <w:p w:rsidR="00C77E9E" w:rsidRDefault="00C77E9E" w:rsidP="00C77E9E"/>
          <w:p w:rsidR="00C77E9E" w:rsidRDefault="00C77E9E" w:rsidP="00C77E9E"/>
          <w:p w:rsidR="00C77E9E" w:rsidRDefault="00C77E9E" w:rsidP="00C77E9E"/>
        </w:tc>
      </w:tr>
      <w:tr w:rsidR="00511FEF" w:rsidTr="00C77E9E">
        <w:tc>
          <w:tcPr>
            <w:tcW w:w="1086" w:type="dxa"/>
            <w:vMerge/>
          </w:tcPr>
          <w:p w:rsidR="00511FEF" w:rsidRDefault="00511FEF" w:rsidP="00C77E9E"/>
        </w:tc>
        <w:tc>
          <w:tcPr>
            <w:tcW w:w="2861" w:type="dxa"/>
            <w:vMerge w:val="restart"/>
          </w:tcPr>
          <w:p w:rsidR="00511FEF" w:rsidRPr="00553866" w:rsidRDefault="00511FEF" w:rsidP="00C77E9E">
            <w:r w:rsidRPr="00553866">
              <w:t>Rozwijanie poczucia przynależności do grupy (samorząd uczniowski, klub, drużyna, zespół taneczny)</w:t>
            </w:r>
          </w:p>
        </w:tc>
        <w:tc>
          <w:tcPr>
            <w:tcW w:w="1585" w:type="dxa"/>
          </w:tcPr>
          <w:p w:rsidR="00511FEF" w:rsidRDefault="00511FEF" w:rsidP="00511FEF">
            <w:r>
              <w:t>uczniowie klasy IIc</w:t>
            </w:r>
          </w:p>
        </w:tc>
        <w:tc>
          <w:tcPr>
            <w:tcW w:w="3498" w:type="dxa"/>
          </w:tcPr>
          <w:p w:rsidR="00511FEF" w:rsidRDefault="00511FEF" w:rsidP="00C77E9E">
            <w:r>
              <w:t>Prowadzenie klasy  tanecznej  IIc.</w:t>
            </w:r>
          </w:p>
          <w:p w:rsidR="00511FEF" w:rsidRDefault="00511FEF" w:rsidP="00C77E9E">
            <w:r>
              <w:t xml:space="preserve"> </w:t>
            </w:r>
          </w:p>
        </w:tc>
        <w:tc>
          <w:tcPr>
            <w:tcW w:w="1816" w:type="dxa"/>
          </w:tcPr>
          <w:p w:rsidR="00511FEF" w:rsidRDefault="00511FEF" w:rsidP="00C77E9E">
            <w:r>
              <w:t>Joanna Lonczak</w:t>
            </w:r>
          </w:p>
          <w:p w:rsidR="00511FEF" w:rsidRDefault="00511FEF" w:rsidP="00C77E9E"/>
        </w:tc>
        <w:tc>
          <w:tcPr>
            <w:tcW w:w="1506" w:type="dxa"/>
          </w:tcPr>
          <w:p w:rsidR="00511FEF" w:rsidRDefault="00511FEF" w:rsidP="00C77E9E">
            <w:r>
              <w:t xml:space="preserve">cały rok </w:t>
            </w:r>
          </w:p>
        </w:tc>
        <w:tc>
          <w:tcPr>
            <w:tcW w:w="1868" w:type="dxa"/>
          </w:tcPr>
          <w:p w:rsidR="00511FEF" w:rsidRDefault="00511FEF" w:rsidP="00C77E9E">
            <w:r>
              <w:t>Joanna Lonczak</w:t>
            </w:r>
          </w:p>
          <w:p w:rsidR="00511FEF" w:rsidRDefault="00511FEF" w:rsidP="00C77E9E"/>
        </w:tc>
      </w:tr>
      <w:tr w:rsidR="00511FEF" w:rsidTr="00C77E9E">
        <w:tc>
          <w:tcPr>
            <w:tcW w:w="1086" w:type="dxa"/>
            <w:vMerge/>
          </w:tcPr>
          <w:p w:rsidR="00511FEF" w:rsidRDefault="00511FEF" w:rsidP="00C77E9E"/>
        </w:tc>
        <w:tc>
          <w:tcPr>
            <w:tcW w:w="2861" w:type="dxa"/>
            <w:vMerge/>
          </w:tcPr>
          <w:p w:rsidR="00511FEF" w:rsidRPr="00553866" w:rsidRDefault="00511FEF" w:rsidP="00C77E9E"/>
        </w:tc>
        <w:tc>
          <w:tcPr>
            <w:tcW w:w="1585" w:type="dxa"/>
          </w:tcPr>
          <w:p w:rsidR="00511FEF" w:rsidRDefault="00511FEF" w:rsidP="005075F7">
            <w:r>
              <w:t xml:space="preserve">uczniowie klas </w:t>
            </w:r>
          </w:p>
          <w:p w:rsidR="00511FEF" w:rsidRDefault="00511FEF" w:rsidP="00C77E9E">
            <w:r>
              <w:t>I-III</w:t>
            </w:r>
          </w:p>
        </w:tc>
        <w:tc>
          <w:tcPr>
            <w:tcW w:w="3498" w:type="dxa"/>
          </w:tcPr>
          <w:p w:rsidR="00511FEF" w:rsidRDefault="00511FEF" w:rsidP="00C77E9E">
            <w:r>
              <w:t>Prowadzenie Małego Samorządu Uczniowskiego.</w:t>
            </w:r>
          </w:p>
        </w:tc>
        <w:tc>
          <w:tcPr>
            <w:tcW w:w="1816" w:type="dxa"/>
          </w:tcPr>
          <w:p w:rsidR="00511FEF" w:rsidRDefault="00511FEF" w:rsidP="00C77E9E">
            <w:r>
              <w:t>Lidia Tylutki</w:t>
            </w:r>
          </w:p>
        </w:tc>
        <w:tc>
          <w:tcPr>
            <w:tcW w:w="1506" w:type="dxa"/>
          </w:tcPr>
          <w:p w:rsidR="00511FEF" w:rsidRDefault="00511FEF" w:rsidP="00C77E9E">
            <w:r>
              <w:t xml:space="preserve">cały rok </w:t>
            </w:r>
          </w:p>
        </w:tc>
        <w:tc>
          <w:tcPr>
            <w:tcW w:w="1868" w:type="dxa"/>
          </w:tcPr>
          <w:p w:rsidR="00511FEF" w:rsidRDefault="00511FEF" w:rsidP="00C77E9E">
            <w:r>
              <w:t>Lidia Tylutki</w:t>
            </w:r>
          </w:p>
        </w:tc>
      </w:tr>
      <w:tr w:rsidR="00511FEF" w:rsidTr="00C77E9E">
        <w:tc>
          <w:tcPr>
            <w:tcW w:w="1086" w:type="dxa"/>
            <w:vMerge/>
          </w:tcPr>
          <w:p w:rsidR="00511FEF" w:rsidRDefault="00511FEF" w:rsidP="00C77E9E"/>
        </w:tc>
        <w:tc>
          <w:tcPr>
            <w:tcW w:w="2861" w:type="dxa"/>
            <w:vMerge/>
          </w:tcPr>
          <w:p w:rsidR="00511FEF" w:rsidRPr="00553866" w:rsidRDefault="00511FEF" w:rsidP="00C77E9E"/>
        </w:tc>
        <w:tc>
          <w:tcPr>
            <w:tcW w:w="1585" w:type="dxa"/>
          </w:tcPr>
          <w:p w:rsidR="00511FEF" w:rsidRDefault="00511FEF" w:rsidP="00511FEF">
            <w:r>
              <w:t xml:space="preserve">uczniowie klas </w:t>
            </w:r>
          </w:p>
          <w:p w:rsidR="00511FEF" w:rsidRDefault="00511FEF" w:rsidP="00C77E9E">
            <w:r>
              <w:t>I-III</w:t>
            </w:r>
          </w:p>
        </w:tc>
        <w:tc>
          <w:tcPr>
            <w:tcW w:w="3498" w:type="dxa"/>
          </w:tcPr>
          <w:p w:rsidR="00511FEF" w:rsidRDefault="00511FEF" w:rsidP="00511FEF">
            <w:r>
              <w:t>Prowadzenie zespołu tanecznego   "Świetliki".</w:t>
            </w:r>
          </w:p>
        </w:tc>
        <w:tc>
          <w:tcPr>
            <w:tcW w:w="1816" w:type="dxa"/>
          </w:tcPr>
          <w:p w:rsidR="00511FEF" w:rsidRDefault="00511FEF" w:rsidP="00C77E9E">
            <w:r>
              <w:t>Joanna Lonczak</w:t>
            </w:r>
          </w:p>
        </w:tc>
        <w:tc>
          <w:tcPr>
            <w:tcW w:w="1506" w:type="dxa"/>
          </w:tcPr>
          <w:p w:rsidR="00511FEF" w:rsidRDefault="00511FEF" w:rsidP="00C77E9E">
            <w:r>
              <w:t>cały rok</w:t>
            </w:r>
          </w:p>
        </w:tc>
        <w:tc>
          <w:tcPr>
            <w:tcW w:w="1868" w:type="dxa"/>
          </w:tcPr>
          <w:p w:rsidR="00511FEF" w:rsidRDefault="00511FEF" w:rsidP="00C77E9E">
            <w:r>
              <w:t>Joanna Lonczak</w:t>
            </w:r>
          </w:p>
        </w:tc>
      </w:tr>
    </w:tbl>
    <w:p w:rsidR="00C77E9E" w:rsidRDefault="00C77E9E" w:rsidP="00C77E9E"/>
    <w:p w:rsidR="00511FEF" w:rsidRDefault="00511FEF" w:rsidP="00C77E9E"/>
    <w:p w:rsidR="00511FEF" w:rsidRDefault="00511FEF" w:rsidP="00C77E9E"/>
    <w:p w:rsidR="00511FEF" w:rsidRDefault="00511FEF" w:rsidP="00C77E9E"/>
    <w:p w:rsidR="00511FEF" w:rsidRDefault="00511FEF" w:rsidP="00C77E9E"/>
    <w:tbl>
      <w:tblPr>
        <w:tblStyle w:val="Tabela-Siatka"/>
        <w:tblW w:w="0" w:type="auto"/>
        <w:tblLook w:val="04A0" w:firstRow="1" w:lastRow="0" w:firstColumn="1" w:lastColumn="0" w:noHBand="0" w:noVBand="1"/>
      </w:tblPr>
      <w:tblGrid>
        <w:gridCol w:w="1086"/>
        <w:gridCol w:w="2861"/>
        <w:gridCol w:w="1585"/>
        <w:gridCol w:w="3498"/>
        <w:gridCol w:w="1816"/>
        <w:gridCol w:w="1506"/>
        <w:gridCol w:w="1868"/>
      </w:tblGrid>
      <w:tr w:rsidR="00553866" w:rsidRPr="00CA07D1" w:rsidTr="005075F7">
        <w:tc>
          <w:tcPr>
            <w:tcW w:w="1086" w:type="dxa"/>
            <w:shd w:val="clear" w:color="auto" w:fill="DDD9C3" w:themeFill="background2" w:themeFillShade="E6"/>
          </w:tcPr>
          <w:p w:rsidR="00553866" w:rsidRPr="00CA07D1" w:rsidRDefault="00553866" w:rsidP="005075F7">
            <w:pPr>
              <w:jc w:val="center"/>
              <w:rPr>
                <w:b/>
              </w:rPr>
            </w:pPr>
            <w:r w:rsidRPr="00CA07D1">
              <w:rPr>
                <w:b/>
              </w:rPr>
              <w:lastRenderedPageBreak/>
              <w:t>OBSZAR</w:t>
            </w:r>
          </w:p>
        </w:tc>
        <w:tc>
          <w:tcPr>
            <w:tcW w:w="2861" w:type="dxa"/>
            <w:shd w:val="clear" w:color="auto" w:fill="DDD9C3" w:themeFill="background2" w:themeFillShade="E6"/>
          </w:tcPr>
          <w:p w:rsidR="00553866" w:rsidRPr="00CA07D1" w:rsidRDefault="00553866" w:rsidP="005075F7">
            <w:pPr>
              <w:jc w:val="center"/>
              <w:rPr>
                <w:b/>
              </w:rPr>
            </w:pPr>
            <w:r w:rsidRPr="00CA07D1">
              <w:rPr>
                <w:b/>
              </w:rPr>
              <w:t>ZADANIA</w:t>
            </w:r>
          </w:p>
        </w:tc>
        <w:tc>
          <w:tcPr>
            <w:tcW w:w="1585" w:type="dxa"/>
            <w:shd w:val="clear" w:color="auto" w:fill="DDD9C3" w:themeFill="background2" w:themeFillShade="E6"/>
          </w:tcPr>
          <w:p w:rsidR="00553866" w:rsidRPr="00CA07D1" w:rsidRDefault="00553866" w:rsidP="005075F7">
            <w:pPr>
              <w:jc w:val="center"/>
              <w:rPr>
                <w:b/>
              </w:rPr>
            </w:pPr>
            <w:r w:rsidRPr="00CA07D1">
              <w:rPr>
                <w:b/>
              </w:rPr>
              <w:t>ADRESACI</w:t>
            </w:r>
          </w:p>
        </w:tc>
        <w:tc>
          <w:tcPr>
            <w:tcW w:w="3498" w:type="dxa"/>
            <w:shd w:val="clear" w:color="auto" w:fill="DDD9C3" w:themeFill="background2" w:themeFillShade="E6"/>
          </w:tcPr>
          <w:p w:rsidR="00553866" w:rsidRPr="00CA07D1" w:rsidRDefault="00553866" w:rsidP="005075F7">
            <w:pPr>
              <w:jc w:val="center"/>
              <w:rPr>
                <w:b/>
              </w:rPr>
            </w:pPr>
            <w:r w:rsidRPr="00CA07D1">
              <w:rPr>
                <w:b/>
              </w:rPr>
              <w:t>SPOSÓB REALIZACJI</w:t>
            </w:r>
          </w:p>
        </w:tc>
        <w:tc>
          <w:tcPr>
            <w:tcW w:w="1816" w:type="dxa"/>
            <w:shd w:val="clear" w:color="auto" w:fill="DDD9C3" w:themeFill="background2" w:themeFillShade="E6"/>
          </w:tcPr>
          <w:p w:rsidR="00553866" w:rsidRPr="00CA07D1" w:rsidRDefault="00553866" w:rsidP="005075F7">
            <w:pPr>
              <w:jc w:val="center"/>
              <w:rPr>
                <w:b/>
              </w:rPr>
            </w:pPr>
            <w:r w:rsidRPr="00CA07D1">
              <w:rPr>
                <w:b/>
              </w:rPr>
              <w:t>REALIZATORZY</w:t>
            </w:r>
          </w:p>
        </w:tc>
        <w:tc>
          <w:tcPr>
            <w:tcW w:w="1506" w:type="dxa"/>
            <w:shd w:val="clear" w:color="auto" w:fill="DDD9C3" w:themeFill="background2" w:themeFillShade="E6"/>
          </w:tcPr>
          <w:p w:rsidR="00553866" w:rsidRPr="00CA07D1" w:rsidRDefault="00553866" w:rsidP="005075F7">
            <w:pPr>
              <w:jc w:val="center"/>
              <w:rPr>
                <w:b/>
              </w:rPr>
            </w:pPr>
            <w:r w:rsidRPr="00CA07D1">
              <w:rPr>
                <w:b/>
              </w:rPr>
              <w:t>TERMIN</w:t>
            </w:r>
          </w:p>
        </w:tc>
        <w:tc>
          <w:tcPr>
            <w:tcW w:w="1868" w:type="dxa"/>
            <w:shd w:val="clear" w:color="auto" w:fill="DDD9C3" w:themeFill="background2" w:themeFillShade="E6"/>
          </w:tcPr>
          <w:p w:rsidR="00553866" w:rsidRPr="00CA07D1" w:rsidRDefault="00553866" w:rsidP="005075F7">
            <w:pPr>
              <w:jc w:val="center"/>
              <w:rPr>
                <w:b/>
              </w:rPr>
            </w:pPr>
            <w:r w:rsidRPr="00CA07D1">
              <w:rPr>
                <w:b/>
              </w:rPr>
              <w:t>ODPOWIEDZIALNI</w:t>
            </w:r>
          </w:p>
        </w:tc>
      </w:tr>
      <w:tr w:rsidR="00553866" w:rsidTr="005075F7">
        <w:tc>
          <w:tcPr>
            <w:tcW w:w="1086" w:type="dxa"/>
            <w:vMerge w:val="restart"/>
          </w:tcPr>
          <w:p w:rsidR="00553866" w:rsidRPr="00553866" w:rsidRDefault="00553866" w:rsidP="005075F7">
            <w:pPr>
              <w:rPr>
                <w:b/>
              </w:rPr>
            </w:pPr>
            <w:r w:rsidRPr="00553866">
              <w:rPr>
                <w:b/>
              </w:rPr>
              <w:t>Relacje</w:t>
            </w:r>
          </w:p>
        </w:tc>
        <w:tc>
          <w:tcPr>
            <w:tcW w:w="2861" w:type="dxa"/>
          </w:tcPr>
          <w:p w:rsidR="00553866" w:rsidRPr="00553866" w:rsidRDefault="00553866" w:rsidP="005075F7">
            <w:r w:rsidRPr="00553866">
              <w:t>Kształtowanie i rozwijanie umiejętności właściwej komunikacji stanowiącej podstawy współdziałania</w:t>
            </w:r>
          </w:p>
        </w:tc>
        <w:tc>
          <w:tcPr>
            <w:tcW w:w="1585" w:type="dxa"/>
          </w:tcPr>
          <w:p w:rsidR="00553866" w:rsidRDefault="00553866" w:rsidP="005075F7">
            <w:r>
              <w:t>uczniowie klas IV-VIII</w:t>
            </w:r>
          </w:p>
        </w:tc>
        <w:tc>
          <w:tcPr>
            <w:tcW w:w="3498" w:type="dxa"/>
          </w:tcPr>
          <w:p w:rsidR="00553866" w:rsidRDefault="00553866" w:rsidP="005075F7">
            <w:r>
              <w:t>Rozmowy, ćwiczenia dramowe, pomoc koleżeńska, godziny do dyspozycji wychowawcy, wycieczki, ogniska, „zielone szkoły”.</w:t>
            </w:r>
          </w:p>
        </w:tc>
        <w:tc>
          <w:tcPr>
            <w:tcW w:w="1816" w:type="dxa"/>
          </w:tcPr>
          <w:p w:rsidR="00553866" w:rsidRDefault="00553866" w:rsidP="005075F7">
            <w:r>
              <w:t>wychowawcy klas IV - VIII</w:t>
            </w:r>
          </w:p>
        </w:tc>
        <w:tc>
          <w:tcPr>
            <w:tcW w:w="1506" w:type="dxa"/>
          </w:tcPr>
          <w:p w:rsidR="00553866" w:rsidRDefault="00553866" w:rsidP="005075F7">
            <w:r>
              <w:t>cały rok</w:t>
            </w:r>
          </w:p>
        </w:tc>
        <w:tc>
          <w:tcPr>
            <w:tcW w:w="1868" w:type="dxa"/>
          </w:tcPr>
          <w:p w:rsidR="00553866" w:rsidRDefault="00553866" w:rsidP="005075F7">
            <w:r>
              <w:t>wychowawcy</w:t>
            </w:r>
          </w:p>
        </w:tc>
      </w:tr>
      <w:tr w:rsidR="00553866" w:rsidTr="005075F7">
        <w:tc>
          <w:tcPr>
            <w:tcW w:w="1086" w:type="dxa"/>
            <w:vMerge/>
          </w:tcPr>
          <w:p w:rsidR="00553866" w:rsidRDefault="00553866" w:rsidP="005075F7"/>
        </w:tc>
        <w:tc>
          <w:tcPr>
            <w:tcW w:w="2861" w:type="dxa"/>
          </w:tcPr>
          <w:p w:rsidR="00553866" w:rsidRPr="00553866" w:rsidRDefault="00553866" w:rsidP="005075F7">
            <w:r w:rsidRPr="00553866">
              <w:t>Kształtowanie umiejętności asertywnego wyrażania własnych potrzeb</w:t>
            </w:r>
          </w:p>
        </w:tc>
        <w:tc>
          <w:tcPr>
            <w:tcW w:w="1585" w:type="dxa"/>
          </w:tcPr>
          <w:p w:rsidR="00553866" w:rsidRDefault="00553866" w:rsidP="005075F7">
            <w:r>
              <w:t xml:space="preserve">uczniowie klas </w:t>
            </w:r>
          </w:p>
          <w:p w:rsidR="00553866" w:rsidRDefault="00553866" w:rsidP="005075F7">
            <w:r>
              <w:t>IV-VIII</w:t>
            </w:r>
          </w:p>
        </w:tc>
        <w:tc>
          <w:tcPr>
            <w:tcW w:w="3498" w:type="dxa"/>
          </w:tcPr>
          <w:p w:rsidR="00553866" w:rsidRDefault="00553866" w:rsidP="005075F7">
            <w:r>
              <w:t>Rozmowy,</w:t>
            </w:r>
            <w:r w:rsidR="00511FEF">
              <w:t xml:space="preserve"> pogadanki, ćwiczenia dramowe, </w:t>
            </w:r>
            <w:r>
              <w:t>uwrażliwienie uczniów na konieczność zachowania ostrożności w kontaktach z nieznajomymi rówieśnikami i dorosłymi</w:t>
            </w:r>
          </w:p>
          <w:p w:rsidR="00553866" w:rsidRDefault="00553866" w:rsidP="005075F7">
            <w:r>
              <w:t>godziny do dyspozycji wychowawcy,</w:t>
            </w:r>
          </w:p>
          <w:p w:rsidR="00553866" w:rsidRDefault="00553866" w:rsidP="005075F7">
            <w:r>
              <w:t xml:space="preserve">nauka mówienia “nie” </w:t>
            </w:r>
          </w:p>
          <w:p w:rsidR="00553866" w:rsidRDefault="00553866" w:rsidP="005075F7">
            <w:r>
              <w:t>w określonych sytuacjach.</w:t>
            </w:r>
          </w:p>
          <w:p w:rsidR="00553866" w:rsidRDefault="00553866" w:rsidP="005075F7"/>
        </w:tc>
        <w:tc>
          <w:tcPr>
            <w:tcW w:w="1816" w:type="dxa"/>
          </w:tcPr>
          <w:p w:rsidR="00553866" w:rsidRDefault="00553866" w:rsidP="005075F7">
            <w:r>
              <w:t>wychowawcy klas</w:t>
            </w:r>
          </w:p>
        </w:tc>
        <w:tc>
          <w:tcPr>
            <w:tcW w:w="1506" w:type="dxa"/>
          </w:tcPr>
          <w:p w:rsidR="00553866" w:rsidRDefault="00553866" w:rsidP="005075F7">
            <w:r>
              <w:t>cały rok</w:t>
            </w:r>
          </w:p>
        </w:tc>
        <w:tc>
          <w:tcPr>
            <w:tcW w:w="1868" w:type="dxa"/>
          </w:tcPr>
          <w:p w:rsidR="00553866" w:rsidRDefault="00553866" w:rsidP="005075F7">
            <w:r>
              <w:t>wychowawcy</w:t>
            </w:r>
          </w:p>
        </w:tc>
      </w:tr>
      <w:tr w:rsidR="00511FEF" w:rsidTr="005075F7">
        <w:tc>
          <w:tcPr>
            <w:tcW w:w="1086" w:type="dxa"/>
            <w:vMerge/>
          </w:tcPr>
          <w:p w:rsidR="00511FEF" w:rsidRDefault="00511FEF" w:rsidP="005075F7"/>
        </w:tc>
        <w:tc>
          <w:tcPr>
            <w:tcW w:w="2861" w:type="dxa"/>
            <w:vMerge w:val="restart"/>
          </w:tcPr>
          <w:p w:rsidR="00511FEF" w:rsidRPr="00553866" w:rsidRDefault="00511FEF" w:rsidP="005075F7">
            <w:r w:rsidRPr="00553866">
              <w:t>Uwrażliwienie na różne obszary ludzkich problemów i potrzeb poprzez udzielanie pomocy(wolontariat, akcje charytatywne)</w:t>
            </w:r>
          </w:p>
        </w:tc>
        <w:tc>
          <w:tcPr>
            <w:tcW w:w="1585" w:type="dxa"/>
          </w:tcPr>
          <w:p w:rsidR="00511FEF" w:rsidRDefault="00511FEF" w:rsidP="005075F7"/>
        </w:tc>
        <w:tc>
          <w:tcPr>
            <w:tcW w:w="3498" w:type="dxa"/>
          </w:tcPr>
          <w:p w:rsidR="00511FEF" w:rsidRDefault="00511FEF" w:rsidP="005075F7">
            <w:r>
              <w:t>Szkolne koło wolontariatu - organizacja akcji charytatywnych.</w:t>
            </w:r>
          </w:p>
          <w:p w:rsidR="00511FEF" w:rsidRDefault="00511FEF" w:rsidP="00511FEF"/>
        </w:tc>
        <w:tc>
          <w:tcPr>
            <w:tcW w:w="1816" w:type="dxa"/>
          </w:tcPr>
          <w:p w:rsidR="00511FEF" w:rsidRDefault="00511FEF" w:rsidP="005075F7">
            <w:r>
              <w:t xml:space="preserve">uczniowie klas </w:t>
            </w:r>
          </w:p>
          <w:p w:rsidR="00511FEF" w:rsidRDefault="00511FEF" w:rsidP="005075F7">
            <w:r>
              <w:t>IV-VIII</w:t>
            </w:r>
          </w:p>
          <w:p w:rsidR="00511FEF" w:rsidRDefault="00511FEF" w:rsidP="005075F7">
            <w:r>
              <w:t xml:space="preserve"> i wychowawcy</w:t>
            </w:r>
          </w:p>
        </w:tc>
        <w:tc>
          <w:tcPr>
            <w:tcW w:w="1506" w:type="dxa"/>
          </w:tcPr>
          <w:p w:rsidR="00511FEF" w:rsidRDefault="00511FEF" w:rsidP="005075F7">
            <w:r>
              <w:t>cały rok</w:t>
            </w:r>
          </w:p>
          <w:p w:rsidR="00511FEF" w:rsidRDefault="00511FEF" w:rsidP="005075F7"/>
          <w:p w:rsidR="00511FEF" w:rsidRDefault="00511FEF" w:rsidP="005075F7"/>
        </w:tc>
        <w:tc>
          <w:tcPr>
            <w:tcW w:w="1868" w:type="dxa"/>
          </w:tcPr>
          <w:p w:rsidR="00511FEF" w:rsidRDefault="00511FEF" w:rsidP="005075F7">
            <w:r>
              <w:t>Anna Rzeźnik,</w:t>
            </w:r>
          </w:p>
          <w:p w:rsidR="00511FEF" w:rsidRDefault="00511FEF" w:rsidP="005075F7">
            <w:r>
              <w:t>Barbara Czaja</w:t>
            </w:r>
          </w:p>
          <w:p w:rsidR="00511FEF" w:rsidRDefault="00511FEF" w:rsidP="005075F7"/>
        </w:tc>
      </w:tr>
      <w:tr w:rsidR="00A70C4F" w:rsidTr="005075F7">
        <w:tc>
          <w:tcPr>
            <w:tcW w:w="1086" w:type="dxa"/>
            <w:vMerge/>
          </w:tcPr>
          <w:p w:rsidR="00A70C4F" w:rsidRDefault="00A70C4F" w:rsidP="005075F7"/>
        </w:tc>
        <w:tc>
          <w:tcPr>
            <w:tcW w:w="2861" w:type="dxa"/>
            <w:vMerge/>
          </w:tcPr>
          <w:p w:rsidR="00A70C4F" w:rsidRPr="00553866" w:rsidRDefault="00A70C4F" w:rsidP="005075F7"/>
        </w:tc>
        <w:tc>
          <w:tcPr>
            <w:tcW w:w="1585" w:type="dxa"/>
          </w:tcPr>
          <w:p w:rsidR="00A70C4F" w:rsidRDefault="00A70C4F" w:rsidP="005075F7"/>
        </w:tc>
        <w:tc>
          <w:tcPr>
            <w:tcW w:w="3498" w:type="dxa"/>
          </w:tcPr>
          <w:p w:rsidR="00A70C4F" w:rsidRDefault="00A70C4F" w:rsidP="005075F7">
            <w:r>
              <w:rPr>
                <w:rFonts w:eastAsia="Times New Roman" w:cs="Times New Roman"/>
              </w:rPr>
              <w:t xml:space="preserve">Udział w akcji </w:t>
            </w:r>
            <w:r w:rsidRPr="005E73D5">
              <w:rPr>
                <w:rFonts w:eastAsia="Times New Roman" w:cs="Times New Roman"/>
                <w:i/>
              </w:rPr>
              <w:t>MNIEJ PRZEMOCY, WIĘCEJ POMOCY</w:t>
            </w:r>
            <w:r>
              <w:rPr>
                <w:rFonts w:eastAsia="Times New Roman" w:cs="Times New Roman"/>
              </w:rPr>
              <w:t xml:space="preserve"> wspomagającej potrzebujące, chore dzieci.</w:t>
            </w:r>
          </w:p>
        </w:tc>
        <w:tc>
          <w:tcPr>
            <w:tcW w:w="1816" w:type="dxa"/>
          </w:tcPr>
          <w:p w:rsidR="00A70C4F" w:rsidRDefault="00A70C4F" w:rsidP="000A7258">
            <w:r>
              <w:t>w</w:t>
            </w:r>
            <w:r w:rsidRPr="005676B0">
              <w:t>ychowawcy klas</w:t>
            </w:r>
          </w:p>
        </w:tc>
        <w:tc>
          <w:tcPr>
            <w:tcW w:w="1506" w:type="dxa"/>
          </w:tcPr>
          <w:p w:rsidR="00A70C4F" w:rsidRDefault="00A70C4F" w:rsidP="000A7258">
            <w:pPr>
              <w:spacing w:before="100" w:beforeAutospacing="1" w:after="119"/>
              <w:rPr>
                <w:rFonts w:eastAsia="Times New Roman" w:cs="Times New Roman"/>
              </w:rPr>
            </w:pPr>
            <w:r>
              <w:rPr>
                <w:rFonts w:eastAsia="Times New Roman" w:cs="Times New Roman"/>
              </w:rPr>
              <w:t>cały rok</w:t>
            </w:r>
          </w:p>
        </w:tc>
        <w:tc>
          <w:tcPr>
            <w:tcW w:w="1868" w:type="dxa"/>
          </w:tcPr>
          <w:p w:rsidR="00A70C4F" w:rsidRDefault="00A70C4F" w:rsidP="000A7258">
            <w:r>
              <w:t>zainteresowani nauczyciele</w:t>
            </w:r>
          </w:p>
        </w:tc>
      </w:tr>
      <w:tr w:rsidR="00A70C4F" w:rsidTr="005075F7">
        <w:tc>
          <w:tcPr>
            <w:tcW w:w="1086" w:type="dxa"/>
            <w:vMerge/>
          </w:tcPr>
          <w:p w:rsidR="00A70C4F" w:rsidRDefault="00A70C4F" w:rsidP="005075F7"/>
        </w:tc>
        <w:tc>
          <w:tcPr>
            <w:tcW w:w="2861" w:type="dxa"/>
            <w:vMerge/>
          </w:tcPr>
          <w:p w:rsidR="00A70C4F" w:rsidRPr="00553866" w:rsidRDefault="00A70C4F" w:rsidP="005075F7"/>
        </w:tc>
        <w:tc>
          <w:tcPr>
            <w:tcW w:w="1585" w:type="dxa"/>
          </w:tcPr>
          <w:p w:rsidR="00A70C4F" w:rsidRDefault="00A70C4F" w:rsidP="005075F7">
            <w:r>
              <w:t>uczniowie                  z rodzin potrzebujących</w:t>
            </w:r>
          </w:p>
        </w:tc>
        <w:tc>
          <w:tcPr>
            <w:tcW w:w="3498" w:type="dxa"/>
          </w:tcPr>
          <w:p w:rsidR="00A70C4F" w:rsidRDefault="00A70C4F" w:rsidP="00511FEF">
            <w:r>
              <w:t xml:space="preserve">Realizacja  akcji  </w:t>
            </w:r>
            <w:r w:rsidRPr="003931C4">
              <w:rPr>
                <w:i/>
              </w:rPr>
              <w:t>POMÓŻ DZIECIOM PRZETRWAĆ ZIMĘ</w:t>
            </w:r>
            <w:r>
              <w:t>.</w:t>
            </w:r>
          </w:p>
          <w:p w:rsidR="00A70C4F" w:rsidRDefault="00A70C4F" w:rsidP="005075F7"/>
        </w:tc>
        <w:tc>
          <w:tcPr>
            <w:tcW w:w="1816" w:type="dxa"/>
          </w:tcPr>
          <w:p w:rsidR="00A70C4F" w:rsidRDefault="00A70C4F" w:rsidP="00511FEF">
            <w:r>
              <w:t>pedagog szkolny</w:t>
            </w:r>
          </w:p>
          <w:p w:rsidR="00A70C4F" w:rsidRDefault="00A70C4F" w:rsidP="00511FEF">
            <w:r>
              <w:t>Ewa Hariasz,</w:t>
            </w:r>
          </w:p>
          <w:p w:rsidR="00A70C4F" w:rsidRDefault="00A70C4F" w:rsidP="00511FEF">
            <w:r>
              <w:t>Urszula Frankiewicz,</w:t>
            </w:r>
          </w:p>
          <w:p w:rsidR="00A70C4F" w:rsidRDefault="00A70C4F" w:rsidP="00511FEF">
            <w:r>
              <w:t>Grażyna Antoń,</w:t>
            </w:r>
          </w:p>
          <w:p w:rsidR="00A70C4F" w:rsidRDefault="00A70C4F" w:rsidP="00511FEF">
            <w:r>
              <w:t>Barbara Czaja,</w:t>
            </w:r>
          </w:p>
          <w:p w:rsidR="00A70C4F" w:rsidRDefault="00A70C4F" w:rsidP="00511FEF">
            <w:r>
              <w:t>Renata Kowalczyk</w:t>
            </w:r>
          </w:p>
        </w:tc>
        <w:tc>
          <w:tcPr>
            <w:tcW w:w="1506" w:type="dxa"/>
          </w:tcPr>
          <w:p w:rsidR="00A70C4F" w:rsidRDefault="00A70C4F" w:rsidP="005075F7">
            <w:r>
              <w:t>grudzień</w:t>
            </w:r>
          </w:p>
        </w:tc>
        <w:tc>
          <w:tcPr>
            <w:tcW w:w="1868" w:type="dxa"/>
          </w:tcPr>
          <w:p w:rsidR="00A70C4F" w:rsidRDefault="00A70C4F" w:rsidP="005075F7">
            <w:r>
              <w:t>Renata Ćwiękała</w:t>
            </w:r>
          </w:p>
        </w:tc>
      </w:tr>
      <w:tr w:rsidR="00A70C4F" w:rsidTr="005075F7">
        <w:tc>
          <w:tcPr>
            <w:tcW w:w="1086" w:type="dxa"/>
            <w:vMerge/>
          </w:tcPr>
          <w:p w:rsidR="00A70C4F" w:rsidRDefault="00A70C4F" w:rsidP="005075F7"/>
        </w:tc>
        <w:tc>
          <w:tcPr>
            <w:tcW w:w="2861" w:type="dxa"/>
            <w:vMerge/>
          </w:tcPr>
          <w:p w:rsidR="00A70C4F" w:rsidRPr="00553866" w:rsidRDefault="00A70C4F" w:rsidP="005075F7"/>
        </w:tc>
        <w:tc>
          <w:tcPr>
            <w:tcW w:w="1585" w:type="dxa"/>
          </w:tcPr>
          <w:p w:rsidR="00A70C4F" w:rsidRDefault="00A70C4F" w:rsidP="005075F7"/>
        </w:tc>
        <w:tc>
          <w:tcPr>
            <w:tcW w:w="3498" w:type="dxa"/>
          </w:tcPr>
          <w:p w:rsidR="00DF48E3" w:rsidRDefault="00A70C4F" w:rsidP="005075F7">
            <w:pPr>
              <w:spacing w:before="100" w:beforeAutospacing="1" w:after="119"/>
              <w:rPr>
                <w:rFonts w:eastAsia="Times New Roman" w:cs="Times New Roman"/>
              </w:rPr>
            </w:pPr>
            <w:r>
              <w:rPr>
                <w:rFonts w:eastAsia="Times New Roman" w:cs="Times New Roman"/>
              </w:rPr>
              <w:t xml:space="preserve">Udział w ogólnopolskiej akcji </w:t>
            </w:r>
            <w:r w:rsidRPr="003931C4">
              <w:rPr>
                <w:rFonts w:eastAsia="Times New Roman" w:cs="Times New Roman"/>
                <w:i/>
              </w:rPr>
              <w:t xml:space="preserve">GÓRA GROSZA </w:t>
            </w:r>
            <w:r>
              <w:rPr>
                <w:rFonts w:eastAsia="Times New Roman" w:cs="Times New Roman"/>
              </w:rPr>
              <w:t>wspomagającej domy dziecka.</w:t>
            </w:r>
          </w:p>
        </w:tc>
        <w:tc>
          <w:tcPr>
            <w:tcW w:w="1816" w:type="dxa"/>
          </w:tcPr>
          <w:p w:rsidR="00A70C4F" w:rsidRDefault="00A70C4F" w:rsidP="005075F7">
            <w:r>
              <w:t>w</w:t>
            </w:r>
            <w:r w:rsidRPr="005676B0">
              <w:t>ychowawcy klas</w:t>
            </w:r>
          </w:p>
        </w:tc>
        <w:tc>
          <w:tcPr>
            <w:tcW w:w="1506" w:type="dxa"/>
          </w:tcPr>
          <w:p w:rsidR="00A70C4F" w:rsidRDefault="00A70C4F" w:rsidP="005075F7">
            <w:pPr>
              <w:spacing w:before="100" w:beforeAutospacing="1" w:after="119"/>
              <w:rPr>
                <w:rFonts w:eastAsia="Times New Roman" w:cs="Times New Roman"/>
              </w:rPr>
            </w:pPr>
            <w:r>
              <w:rPr>
                <w:rFonts w:eastAsia="Times New Roman" w:cs="Times New Roman"/>
              </w:rPr>
              <w:t>listopad - grudzień</w:t>
            </w:r>
          </w:p>
        </w:tc>
        <w:tc>
          <w:tcPr>
            <w:tcW w:w="1868" w:type="dxa"/>
          </w:tcPr>
          <w:p w:rsidR="00A70C4F" w:rsidRDefault="00A70C4F" w:rsidP="005075F7">
            <w:r>
              <w:t>Anna Rzeźnik</w:t>
            </w:r>
          </w:p>
        </w:tc>
      </w:tr>
      <w:tr w:rsidR="00A70C4F" w:rsidTr="005075F7">
        <w:tc>
          <w:tcPr>
            <w:tcW w:w="1086" w:type="dxa"/>
            <w:vMerge/>
          </w:tcPr>
          <w:p w:rsidR="00A70C4F" w:rsidRDefault="00A70C4F" w:rsidP="005075F7"/>
        </w:tc>
        <w:tc>
          <w:tcPr>
            <w:tcW w:w="2861" w:type="dxa"/>
            <w:vMerge/>
          </w:tcPr>
          <w:p w:rsidR="00A70C4F" w:rsidRPr="00553866" w:rsidRDefault="00A70C4F" w:rsidP="005075F7"/>
        </w:tc>
        <w:tc>
          <w:tcPr>
            <w:tcW w:w="1585" w:type="dxa"/>
          </w:tcPr>
          <w:p w:rsidR="00A70C4F" w:rsidRDefault="00A70C4F" w:rsidP="005075F7">
            <w:r>
              <w:rPr>
                <w:rFonts w:eastAsia="Times New Roman" w:cs="Times New Roman"/>
              </w:rPr>
              <w:t>zainteresowani uczniowie</w:t>
            </w:r>
          </w:p>
        </w:tc>
        <w:tc>
          <w:tcPr>
            <w:tcW w:w="3498" w:type="dxa"/>
          </w:tcPr>
          <w:p w:rsidR="00A70C4F" w:rsidRDefault="00A70C4F" w:rsidP="005075F7">
            <w:pPr>
              <w:spacing w:before="100" w:beforeAutospacing="1" w:after="119"/>
              <w:rPr>
                <w:rFonts w:eastAsia="Times New Roman" w:cs="Times New Roman"/>
              </w:rPr>
            </w:pPr>
            <w:r>
              <w:rPr>
                <w:rFonts w:eastAsia="Times New Roman" w:cs="Times New Roman"/>
              </w:rPr>
              <w:t xml:space="preserve">Zorganizowanie akcji </w:t>
            </w:r>
            <w:r w:rsidRPr="005E73D5">
              <w:rPr>
                <w:rFonts w:eastAsia="Times New Roman" w:cs="Times New Roman"/>
                <w:i/>
              </w:rPr>
              <w:t>DO SERCA PRZYTUL PSA</w:t>
            </w:r>
            <w:r>
              <w:rPr>
                <w:rFonts w:eastAsia="Times New Roman" w:cs="Times New Roman"/>
              </w:rPr>
              <w:t xml:space="preserve"> wspomagającej </w:t>
            </w:r>
            <w:r>
              <w:rPr>
                <w:rFonts w:eastAsia="Times New Roman" w:cs="Times New Roman"/>
              </w:rPr>
              <w:lastRenderedPageBreak/>
              <w:t>zwierzęta z mieleckiego schroniska.</w:t>
            </w:r>
          </w:p>
        </w:tc>
        <w:tc>
          <w:tcPr>
            <w:tcW w:w="1816" w:type="dxa"/>
          </w:tcPr>
          <w:p w:rsidR="00A70C4F" w:rsidRDefault="00A70C4F" w:rsidP="005075F7">
            <w:r>
              <w:lastRenderedPageBreak/>
              <w:t>w</w:t>
            </w:r>
            <w:r w:rsidRPr="005676B0">
              <w:t>ychowawcy klas</w:t>
            </w:r>
          </w:p>
        </w:tc>
        <w:tc>
          <w:tcPr>
            <w:tcW w:w="1506" w:type="dxa"/>
          </w:tcPr>
          <w:p w:rsidR="00A70C4F" w:rsidRDefault="00A70C4F" w:rsidP="005075F7">
            <w:pPr>
              <w:spacing w:before="100" w:beforeAutospacing="1" w:after="119"/>
              <w:rPr>
                <w:rFonts w:eastAsia="Times New Roman" w:cs="Times New Roman"/>
              </w:rPr>
            </w:pPr>
            <w:r>
              <w:rPr>
                <w:rFonts w:eastAsia="Times New Roman" w:cs="Times New Roman"/>
              </w:rPr>
              <w:t xml:space="preserve">grudzień, </w:t>
            </w:r>
            <w:r>
              <w:rPr>
                <w:rFonts w:eastAsia="Times New Roman" w:cs="Times New Roman"/>
              </w:rPr>
              <w:lastRenderedPageBreak/>
              <w:t>styczeń</w:t>
            </w:r>
          </w:p>
        </w:tc>
        <w:tc>
          <w:tcPr>
            <w:tcW w:w="1868" w:type="dxa"/>
          </w:tcPr>
          <w:p w:rsidR="00A70C4F" w:rsidRDefault="00A70C4F" w:rsidP="005075F7">
            <w:r>
              <w:lastRenderedPageBreak/>
              <w:t>Anna Rzeźnik</w:t>
            </w:r>
          </w:p>
        </w:tc>
      </w:tr>
      <w:tr w:rsidR="00A70C4F" w:rsidTr="005075F7">
        <w:tc>
          <w:tcPr>
            <w:tcW w:w="1086" w:type="dxa"/>
            <w:vMerge/>
          </w:tcPr>
          <w:p w:rsidR="00A70C4F" w:rsidRDefault="00A70C4F" w:rsidP="005075F7"/>
        </w:tc>
        <w:tc>
          <w:tcPr>
            <w:tcW w:w="2861" w:type="dxa"/>
          </w:tcPr>
          <w:p w:rsidR="00A70C4F" w:rsidRPr="00553866" w:rsidRDefault="00A70C4F" w:rsidP="005075F7">
            <w:r w:rsidRPr="00553866">
              <w:t>Kształtowanie postawy szacunku i rozumienia wobec innych osób która sprzyja efektywnej współpracy</w:t>
            </w:r>
          </w:p>
        </w:tc>
        <w:tc>
          <w:tcPr>
            <w:tcW w:w="1585" w:type="dxa"/>
          </w:tcPr>
          <w:p w:rsidR="00A70C4F" w:rsidRDefault="00A70C4F" w:rsidP="005075F7">
            <w:r>
              <w:t>uczniowie klas IV-VIII</w:t>
            </w:r>
          </w:p>
        </w:tc>
        <w:tc>
          <w:tcPr>
            <w:tcW w:w="3498" w:type="dxa"/>
          </w:tcPr>
          <w:p w:rsidR="00A70C4F" w:rsidRDefault="00A70C4F" w:rsidP="005075F7">
            <w:r>
              <w:t>Zapoznanie uczniów z prawami</w:t>
            </w:r>
          </w:p>
          <w:p w:rsidR="00A70C4F" w:rsidRDefault="00A70C4F" w:rsidP="005075F7">
            <w:r>
              <w:t xml:space="preserve"> i obowiązkami ucznia,</w:t>
            </w:r>
          </w:p>
          <w:p w:rsidR="00A70C4F" w:rsidRDefault="00A70C4F" w:rsidP="005075F7">
            <w:r>
              <w:t xml:space="preserve"> rozmowy z uczniami, ćwiczenia dramowe.</w:t>
            </w:r>
          </w:p>
          <w:p w:rsidR="00A70C4F" w:rsidRDefault="00A70C4F" w:rsidP="005075F7">
            <w:r>
              <w:t>Rozmowy z uczniami, godziny do dyspozycji wychowawcy.</w:t>
            </w:r>
          </w:p>
        </w:tc>
        <w:tc>
          <w:tcPr>
            <w:tcW w:w="1816" w:type="dxa"/>
          </w:tcPr>
          <w:p w:rsidR="00A70C4F" w:rsidRDefault="00A70C4F" w:rsidP="005075F7">
            <w:r>
              <w:t>wychowawcy klas IV-VIII</w:t>
            </w:r>
          </w:p>
        </w:tc>
        <w:tc>
          <w:tcPr>
            <w:tcW w:w="1506" w:type="dxa"/>
          </w:tcPr>
          <w:p w:rsidR="00A70C4F" w:rsidRDefault="00A70C4F" w:rsidP="005075F7">
            <w:r>
              <w:t>cały rok</w:t>
            </w:r>
          </w:p>
        </w:tc>
        <w:tc>
          <w:tcPr>
            <w:tcW w:w="1868" w:type="dxa"/>
          </w:tcPr>
          <w:p w:rsidR="00A70C4F" w:rsidRDefault="00A70C4F" w:rsidP="005075F7">
            <w:r>
              <w:t xml:space="preserve">wychowawcy </w:t>
            </w:r>
          </w:p>
        </w:tc>
      </w:tr>
      <w:tr w:rsidR="00A70C4F" w:rsidTr="005075F7">
        <w:tc>
          <w:tcPr>
            <w:tcW w:w="1086" w:type="dxa"/>
            <w:vMerge/>
          </w:tcPr>
          <w:p w:rsidR="00A70C4F" w:rsidRDefault="00A70C4F" w:rsidP="005075F7"/>
        </w:tc>
        <w:tc>
          <w:tcPr>
            <w:tcW w:w="2861" w:type="dxa"/>
          </w:tcPr>
          <w:p w:rsidR="00A70C4F" w:rsidRPr="00553866" w:rsidRDefault="00A70C4F" w:rsidP="005075F7">
            <w:r w:rsidRPr="00553866">
              <w:t xml:space="preserve">Rozwijanie zdolności do podtrzymywania znaczących „głębszych relacji” roli </w:t>
            </w:r>
            <w:r>
              <w:t xml:space="preserve">                        </w:t>
            </w:r>
            <w:r w:rsidRPr="00553866">
              <w:t>i wartości rodziny</w:t>
            </w:r>
          </w:p>
        </w:tc>
        <w:tc>
          <w:tcPr>
            <w:tcW w:w="1585" w:type="dxa"/>
          </w:tcPr>
          <w:p w:rsidR="00A70C4F" w:rsidRDefault="00A70C4F" w:rsidP="005075F7">
            <w:r>
              <w:t>uczniowie klas IV-VIII</w:t>
            </w:r>
          </w:p>
          <w:p w:rsidR="00A70C4F" w:rsidRDefault="00A70C4F" w:rsidP="005075F7"/>
          <w:p w:rsidR="00A70C4F" w:rsidRDefault="00A70C4F" w:rsidP="005075F7">
            <w:r>
              <w:t>rodzice klas</w:t>
            </w:r>
          </w:p>
          <w:p w:rsidR="00A70C4F" w:rsidRDefault="00A70C4F" w:rsidP="005075F7">
            <w:r>
              <w:t xml:space="preserve"> VI-VII</w:t>
            </w:r>
          </w:p>
        </w:tc>
        <w:tc>
          <w:tcPr>
            <w:tcW w:w="3498" w:type="dxa"/>
          </w:tcPr>
          <w:p w:rsidR="00A70C4F" w:rsidRDefault="00A70C4F" w:rsidP="005075F7">
            <w:r>
              <w:t xml:space="preserve">Imprezy klasowe z udziałem członków rodziny, plenerowe </w:t>
            </w:r>
          </w:p>
          <w:p w:rsidR="00A70C4F" w:rsidRDefault="00A70C4F" w:rsidP="005075F7">
            <w:r>
              <w:t>z udziałem  całych rodzin.</w:t>
            </w:r>
          </w:p>
          <w:p w:rsidR="00A70C4F" w:rsidRDefault="00A70C4F" w:rsidP="005075F7">
            <w:r>
              <w:t>Prelekcja dla rodziców „Kształtowanie postaw</w:t>
            </w:r>
          </w:p>
          <w:p w:rsidR="00A70C4F" w:rsidRDefault="00A70C4F" w:rsidP="005075F7">
            <w:r>
              <w:t xml:space="preserve"> i wychowanie do wartości”.</w:t>
            </w:r>
          </w:p>
        </w:tc>
        <w:tc>
          <w:tcPr>
            <w:tcW w:w="1816" w:type="dxa"/>
          </w:tcPr>
          <w:p w:rsidR="00A70C4F" w:rsidRDefault="00A70C4F" w:rsidP="005075F7">
            <w:r>
              <w:t>wychowawcy klas IV-VIII</w:t>
            </w:r>
          </w:p>
          <w:p w:rsidR="00A70C4F" w:rsidRDefault="00A70C4F" w:rsidP="005075F7"/>
          <w:p w:rsidR="00A70C4F" w:rsidRDefault="00A70C4F" w:rsidP="005075F7">
            <w:r>
              <w:t>Mariusz Rudnicki</w:t>
            </w:r>
          </w:p>
          <w:p w:rsidR="00A70C4F" w:rsidRPr="00240256" w:rsidRDefault="00A70C4F" w:rsidP="005075F7">
            <w:pPr>
              <w:rPr>
                <w:b/>
              </w:rPr>
            </w:pPr>
            <w:r>
              <w:t>Firma Marcon</w:t>
            </w:r>
          </w:p>
        </w:tc>
        <w:tc>
          <w:tcPr>
            <w:tcW w:w="1506" w:type="dxa"/>
          </w:tcPr>
          <w:p w:rsidR="00A70C4F" w:rsidRDefault="00A70C4F" w:rsidP="005075F7">
            <w:r>
              <w:t>cały rok</w:t>
            </w:r>
          </w:p>
          <w:p w:rsidR="00A70C4F" w:rsidRDefault="00A70C4F" w:rsidP="005075F7"/>
          <w:p w:rsidR="00A70C4F" w:rsidRDefault="00A70C4F" w:rsidP="005075F7"/>
          <w:p w:rsidR="00A70C4F" w:rsidRDefault="00A70C4F" w:rsidP="005075F7">
            <w:r>
              <w:t>25.11 2017</w:t>
            </w:r>
          </w:p>
        </w:tc>
        <w:tc>
          <w:tcPr>
            <w:tcW w:w="1868" w:type="dxa"/>
          </w:tcPr>
          <w:p w:rsidR="00A70C4F" w:rsidRDefault="00A70C4F" w:rsidP="005075F7">
            <w:r>
              <w:t>wychowawcy</w:t>
            </w:r>
          </w:p>
          <w:p w:rsidR="00A70C4F" w:rsidRDefault="00A70C4F" w:rsidP="005075F7"/>
          <w:p w:rsidR="00A70C4F" w:rsidRDefault="00A70C4F" w:rsidP="005075F7"/>
          <w:p w:rsidR="00A70C4F" w:rsidRDefault="00A70C4F" w:rsidP="005075F7">
            <w:r>
              <w:t>pedagog szkolny Renata Ćwiękała</w:t>
            </w:r>
          </w:p>
        </w:tc>
      </w:tr>
      <w:tr w:rsidR="00A70C4F" w:rsidTr="005075F7">
        <w:tc>
          <w:tcPr>
            <w:tcW w:w="1086" w:type="dxa"/>
            <w:vMerge/>
          </w:tcPr>
          <w:p w:rsidR="00A70C4F" w:rsidRDefault="00A70C4F" w:rsidP="005075F7"/>
        </w:tc>
        <w:tc>
          <w:tcPr>
            <w:tcW w:w="2861" w:type="dxa"/>
            <w:vMerge w:val="restart"/>
          </w:tcPr>
          <w:p w:rsidR="00A70C4F" w:rsidRPr="00553866" w:rsidRDefault="00A70C4F" w:rsidP="005075F7">
            <w:r w:rsidRPr="00553866">
              <w:t>Rozwijanie poczucia przynależności do grupy (samorząd uczniowski, klub, drużyna, zespół taneczny)</w:t>
            </w:r>
          </w:p>
        </w:tc>
        <w:tc>
          <w:tcPr>
            <w:tcW w:w="1585" w:type="dxa"/>
          </w:tcPr>
          <w:p w:rsidR="00A70C4F" w:rsidRDefault="00A70C4F" w:rsidP="005075F7">
            <w:r>
              <w:t>uczniowie klas IV – VIII</w:t>
            </w:r>
          </w:p>
        </w:tc>
        <w:tc>
          <w:tcPr>
            <w:tcW w:w="3498" w:type="dxa"/>
          </w:tcPr>
          <w:p w:rsidR="00A70C4F" w:rsidRDefault="00A70C4F" w:rsidP="00A70C4F">
            <w:r>
              <w:t>Prowadzenie Samorządu Uczniowskiego.</w:t>
            </w:r>
          </w:p>
        </w:tc>
        <w:tc>
          <w:tcPr>
            <w:tcW w:w="1816" w:type="dxa"/>
          </w:tcPr>
          <w:p w:rsidR="00A70C4F" w:rsidRDefault="00A70C4F" w:rsidP="005075F7">
            <w:r>
              <w:t>Anna Rzeźnik</w:t>
            </w:r>
          </w:p>
        </w:tc>
        <w:tc>
          <w:tcPr>
            <w:tcW w:w="1506" w:type="dxa"/>
          </w:tcPr>
          <w:p w:rsidR="00A70C4F" w:rsidRDefault="00A70C4F" w:rsidP="005075F7">
            <w:r>
              <w:t xml:space="preserve">cały rok </w:t>
            </w:r>
          </w:p>
          <w:p w:rsidR="00A70C4F" w:rsidRDefault="00A70C4F" w:rsidP="005075F7"/>
        </w:tc>
        <w:tc>
          <w:tcPr>
            <w:tcW w:w="1868" w:type="dxa"/>
          </w:tcPr>
          <w:p w:rsidR="00A70C4F" w:rsidRDefault="00A70C4F" w:rsidP="005075F7">
            <w:r>
              <w:t>Anna Rzeźnik</w:t>
            </w:r>
          </w:p>
        </w:tc>
      </w:tr>
      <w:tr w:rsidR="00A70C4F" w:rsidTr="005075F7">
        <w:tc>
          <w:tcPr>
            <w:tcW w:w="1086" w:type="dxa"/>
            <w:vMerge/>
          </w:tcPr>
          <w:p w:rsidR="00A70C4F" w:rsidRDefault="00A70C4F" w:rsidP="005075F7"/>
        </w:tc>
        <w:tc>
          <w:tcPr>
            <w:tcW w:w="2861" w:type="dxa"/>
            <w:vMerge/>
          </w:tcPr>
          <w:p w:rsidR="00A70C4F" w:rsidRPr="00553866" w:rsidRDefault="00A70C4F" w:rsidP="005075F7"/>
        </w:tc>
        <w:tc>
          <w:tcPr>
            <w:tcW w:w="1585" w:type="dxa"/>
          </w:tcPr>
          <w:p w:rsidR="00A70C4F" w:rsidRDefault="00A70C4F" w:rsidP="005075F7">
            <w:r>
              <w:t>uczniowie klas IV – VIII</w:t>
            </w:r>
          </w:p>
        </w:tc>
        <w:tc>
          <w:tcPr>
            <w:tcW w:w="3498" w:type="dxa"/>
          </w:tcPr>
          <w:p w:rsidR="00A70C4F" w:rsidRDefault="00A70C4F" w:rsidP="005075F7">
            <w:r>
              <w:t>Organizacja międzyklasowych</w:t>
            </w:r>
          </w:p>
          <w:p w:rsidR="00A70C4F" w:rsidRDefault="00A70C4F" w:rsidP="005075F7">
            <w:r>
              <w:t xml:space="preserve"> i  międzyszkolnych rozgrywek  drużynowych.</w:t>
            </w:r>
          </w:p>
        </w:tc>
        <w:tc>
          <w:tcPr>
            <w:tcW w:w="1816" w:type="dxa"/>
          </w:tcPr>
          <w:p w:rsidR="00A70C4F" w:rsidRDefault="00A70C4F" w:rsidP="005075F7">
            <w:r>
              <w:t>nauczyciele wf</w:t>
            </w:r>
          </w:p>
        </w:tc>
        <w:tc>
          <w:tcPr>
            <w:tcW w:w="1506" w:type="dxa"/>
          </w:tcPr>
          <w:p w:rsidR="00A70C4F" w:rsidRDefault="00A70C4F" w:rsidP="005075F7">
            <w:r>
              <w:t>cały rok</w:t>
            </w:r>
          </w:p>
        </w:tc>
        <w:tc>
          <w:tcPr>
            <w:tcW w:w="1868" w:type="dxa"/>
          </w:tcPr>
          <w:p w:rsidR="00A70C4F" w:rsidRDefault="00A70C4F" w:rsidP="005075F7">
            <w:r>
              <w:t xml:space="preserve">Bogusława Wiącek, Aleksander Woźniak, </w:t>
            </w:r>
          </w:p>
          <w:p w:rsidR="00A70C4F" w:rsidRDefault="00A70C4F" w:rsidP="005075F7">
            <w:r>
              <w:t>Maciej Kukułka</w:t>
            </w:r>
          </w:p>
        </w:tc>
      </w:tr>
      <w:tr w:rsidR="00A70C4F" w:rsidTr="005075F7">
        <w:tc>
          <w:tcPr>
            <w:tcW w:w="1086" w:type="dxa"/>
            <w:vMerge/>
          </w:tcPr>
          <w:p w:rsidR="00A70C4F" w:rsidRDefault="00A70C4F" w:rsidP="005075F7"/>
        </w:tc>
        <w:tc>
          <w:tcPr>
            <w:tcW w:w="2861" w:type="dxa"/>
            <w:vMerge/>
          </w:tcPr>
          <w:p w:rsidR="00A70C4F" w:rsidRPr="00553866" w:rsidRDefault="00A70C4F" w:rsidP="005075F7"/>
        </w:tc>
        <w:tc>
          <w:tcPr>
            <w:tcW w:w="1585" w:type="dxa"/>
          </w:tcPr>
          <w:p w:rsidR="00A70C4F" w:rsidRDefault="00A70C4F" w:rsidP="005075F7">
            <w:r>
              <w:t>uczniowie klas IV – VIII</w:t>
            </w:r>
          </w:p>
        </w:tc>
        <w:tc>
          <w:tcPr>
            <w:tcW w:w="3498" w:type="dxa"/>
          </w:tcPr>
          <w:p w:rsidR="00A70C4F" w:rsidRDefault="00A70C4F" w:rsidP="005075F7">
            <w:r>
              <w:t>Organizacja międzyszkolnych zawodów o Puchar Prezesa UKS Mustang.</w:t>
            </w:r>
          </w:p>
        </w:tc>
        <w:tc>
          <w:tcPr>
            <w:tcW w:w="1816" w:type="dxa"/>
          </w:tcPr>
          <w:p w:rsidR="00A70C4F" w:rsidRDefault="00A70C4F" w:rsidP="005075F7">
            <w:r>
              <w:t>nauczyciele wf</w:t>
            </w:r>
          </w:p>
        </w:tc>
        <w:tc>
          <w:tcPr>
            <w:tcW w:w="1506" w:type="dxa"/>
          </w:tcPr>
          <w:p w:rsidR="00A70C4F" w:rsidRDefault="00A70C4F" w:rsidP="005075F7">
            <w:r>
              <w:t>grudzień</w:t>
            </w:r>
          </w:p>
        </w:tc>
        <w:tc>
          <w:tcPr>
            <w:tcW w:w="1868" w:type="dxa"/>
          </w:tcPr>
          <w:p w:rsidR="00A70C4F" w:rsidRDefault="00A70C4F" w:rsidP="005075F7">
            <w:r>
              <w:t>Aleksander Woźniak</w:t>
            </w:r>
          </w:p>
        </w:tc>
      </w:tr>
      <w:tr w:rsidR="00A70C4F" w:rsidTr="005075F7">
        <w:tc>
          <w:tcPr>
            <w:tcW w:w="1086" w:type="dxa"/>
            <w:vMerge/>
          </w:tcPr>
          <w:p w:rsidR="00A70C4F" w:rsidRDefault="00A70C4F" w:rsidP="005075F7"/>
        </w:tc>
        <w:tc>
          <w:tcPr>
            <w:tcW w:w="2861" w:type="dxa"/>
            <w:vMerge/>
          </w:tcPr>
          <w:p w:rsidR="00A70C4F" w:rsidRPr="00553866" w:rsidRDefault="00A70C4F" w:rsidP="005075F7"/>
        </w:tc>
        <w:tc>
          <w:tcPr>
            <w:tcW w:w="1585" w:type="dxa"/>
          </w:tcPr>
          <w:p w:rsidR="00A70C4F" w:rsidRDefault="00A70C4F" w:rsidP="005075F7">
            <w:r>
              <w:t>uczniowie klas IV – VIII</w:t>
            </w:r>
          </w:p>
        </w:tc>
        <w:tc>
          <w:tcPr>
            <w:tcW w:w="3498" w:type="dxa"/>
          </w:tcPr>
          <w:p w:rsidR="00A70C4F" w:rsidRDefault="00A70C4F" w:rsidP="00A70C4F">
            <w:r>
              <w:t>Prowadzenie zespołu tanecznego „Szok” .</w:t>
            </w:r>
          </w:p>
        </w:tc>
        <w:tc>
          <w:tcPr>
            <w:tcW w:w="1816" w:type="dxa"/>
          </w:tcPr>
          <w:p w:rsidR="00A70C4F" w:rsidRDefault="00A70C4F" w:rsidP="005075F7">
            <w:r>
              <w:t>Joanna Lonczak</w:t>
            </w:r>
          </w:p>
        </w:tc>
        <w:tc>
          <w:tcPr>
            <w:tcW w:w="1506" w:type="dxa"/>
          </w:tcPr>
          <w:p w:rsidR="00A70C4F" w:rsidRDefault="00A70C4F" w:rsidP="005075F7">
            <w:r>
              <w:t>cały rok</w:t>
            </w:r>
          </w:p>
        </w:tc>
        <w:tc>
          <w:tcPr>
            <w:tcW w:w="1868" w:type="dxa"/>
          </w:tcPr>
          <w:p w:rsidR="00A70C4F" w:rsidRDefault="00A70C4F" w:rsidP="005075F7">
            <w:r>
              <w:t>Joanna Lonczak</w:t>
            </w:r>
          </w:p>
        </w:tc>
      </w:tr>
      <w:tr w:rsidR="00A70C4F" w:rsidTr="005075F7">
        <w:tc>
          <w:tcPr>
            <w:tcW w:w="1086" w:type="dxa"/>
            <w:vMerge/>
          </w:tcPr>
          <w:p w:rsidR="00A70C4F" w:rsidRDefault="00A70C4F" w:rsidP="005075F7"/>
        </w:tc>
        <w:tc>
          <w:tcPr>
            <w:tcW w:w="2861" w:type="dxa"/>
            <w:vMerge/>
          </w:tcPr>
          <w:p w:rsidR="00A70C4F" w:rsidRPr="00553866" w:rsidRDefault="00A70C4F" w:rsidP="005075F7"/>
        </w:tc>
        <w:tc>
          <w:tcPr>
            <w:tcW w:w="1585" w:type="dxa"/>
          </w:tcPr>
          <w:p w:rsidR="00A70C4F" w:rsidRDefault="00A70C4F" w:rsidP="005075F7">
            <w:r>
              <w:t>uczniowie klas IV – VIII</w:t>
            </w:r>
          </w:p>
        </w:tc>
        <w:tc>
          <w:tcPr>
            <w:tcW w:w="3498" w:type="dxa"/>
          </w:tcPr>
          <w:p w:rsidR="00A70C4F" w:rsidRDefault="00A70C4F" w:rsidP="005075F7">
            <w:r>
              <w:t>Prowadzenie zespołu muzycznego.</w:t>
            </w:r>
          </w:p>
        </w:tc>
        <w:tc>
          <w:tcPr>
            <w:tcW w:w="1816" w:type="dxa"/>
          </w:tcPr>
          <w:p w:rsidR="00A70C4F" w:rsidRDefault="00A70C4F" w:rsidP="005075F7">
            <w:r>
              <w:t>Edyta Czernik</w:t>
            </w:r>
          </w:p>
        </w:tc>
        <w:tc>
          <w:tcPr>
            <w:tcW w:w="1506" w:type="dxa"/>
          </w:tcPr>
          <w:p w:rsidR="00A70C4F" w:rsidRDefault="00A70C4F" w:rsidP="005075F7">
            <w:r>
              <w:t>cały rok</w:t>
            </w:r>
          </w:p>
        </w:tc>
        <w:tc>
          <w:tcPr>
            <w:tcW w:w="1868" w:type="dxa"/>
          </w:tcPr>
          <w:p w:rsidR="00A70C4F" w:rsidRDefault="00A70C4F" w:rsidP="005075F7">
            <w:r>
              <w:t>Edyta Czernik</w:t>
            </w:r>
          </w:p>
        </w:tc>
      </w:tr>
    </w:tbl>
    <w:p w:rsidR="00553866" w:rsidRDefault="00553866" w:rsidP="00C77E9E"/>
    <w:p w:rsidR="00A70C4F" w:rsidRDefault="00A70C4F" w:rsidP="00C77E9E"/>
    <w:p w:rsidR="00C77E9E" w:rsidRDefault="00C77E9E" w:rsidP="00C77E9E"/>
    <w:tbl>
      <w:tblPr>
        <w:tblStyle w:val="Tabela-Siatka"/>
        <w:tblW w:w="0" w:type="auto"/>
        <w:tblLook w:val="04A0" w:firstRow="1" w:lastRow="0" w:firstColumn="1" w:lastColumn="0" w:noHBand="0" w:noVBand="1"/>
      </w:tblPr>
      <w:tblGrid>
        <w:gridCol w:w="1083"/>
        <w:gridCol w:w="2807"/>
        <w:gridCol w:w="1500"/>
        <w:gridCol w:w="3522"/>
        <w:gridCol w:w="1833"/>
        <w:gridCol w:w="1508"/>
        <w:gridCol w:w="1967"/>
      </w:tblGrid>
      <w:tr w:rsidR="00C77E9E" w:rsidTr="007A1464">
        <w:tc>
          <w:tcPr>
            <w:tcW w:w="1083" w:type="dxa"/>
            <w:shd w:val="clear" w:color="auto" w:fill="DDD9C3" w:themeFill="background2" w:themeFillShade="E6"/>
          </w:tcPr>
          <w:p w:rsidR="00C77E9E" w:rsidRPr="00CA07D1" w:rsidRDefault="00C77E9E" w:rsidP="00C77E9E">
            <w:pPr>
              <w:jc w:val="center"/>
              <w:rPr>
                <w:b/>
              </w:rPr>
            </w:pPr>
            <w:r w:rsidRPr="00CA07D1">
              <w:rPr>
                <w:b/>
              </w:rPr>
              <w:lastRenderedPageBreak/>
              <w:t>OBSZAR</w:t>
            </w:r>
          </w:p>
        </w:tc>
        <w:tc>
          <w:tcPr>
            <w:tcW w:w="2807" w:type="dxa"/>
            <w:shd w:val="clear" w:color="auto" w:fill="DDD9C3" w:themeFill="background2" w:themeFillShade="E6"/>
          </w:tcPr>
          <w:p w:rsidR="00C77E9E" w:rsidRPr="00CA07D1" w:rsidRDefault="00C77E9E" w:rsidP="00C77E9E">
            <w:pPr>
              <w:jc w:val="center"/>
              <w:rPr>
                <w:b/>
              </w:rPr>
            </w:pPr>
            <w:r w:rsidRPr="00CA07D1">
              <w:rPr>
                <w:b/>
              </w:rPr>
              <w:t>ZADANIA</w:t>
            </w:r>
          </w:p>
        </w:tc>
        <w:tc>
          <w:tcPr>
            <w:tcW w:w="1500" w:type="dxa"/>
            <w:shd w:val="clear" w:color="auto" w:fill="DDD9C3" w:themeFill="background2" w:themeFillShade="E6"/>
          </w:tcPr>
          <w:p w:rsidR="00C77E9E" w:rsidRPr="00CA07D1" w:rsidRDefault="00C77E9E" w:rsidP="00C77E9E">
            <w:pPr>
              <w:jc w:val="center"/>
              <w:rPr>
                <w:b/>
              </w:rPr>
            </w:pPr>
            <w:r w:rsidRPr="00CA07D1">
              <w:rPr>
                <w:b/>
              </w:rPr>
              <w:t>ADRESACI</w:t>
            </w:r>
          </w:p>
        </w:tc>
        <w:tc>
          <w:tcPr>
            <w:tcW w:w="3522" w:type="dxa"/>
            <w:shd w:val="clear" w:color="auto" w:fill="DDD9C3" w:themeFill="background2" w:themeFillShade="E6"/>
          </w:tcPr>
          <w:p w:rsidR="00C77E9E" w:rsidRPr="00CA07D1" w:rsidRDefault="00C77E9E" w:rsidP="00C77E9E">
            <w:pPr>
              <w:jc w:val="center"/>
              <w:rPr>
                <w:b/>
              </w:rPr>
            </w:pPr>
            <w:r w:rsidRPr="00CA07D1">
              <w:rPr>
                <w:b/>
              </w:rPr>
              <w:t>SPOSÓB REALIZACJI</w:t>
            </w:r>
          </w:p>
        </w:tc>
        <w:tc>
          <w:tcPr>
            <w:tcW w:w="1833" w:type="dxa"/>
            <w:shd w:val="clear" w:color="auto" w:fill="DDD9C3" w:themeFill="background2" w:themeFillShade="E6"/>
          </w:tcPr>
          <w:p w:rsidR="00C77E9E" w:rsidRPr="00CA07D1" w:rsidRDefault="00C77E9E" w:rsidP="00C77E9E">
            <w:pPr>
              <w:jc w:val="center"/>
              <w:rPr>
                <w:b/>
              </w:rPr>
            </w:pPr>
            <w:r w:rsidRPr="00CA07D1">
              <w:rPr>
                <w:b/>
              </w:rPr>
              <w:t>REALIZATORZY</w:t>
            </w:r>
          </w:p>
        </w:tc>
        <w:tc>
          <w:tcPr>
            <w:tcW w:w="1508" w:type="dxa"/>
            <w:shd w:val="clear" w:color="auto" w:fill="DDD9C3" w:themeFill="background2" w:themeFillShade="E6"/>
          </w:tcPr>
          <w:p w:rsidR="00C77E9E" w:rsidRPr="00CA07D1" w:rsidRDefault="00C77E9E" w:rsidP="00C77E9E">
            <w:pPr>
              <w:jc w:val="center"/>
              <w:rPr>
                <w:b/>
              </w:rPr>
            </w:pPr>
            <w:r w:rsidRPr="00CA07D1">
              <w:rPr>
                <w:b/>
              </w:rPr>
              <w:t>TERMIN</w:t>
            </w:r>
          </w:p>
        </w:tc>
        <w:tc>
          <w:tcPr>
            <w:tcW w:w="1967" w:type="dxa"/>
            <w:shd w:val="clear" w:color="auto" w:fill="DDD9C3" w:themeFill="background2" w:themeFillShade="E6"/>
          </w:tcPr>
          <w:p w:rsidR="00C77E9E" w:rsidRPr="00CA07D1" w:rsidRDefault="00C77E9E" w:rsidP="00C77E9E">
            <w:pPr>
              <w:jc w:val="center"/>
              <w:rPr>
                <w:b/>
              </w:rPr>
            </w:pPr>
            <w:r w:rsidRPr="00CA07D1">
              <w:rPr>
                <w:b/>
              </w:rPr>
              <w:t>ODPOWIEDZIALNI</w:t>
            </w:r>
          </w:p>
        </w:tc>
      </w:tr>
      <w:tr w:rsidR="00C77E9E" w:rsidTr="007A1464">
        <w:trPr>
          <w:trHeight w:val="1420"/>
        </w:trPr>
        <w:tc>
          <w:tcPr>
            <w:tcW w:w="1083" w:type="dxa"/>
            <w:vMerge w:val="restart"/>
          </w:tcPr>
          <w:p w:rsidR="00C77E9E" w:rsidRPr="000656D8" w:rsidRDefault="00C77E9E" w:rsidP="00C77E9E">
            <w:pPr>
              <w:rPr>
                <w:b/>
              </w:rPr>
            </w:pPr>
            <w:r w:rsidRPr="000656D8">
              <w:rPr>
                <w:b/>
              </w:rPr>
              <w:t>Kultura</w:t>
            </w:r>
          </w:p>
        </w:tc>
        <w:tc>
          <w:tcPr>
            <w:tcW w:w="2807" w:type="dxa"/>
            <w:vMerge w:val="restart"/>
          </w:tcPr>
          <w:p w:rsidR="00C77E9E" w:rsidRPr="00A70C4F" w:rsidRDefault="00C77E9E" w:rsidP="00C77E9E">
            <w:r w:rsidRPr="00A70C4F">
              <w:rPr>
                <w:rStyle w:val="A3"/>
                <w:sz w:val="22"/>
                <w:szCs w:val="22"/>
              </w:rPr>
              <w:t>Kształtowanie umiejętności właściwego komunikowania się, dbałość o język i kulturę wypowiadania się</w:t>
            </w:r>
          </w:p>
          <w:p w:rsidR="00C77E9E" w:rsidRDefault="00C77E9E" w:rsidP="00C77E9E"/>
        </w:tc>
        <w:tc>
          <w:tcPr>
            <w:tcW w:w="1500" w:type="dxa"/>
          </w:tcPr>
          <w:p w:rsidR="00C77E9E" w:rsidRDefault="00DF48E3" w:rsidP="00DF48E3">
            <w:r>
              <w:t xml:space="preserve">klasy I </w:t>
            </w:r>
          </w:p>
        </w:tc>
        <w:tc>
          <w:tcPr>
            <w:tcW w:w="3522" w:type="dxa"/>
          </w:tcPr>
          <w:p w:rsidR="00C77E9E" w:rsidRDefault="00DF48E3" w:rsidP="00DF48E3">
            <w:r>
              <w:t>Przeprowadzenie wstępnych                             i diagnostycznych badań logopedycznych, wyłonienie dzieci                  z zaburzeniami komunikacji językowej.</w:t>
            </w:r>
          </w:p>
        </w:tc>
        <w:tc>
          <w:tcPr>
            <w:tcW w:w="1833" w:type="dxa"/>
          </w:tcPr>
          <w:p w:rsidR="00C77E9E" w:rsidRPr="00F162F1" w:rsidRDefault="00DF48E3" w:rsidP="00F162F1">
            <w:pPr>
              <w:spacing w:before="100" w:beforeAutospacing="1" w:after="119"/>
              <w:rPr>
                <w:rFonts w:eastAsia="Times New Roman" w:cs="Times New Roman"/>
              </w:rPr>
            </w:pPr>
            <w:r>
              <w:rPr>
                <w:rFonts w:eastAsia="Times New Roman" w:cs="Times New Roman"/>
              </w:rPr>
              <w:t>logopeda Wiesława Mariola Panek</w:t>
            </w:r>
          </w:p>
        </w:tc>
        <w:tc>
          <w:tcPr>
            <w:tcW w:w="1508" w:type="dxa"/>
          </w:tcPr>
          <w:p w:rsidR="00C77E9E" w:rsidRDefault="00DF48E3" w:rsidP="00C77E9E">
            <w:r>
              <w:t>wrzesień</w:t>
            </w:r>
          </w:p>
        </w:tc>
        <w:tc>
          <w:tcPr>
            <w:tcW w:w="1967" w:type="dxa"/>
          </w:tcPr>
          <w:p w:rsidR="00C77E9E" w:rsidRPr="00F162F1" w:rsidRDefault="007A1464" w:rsidP="00F162F1">
            <w:pPr>
              <w:spacing w:before="100" w:beforeAutospacing="1" w:after="119"/>
              <w:rPr>
                <w:rFonts w:eastAsia="Times New Roman" w:cs="Times New Roman"/>
              </w:rPr>
            </w:pPr>
            <w:r>
              <w:rPr>
                <w:rFonts w:eastAsia="Times New Roman" w:cs="Times New Roman"/>
              </w:rPr>
              <w:t>logopeda Wiesława Mariola Panek</w:t>
            </w:r>
          </w:p>
        </w:tc>
      </w:tr>
      <w:tr w:rsidR="007A1464" w:rsidTr="007A1464">
        <w:trPr>
          <w:trHeight w:val="1420"/>
        </w:trPr>
        <w:tc>
          <w:tcPr>
            <w:tcW w:w="1083" w:type="dxa"/>
            <w:vMerge/>
          </w:tcPr>
          <w:p w:rsidR="007A1464" w:rsidRPr="000656D8" w:rsidRDefault="007A1464" w:rsidP="00C77E9E">
            <w:pPr>
              <w:rPr>
                <w:b/>
              </w:rPr>
            </w:pPr>
          </w:p>
        </w:tc>
        <w:tc>
          <w:tcPr>
            <w:tcW w:w="2807" w:type="dxa"/>
            <w:vMerge/>
          </w:tcPr>
          <w:p w:rsidR="007A1464" w:rsidRPr="00A70C4F" w:rsidRDefault="007A1464" w:rsidP="00C77E9E">
            <w:pPr>
              <w:rPr>
                <w:rStyle w:val="A3"/>
                <w:sz w:val="22"/>
                <w:szCs w:val="22"/>
              </w:rPr>
            </w:pPr>
          </w:p>
        </w:tc>
        <w:tc>
          <w:tcPr>
            <w:tcW w:w="1500" w:type="dxa"/>
          </w:tcPr>
          <w:p w:rsidR="007A1464" w:rsidRDefault="007A1464" w:rsidP="00DF48E3">
            <w:r>
              <w:t>klasy I – III, uczniowie wymagający pomocy logopedycznej</w:t>
            </w:r>
          </w:p>
        </w:tc>
        <w:tc>
          <w:tcPr>
            <w:tcW w:w="3522" w:type="dxa"/>
          </w:tcPr>
          <w:p w:rsidR="007A1464" w:rsidRDefault="007A1464" w:rsidP="00DF48E3">
            <w:r>
              <w:t>Prowadzenie terapii logopedycznej dla uczniów z zaburzeniami komunikacji językowej.</w:t>
            </w:r>
          </w:p>
        </w:tc>
        <w:tc>
          <w:tcPr>
            <w:tcW w:w="1833" w:type="dxa"/>
          </w:tcPr>
          <w:p w:rsidR="007A1464" w:rsidRDefault="007A1464" w:rsidP="00F162F1">
            <w:pPr>
              <w:spacing w:before="100" w:beforeAutospacing="1" w:after="119"/>
              <w:rPr>
                <w:rFonts w:eastAsia="Times New Roman" w:cs="Times New Roman"/>
              </w:rPr>
            </w:pPr>
            <w:r>
              <w:rPr>
                <w:rFonts w:eastAsia="Times New Roman" w:cs="Times New Roman"/>
              </w:rPr>
              <w:t>logopeda Wiesława Mariola Panek</w:t>
            </w:r>
          </w:p>
        </w:tc>
        <w:tc>
          <w:tcPr>
            <w:tcW w:w="1508" w:type="dxa"/>
          </w:tcPr>
          <w:p w:rsidR="007A1464" w:rsidRDefault="007A1464" w:rsidP="00C77E9E">
            <w:r>
              <w:t>cały rok</w:t>
            </w:r>
          </w:p>
        </w:tc>
        <w:tc>
          <w:tcPr>
            <w:tcW w:w="1967" w:type="dxa"/>
          </w:tcPr>
          <w:p w:rsidR="007A1464" w:rsidRPr="00F162F1" w:rsidRDefault="007A1464" w:rsidP="00F162F1">
            <w:pPr>
              <w:spacing w:before="100" w:beforeAutospacing="1" w:after="119"/>
              <w:rPr>
                <w:rFonts w:eastAsia="Times New Roman" w:cs="Times New Roman"/>
              </w:rPr>
            </w:pPr>
            <w:r>
              <w:rPr>
                <w:rFonts w:eastAsia="Times New Roman" w:cs="Times New Roman"/>
              </w:rPr>
              <w:t>logopeda Wiesława Mariola Panek</w:t>
            </w:r>
          </w:p>
        </w:tc>
      </w:tr>
      <w:tr w:rsidR="00DF48E3" w:rsidTr="007A1464">
        <w:trPr>
          <w:trHeight w:val="1420"/>
        </w:trPr>
        <w:tc>
          <w:tcPr>
            <w:tcW w:w="1083" w:type="dxa"/>
            <w:vMerge/>
          </w:tcPr>
          <w:p w:rsidR="00DF48E3" w:rsidRPr="000656D8" w:rsidRDefault="00DF48E3" w:rsidP="00C77E9E">
            <w:pPr>
              <w:rPr>
                <w:b/>
              </w:rPr>
            </w:pPr>
          </w:p>
        </w:tc>
        <w:tc>
          <w:tcPr>
            <w:tcW w:w="2807" w:type="dxa"/>
            <w:vMerge/>
          </w:tcPr>
          <w:p w:rsidR="00DF48E3" w:rsidRPr="00A70C4F" w:rsidRDefault="00DF48E3" w:rsidP="00C77E9E">
            <w:pPr>
              <w:rPr>
                <w:rStyle w:val="A3"/>
                <w:sz w:val="22"/>
                <w:szCs w:val="22"/>
              </w:rPr>
            </w:pPr>
          </w:p>
        </w:tc>
        <w:tc>
          <w:tcPr>
            <w:tcW w:w="1500" w:type="dxa"/>
          </w:tcPr>
          <w:p w:rsidR="00DF48E3" w:rsidRDefault="00DF48E3" w:rsidP="00C77E9E">
            <w:r>
              <w:t>klasy I-III</w:t>
            </w:r>
          </w:p>
        </w:tc>
        <w:tc>
          <w:tcPr>
            <w:tcW w:w="3522" w:type="dxa"/>
          </w:tcPr>
          <w:p w:rsidR="00DF48E3" w:rsidRPr="007E4A5F" w:rsidRDefault="00DF48E3" w:rsidP="00C77E9E">
            <w:pPr>
              <w:rPr>
                <w:rFonts w:eastAsia="Times New Roman" w:cs="Times New Roman"/>
              </w:rPr>
            </w:pPr>
            <w:r w:rsidRPr="007E4A5F">
              <w:rPr>
                <w:rFonts w:eastAsia="Times New Roman" w:cs="Times New Roman"/>
              </w:rPr>
              <w:t>Uwrażliwianie uczniów na kulturę języka codziennego i stosowanie zwrotów grzecznościowych</w:t>
            </w:r>
            <w:r>
              <w:rPr>
                <w:rFonts w:eastAsia="Times New Roman" w:cs="Times New Roman"/>
              </w:rPr>
              <w:t>.</w:t>
            </w:r>
          </w:p>
        </w:tc>
        <w:tc>
          <w:tcPr>
            <w:tcW w:w="1833" w:type="dxa"/>
          </w:tcPr>
          <w:p w:rsidR="00DF48E3" w:rsidRDefault="00DF48E3" w:rsidP="00F162F1">
            <w:pPr>
              <w:spacing w:before="100" w:beforeAutospacing="1" w:after="119"/>
              <w:rPr>
                <w:rFonts w:eastAsia="Times New Roman" w:cs="Times New Roman"/>
              </w:rPr>
            </w:pPr>
            <w:r>
              <w:rPr>
                <w:rFonts w:eastAsia="Times New Roman" w:cs="Times New Roman"/>
              </w:rPr>
              <w:t>nauczyciele edukacji wczesnoszkolnej, wychowawcy świetlicy</w:t>
            </w:r>
          </w:p>
        </w:tc>
        <w:tc>
          <w:tcPr>
            <w:tcW w:w="1508" w:type="dxa"/>
          </w:tcPr>
          <w:p w:rsidR="00DF48E3" w:rsidRDefault="00DF48E3" w:rsidP="00C77E9E">
            <w:r>
              <w:t>cały rok</w:t>
            </w:r>
          </w:p>
        </w:tc>
        <w:tc>
          <w:tcPr>
            <w:tcW w:w="1967" w:type="dxa"/>
          </w:tcPr>
          <w:p w:rsidR="00DF48E3" w:rsidRDefault="00DF48E3" w:rsidP="00F162F1">
            <w:pPr>
              <w:spacing w:before="100" w:beforeAutospacing="1" w:after="119"/>
              <w:rPr>
                <w:rFonts w:eastAsia="Times New Roman" w:cs="Times New Roman"/>
              </w:rPr>
            </w:pPr>
            <w:r>
              <w:rPr>
                <w:rFonts w:eastAsia="Times New Roman" w:cs="Times New Roman"/>
              </w:rPr>
              <w:t>nauczyciele edukacji wczesnoszkolnej, wychowawcy świetlicy</w:t>
            </w:r>
          </w:p>
        </w:tc>
      </w:tr>
      <w:tr w:rsidR="00C77E9E" w:rsidTr="007A1464">
        <w:trPr>
          <w:trHeight w:val="1575"/>
        </w:trPr>
        <w:tc>
          <w:tcPr>
            <w:tcW w:w="1083" w:type="dxa"/>
            <w:vMerge/>
          </w:tcPr>
          <w:p w:rsidR="00C77E9E" w:rsidRPr="000656D8" w:rsidRDefault="00C77E9E" w:rsidP="00C77E9E">
            <w:pPr>
              <w:rPr>
                <w:b/>
              </w:rPr>
            </w:pPr>
          </w:p>
        </w:tc>
        <w:tc>
          <w:tcPr>
            <w:tcW w:w="2807" w:type="dxa"/>
            <w:vMerge/>
          </w:tcPr>
          <w:p w:rsidR="00C77E9E" w:rsidRPr="00FE37E0" w:rsidRDefault="00C77E9E" w:rsidP="00C77E9E">
            <w:pPr>
              <w:rPr>
                <w:rStyle w:val="A3"/>
              </w:rPr>
            </w:pPr>
          </w:p>
        </w:tc>
        <w:tc>
          <w:tcPr>
            <w:tcW w:w="1500" w:type="dxa"/>
          </w:tcPr>
          <w:p w:rsidR="00C77E9E" w:rsidRDefault="00C77E9E" w:rsidP="00C77E9E">
            <w:r>
              <w:t>klasy I-III</w:t>
            </w:r>
          </w:p>
        </w:tc>
        <w:tc>
          <w:tcPr>
            <w:tcW w:w="3522" w:type="dxa"/>
          </w:tcPr>
          <w:p w:rsidR="00C77E9E" w:rsidRPr="007E4A5F" w:rsidRDefault="00F162F1" w:rsidP="00C77E9E">
            <w:pPr>
              <w:rPr>
                <w:rFonts w:eastAsia="Times New Roman" w:cs="Times New Roman"/>
              </w:rPr>
            </w:pPr>
            <w:r>
              <w:rPr>
                <w:rFonts w:eastAsia="Times New Roman" w:cs="Times New Roman"/>
              </w:rPr>
              <w:t>Przeprowadzenie lekcji pt.”</w:t>
            </w:r>
            <w:r w:rsidR="00C77E9E">
              <w:rPr>
                <w:rFonts w:eastAsia="Times New Roman" w:cs="Times New Roman"/>
              </w:rPr>
              <w:t>Mówimy poprawnie</w:t>
            </w:r>
            <w:r>
              <w:rPr>
                <w:rFonts w:eastAsia="Times New Roman" w:cs="Times New Roman"/>
              </w:rPr>
              <w:t>”,</w:t>
            </w:r>
            <w:r w:rsidR="00C77E9E">
              <w:rPr>
                <w:rFonts w:eastAsia="Times New Roman" w:cs="Times New Roman"/>
              </w:rPr>
              <w:t xml:space="preserve"> która ma na celu poprawne używanie języka polskiego w mowie oraz piśmie.</w:t>
            </w:r>
          </w:p>
        </w:tc>
        <w:tc>
          <w:tcPr>
            <w:tcW w:w="1833" w:type="dxa"/>
          </w:tcPr>
          <w:p w:rsidR="00C77E9E" w:rsidRDefault="00C77E9E" w:rsidP="00F162F1">
            <w:pPr>
              <w:rPr>
                <w:rFonts w:eastAsia="Times New Roman" w:cs="Times New Roman"/>
              </w:rPr>
            </w:pPr>
            <w:r>
              <w:rPr>
                <w:rFonts w:eastAsia="Times New Roman" w:cs="Times New Roman"/>
              </w:rPr>
              <w:t>nauczyciele edukacji wczesnoszkolnej</w:t>
            </w:r>
          </w:p>
        </w:tc>
        <w:tc>
          <w:tcPr>
            <w:tcW w:w="1508" w:type="dxa"/>
          </w:tcPr>
          <w:p w:rsidR="00C77E9E" w:rsidRDefault="00B0180F" w:rsidP="00C77E9E">
            <w:r>
              <w:t>cały rok</w:t>
            </w:r>
          </w:p>
        </w:tc>
        <w:tc>
          <w:tcPr>
            <w:tcW w:w="1967" w:type="dxa"/>
          </w:tcPr>
          <w:p w:rsidR="00C77E9E" w:rsidRDefault="00F162F1" w:rsidP="00F162F1">
            <w:pPr>
              <w:spacing w:before="100" w:beforeAutospacing="1" w:after="119"/>
              <w:rPr>
                <w:rFonts w:eastAsia="Times New Roman" w:cs="Times New Roman"/>
              </w:rPr>
            </w:pPr>
            <w:r>
              <w:rPr>
                <w:rFonts w:eastAsia="Times New Roman" w:cs="Times New Roman"/>
              </w:rPr>
              <w:t>nauczyciele</w:t>
            </w:r>
            <w:r>
              <w:rPr>
                <w:rFonts w:eastAsia="Times New Roman" w:cs="Times New Roman"/>
              </w:rPr>
              <w:br/>
              <w:t xml:space="preserve">edukacji wczesnoszkolnej </w:t>
            </w:r>
          </w:p>
        </w:tc>
      </w:tr>
      <w:tr w:rsidR="00C77E9E" w:rsidTr="007A1464">
        <w:trPr>
          <w:trHeight w:val="1365"/>
        </w:trPr>
        <w:tc>
          <w:tcPr>
            <w:tcW w:w="1083" w:type="dxa"/>
            <w:vMerge/>
          </w:tcPr>
          <w:p w:rsidR="00C77E9E" w:rsidRPr="000656D8" w:rsidRDefault="00C77E9E" w:rsidP="00C77E9E">
            <w:pPr>
              <w:rPr>
                <w:b/>
              </w:rPr>
            </w:pPr>
          </w:p>
        </w:tc>
        <w:tc>
          <w:tcPr>
            <w:tcW w:w="2807" w:type="dxa"/>
            <w:vMerge/>
          </w:tcPr>
          <w:p w:rsidR="00C77E9E" w:rsidRPr="00FE37E0" w:rsidRDefault="00C77E9E" w:rsidP="00C77E9E">
            <w:pPr>
              <w:rPr>
                <w:rStyle w:val="A3"/>
              </w:rPr>
            </w:pPr>
          </w:p>
        </w:tc>
        <w:tc>
          <w:tcPr>
            <w:tcW w:w="1500" w:type="dxa"/>
            <w:vMerge w:val="restart"/>
          </w:tcPr>
          <w:p w:rsidR="00C77E9E" w:rsidRDefault="00C77E9E" w:rsidP="00C77E9E">
            <w:r>
              <w:t>klasy I-III</w:t>
            </w:r>
          </w:p>
        </w:tc>
        <w:tc>
          <w:tcPr>
            <w:tcW w:w="3522" w:type="dxa"/>
          </w:tcPr>
          <w:p w:rsidR="00C77E9E" w:rsidRDefault="00C77E9E" w:rsidP="00C77E9E">
            <w:pPr>
              <w:rPr>
                <w:rFonts w:eastAsia="Times New Roman" w:cs="Times New Roman"/>
              </w:rPr>
            </w:pPr>
            <w:r>
              <w:rPr>
                <w:rFonts w:eastAsia="Times New Roman" w:cs="Times New Roman"/>
              </w:rPr>
              <w:t>R</w:t>
            </w:r>
            <w:r w:rsidRPr="007E4A5F">
              <w:rPr>
                <w:rFonts w:eastAsia="Times New Roman" w:cs="Times New Roman"/>
              </w:rPr>
              <w:t>eagowanie nauczycieli i innych pracownik</w:t>
            </w:r>
            <w:r>
              <w:rPr>
                <w:rFonts w:eastAsia="Times New Roman" w:cs="Times New Roman"/>
              </w:rPr>
              <w:t>ów szkoły na wulgaryzmy uczniów, zwracanie uwagi na kulturę języka.</w:t>
            </w:r>
          </w:p>
          <w:p w:rsidR="00C77E9E" w:rsidRDefault="00C77E9E" w:rsidP="00C77E9E">
            <w:pPr>
              <w:rPr>
                <w:rFonts w:eastAsia="Times New Roman" w:cs="Times New Roman"/>
              </w:rPr>
            </w:pPr>
          </w:p>
          <w:p w:rsidR="007A1464" w:rsidRDefault="007A1464" w:rsidP="00C77E9E">
            <w:pPr>
              <w:rPr>
                <w:rFonts w:eastAsia="Times New Roman" w:cs="Times New Roman"/>
              </w:rPr>
            </w:pPr>
          </w:p>
          <w:p w:rsidR="007A1464" w:rsidRDefault="007A1464" w:rsidP="00C77E9E">
            <w:pPr>
              <w:rPr>
                <w:rFonts w:eastAsia="Times New Roman" w:cs="Times New Roman"/>
              </w:rPr>
            </w:pPr>
          </w:p>
          <w:p w:rsidR="007A1464" w:rsidRDefault="007A1464" w:rsidP="00C77E9E">
            <w:pPr>
              <w:rPr>
                <w:rFonts w:eastAsia="Times New Roman" w:cs="Times New Roman"/>
              </w:rPr>
            </w:pPr>
          </w:p>
        </w:tc>
        <w:tc>
          <w:tcPr>
            <w:tcW w:w="1833" w:type="dxa"/>
          </w:tcPr>
          <w:p w:rsidR="00C77E9E" w:rsidRDefault="00B0180F" w:rsidP="00C77E9E">
            <w:pPr>
              <w:rPr>
                <w:rFonts w:eastAsia="Times New Roman" w:cs="Times New Roman"/>
              </w:rPr>
            </w:pPr>
            <w:r>
              <w:rPr>
                <w:rFonts w:eastAsia="Times New Roman" w:cs="Times New Roman"/>
              </w:rPr>
              <w:t>wszyscy nauczyciele                      i pracownicy szkoły</w:t>
            </w:r>
          </w:p>
        </w:tc>
        <w:tc>
          <w:tcPr>
            <w:tcW w:w="1508" w:type="dxa"/>
          </w:tcPr>
          <w:p w:rsidR="00C77E9E" w:rsidRDefault="00B0180F" w:rsidP="00C77E9E">
            <w:r>
              <w:t>cały rok</w:t>
            </w:r>
          </w:p>
        </w:tc>
        <w:tc>
          <w:tcPr>
            <w:tcW w:w="1967" w:type="dxa"/>
          </w:tcPr>
          <w:p w:rsidR="00C77E9E" w:rsidRDefault="00B0180F" w:rsidP="00C77E9E">
            <w:pPr>
              <w:spacing w:before="100" w:beforeAutospacing="1" w:after="119"/>
              <w:rPr>
                <w:rFonts w:eastAsia="Times New Roman" w:cs="Times New Roman"/>
              </w:rPr>
            </w:pPr>
            <w:r>
              <w:rPr>
                <w:rFonts w:eastAsia="Times New Roman" w:cs="Times New Roman"/>
              </w:rPr>
              <w:t>wszyscy nauczyciele                      i pracownicy szkoły</w:t>
            </w:r>
          </w:p>
        </w:tc>
      </w:tr>
      <w:tr w:rsidR="00C77E9E" w:rsidTr="007A1464">
        <w:trPr>
          <w:trHeight w:val="705"/>
        </w:trPr>
        <w:tc>
          <w:tcPr>
            <w:tcW w:w="1083" w:type="dxa"/>
            <w:vMerge/>
          </w:tcPr>
          <w:p w:rsidR="00C77E9E" w:rsidRPr="000656D8" w:rsidRDefault="00C77E9E" w:rsidP="00C77E9E">
            <w:pPr>
              <w:rPr>
                <w:b/>
              </w:rPr>
            </w:pPr>
          </w:p>
        </w:tc>
        <w:tc>
          <w:tcPr>
            <w:tcW w:w="2807" w:type="dxa"/>
            <w:vMerge/>
          </w:tcPr>
          <w:p w:rsidR="00C77E9E" w:rsidRPr="00FE37E0" w:rsidRDefault="00C77E9E" w:rsidP="00C77E9E">
            <w:pPr>
              <w:rPr>
                <w:rStyle w:val="A3"/>
              </w:rPr>
            </w:pPr>
          </w:p>
        </w:tc>
        <w:tc>
          <w:tcPr>
            <w:tcW w:w="1500" w:type="dxa"/>
            <w:vMerge/>
          </w:tcPr>
          <w:p w:rsidR="00C77E9E" w:rsidRDefault="00C77E9E" w:rsidP="00C77E9E"/>
        </w:tc>
        <w:tc>
          <w:tcPr>
            <w:tcW w:w="3522" w:type="dxa"/>
          </w:tcPr>
          <w:p w:rsidR="00C77E9E" w:rsidRDefault="00C77E9E" w:rsidP="00C77E9E">
            <w:pPr>
              <w:rPr>
                <w:rFonts w:eastAsia="Times New Roman" w:cs="Times New Roman"/>
              </w:rPr>
            </w:pPr>
            <w:r w:rsidRPr="007E4A5F">
              <w:rPr>
                <w:rFonts w:eastAsia="Times New Roman" w:cs="Times New Roman"/>
              </w:rPr>
              <w:t>Rozwijanie zainteresowań czytelniczych uczniów</w:t>
            </w:r>
            <w:r>
              <w:rPr>
                <w:rFonts w:eastAsia="Times New Roman" w:cs="Times New Roman"/>
              </w:rPr>
              <w:t xml:space="preserve"> poprzez wskazywanie wartościowych</w:t>
            </w:r>
            <w:r w:rsidRPr="007E4A5F">
              <w:rPr>
                <w:rFonts w:eastAsia="Times New Roman" w:cs="Times New Roman"/>
              </w:rPr>
              <w:t xml:space="preserve"> </w:t>
            </w:r>
            <w:r w:rsidR="00B0180F">
              <w:rPr>
                <w:rFonts w:eastAsia="Times New Roman" w:cs="Times New Roman"/>
              </w:rPr>
              <w:t xml:space="preserve">                            </w:t>
            </w:r>
            <w:r w:rsidRPr="007E4A5F">
              <w:rPr>
                <w:rFonts w:eastAsia="Times New Roman" w:cs="Times New Roman"/>
              </w:rPr>
              <w:t>i odpowied</w:t>
            </w:r>
            <w:r>
              <w:rPr>
                <w:rFonts w:eastAsia="Times New Roman" w:cs="Times New Roman"/>
              </w:rPr>
              <w:t>nich lektur oraz programów telewizyjnych.</w:t>
            </w:r>
          </w:p>
          <w:p w:rsidR="00C77E9E" w:rsidRPr="007E4A5F" w:rsidRDefault="00C77E9E" w:rsidP="00C77E9E">
            <w:pPr>
              <w:rPr>
                <w:rFonts w:eastAsia="Times New Roman" w:cs="Times New Roman"/>
              </w:rPr>
            </w:pPr>
          </w:p>
        </w:tc>
        <w:tc>
          <w:tcPr>
            <w:tcW w:w="1833" w:type="dxa"/>
          </w:tcPr>
          <w:p w:rsidR="00C77E9E" w:rsidRDefault="00C77E9E" w:rsidP="00C77E9E">
            <w:pPr>
              <w:spacing w:before="100" w:beforeAutospacing="1" w:after="119"/>
              <w:rPr>
                <w:rFonts w:eastAsia="Times New Roman" w:cs="Times New Roman"/>
              </w:rPr>
            </w:pPr>
            <w:r>
              <w:rPr>
                <w:rFonts w:eastAsia="Times New Roman" w:cs="Times New Roman"/>
              </w:rPr>
              <w:t>nauczyciele edukacji wczesnoszkolnej,</w:t>
            </w:r>
            <w:r>
              <w:rPr>
                <w:rFonts w:eastAsia="Times New Roman" w:cs="Times New Roman"/>
              </w:rPr>
              <w:br/>
              <w:t>wychowawcy</w:t>
            </w:r>
            <w:r w:rsidR="00B0180F">
              <w:rPr>
                <w:rFonts w:eastAsia="Times New Roman" w:cs="Times New Roman"/>
              </w:rPr>
              <w:t xml:space="preserve"> świetlicy</w:t>
            </w:r>
            <w:r>
              <w:rPr>
                <w:rFonts w:eastAsia="Times New Roman" w:cs="Times New Roman"/>
              </w:rPr>
              <w:t>, bibliotekarze</w:t>
            </w:r>
          </w:p>
        </w:tc>
        <w:tc>
          <w:tcPr>
            <w:tcW w:w="1508" w:type="dxa"/>
          </w:tcPr>
          <w:p w:rsidR="00C77E9E" w:rsidRDefault="00B0180F" w:rsidP="00C77E9E">
            <w:r>
              <w:t>cały rok</w:t>
            </w:r>
          </w:p>
        </w:tc>
        <w:tc>
          <w:tcPr>
            <w:tcW w:w="1967" w:type="dxa"/>
          </w:tcPr>
          <w:p w:rsidR="00C77E9E" w:rsidRDefault="00B0180F" w:rsidP="00B0180F">
            <w:pPr>
              <w:spacing w:before="100" w:beforeAutospacing="1" w:after="119"/>
              <w:rPr>
                <w:rFonts w:eastAsia="Times New Roman" w:cs="Times New Roman"/>
              </w:rPr>
            </w:pPr>
            <w:r>
              <w:rPr>
                <w:rFonts w:eastAsia="Times New Roman" w:cs="Times New Roman"/>
              </w:rPr>
              <w:t>nauczyciele edukacji wczesnoszkolnej,</w:t>
            </w:r>
            <w:r>
              <w:rPr>
                <w:rFonts w:eastAsia="Times New Roman" w:cs="Times New Roman"/>
              </w:rPr>
              <w:br/>
              <w:t>wychowawcy świetlicy, bibliotekarze</w:t>
            </w:r>
          </w:p>
        </w:tc>
      </w:tr>
      <w:tr w:rsidR="00C77E9E" w:rsidTr="007A1464">
        <w:trPr>
          <w:trHeight w:val="870"/>
        </w:trPr>
        <w:tc>
          <w:tcPr>
            <w:tcW w:w="1083" w:type="dxa"/>
            <w:vMerge/>
          </w:tcPr>
          <w:p w:rsidR="00C77E9E" w:rsidRPr="000656D8" w:rsidRDefault="00C77E9E" w:rsidP="00C77E9E">
            <w:pPr>
              <w:rPr>
                <w:b/>
              </w:rPr>
            </w:pPr>
          </w:p>
        </w:tc>
        <w:tc>
          <w:tcPr>
            <w:tcW w:w="2807" w:type="dxa"/>
            <w:vMerge/>
          </w:tcPr>
          <w:p w:rsidR="00C77E9E" w:rsidRPr="00FE37E0" w:rsidRDefault="00C77E9E" w:rsidP="00C77E9E">
            <w:pPr>
              <w:rPr>
                <w:rStyle w:val="A3"/>
              </w:rPr>
            </w:pPr>
          </w:p>
        </w:tc>
        <w:tc>
          <w:tcPr>
            <w:tcW w:w="1500" w:type="dxa"/>
          </w:tcPr>
          <w:p w:rsidR="00C77E9E" w:rsidRDefault="00C77E9E" w:rsidP="00C77E9E">
            <w:r>
              <w:t>klasy III</w:t>
            </w:r>
          </w:p>
        </w:tc>
        <w:tc>
          <w:tcPr>
            <w:tcW w:w="3522" w:type="dxa"/>
          </w:tcPr>
          <w:p w:rsidR="00C77E9E" w:rsidRPr="00214F47" w:rsidRDefault="00C77E9E" w:rsidP="00C77E9E">
            <w:pPr>
              <w:spacing w:before="100" w:beforeAutospacing="1" w:after="119"/>
              <w:rPr>
                <w:rFonts w:eastAsia="Times New Roman" w:cs="Times New Roman"/>
                <w:color w:val="FF0000"/>
              </w:rPr>
            </w:pPr>
            <w:r w:rsidRPr="007E4A5F">
              <w:rPr>
                <w:rFonts w:eastAsia="Times New Roman" w:cs="Times New Roman"/>
              </w:rPr>
              <w:t>Zorganizowanie w klasach prezentacji ciekawych książek w ramach obchodów Światowego Dnia Książki</w:t>
            </w:r>
            <w:r>
              <w:rPr>
                <w:rFonts w:eastAsia="Times New Roman" w:cs="Times New Roman"/>
              </w:rPr>
              <w:t>.</w:t>
            </w:r>
          </w:p>
        </w:tc>
        <w:tc>
          <w:tcPr>
            <w:tcW w:w="1833" w:type="dxa"/>
          </w:tcPr>
          <w:p w:rsidR="00C77E9E" w:rsidRDefault="00C77E9E" w:rsidP="00B0180F">
            <w:pPr>
              <w:spacing w:before="100" w:beforeAutospacing="1" w:after="119"/>
              <w:rPr>
                <w:rFonts w:eastAsia="Times New Roman" w:cs="Times New Roman"/>
              </w:rPr>
            </w:pPr>
            <w:r>
              <w:rPr>
                <w:rFonts w:eastAsia="Times New Roman" w:cs="Times New Roman"/>
              </w:rPr>
              <w:t>naucz</w:t>
            </w:r>
            <w:r w:rsidR="00B0180F">
              <w:rPr>
                <w:rFonts w:eastAsia="Times New Roman" w:cs="Times New Roman"/>
              </w:rPr>
              <w:t>yciele edukacji wczesnoszkolnej</w:t>
            </w:r>
          </w:p>
        </w:tc>
        <w:tc>
          <w:tcPr>
            <w:tcW w:w="1508" w:type="dxa"/>
          </w:tcPr>
          <w:p w:rsidR="00C77E9E" w:rsidRDefault="00C77E9E" w:rsidP="00C77E9E">
            <w:r>
              <w:t xml:space="preserve">kwiecień </w:t>
            </w:r>
          </w:p>
        </w:tc>
        <w:tc>
          <w:tcPr>
            <w:tcW w:w="1967" w:type="dxa"/>
          </w:tcPr>
          <w:p w:rsidR="00C77E9E" w:rsidRDefault="00B0180F" w:rsidP="00C77E9E">
            <w:pPr>
              <w:spacing w:before="100" w:beforeAutospacing="1" w:after="119"/>
              <w:rPr>
                <w:rFonts w:eastAsia="Times New Roman" w:cs="Times New Roman"/>
              </w:rPr>
            </w:pPr>
            <w:r>
              <w:rPr>
                <w:rFonts w:eastAsia="Times New Roman" w:cs="Times New Roman"/>
              </w:rPr>
              <w:t xml:space="preserve">nauczyciele edukacji wczesnoszkolnej </w:t>
            </w:r>
          </w:p>
        </w:tc>
      </w:tr>
      <w:tr w:rsidR="00C77E9E" w:rsidTr="007A1464">
        <w:trPr>
          <w:trHeight w:val="615"/>
        </w:trPr>
        <w:tc>
          <w:tcPr>
            <w:tcW w:w="1083" w:type="dxa"/>
            <w:vMerge/>
          </w:tcPr>
          <w:p w:rsidR="00C77E9E" w:rsidRPr="000656D8" w:rsidRDefault="00C77E9E" w:rsidP="00C77E9E">
            <w:pPr>
              <w:rPr>
                <w:b/>
              </w:rPr>
            </w:pPr>
          </w:p>
        </w:tc>
        <w:tc>
          <w:tcPr>
            <w:tcW w:w="2807" w:type="dxa"/>
            <w:vMerge/>
          </w:tcPr>
          <w:p w:rsidR="00C77E9E" w:rsidRPr="00FE37E0" w:rsidRDefault="00C77E9E" w:rsidP="00C77E9E">
            <w:pPr>
              <w:rPr>
                <w:rStyle w:val="A3"/>
              </w:rPr>
            </w:pPr>
          </w:p>
        </w:tc>
        <w:tc>
          <w:tcPr>
            <w:tcW w:w="1500" w:type="dxa"/>
          </w:tcPr>
          <w:p w:rsidR="00C77E9E" w:rsidRDefault="007A1464" w:rsidP="00C77E9E">
            <w:r>
              <w:t>klasy III</w:t>
            </w:r>
          </w:p>
        </w:tc>
        <w:tc>
          <w:tcPr>
            <w:tcW w:w="3522" w:type="dxa"/>
          </w:tcPr>
          <w:p w:rsidR="00C77E9E" w:rsidRPr="007E4A5F" w:rsidRDefault="00C77E9E" w:rsidP="00C77E9E">
            <w:pPr>
              <w:spacing w:before="100" w:beforeAutospacing="1" w:after="119"/>
              <w:rPr>
                <w:rFonts w:eastAsia="Times New Roman" w:cs="Times New Roman"/>
              </w:rPr>
            </w:pPr>
            <w:r>
              <w:rPr>
                <w:rFonts w:eastAsia="Times New Roman" w:cs="Times New Roman"/>
              </w:rPr>
              <w:t>Konkurs wiedzy o lekturze „Dzieci</w:t>
            </w:r>
            <w:r w:rsidR="00B0180F">
              <w:rPr>
                <w:rFonts w:eastAsia="Times New Roman" w:cs="Times New Roman"/>
              </w:rPr>
              <w:t xml:space="preserve">                 </w:t>
            </w:r>
            <w:r>
              <w:rPr>
                <w:rFonts w:eastAsia="Times New Roman" w:cs="Times New Roman"/>
              </w:rPr>
              <w:t xml:space="preserve"> z Bullerbyn”.</w:t>
            </w:r>
          </w:p>
        </w:tc>
        <w:tc>
          <w:tcPr>
            <w:tcW w:w="1833" w:type="dxa"/>
          </w:tcPr>
          <w:p w:rsidR="00C77E9E" w:rsidRDefault="00C77E9E" w:rsidP="00C77E9E">
            <w:pPr>
              <w:spacing w:before="100" w:beforeAutospacing="1" w:after="119"/>
              <w:rPr>
                <w:rFonts w:eastAsia="Times New Roman" w:cs="Times New Roman"/>
              </w:rPr>
            </w:pPr>
          </w:p>
        </w:tc>
        <w:tc>
          <w:tcPr>
            <w:tcW w:w="1508" w:type="dxa"/>
          </w:tcPr>
          <w:p w:rsidR="00C77E9E" w:rsidRDefault="00C77E9E" w:rsidP="00C77E9E">
            <w:r>
              <w:t>styczeń</w:t>
            </w:r>
          </w:p>
        </w:tc>
        <w:tc>
          <w:tcPr>
            <w:tcW w:w="1967" w:type="dxa"/>
          </w:tcPr>
          <w:p w:rsidR="00C77E9E" w:rsidRDefault="00B0180F" w:rsidP="00C77E9E">
            <w:pPr>
              <w:spacing w:before="100" w:beforeAutospacing="1" w:after="119"/>
              <w:rPr>
                <w:rFonts w:eastAsia="Times New Roman" w:cs="Times New Roman"/>
              </w:rPr>
            </w:pPr>
            <w:r>
              <w:rPr>
                <w:rFonts w:eastAsia="Times New Roman" w:cs="Times New Roman"/>
              </w:rPr>
              <w:t xml:space="preserve">nauczyciele edukacji wczesnoszkolnej </w:t>
            </w:r>
          </w:p>
        </w:tc>
      </w:tr>
      <w:tr w:rsidR="00C77E9E" w:rsidTr="007A1464">
        <w:trPr>
          <w:trHeight w:val="720"/>
        </w:trPr>
        <w:tc>
          <w:tcPr>
            <w:tcW w:w="1083" w:type="dxa"/>
            <w:vMerge/>
          </w:tcPr>
          <w:p w:rsidR="00C77E9E" w:rsidRPr="000656D8" w:rsidRDefault="00C77E9E" w:rsidP="00C77E9E">
            <w:pPr>
              <w:rPr>
                <w:b/>
              </w:rPr>
            </w:pPr>
          </w:p>
        </w:tc>
        <w:tc>
          <w:tcPr>
            <w:tcW w:w="2807" w:type="dxa"/>
            <w:vMerge/>
          </w:tcPr>
          <w:p w:rsidR="00C77E9E" w:rsidRPr="00FE37E0" w:rsidRDefault="00C77E9E" w:rsidP="00C77E9E">
            <w:pPr>
              <w:rPr>
                <w:rStyle w:val="A3"/>
              </w:rPr>
            </w:pPr>
          </w:p>
        </w:tc>
        <w:tc>
          <w:tcPr>
            <w:tcW w:w="1500" w:type="dxa"/>
          </w:tcPr>
          <w:p w:rsidR="00C77E9E" w:rsidRDefault="007A1464" w:rsidP="00C77E9E">
            <w:r>
              <w:t>klasy III</w:t>
            </w:r>
          </w:p>
        </w:tc>
        <w:tc>
          <w:tcPr>
            <w:tcW w:w="3522" w:type="dxa"/>
          </w:tcPr>
          <w:p w:rsidR="00C77E9E" w:rsidRDefault="00C77E9E" w:rsidP="00C77E9E">
            <w:pPr>
              <w:spacing w:before="100" w:beforeAutospacing="1" w:after="119"/>
              <w:rPr>
                <w:rFonts w:eastAsia="Times New Roman" w:cs="Times New Roman"/>
              </w:rPr>
            </w:pPr>
            <w:r>
              <w:rPr>
                <w:rFonts w:eastAsia="Times New Roman" w:cs="Times New Roman"/>
              </w:rPr>
              <w:t>Konkurs ortograficzny „Mistrz ortografii”.</w:t>
            </w:r>
          </w:p>
        </w:tc>
        <w:tc>
          <w:tcPr>
            <w:tcW w:w="1833" w:type="dxa"/>
          </w:tcPr>
          <w:p w:rsidR="00C77E9E" w:rsidRDefault="00C77E9E" w:rsidP="00C77E9E">
            <w:pPr>
              <w:spacing w:before="100" w:beforeAutospacing="1" w:after="119"/>
              <w:rPr>
                <w:rFonts w:eastAsia="Times New Roman" w:cs="Times New Roman"/>
              </w:rPr>
            </w:pPr>
          </w:p>
        </w:tc>
        <w:tc>
          <w:tcPr>
            <w:tcW w:w="1508" w:type="dxa"/>
          </w:tcPr>
          <w:p w:rsidR="00C77E9E" w:rsidRDefault="00C77E9E" w:rsidP="00C77E9E">
            <w:r>
              <w:t>kwiecień</w:t>
            </w:r>
          </w:p>
        </w:tc>
        <w:tc>
          <w:tcPr>
            <w:tcW w:w="1967" w:type="dxa"/>
          </w:tcPr>
          <w:p w:rsidR="00C77E9E" w:rsidRDefault="00C77E9E" w:rsidP="00C77E9E">
            <w:pPr>
              <w:spacing w:before="100" w:beforeAutospacing="1" w:after="119"/>
              <w:rPr>
                <w:rFonts w:eastAsia="Times New Roman" w:cs="Times New Roman"/>
              </w:rPr>
            </w:pPr>
          </w:p>
        </w:tc>
      </w:tr>
      <w:tr w:rsidR="00C77E9E" w:rsidTr="007A1464">
        <w:trPr>
          <w:trHeight w:val="660"/>
        </w:trPr>
        <w:tc>
          <w:tcPr>
            <w:tcW w:w="1083" w:type="dxa"/>
            <w:vMerge/>
          </w:tcPr>
          <w:p w:rsidR="00C77E9E" w:rsidRPr="000656D8" w:rsidRDefault="00C77E9E" w:rsidP="00C77E9E">
            <w:pPr>
              <w:rPr>
                <w:b/>
              </w:rPr>
            </w:pPr>
          </w:p>
        </w:tc>
        <w:tc>
          <w:tcPr>
            <w:tcW w:w="2807" w:type="dxa"/>
            <w:vMerge/>
          </w:tcPr>
          <w:p w:rsidR="00C77E9E" w:rsidRPr="00FE37E0" w:rsidRDefault="00C77E9E" w:rsidP="00C77E9E">
            <w:pPr>
              <w:rPr>
                <w:rStyle w:val="A3"/>
              </w:rPr>
            </w:pPr>
          </w:p>
        </w:tc>
        <w:tc>
          <w:tcPr>
            <w:tcW w:w="1500" w:type="dxa"/>
          </w:tcPr>
          <w:p w:rsidR="00C77E9E" w:rsidRDefault="00C77E9E" w:rsidP="00C77E9E">
            <w:r>
              <w:t>klasy I-III</w:t>
            </w:r>
          </w:p>
        </w:tc>
        <w:tc>
          <w:tcPr>
            <w:tcW w:w="3522" w:type="dxa"/>
          </w:tcPr>
          <w:p w:rsidR="00C77E9E" w:rsidRPr="007E4A5F" w:rsidRDefault="00C77E9E" w:rsidP="00C77E9E">
            <w:pPr>
              <w:spacing w:before="100" w:beforeAutospacing="1" w:after="119"/>
              <w:rPr>
                <w:rFonts w:eastAsia="Times New Roman" w:cs="Times New Roman"/>
              </w:rPr>
            </w:pPr>
            <w:r>
              <w:rPr>
                <w:rFonts w:eastAsia="Times New Roman" w:cs="Times New Roman"/>
              </w:rPr>
              <w:t>O</w:t>
            </w:r>
            <w:r>
              <w:t>rganizowanie klasowych konkursów recytatorskich</w:t>
            </w:r>
            <w:r>
              <w:rPr>
                <w:rFonts w:eastAsia="Times New Roman" w:cs="Times New Roman"/>
              </w:rPr>
              <w:t xml:space="preserve"> , nauka wierszy.</w:t>
            </w:r>
          </w:p>
        </w:tc>
        <w:tc>
          <w:tcPr>
            <w:tcW w:w="1833" w:type="dxa"/>
          </w:tcPr>
          <w:p w:rsidR="00C77E9E" w:rsidRDefault="00C77E9E" w:rsidP="00B0180F">
            <w:pPr>
              <w:spacing w:before="100" w:beforeAutospacing="1" w:after="119"/>
              <w:rPr>
                <w:rFonts w:eastAsia="Times New Roman" w:cs="Times New Roman"/>
              </w:rPr>
            </w:pPr>
            <w:r>
              <w:rPr>
                <w:rFonts w:eastAsia="Times New Roman" w:cs="Times New Roman"/>
              </w:rPr>
              <w:t>nauczyciele edukacji wczesnoszkolnej,</w:t>
            </w:r>
            <w:r>
              <w:rPr>
                <w:rFonts w:eastAsia="Times New Roman" w:cs="Times New Roman"/>
              </w:rPr>
              <w:br/>
              <w:t>uczniowie</w:t>
            </w:r>
          </w:p>
        </w:tc>
        <w:tc>
          <w:tcPr>
            <w:tcW w:w="1508" w:type="dxa"/>
          </w:tcPr>
          <w:p w:rsidR="00C77E9E" w:rsidRDefault="00B0180F" w:rsidP="00C77E9E">
            <w:r>
              <w:t>cały rok</w:t>
            </w:r>
          </w:p>
        </w:tc>
        <w:tc>
          <w:tcPr>
            <w:tcW w:w="1967" w:type="dxa"/>
          </w:tcPr>
          <w:p w:rsidR="00C77E9E" w:rsidRDefault="00B0180F" w:rsidP="00C77E9E">
            <w:pPr>
              <w:spacing w:before="100" w:beforeAutospacing="1" w:after="119"/>
              <w:rPr>
                <w:rFonts w:eastAsia="Times New Roman" w:cs="Times New Roman"/>
              </w:rPr>
            </w:pPr>
            <w:r>
              <w:rPr>
                <w:rFonts w:eastAsia="Times New Roman" w:cs="Times New Roman"/>
              </w:rPr>
              <w:t>nauczyciele edukacji wczesnoszkolnej</w:t>
            </w:r>
          </w:p>
        </w:tc>
      </w:tr>
      <w:tr w:rsidR="00C77E9E" w:rsidTr="007A1464">
        <w:trPr>
          <w:trHeight w:val="795"/>
        </w:trPr>
        <w:tc>
          <w:tcPr>
            <w:tcW w:w="1083" w:type="dxa"/>
            <w:vMerge/>
          </w:tcPr>
          <w:p w:rsidR="00C77E9E" w:rsidRPr="000656D8" w:rsidRDefault="00C77E9E" w:rsidP="00C77E9E">
            <w:pPr>
              <w:rPr>
                <w:b/>
              </w:rPr>
            </w:pPr>
          </w:p>
        </w:tc>
        <w:tc>
          <w:tcPr>
            <w:tcW w:w="2807" w:type="dxa"/>
            <w:vMerge/>
          </w:tcPr>
          <w:p w:rsidR="00C77E9E" w:rsidRPr="00FE37E0" w:rsidRDefault="00C77E9E" w:rsidP="00C77E9E">
            <w:pPr>
              <w:rPr>
                <w:rStyle w:val="A3"/>
              </w:rPr>
            </w:pPr>
          </w:p>
        </w:tc>
        <w:tc>
          <w:tcPr>
            <w:tcW w:w="1500" w:type="dxa"/>
          </w:tcPr>
          <w:p w:rsidR="00C77E9E" w:rsidRDefault="007A1464" w:rsidP="00C77E9E">
            <w:r>
              <w:t>klasy I-III</w:t>
            </w:r>
          </w:p>
        </w:tc>
        <w:tc>
          <w:tcPr>
            <w:tcW w:w="3522" w:type="dxa"/>
          </w:tcPr>
          <w:p w:rsidR="00C77E9E" w:rsidRDefault="00C77E9E" w:rsidP="00C77E9E">
            <w:pPr>
              <w:spacing w:before="100" w:beforeAutospacing="1" w:after="119"/>
              <w:rPr>
                <w:rFonts w:eastAsia="Times New Roman" w:cs="Times New Roman"/>
              </w:rPr>
            </w:pPr>
            <w:r>
              <w:rPr>
                <w:rFonts w:eastAsia="Times New Roman" w:cs="Times New Roman"/>
              </w:rPr>
              <w:t>Konkurs recytatorski „Wersecik”.</w:t>
            </w:r>
          </w:p>
        </w:tc>
        <w:tc>
          <w:tcPr>
            <w:tcW w:w="1833" w:type="dxa"/>
          </w:tcPr>
          <w:p w:rsidR="00C77E9E" w:rsidRDefault="00B0180F" w:rsidP="00B0180F">
            <w:pPr>
              <w:spacing w:before="100" w:beforeAutospacing="1" w:after="119"/>
              <w:rPr>
                <w:rFonts w:eastAsia="Times New Roman" w:cs="Times New Roman"/>
              </w:rPr>
            </w:pPr>
            <w:r>
              <w:rPr>
                <w:rFonts w:eastAsia="Times New Roman" w:cs="Times New Roman"/>
              </w:rPr>
              <w:t xml:space="preserve">nauczyciele edukacji wczesnoszkolnej </w:t>
            </w:r>
          </w:p>
        </w:tc>
        <w:tc>
          <w:tcPr>
            <w:tcW w:w="1508" w:type="dxa"/>
          </w:tcPr>
          <w:p w:rsidR="00C77E9E" w:rsidRDefault="00C77E9E" w:rsidP="00C77E9E">
            <w:r>
              <w:t>marzec</w:t>
            </w:r>
          </w:p>
        </w:tc>
        <w:tc>
          <w:tcPr>
            <w:tcW w:w="1967" w:type="dxa"/>
          </w:tcPr>
          <w:p w:rsidR="00C77E9E" w:rsidRDefault="00B0180F" w:rsidP="00C77E9E">
            <w:pPr>
              <w:spacing w:before="100" w:beforeAutospacing="1" w:after="119"/>
              <w:rPr>
                <w:rFonts w:eastAsia="Times New Roman" w:cs="Times New Roman"/>
              </w:rPr>
            </w:pPr>
            <w:r>
              <w:rPr>
                <w:rFonts w:eastAsia="Times New Roman" w:cs="Times New Roman"/>
              </w:rPr>
              <w:t>Bogumiła Krężel</w:t>
            </w:r>
          </w:p>
        </w:tc>
      </w:tr>
      <w:tr w:rsidR="00B0180F" w:rsidTr="007A1464">
        <w:trPr>
          <w:trHeight w:val="1101"/>
        </w:trPr>
        <w:tc>
          <w:tcPr>
            <w:tcW w:w="1083" w:type="dxa"/>
            <w:vMerge/>
          </w:tcPr>
          <w:p w:rsidR="00B0180F" w:rsidRDefault="00B0180F" w:rsidP="00C77E9E"/>
        </w:tc>
        <w:tc>
          <w:tcPr>
            <w:tcW w:w="2807" w:type="dxa"/>
            <w:vMerge w:val="restart"/>
          </w:tcPr>
          <w:p w:rsidR="00B0180F" w:rsidRDefault="00B0180F" w:rsidP="00C77E9E">
            <w:r>
              <w:t>Kształtowanie umiejętności analizy prostych sytuacji wychowawczych, odróżniania</w:t>
            </w:r>
            <w:r>
              <w:br/>
              <w:t xml:space="preserve">dobra od zła </w:t>
            </w:r>
          </w:p>
        </w:tc>
        <w:tc>
          <w:tcPr>
            <w:tcW w:w="1500" w:type="dxa"/>
          </w:tcPr>
          <w:p w:rsidR="00B0180F" w:rsidRDefault="00B0180F" w:rsidP="00C77E9E">
            <w:r>
              <w:t>klasy I</w:t>
            </w:r>
          </w:p>
        </w:tc>
        <w:tc>
          <w:tcPr>
            <w:tcW w:w="3522" w:type="dxa"/>
          </w:tcPr>
          <w:p w:rsidR="00B0180F" w:rsidRDefault="00B0180F" w:rsidP="00C77E9E">
            <w:r>
              <w:t xml:space="preserve">Zapoznanie z  prawami </w:t>
            </w:r>
            <w:r w:rsidR="007A1464">
              <w:t xml:space="preserve">                                     </w:t>
            </w:r>
            <w:r>
              <w:t xml:space="preserve">i obowiązkami ucznia, człowieka </w:t>
            </w:r>
            <w:r w:rsidR="007A1464">
              <w:t xml:space="preserve">                    </w:t>
            </w:r>
            <w:r>
              <w:t>i dziecka. Uwrażliwienie uczn</w:t>
            </w:r>
            <w:r w:rsidR="007A1464">
              <w:t>iów na reguły</w:t>
            </w:r>
            <w:r>
              <w:t xml:space="preserve"> i zasady funkcjonowania                                   w społeczności szkolnej i klasowej.</w:t>
            </w:r>
          </w:p>
        </w:tc>
        <w:tc>
          <w:tcPr>
            <w:tcW w:w="1833" w:type="dxa"/>
          </w:tcPr>
          <w:p w:rsidR="00B0180F" w:rsidRDefault="00B0180F" w:rsidP="00C77E9E">
            <w:r>
              <w:t>nauczyciele edukacji wczesnoszkolnej,</w:t>
            </w:r>
            <w:r>
              <w:br/>
              <w:t>wychowawcy świetlicy</w:t>
            </w:r>
          </w:p>
        </w:tc>
        <w:tc>
          <w:tcPr>
            <w:tcW w:w="1508" w:type="dxa"/>
          </w:tcPr>
          <w:p w:rsidR="00B0180F" w:rsidRDefault="00B0180F" w:rsidP="00C77E9E">
            <w:r>
              <w:t>wrzesień</w:t>
            </w:r>
          </w:p>
        </w:tc>
        <w:tc>
          <w:tcPr>
            <w:tcW w:w="1967" w:type="dxa"/>
          </w:tcPr>
          <w:p w:rsidR="00B0180F" w:rsidRDefault="00B0180F" w:rsidP="00C77E9E">
            <w:r>
              <w:t>nauczyciele edukacji wczesnoszkolnej,</w:t>
            </w:r>
            <w:r>
              <w:br/>
              <w:t>wychowawcy świetlicy</w:t>
            </w:r>
          </w:p>
        </w:tc>
      </w:tr>
      <w:tr w:rsidR="00B0180F" w:rsidTr="007A1464">
        <w:trPr>
          <w:trHeight w:val="1039"/>
        </w:trPr>
        <w:tc>
          <w:tcPr>
            <w:tcW w:w="1083" w:type="dxa"/>
            <w:vMerge/>
          </w:tcPr>
          <w:p w:rsidR="00B0180F" w:rsidRDefault="00B0180F" w:rsidP="00C77E9E"/>
        </w:tc>
        <w:tc>
          <w:tcPr>
            <w:tcW w:w="2807" w:type="dxa"/>
            <w:vMerge/>
          </w:tcPr>
          <w:p w:rsidR="00B0180F" w:rsidRDefault="00B0180F" w:rsidP="00C77E9E"/>
        </w:tc>
        <w:tc>
          <w:tcPr>
            <w:tcW w:w="1500" w:type="dxa"/>
          </w:tcPr>
          <w:p w:rsidR="00B0180F" w:rsidRDefault="00B0180F" w:rsidP="00C77E9E">
            <w:r>
              <w:t>klasy I-III</w:t>
            </w:r>
          </w:p>
        </w:tc>
        <w:tc>
          <w:tcPr>
            <w:tcW w:w="3522" w:type="dxa"/>
          </w:tcPr>
          <w:p w:rsidR="00B0180F" w:rsidRDefault="00B0180F" w:rsidP="00C77E9E">
            <w:r>
              <w:t>Tworzenie i przestrzeganie kontraktów i kodeksów klasowych, uwrażliwienie na przestrzeganie norm i wzorców zachowań.</w:t>
            </w:r>
          </w:p>
        </w:tc>
        <w:tc>
          <w:tcPr>
            <w:tcW w:w="1833" w:type="dxa"/>
          </w:tcPr>
          <w:p w:rsidR="00B0180F" w:rsidRDefault="00B0180F" w:rsidP="00C77E9E">
            <w:r>
              <w:t>nauczyciele edukacji wczesnoszkolnej,</w:t>
            </w:r>
            <w:r>
              <w:br/>
              <w:t>uczniowie</w:t>
            </w:r>
          </w:p>
        </w:tc>
        <w:tc>
          <w:tcPr>
            <w:tcW w:w="1508" w:type="dxa"/>
          </w:tcPr>
          <w:p w:rsidR="00B0180F" w:rsidRDefault="00B0180F" w:rsidP="00C77E9E">
            <w:r>
              <w:t>wrzesień/</w:t>
            </w:r>
            <w:r>
              <w:br/>
              <w:t>październik,</w:t>
            </w:r>
            <w:r>
              <w:br/>
              <w:t>cały rok</w:t>
            </w:r>
          </w:p>
        </w:tc>
        <w:tc>
          <w:tcPr>
            <w:tcW w:w="1967" w:type="dxa"/>
          </w:tcPr>
          <w:p w:rsidR="00B0180F" w:rsidRDefault="00B0180F" w:rsidP="00C77E9E">
            <w:r>
              <w:t>nauczyciele edukacji wczesnoszkolnej</w:t>
            </w:r>
          </w:p>
        </w:tc>
      </w:tr>
      <w:tr w:rsidR="00B0180F" w:rsidTr="007A1464">
        <w:trPr>
          <w:trHeight w:val="954"/>
        </w:trPr>
        <w:tc>
          <w:tcPr>
            <w:tcW w:w="1083" w:type="dxa"/>
            <w:vMerge/>
          </w:tcPr>
          <w:p w:rsidR="00B0180F" w:rsidRDefault="00B0180F" w:rsidP="00C77E9E"/>
        </w:tc>
        <w:tc>
          <w:tcPr>
            <w:tcW w:w="2807" w:type="dxa"/>
            <w:vMerge/>
          </w:tcPr>
          <w:p w:rsidR="00B0180F" w:rsidRDefault="00B0180F" w:rsidP="00C77E9E"/>
        </w:tc>
        <w:tc>
          <w:tcPr>
            <w:tcW w:w="1500" w:type="dxa"/>
          </w:tcPr>
          <w:p w:rsidR="00B0180F" w:rsidRDefault="00B0180F" w:rsidP="00C77E9E">
            <w:r>
              <w:t>klasy I-III</w:t>
            </w:r>
          </w:p>
        </w:tc>
        <w:tc>
          <w:tcPr>
            <w:tcW w:w="3522" w:type="dxa"/>
          </w:tcPr>
          <w:p w:rsidR="00B0180F" w:rsidRDefault="00B0180F" w:rsidP="00C77E9E">
            <w:r w:rsidRPr="00FA7F78">
              <w:rPr>
                <w:rFonts w:cstheme="minorHAnsi"/>
                <w:sz w:val="24"/>
                <w:szCs w:val="24"/>
              </w:rPr>
              <w:t xml:space="preserve">Kształtowanie umiejętności kontrolowania własnej złości </w:t>
            </w:r>
            <w:r>
              <w:rPr>
                <w:rFonts w:cstheme="minorHAnsi"/>
                <w:sz w:val="24"/>
                <w:szCs w:val="24"/>
              </w:rPr>
              <w:t xml:space="preserve">                     </w:t>
            </w:r>
            <w:r w:rsidRPr="00FA7F78">
              <w:rPr>
                <w:rFonts w:cstheme="minorHAnsi"/>
                <w:sz w:val="24"/>
                <w:szCs w:val="24"/>
              </w:rPr>
              <w:t>i agresywnych zachowań</w:t>
            </w:r>
            <w:r>
              <w:t>.</w:t>
            </w:r>
            <w:r>
              <w:br/>
              <w:t>Zajęcia z wychowawcą według scenariusza opracowanego przez psychologa/pedagoga.</w:t>
            </w:r>
          </w:p>
        </w:tc>
        <w:tc>
          <w:tcPr>
            <w:tcW w:w="1833" w:type="dxa"/>
          </w:tcPr>
          <w:p w:rsidR="00B0180F" w:rsidRDefault="000A7258" w:rsidP="00C77E9E">
            <w:r>
              <w:t>nauczyciele edukacji wczesnoszkolnej,</w:t>
            </w:r>
            <w:r>
              <w:br/>
              <w:t>wychowawcy świetlicy</w:t>
            </w:r>
          </w:p>
        </w:tc>
        <w:tc>
          <w:tcPr>
            <w:tcW w:w="1508" w:type="dxa"/>
          </w:tcPr>
          <w:p w:rsidR="00B0180F" w:rsidRDefault="00B0180F" w:rsidP="00C77E9E">
            <w:r>
              <w:t>cały rok</w:t>
            </w:r>
          </w:p>
        </w:tc>
        <w:tc>
          <w:tcPr>
            <w:tcW w:w="1967" w:type="dxa"/>
          </w:tcPr>
          <w:p w:rsidR="00B0180F" w:rsidRDefault="00B0180F" w:rsidP="00C77E9E">
            <w:r>
              <w:t>psycholog/pedagog</w:t>
            </w:r>
          </w:p>
        </w:tc>
      </w:tr>
      <w:tr w:rsidR="007A1464" w:rsidTr="007A1464">
        <w:trPr>
          <w:trHeight w:val="933"/>
        </w:trPr>
        <w:tc>
          <w:tcPr>
            <w:tcW w:w="1083" w:type="dxa"/>
            <w:vMerge/>
          </w:tcPr>
          <w:p w:rsidR="007A1464" w:rsidRDefault="007A1464" w:rsidP="00C77E9E"/>
        </w:tc>
        <w:tc>
          <w:tcPr>
            <w:tcW w:w="2807" w:type="dxa"/>
            <w:vMerge w:val="restart"/>
          </w:tcPr>
          <w:p w:rsidR="007A1464" w:rsidRDefault="007A1464" w:rsidP="00C77E9E">
            <w:r>
              <w:t>Kształtowanie gotowości do uczestnictwa w kulturze, poszanowania tradycji                            i kultury własnego narodu oraz innych kultur. Kształtowanie postaw wyrażających  szacunek do symboli i tradycji narodowych</w:t>
            </w:r>
          </w:p>
        </w:tc>
        <w:tc>
          <w:tcPr>
            <w:tcW w:w="1500" w:type="dxa"/>
          </w:tcPr>
          <w:p w:rsidR="007A1464" w:rsidRDefault="007A1464" w:rsidP="00C77E9E">
            <w:r>
              <w:t>klasy I-III</w:t>
            </w:r>
          </w:p>
        </w:tc>
        <w:tc>
          <w:tcPr>
            <w:tcW w:w="3522" w:type="dxa"/>
          </w:tcPr>
          <w:p w:rsidR="007A1464" w:rsidRPr="00A86E24" w:rsidRDefault="007A1464" w:rsidP="00C77E9E">
            <w:pPr>
              <w:rPr>
                <w:rFonts w:cstheme="minorHAnsi"/>
              </w:rPr>
            </w:pPr>
            <w:r>
              <w:rPr>
                <w:rFonts w:cstheme="minorHAnsi"/>
                <w:color w:val="000000"/>
              </w:rPr>
              <w:t xml:space="preserve">Organizowanie zajęć na temat świąt państwowych np. </w:t>
            </w:r>
            <w:r w:rsidRPr="00A86E24">
              <w:rPr>
                <w:rFonts w:cstheme="minorHAnsi"/>
                <w:color w:val="000000"/>
              </w:rPr>
              <w:t>Święta Niepodległości</w:t>
            </w:r>
            <w:r>
              <w:rPr>
                <w:rFonts w:cstheme="minorHAnsi"/>
                <w:color w:val="000000"/>
              </w:rPr>
              <w:t>, rozmowy, pogadanki.</w:t>
            </w:r>
          </w:p>
        </w:tc>
        <w:tc>
          <w:tcPr>
            <w:tcW w:w="1833" w:type="dxa"/>
          </w:tcPr>
          <w:p w:rsidR="007A1464" w:rsidRDefault="007A1464" w:rsidP="00C77E9E">
            <w:r>
              <w:t>nauczyciele edukacji wczesnoszkolnej,</w:t>
            </w:r>
            <w:r>
              <w:br/>
              <w:t>wychowawcy świetlicy</w:t>
            </w:r>
          </w:p>
        </w:tc>
        <w:tc>
          <w:tcPr>
            <w:tcW w:w="1508" w:type="dxa"/>
          </w:tcPr>
          <w:p w:rsidR="007A1464" w:rsidRDefault="007A1464" w:rsidP="00C77E9E">
            <w:r>
              <w:t>cały rok</w:t>
            </w:r>
          </w:p>
        </w:tc>
        <w:tc>
          <w:tcPr>
            <w:tcW w:w="1967" w:type="dxa"/>
          </w:tcPr>
          <w:p w:rsidR="007A1464" w:rsidRDefault="007A1464" w:rsidP="00C77E9E">
            <w:r>
              <w:t>nauczyciele edukacji wczesnoszkolnej,</w:t>
            </w:r>
            <w:r>
              <w:br/>
              <w:t xml:space="preserve">wychowawcy świetlicy </w:t>
            </w:r>
          </w:p>
        </w:tc>
      </w:tr>
      <w:tr w:rsidR="007A1464" w:rsidTr="007A1464">
        <w:trPr>
          <w:trHeight w:val="1017"/>
        </w:trPr>
        <w:tc>
          <w:tcPr>
            <w:tcW w:w="1083" w:type="dxa"/>
            <w:vMerge/>
          </w:tcPr>
          <w:p w:rsidR="007A1464" w:rsidRDefault="007A1464" w:rsidP="00C77E9E"/>
        </w:tc>
        <w:tc>
          <w:tcPr>
            <w:tcW w:w="2807" w:type="dxa"/>
            <w:vMerge/>
          </w:tcPr>
          <w:p w:rsidR="007A1464" w:rsidRDefault="007A1464" w:rsidP="00C77E9E"/>
        </w:tc>
        <w:tc>
          <w:tcPr>
            <w:tcW w:w="1500" w:type="dxa"/>
          </w:tcPr>
          <w:p w:rsidR="007A1464" w:rsidRDefault="007A1464" w:rsidP="00C77E9E">
            <w:r>
              <w:t>klasy I-III</w:t>
            </w:r>
          </w:p>
        </w:tc>
        <w:tc>
          <w:tcPr>
            <w:tcW w:w="3522" w:type="dxa"/>
          </w:tcPr>
          <w:p w:rsidR="007A1464" w:rsidRPr="00A86E24" w:rsidRDefault="007A1464" w:rsidP="00C77E9E">
            <w:pPr>
              <w:rPr>
                <w:rFonts w:cstheme="minorHAnsi"/>
              </w:rPr>
            </w:pPr>
            <w:r w:rsidRPr="00A86E24">
              <w:rPr>
                <w:rFonts w:cstheme="minorHAnsi"/>
                <w:color w:val="000000"/>
              </w:rPr>
              <w:t>Poznawanie historii miasta i regionu</w:t>
            </w:r>
            <w:r>
              <w:rPr>
                <w:rFonts w:cstheme="minorHAnsi"/>
                <w:color w:val="000000"/>
              </w:rPr>
              <w:t xml:space="preserve">, </w:t>
            </w:r>
            <w:r w:rsidRPr="00A86E24">
              <w:rPr>
                <w:rFonts w:cstheme="minorHAnsi"/>
                <w:color w:val="000000"/>
              </w:rPr>
              <w:t xml:space="preserve"> sy</w:t>
            </w:r>
            <w:r>
              <w:rPr>
                <w:rFonts w:cstheme="minorHAnsi"/>
                <w:color w:val="000000"/>
              </w:rPr>
              <w:t>mboli tradycji i kultury Polski.</w:t>
            </w:r>
          </w:p>
        </w:tc>
        <w:tc>
          <w:tcPr>
            <w:tcW w:w="1833" w:type="dxa"/>
          </w:tcPr>
          <w:p w:rsidR="007A1464" w:rsidRDefault="007A1464" w:rsidP="00C77E9E">
            <w:r>
              <w:t>nauczyciele edukacji wczesnoszkolnej,</w:t>
            </w:r>
            <w:r>
              <w:br/>
              <w:t>wychowawcy świetlicy</w:t>
            </w:r>
          </w:p>
        </w:tc>
        <w:tc>
          <w:tcPr>
            <w:tcW w:w="1508" w:type="dxa"/>
          </w:tcPr>
          <w:p w:rsidR="007A1464" w:rsidRDefault="007A1464" w:rsidP="00C77E9E">
            <w:r>
              <w:t>cały rok</w:t>
            </w:r>
          </w:p>
        </w:tc>
        <w:tc>
          <w:tcPr>
            <w:tcW w:w="1967" w:type="dxa"/>
          </w:tcPr>
          <w:p w:rsidR="007A1464" w:rsidRDefault="007A1464" w:rsidP="00C77E9E">
            <w:r>
              <w:t>nauczyciele edukacji wczesnoszkolnej,</w:t>
            </w:r>
            <w:r>
              <w:br/>
              <w:t>wychowawcy świetlicy</w:t>
            </w:r>
          </w:p>
        </w:tc>
      </w:tr>
      <w:tr w:rsidR="00C77E9E" w:rsidTr="007A1464">
        <w:trPr>
          <w:trHeight w:val="850"/>
        </w:trPr>
        <w:tc>
          <w:tcPr>
            <w:tcW w:w="1083" w:type="dxa"/>
            <w:vMerge/>
          </w:tcPr>
          <w:p w:rsidR="00C77E9E" w:rsidRDefault="00C77E9E" w:rsidP="00C77E9E"/>
        </w:tc>
        <w:tc>
          <w:tcPr>
            <w:tcW w:w="2807" w:type="dxa"/>
          </w:tcPr>
          <w:p w:rsidR="00C77E9E" w:rsidRDefault="00C77E9E" w:rsidP="00C77E9E">
            <w:r>
              <w:t>Kształtowanie wrażliwości estetycznej poprzez kontakt</w:t>
            </w:r>
            <w:r w:rsidR="000A7258">
              <w:t xml:space="preserve">            </w:t>
            </w:r>
            <w:r>
              <w:t xml:space="preserve"> z wytworami kultury które należą do polskiego oraz europejskiego dziedzictwa</w:t>
            </w:r>
          </w:p>
        </w:tc>
        <w:tc>
          <w:tcPr>
            <w:tcW w:w="1500" w:type="dxa"/>
          </w:tcPr>
          <w:p w:rsidR="00C77E9E" w:rsidRDefault="00C77E9E" w:rsidP="00C77E9E">
            <w:r>
              <w:t>klasy I-III</w:t>
            </w:r>
          </w:p>
        </w:tc>
        <w:tc>
          <w:tcPr>
            <w:tcW w:w="3522" w:type="dxa"/>
          </w:tcPr>
          <w:p w:rsidR="00C77E9E" w:rsidRPr="00A86E24" w:rsidRDefault="00C77E9E" w:rsidP="00C77E9E">
            <w:pPr>
              <w:rPr>
                <w:rFonts w:cstheme="minorHAnsi"/>
              </w:rPr>
            </w:pPr>
            <w:r w:rsidRPr="00A86E24">
              <w:rPr>
                <w:rFonts w:cstheme="minorHAnsi"/>
                <w:color w:val="000000"/>
              </w:rPr>
              <w:t>Organizowanie wyjść do teatru, muzeum</w:t>
            </w:r>
            <w:r>
              <w:rPr>
                <w:rFonts w:cstheme="minorHAnsi"/>
                <w:color w:val="000000"/>
              </w:rPr>
              <w:t>.</w:t>
            </w:r>
          </w:p>
        </w:tc>
        <w:tc>
          <w:tcPr>
            <w:tcW w:w="1833" w:type="dxa"/>
          </w:tcPr>
          <w:p w:rsidR="00C77E9E" w:rsidRDefault="000A7258" w:rsidP="00C77E9E">
            <w:r>
              <w:t>nauczyciele edukacji wczesnoszkolnej,</w:t>
            </w:r>
            <w:r>
              <w:br/>
              <w:t>wychowawcy świetlicy</w:t>
            </w:r>
          </w:p>
        </w:tc>
        <w:tc>
          <w:tcPr>
            <w:tcW w:w="1508" w:type="dxa"/>
          </w:tcPr>
          <w:p w:rsidR="00C77E9E" w:rsidRDefault="00B0180F" w:rsidP="00C77E9E">
            <w:r>
              <w:t>cały rok</w:t>
            </w:r>
          </w:p>
        </w:tc>
        <w:tc>
          <w:tcPr>
            <w:tcW w:w="1967" w:type="dxa"/>
          </w:tcPr>
          <w:p w:rsidR="00C77E9E" w:rsidRDefault="000A7258" w:rsidP="00C77E9E">
            <w:r>
              <w:t>nauczyciele edukacji wczesnoszkolnej,</w:t>
            </w:r>
            <w:r>
              <w:br/>
              <w:t>wychowawcy świetlicy</w:t>
            </w:r>
          </w:p>
        </w:tc>
      </w:tr>
      <w:tr w:rsidR="000A7258" w:rsidTr="007A1464">
        <w:trPr>
          <w:trHeight w:val="1181"/>
        </w:trPr>
        <w:tc>
          <w:tcPr>
            <w:tcW w:w="1083" w:type="dxa"/>
            <w:vMerge/>
          </w:tcPr>
          <w:p w:rsidR="000A7258" w:rsidRDefault="000A7258" w:rsidP="00C77E9E"/>
        </w:tc>
        <w:tc>
          <w:tcPr>
            <w:tcW w:w="2807" w:type="dxa"/>
            <w:vMerge w:val="restart"/>
          </w:tcPr>
          <w:p w:rsidR="000A7258" w:rsidRDefault="000A7258" w:rsidP="00C77E9E">
            <w:r>
              <w:t>Kształtowanie postaw wyrażających szacunek dla ludzi, podejmowanie działań w celu zapobiegania dyskryminacji, kształtowanie świadomości odmienności</w:t>
            </w:r>
          </w:p>
        </w:tc>
        <w:tc>
          <w:tcPr>
            <w:tcW w:w="1500" w:type="dxa"/>
          </w:tcPr>
          <w:p w:rsidR="000A7258" w:rsidRDefault="000A7258" w:rsidP="00C77E9E">
            <w:r>
              <w:t>klasy I-III</w:t>
            </w:r>
          </w:p>
        </w:tc>
        <w:tc>
          <w:tcPr>
            <w:tcW w:w="3522" w:type="dxa"/>
          </w:tcPr>
          <w:p w:rsidR="000A7258" w:rsidRPr="00076E44" w:rsidRDefault="000A7258" w:rsidP="00C77E9E">
            <w:pPr>
              <w:rPr>
                <w:rFonts w:cstheme="minorHAnsi"/>
              </w:rPr>
            </w:pPr>
            <w:r>
              <w:rPr>
                <w:rFonts w:cstheme="minorHAnsi"/>
              </w:rPr>
              <w:t>Rozmowy, pogadanki, warsztaty psychologiczno - pedagogiczne, akcje charytatywne.</w:t>
            </w:r>
          </w:p>
        </w:tc>
        <w:tc>
          <w:tcPr>
            <w:tcW w:w="1833" w:type="dxa"/>
          </w:tcPr>
          <w:p w:rsidR="000A7258" w:rsidRDefault="000A7258" w:rsidP="00C77E9E">
            <w:r>
              <w:t>nauczyciele edukacji wczesnoszkolnej,</w:t>
            </w:r>
            <w:r>
              <w:br/>
              <w:t>wychowawcy świetlicy, pedagodzy</w:t>
            </w:r>
          </w:p>
        </w:tc>
        <w:tc>
          <w:tcPr>
            <w:tcW w:w="1508" w:type="dxa"/>
          </w:tcPr>
          <w:p w:rsidR="000A7258" w:rsidRDefault="000A7258" w:rsidP="00C77E9E">
            <w:r>
              <w:t>cały rok</w:t>
            </w:r>
          </w:p>
        </w:tc>
        <w:tc>
          <w:tcPr>
            <w:tcW w:w="1967" w:type="dxa"/>
          </w:tcPr>
          <w:p w:rsidR="000A7258" w:rsidRDefault="000A7258" w:rsidP="00C77E9E">
            <w:r>
              <w:t>nauczyciele edukacji wczesnoszkolnej,</w:t>
            </w:r>
            <w:r>
              <w:br/>
              <w:t>wychowawcy świetlicy. pedagodzy</w:t>
            </w:r>
          </w:p>
        </w:tc>
      </w:tr>
      <w:tr w:rsidR="000A7258" w:rsidTr="007A1464">
        <w:trPr>
          <w:trHeight w:val="1155"/>
        </w:trPr>
        <w:tc>
          <w:tcPr>
            <w:tcW w:w="1083" w:type="dxa"/>
            <w:vMerge/>
          </w:tcPr>
          <w:p w:rsidR="000A7258" w:rsidRDefault="000A7258" w:rsidP="00C77E9E"/>
        </w:tc>
        <w:tc>
          <w:tcPr>
            <w:tcW w:w="2807" w:type="dxa"/>
            <w:vMerge/>
          </w:tcPr>
          <w:p w:rsidR="000A7258" w:rsidRDefault="000A7258" w:rsidP="00C77E9E"/>
        </w:tc>
        <w:tc>
          <w:tcPr>
            <w:tcW w:w="1500" w:type="dxa"/>
          </w:tcPr>
          <w:p w:rsidR="000A7258" w:rsidRDefault="000A7258" w:rsidP="00C77E9E">
            <w:r>
              <w:t>klasy I-III</w:t>
            </w:r>
          </w:p>
        </w:tc>
        <w:tc>
          <w:tcPr>
            <w:tcW w:w="3522" w:type="dxa"/>
          </w:tcPr>
          <w:p w:rsidR="000A7258" w:rsidRDefault="000A7258" w:rsidP="00C77E9E">
            <w:pPr>
              <w:rPr>
                <w:rFonts w:cstheme="minorHAnsi"/>
              </w:rPr>
            </w:pPr>
            <w:r w:rsidRPr="00EF51A6">
              <w:rPr>
                <w:rFonts w:cstheme="minorHAnsi"/>
              </w:rPr>
              <w:t xml:space="preserve">Kształtowanie </w:t>
            </w:r>
            <w:r w:rsidRPr="00EF51A6">
              <w:rPr>
                <w:rFonts w:ascii="Calibri" w:eastAsia="Calibri" w:hAnsi="Calibri" w:cs="Calibri"/>
              </w:rPr>
              <w:t xml:space="preserve">empatii, tolerancji </w:t>
            </w:r>
            <w:r w:rsidR="007A1464">
              <w:rPr>
                <w:rFonts w:ascii="Calibri" w:eastAsia="Calibri" w:hAnsi="Calibri" w:cs="Calibri"/>
              </w:rPr>
              <w:t xml:space="preserve">                 </w:t>
            </w:r>
            <w:r w:rsidRPr="00EF51A6">
              <w:rPr>
                <w:rFonts w:ascii="Calibri" w:eastAsia="Calibri" w:hAnsi="Calibri" w:cs="Calibri"/>
              </w:rPr>
              <w:t>i szacunku dla drugiego</w:t>
            </w:r>
            <w:r w:rsidRPr="00EF51A6">
              <w:rPr>
                <w:rFonts w:cstheme="minorHAnsi"/>
              </w:rPr>
              <w:t xml:space="preserve"> człowieka poprzez rozmowy, pogadanki, scenki sytuacyjne i dramy</w:t>
            </w:r>
            <w:r>
              <w:rPr>
                <w:rFonts w:cstheme="minorHAnsi"/>
              </w:rPr>
              <w:t>.</w:t>
            </w:r>
          </w:p>
          <w:p w:rsidR="000A7258" w:rsidRDefault="000A7258" w:rsidP="00C77E9E"/>
        </w:tc>
        <w:tc>
          <w:tcPr>
            <w:tcW w:w="1833" w:type="dxa"/>
          </w:tcPr>
          <w:p w:rsidR="000A7258" w:rsidRDefault="000A7258" w:rsidP="000A7258">
            <w:r>
              <w:t>nauczyciele edukacji wczesnoszkolnej,</w:t>
            </w:r>
            <w:r>
              <w:br/>
              <w:t>wychowawcy świetlicy</w:t>
            </w:r>
          </w:p>
        </w:tc>
        <w:tc>
          <w:tcPr>
            <w:tcW w:w="1508" w:type="dxa"/>
          </w:tcPr>
          <w:p w:rsidR="000A7258" w:rsidRDefault="000A7258" w:rsidP="00C77E9E">
            <w:r>
              <w:t>cały rok</w:t>
            </w:r>
          </w:p>
        </w:tc>
        <w:tc>
          <w:tcPr>
            <w:tcW w:w="1967" w:type="dxa"/>
          </w:tcPr>
          <w:p w:rsidR="000A7258" w:rsidRDefault="000A7258" w:rsidP="000A7258">
            <w:r>
              <w:t>nauczyciele edukacji wczesnoszkolnej,</w:t>
            </w:r>
            <w:r>
              <w:br/>
              <w:t>wychowawcy świetlicy</w:t>
            </w:r>
          </w:p>
        </w:tc>
      </w:tr>
      <w:tr w:rsidR="000A7258" w:rsidTr="007A1464">
        <w:trPr>
          <w:trHeight w:val="978"/>
        </w:trPr>
        <w:tc>
          <w:tcPr>
            <w:tcW w:w="1083" w:type="dxa"/>
            <w:vMerge/>
          </w:tcPr>
          <w:p w:rsidR="000A7258" w:rsidRDefault="000A7258" w:rsidP="00C77E9E"/>
        </w:tc>
        <w:tc>
          <w:tcPr>
            <w:tcW w:w="2807" w:type="dxa"/>
            <w:vMerge/>
          </w:tcPr>
          <w:p w:rsidR="000A7258" w:rsidRDefault="000A7258" w:rsidP="00C77E9E"/>
        </w:tc>
        <w:tc>
          <w:tcPr>
            <w:tcW w:w="1500" w:type="dxa"/>
          </w:tcPr>
          <w:p w:rsidR="000A7258" w:rsidRDefault="000A7258" w:rsidP="00C77E9E">
            <w:r>
              <w:t>klasy I-III</w:t>
            </w:r>
          </w:p>
        </w:tc>
        <w:tc>
          <w:tcPr>
            <w:tcW w:w="3522" w:type="dxa"/>
          </w:tcPr>
          <w:p w:rsidR="000A7258" w:rsidRPr="009916E7" w:rsidRDefault="000A7258" w:rsidP="00C77E9E">
            <w:pPr>
              <w:pStyle w:val="Default"/>
              <w:rPr>
                <w:sz w:val="22"/>
                <w:szCs w:val="22"/>
              </w:rPr>
            </w:pPr>
            <w:r>
              <w:rPr>
                <w:sz w:val="22"/>
                <w:szCs w:val="22"/>
              </w:rPr>
              <w:t>O</w:t>
            </w:r>
            <w:r w:rsidRPr="009916E7">
              <w:rPr>
                <w:sz w:val="22"/>
                <w:szCs w:val="22"/>
              </w:rPr>
              <w:t>rganizowanie zajęć na temat agresji, jej przyczyn, skutk</w:t>
            </w:r>
            <w:r>
              <w:rPr>
                <w:sz w:val="22"/>
                <w:szCs w:val="22"/>
              </w:rPr>
              <w:t xml:space="preserve">ów </w:t>
            </w:r>
            <w:r w:rsidR="007A1464">
              <w:rPr>
                <w:sz w:val="22"/>
                <w:szCs w:val="22"/>
              </w:rPr>
              <w:t xml:space="preserve">                           </w:t>
            </w:r>
            <w:r>
              <w:rPr>
                <w:sz w:val="22"/>
                <w:szCs w:val="22"/>
              </w:rPr>
              <w:t>i sposobów reagowania na nią.</w:t>
            </w:r>
          </w:p>
          <w:p w:rsidR="000A7258" w:rsidRPr="00EF51A6" w:rsidRDefault="000A7258" w:rsidP="00C77E9E">
            <w:pPr>
              <w:rPr>
                <w:rFonts w:ascii="Calibri" w:eastAsia="Calibri" w:hAnsi="Calibri" w:cs="Calibri"/>
              </w:rPr>
            </w:pPr>
          </w:p>
          <w:p w:rsidR="000A7258" w:rsidRPr="00EF51A6" w:rsidRDefault="000A7258" w:rsidP="00C77E9E">
            <w:pPr>
              <w:rPr>
                <w:rFonts w:cstheme="minorHAnsi"/>
              </w:rPr>
            </w:pPr>
          </w:p>
        </w:tc>
        <w:tc>
          <w:tcPr>
            <w:tcW w:w="1833" w:type="dxa"/>
          </w:tcPr>
          <w:p w:rsidR="000A7258" w:rsidRDefault="000A7258" w:rsidP="00C77E9E">
            <w:r>
              <w:t>nauczyciele edukacji wczesnoszkolnej,</w:t>
            </w:r>
            <w:r>
              <w:br/>
              <w:t>wychowawcy świetlicy, pedagodzy</w:t>
            </w:r>
          </w:p>
        </w:tc>
        <w:tc>
          <w:tcPr>
            <w:tcW w:w="1508" w:type="dxa"/>
          </w:tcPr>
          <w:p w:rsidR="000A7258" w:rsidRDefault="000A7258" w:rsidP="00C77E9E">
            <w:r>
              <w:t>w razie potrzeby</w:t>
            </w:r>
          </w:p>
        </w:tc>
        <w:tc>
          <w:tcPr>
            <w:tcW w:w="1967" w:type="dxa"/>
          </w:tcPr>
          <w:p w:rsidR="000A7258" w:rsidRDefault="000A7258" w:rsidP="00C77E9E">
            <w:r>
              <w:t>nauczyciele edukacji wczesnoszkolnej,</w:t>
            </w:r>
            <w:r>
              <w:br/>
              <w:t>wychowawcy świetlicy, pedagodzy</w:t>
            </w:r>
          </w:p>
        </w:tc>
      </w:tr>
      <w:tr w:rsidR="007A1464" w:rsidTr="007A1464">
        <w:trPr>
          <w:trHeight w:val="1198"/>
        </w:trPr>
        <w:tc>
          <w:tcPr>
            <w:tcW w:w="1083" w:type="dxa"/>
            <w:vMerge/>
          </w:tcPr>
          <w:p w:rsidR="007A1464" w:rsidRDefault="007A1464" w:rsidP="00C77E9E"/>
        </w:tc>
        <w:tc>
          <w:tcPr>
            <w:tcW w:w="2807" w:type="dxa"/>
            <w:vMerge w:val="restart"/>
          </w:tcPr>
          <w:p w:rsidR="007A1464" w:rsidRDefault="007A1464" w:rsidP="00C77E9E">
            <w:r>
              <w:t>Inspirowanie do podejmowania aktywności                      i inicjatyw, pracy zespołowej</w:t>
            </w:r>
          </w:p>
        </w:tc>
        <w:tc>
          <w:tcPr>
            <w:tcW w:w="1500" w:type="dxa"/>
          </w:tcPr>
          <w:p w:rsidR="007A1464" w:rsidRDefault="007A1464" w:rsidP="00C77E9E">
            <w:r>
              <w:t>klasy I-III</w:t>
            </w:r>
          </w:p>
        </w:tc>
        <w:tc>
          <w:tcPr>
            <w:tcW w:w="3522" w:type="dxa"/>
          </w:tcPr>
          <w:p w:rsidR="007A1464" w:rsidRDefault="007A1464" w:rsidP="00C77E9E">
            <w:r>
              <w:t>Zachęcanie uczniów do brania udziału w konkursach i wydarzeniach szkolnych, warsztaty integracyjne.</w:t>
            </w:r>
          </w:p>
        </w:tc>
        <w:tc>
          <w:tcPr>
            <w:tcW w:w="1833" w:type="dxa"/>
          </w:tcPr>
          <w:p w:rsidR="007A1464" w:rsidRDefault="007A1464" w:rsidP="00C77E9E">
            <w:r>
              <w:t>nauczyciele edukacji wczesnoszkolnej,</w:t>
            </w:r>
            <w:r>
              <w:br/>
              <w:t>wychowawcy świetlicy, pedagodzy</w:t>
            </w:r>
          </w:p>
        </w:tc>
        <w:tc>
          <w:tcPr>
            <w:tcW w:w="1508" w:type="dxa"/>
          </w:tcPr>
          <w:p w:rsidR="007A1464" w:rsidRDefault="007A1464" w:rsidP="00C77E9E">
            <w:r>
              <w:t>cały rok</w:t>
            </w:r>
          </w:p>
        </w:tc>
        <w:tc>
          <w:tcPr>
            <w:tcW w:w="1967" w:type="dxa"/>
          </w:tcPr>
          <w:p w:rsidR="007A1464" w:rsidRDefault="007A1464" w:rsidP="00C77E9E">
            <w:r>
              <w:t>nauczyciele edukacji wczesnoszkolnej,</w:t>
            </w:r>
            <w:r>
              <w:br/>
              <w:t>wychowawcy świetlicy, pedagodzy</w:t>
            </w:r>
          </w:p>
        </w:tc>
      </w:tr>
      <w:tr w:rsidR="007A1464" w:rsidTr="007A1464">
        <w:trPr>
          <w:trHeight w:val="1316"/>
        </w:trPr>
        <w:tc>
          <w:tcPr>
            <w:tcW w:w="1083" w:type="dxa"/>
            <w:vMerge/>
          </w:tcPr>
          <w:p w:rsidR="007A1464" w:rsidRDefault="007A1464" w:rsidP="00C77E9E"/>
        </w:tc>
        <w:tc>
          <w:tcPr>
            <w:tcW w:w="2807" w:type="dxa"/>
            <w:vMerge/>
          </w:tcPr>
          <w:p w:rsidR="007A1464" w:rsidRDefault="007A1464" w:rsidP="00C77E9E"/>
        </w:tc>
        <w:tc>
          <w:tcPr>
            <w:tcW w:w="1500" w:type="dxa"/>
          </w:tcPr>
          <w:p w:rsidR="007A1464" w:rsidRDefault="007A1464" w:rsidP="00C77E9E">
            <w:r>
              <w:t>klasy I-III</w:t>
            </w:r>
          </w:p>
        </w:tc>
        <w:tc>
          <w:tcPr>
            <w:tcW w:w="3522" w:type="dxa"/>
          </w:tcPr>
          <w:p w:rsidR="007A1464" w:rsidRDefault="007A1464" w:rsidP="00C77E9E">
            <w:r>
              <w:t>Tworzenie projektów klasowych                         i szkolnych,  teatrzyków,  udział                         w apelach i imprezach szkolnych.</w:t>
            </w:r>
          </w:p>
        </w:tc>
        <w:tc>
          <w:tcPr>
            <w:tcW w:w="1833" w:type="dxa"/>
          </w:tcPr>
          <w:p w:rsidR="007A1464" w:rsidRDefault="007A1464" w:rsidP="000A7258">
            <w:r>
              <w:t>nauczyciele edukacji wczesnoszkolnej,</w:t>
            </w:r>
            <w:r>
              <w:br/>
              <w:t>wychowawcy świetlicy</w:t>
            </w:r>
          </w:p>
        </w:tc>
        <w:tc>
          <w:tcPr>
            <w:tcW w:w="1508" w:type="dxa"/>
          </w:tcPr>
          <w:p w:rsidR="007A1464" w:rsidRDefault="007A1464" w:rsidP="00C77E9E">
            <w:r>
              <w:t>cały rok</w:t>
            </w:r>
          </w:p>
        </w:tc>
        <w:tc>
          <w:tcPr>
            <w:tcW w:w="1967" w:type="dxa"/>
          </w:tcPr>
          <w:p w:rsidR="007A1464" w:rsidRDefault="007A1464" w:rsidP="000A7258">
            <w:r>
              <w:t>nauczyciele edukacji wczesnoszkolnej,</w:t>
            </w:r>
            <w:r>
              <w:br/>
              <w:t>wychowawcy świetlicy</w:t>
            </w:r>
          </w:p>
        </w:tc>
      </w:tr>
      <w:tr w:rsidR="00C77E9E" w:rsidTr="007A1464">
        <w:trPr>
          <w:trHeight w:val="1136"/>
        </w:trPr>
        <w:tc>
          <w:tcPr>
            <w:tcW w:w="1083" w:type="dxa"/>
            <w:vMerge/>
          </w:tcPr>
          <w:p w:rsidR="00C77E9E" w:rsidRDefault="00C77E9E" w:rsidP="00C77E9E"/>
        </w:tc>
        <w:tc>
          <w:tcPr>
            <w:tcW w:w="2807" w:type="dxa"/>
          </w:tcPr>
          <w:p w:rsidR="00C77E9E" w:rsidRDefault="00C77E9E" w:rsidP="00C77E9E">
            <w:r>
              <w:t>Kształtowanie i rozwijanie zainteresowań, kreatywności, i poczucia własnej wartości</w:t>
            </w:r>
          </w:p>
        </w:tc>
        <w:tc>
          <w:tcPr>
            <w:tcW w:w="1500" w:type="dxa"/>
          </w:tcPr>
          <w:p w:rsidR="00C77E9E" w:rsidRDefault="00C77E9E" w:rsidP="00C77E9E">
            <w:r>
              <w:t>klasy I-III</w:t>
            </w:r>
          </w:p>
        </w:tc>
        <w:tc>
          <w:tcPr>
            <w:tcW w:w="3522" w:type="dxa"/>
          </w:tcPr>
          <w:p w:rsidR="00C77E9E" w:rsidRPr="009916E7" w:rsidRDefault="00C77E9E" w:rsidP="00C77E9E">
            <w:pPr>
              <w:rPr>
                <w:rFonts w:ascii="Calibri" w:eastAsia="Calibri" w:hAnsi="Calibri" w:cs="Calibri"/>
              </w:rPr>
            </w:pPr>
            <w:r w:rsidRPr="009916E7">
              <w:rPr>
                <w:rFonts w:cstheme="minorHAnsi"/>
              </w:rPr>
              <w:t>Z</w:t>
            </w:r>
            <w:r w:rsidRPr="009916E7">
              <w:rPr>
                <w:rFonts w:ascii="Calibri" w:eastAsia="Calibri" w:hAnsi="Calibri" w:cs="Calibri"/>
              </w:rPr>
              <w:t>ajęcia lekcyjne i pozalekcyjne,</w:t>
            </w:r>
          </w:p>
          <w:p w:rsidR="00C77E9E" w:rsidRPr="009916E7" w:rsidRDefault="00C77E9E" w:rsidP="00C77E9E">
            <w:pPr>
              <w:rPr>
                <w:rFonts w:ascii="Calibri" w:eastAsia="Calibri" w:hAnsi="Calibri" w:cs="Calibri"/>
              </w:rPr>
            </w:pPr>
            <w:r w:rsidRPr="009916E7">
              <w:rPr>
                <w:rFonts w:ascii="Calibri" w:eastAsia="Calibri" w:hAnsi="Calibri" w:cs="Calibri"/>
              </w:rPr>
              <w:t>konkursy szkolne i pozaszkolne,</w:t>
            </w:r>
          </w:p>
          <w:p w:rsidR="00C77E9E" w:rsidRPr="007324AF" w:rsidRDefault="00C77E9E" w:rsidP="00C77E9E">
            <w:pPr>
              <w:rPr>
                <w:rFonts w:ascii="Times New Roman" w:hAnsi="Times New Roman"/>
                <w:sz w:val="24"/>
                <w:szCs w:val="24"/>
              </w:rPr>
            </w:pPr>
            <w:r w:rsidRPr="009916E7">
              <w:rPr>
                <w:rFonts w:ascii="Calibri" w:eastAsia="Calibri" w:hAnsi="Calibri" w:cs="Calibri"/>
              </w:rPr>
              <w:t xml:space="preserve">zawody </w:t>
            </w:r>
            <w:r w:rsidRPr="009916E7">
              <w:rPr>
                <w:rFonts w:cstheme="minorHAnsi"/>
              </w:rPr>
              <w:t xml:space="preserve">sportowe, wyjścia programowe, </w:t>
            </w:r>
            <w:r w:rsidRPr="009916E7">
              <w:rPr>
                <w:rFonts w:ascii="Calibri" w:eastAsia="Calibri" w:hAnsi="Calibri" w:cs="Calibri"/>
              </w:rPr>
              <w:t>lekcje biblioteczne</w:t>
            </w:r>
            <w:r>
              <w:rPr>
                <w:rFonts w:ascii="Calibri" w:eastAsia="Calibri" w:hAnsi="Calibri" w:cs="Calibri"/>
              </w:rPr>
              <w:t>.</w:t>
            </w:r>
          </w:p>
        </w:tc>
        <w:tc>
          <w:tcPr>
            <w:tcW w:w="1833" w:type="dxa"/>
          </w:tcPr>
          <w:p w:rsidR="00C77E9E" w:rsidRDefault="000A7258" w:rsidP="00C77E9E">
            <w:r>
              <w:t>nauczyciele edukacji wczesnoszkolnej,</w:t>
            </w:r>
            <w:r>
              <w:br/>
              <w:t>wychowawcy świetlicy, bibliotekarze</w:t>
            </w:r>
          </w:p>
        </w:tc>
        <w:tc>
          <w:tcPr>
            <w:tcW w:w="1508" w:type="dxa"/>
          </w:tcPr>
          <w:p w:rsidR="00C77E9E" w:rsidRDefault="00B0180F" w:rsidP="00C77E9E">
            <w:r>
              <w:t>cały rok</w:t>
            </w:r>
          </w:p>
        </w:tc>
        <w:tc>
          <w:tcPr>
            <w:tcW w:w="1967" w:type="dxa"/>
          </w:tcPr>
          <w:p w:rsidR="00C77E9E" w:rsidRDefault="000A7258" w:rsidP="00C77E9E">
            <w:r>
              <w:t>nauczyciele edukacji wczesnoszkolnej,</w:t>
            </w:r>
            <w:r>
              <w:br/>
              <w:t>wychowawcy świetlicy, bibliotekarze</w:t>
            </w:r>
          </w:p>
        </w:tc>
      </w:tr>
      <w:tr w:rsidR="00C77E9E" w:rsidTr="007A1464">
        <w:trPr>
          <w:trHeight w:val="1107"/>
        </w:trPr>
        <w:tc>
          <w:tcPr>
            <w:tcW w:w="1083" w:type="dxa"/>
            <w:vMerge/>
          </w:tcPr>
          <w:p w:rsidR="00C77E9E" w:rsidRDefault="00C77E9E" w:rsidP="00C77E9E"/>
        </w:tc>
        <w:tc>
          <w:tcPr>
            <w:tcW w:w="2807" w:type="dxa"/>
          </w:tcPr>
          <w:p w:rsidR="00C77E9E" w:rsidRDefault="00C77E9E" w:rsidP="000A7258">
            <w:r>
              <w:t>Kształtowanie umiejętności wyrażania własnych emocji</w:t>
            </w:r>
            <w:r w:rsidR="000A7258">
              <w:t xml:space="preserve">               </w:t>
            </w:r>
            <w:r>
              <w:t>w różnych formach ekspresji</w:t>
            </w:r>
          </w:p>
        </w:tc>
        <w:tc>
          <w:tcPr>
            <w:tcW w:w="1500" w:type="dxa"/>
          </w:tcPr>
          <w:p w:rsidR="00C77E9E" w:rsidRDefault="00C77E9E" w:rsidP="00C77E9E">
            <w:r>
              <w:t>klasy I -III</w:t>
            </w:r>
          </w:p>
        </w:tc>
        <w:tc>
          <w:tcPr>
            <w:tcW w:w="3522" w:type="dxa"/>
          </w:tcPr>
          <w:p w:rsidR="00C77E9E" w:rsidRDefault="00C77E9E" w:rsidP="00C77E9E">
            <w:r>
              <w:t>Organizacja konkursów plastycznych muzycznych, przedstawień</w:t>
            </w:r>
            <w:r w:rsidR="000A7258">
              <w:t xml:space="preserve">                             </w:t>
            </w:r>
            <w:r>
              <w:t xml:space="preserve"> i teatrzyków.</w:t>
            </w:r>
          </w:p>
        </w:tc>
        <w:tc>
          <w:tcPr>
            <w:tcW w:w="1833" w:type="dxa"/>
          </w:tcPr>
          <w:p w:rsidR="00C77E9E" w:rsidRDefault="000A7258" w:rsidP="00C77E9E">
            <w:r>
              <w:t>nauczyciele edukacji wczesnoszkolnej,</w:t>
            </w:r>
            <w:r>
              <w:br/>
              <w:t>wychowawcy świetlicy</w:t>
            </w:r>
          </w:p>
        </w:tc>
        <w:tc>
          <w:tcPr>
            <w:tcW w:w="1508" w:type="dxa"/>
          </w:tcPr>
          <w:p w:rsidR="00C77E9E" w:rsidRDefault="00B0180F" w:rsidP="00C77E9E">
            <w:r>
              <w:t>cały rok</w:t>
            </w:r>
          </w:p>
        </w:tc>
        <w:tc>
          <w:tcPr>
            <w:tcW w:w="1967" w:type="dxa"/>
          </w:tcPr>
          <w:p w:rsidR="00C77E9E" w:rsidRDefault="000A7258" w:rsidP="00C77E9E">
            <w:r>
              <w:t>nauczyciele edukacji wczesnoszkolnej,</w:t>
            </w:r>
            <w:r>
              <w:br/>
              <w:t>wychowawcy świetlicy</w:t>
            </w:r>
          </w:p>
        </w:tc>
      </w:tr>
      <w:tr w:rsidR="00C77E9E" w:rsidTr="007A1464">
        <w:trPr>
          <w:trHeight w:val="928"/>
        </w:trPr>
        <w:tc>
          <w:tcPr>
            <w:tcW w:w="1083" w:type="dxa"/>
            <w:vMerge/>
          </w:tcPr>
          <w:p w:rsidR="00C77E9E" w:rsidRDefault="00C77E9E" w:rsidP="00C77E9E"/>
        </w:tc>
        <w:tc>
          <w:tcPr>
            <w:tcW w:w="2807" w:type="dxa"/>
          </w:tcPr>
          <w:p w:rsidR="00C77E9E" w:rsidRDefault="00C77E9E" w:rsidP="00C77E9E">
            <w:r>
              <w:t>Przygotowanie do radzenia sobie w sytuacjach codziennych, budzenie szacunku dla pracy ludzi różnych zawodów</w:t>
            </w:r>
          </w:p>
        </w:tc>
        <w:tc>
          <w:tcPr>
            <w:tcW w:w="1500" w:type="dxa"/>
          </w:tcPr>
          <w:p w:rsidR="00C77E9E" w:rsidRDefault="00C77E9E" w:rsidP="00C77E9E">
            <w:r>
              <w:t>klasy I-III</w:t>
            </w:r>
          </w:p>
        </w:tc>
        <w:tc>
          <w:tcPr>
            <w:tcW w:w="3522" w:type="dxa"/>
          </w:tcPr>
          <w:p w:rsidR="00C77E9E" w:rsidRDefault="00C77E9E" w:rsidP="000A7258">
            <w:r>
              <w:t xml:space="preserve">Rozmowy tematyczne, pogadanki, scenki sytuacyjne, dramy, lekcje </w:t>
            </w:r>
            <w:r w:rsidR="000A7258">
              <w:t xml:space="preserve">                   z</w:t>
            </w:r>
            <w:r>
              <w:t xml:space="preserve"> udziałem rodziców wykonujących różne zawody.</w:t>
            </w:r>
          </w:p>
        </w:tc>
        <w:tc>
          <w:tcPr>
            <w:tcW w:w="1833" w:type="dxa"/>
          </w:tcPr>
          <w:p w:rsidR="00C77E9E" w:rsidRDefault="000A7258" w:rsidP="00C77E9E">
            <w:r>
              <w:t>nauczyciele edukacji wczesnoszkolnej,</w:t>
            </w:r>
            <w:r>
              <w:br/>
              <w:t>wychowawcy świetlicy</w:t>
            </w:r>
          </w:p>
        </w:tc>
        <w:tc>
          <w:tcPr>
            <w:tcW w:w="1508" w:type="dxa"/>
          </w:tcPr>
          <w:p w:rsidR="00C77E9E" w:rsidRDefault="00B0180F" w:rsidP="00C77E9E">
            <w:r>
              <w:t>cały rok</w:t>
            </w:r>
          </w:p>
        </w:tc>
        <w:tc>
          <w:tcPr>
            <w:tcW w:w="1967" w:type="dxa"/>
          </w:tcPr>
          <w:p w:rsidR="00C77E9E" w:rsidRDefault="000A7258" w:rsidP="00C77E9E">
            <w:r>
              <w:t>nauczyciele edukacji wczesnoszkolnej,</w:t>
            </w:r>
            <w:r>
              <w:br/>
              <w:t>wychowawcy świetlicy</w:t>
            </w:r>
          </w:p>
        </w:tc>
      </w:tr>
    </w:tbl>
    <w:p w:rsidR="00C77E9E" w:rsidRDefault="00C77E9E" w:rsidP="00C77E9E"/>
    <w:p w:rsidR="00C77E9E" w:rsidRDefault="00C77E9E" w:rsidP="00C77E9E"/>
    <w:p w:rsidR="00C77E9E" w:rsidRDefault="00C77E9E" w:rsidP="00C77E9E"/>
    <w:p w:rsidR="00C77E9E" w:rsidRDefault="00C77E9E" w:rsidP="00C77E9E"/>
    <w:p w:rsidR="00C77E9E" w:rsidRDefault="00C77E9E" w:rsidP="00C77E9E"/>
    <w:p w:rsidR="007A1464" w:rsidRDefault="007A1464" w:rsidP="00C77E9E"/>
    <w:p w:rsidR="007A1464" w:rsidRDefault="007A1464" w:rsidP="00C77E9E"/>
    <w:p w:rsidR="007A1464" w:rsidRDefault="007A1464" w:rsidP="00C77E9E"/>
    <w:p w:rsidR="007A1464" w:rsidRDefault="007A1464" w:rsidP="00C77E9E"/>
    <w:p w:rsidR="007A1464" w:rsidRDefault="007A1464" w:rsidP="00C77E9E"/>
    <w:p w:rsidR="007A1464" w:rsidRDefault="007A1464" w:rsidP="00C77E9E"/>
    <w:p w:rsidR="007A1464" w:rsidRDefault="007A1464" w:rsidP="00C77E9E"/>
    <w:p w:rsidR="007A1464" w:rsidRDefault="007A1464" w:rsidP="00C77E9E"/>
    <w:p w:rsidR="00C77E9E" w:rsidRDefault="00C77E9E" w:rsidP="00C77E9E"/>
    <w:p w:rsidR="00C77E9E" w:rsidRDefault="00C77E9E" w:rsidP="00C77E9E"/>
    <w:tbl>
      <w:tblPr>
        <w:tblStyle w:val="Tabela-Siatka"/>
        <w:tblW w:w="0" w:type="auto"/>
        <w:tblLook w:val="04A0" w:firstRow="1" w:lastRow="0" w:firstColumn="1" w:lastColumn="0" w:noHBand="0" w:noVBand="1"/>
      </w:tblPr>
      <w:tblGrid>
        <w:gridCol w:w="1101"/>
        <w:gridCol w:w="2939"/>
        <w:gridCol w:w="1171"/>
        <w:gridCol w:w="3686"/>
        <w:gridCol w:w="1843"/>
        <w:gridCol w:w="1536"/>
        <w:gridCol w:w="1868"/>
      </w:tblGrid>
      <w:tr w:rsidR="00C77E9E" w:rsidTr="00C77E9E">
        <w:tc>
          <w:tcPr>
            <w:tcW w:w="1101" w:type="dxa"/>
            <w:shd w:val="clear" w:color="auto" w:fill="DDD9C3" w:themeFill="background2" w:themeFillShade="E6"/>
          </w:tcPr>
          <w:p w:rsidR="00C77E9E" w:rsidRPr="00CA07D1" w:rsidRDefault="00C77E9E" w:rsidP="00C77E9E">
            <w:pPr>
              <w:jc w:val="center"/>
              <w:rPr>
                <w:b/>
              </w:rPr>
            </w:pPr>
            <w:r w:rsidRPr="00CA07D1">
              <w:rPr>
                <w:b/>
              </w:rPr>
              <w:lastRenderedPageBreak/>
              <w:t>OBSZAR</w:t>
            </w:r>
          </w:p>
        </w:tc>
        <w:tc>
          <w:tcPr>
            <w:tcW w:w="2939" w:type="dxa"/>
            <w:shd w:val="clear" w:color="auto" w:fill="DDD9C3" w:themeFill="background2" w:themeFillShade="E6"/>
          </w:tcPr>
          <w:p w:rsidR="00C77E9E" w:rsidRPr="00CA07D1" w:rsidRDefault="00C77E9E" w:rsidP="00C77E9E">
            <w:pPr>
              <w:jc w:val="center"/>
              <w:rPr>
                <w:b/>
              </w:rPr>
            </w:pPr>
            <w:r w:rsidRPr="00CA07D1">
              <w:rPr>
                <w:b/>
              </w:rPr>
              <w:t>ZADANIA</w:t>
            </w:r>
          </w:p>
        </w:tc>
        <w:tc>
          <w:tcPr>
            <w:tcW w:w="1171" w:type="dxa"/>
            <w:shd w:val="clear" w:color="auto" w:fill="DDD9C3" w:themeFill="background2" w:themeFillShade="E6"/>
          </w:tcPr>
          <w:p w:rsidR="00C77E9E" w:rsidRPr="00CA07D1" w:rsidRDefault="00C77E9E" w:rsidP="00C77E9E">
            <w:pPr>
              <w:jc w:val="center"/>
              <w:rPr>
                <w:b/>
              </w:rPr>
            </w:pPr>
            <w:r w:rsidRPr="00CA07D1">
              <w:rPr>
                <w:b/>
              </w:rPr>
              <w:t>ADRESACI</w:t>
            </w:r>
          </w:p>
        </w:tc>
        <w:tc>
          <w:tcPr>
            <w:tcW w:w="3686" w:type="dxa"/>
            <w:shd w:val="clear" w:color="auto" w:fill="DDD9C3" w:themeFill="background2" w:themeFillShade="E6"/>
          </w:tcPr>
          <w:p w:rsidR="00C77E9E" w:rsidRPr="00CA07D1" w:rsidRDefault="00C77E9E" w:rsidP="00C77E9E">
            <w:pPr>
              <w:jc w:val="center"/>
              <w:rPr>
                <w:b/>
              </w:rPr>
            </w:pPr>
            <w:r w:rsidRPr="00CA07D1">
              <w:rPr>
                <w:b/>
              </w:rPr>
              <w:t>SPOSÓB REALIZACJI</w:t>
            </w:r>
          </w:p>
        </w:tc>
        <w:tc>
          <w:tcPr>
            <w:tcW w:w="1843" w:type="dxa"/>
            <w:shd w:val="clear" w:color="auto" w:fill="DDD9C3" w:themeFill="background2" w:themeFillShade="E6"/>
          </w:tcPr>
          <w:p w:rsidR="00C77E9E" w:rsidRPr="00CA07D1" w:rsidRDefault="00C77E9E" w:rsidP="00C77E9E">
            <w:pPr>
              <w:jc w:val="center"/>
              <w:rPr>
                <w:b/>
              </w:rPr>
            </w:pPr>
            <w:r w:rsidRPr="00CA07D1">
              <w:rPr>
                <w:b/>
              </w:rPr>
              <w:t>REALIZATORZY</w:t>
            </w:r>
          </w:p>
        </w:tc>
        <w:tc>
          <w:tcPr>
            <w:tcW w:w="1536" w:type="dxa"/>
            <w:shd w:val="clear" w:color="auto" w:fill="DDD9C3" w:themeFill="background2" w:themeFillShade="E6"/>
          </w:tcPr>
          <w:p w:rsidR="00C77E9E" w:rsidRPr="00CA07D1" w:rsidRDefault="00C77E9E" w:rsidP="00C77E9E">
            <w:pPr>
              <w:jc w:val="center"/>
              <w:rPr>
                <w:b/>
              </w:rPr>
            </w:pPr>
            <w:r w:rsidRPr="00CA07D1">
              <w:rPr>
                <w:b/>
              </w:rPr>
              <w:t>TERMIN</w:t>
            </w:r>
          </w:p>
        </w:tc>
        <w:tc>
          <w:tcPr>
            <w:tcW w:w="1868" w:type="dxa"/>
            <w:shd w:val="clear" w:color="auto" w:fill="DDD9C3" w:themeFill="background2" w:themeFillShade="E6"/>
          </w:tcPr>
          <w:p w:rsidR="00C77E9E" w:rsidRPr="00CA07D1" w:rsidRDefault="00C77E9E" w:rsidP="00C77E9E">
            <w:pPr>
              <w:jc w:val="center"/>
              <w:rPr>
                <w:b/>
              </w:rPr>
            </w:pPr>
            <w:r w:rsidRPr="00CA07D1">
              <w:rPr>
                <w:b/>
              </w:rPr>
              <w:t>ODPOWIEDZIALNI</w:t>
            </w:r>
          </w:p>
        </w:tc>
      </w:tr>
      <w:tr w:rsidR="00C77E9E" w:rsidTr="00C77E9E">
        <w:trPr>
          <w:trHeight w:val="1595"/>
        </w:trPr>
        <w:tc>
          <w:tcPr>
            <w:tcW w:w="1101" w:type="dxa"/>
            <w:vMerge w:val="restart"/>
          </w:tcPr>
          <w:p w:rsidR="00C77E9E" w:rsidRPr="001B0A14" w:rsidRDefault="00C77E9E" w:rsidP="00C77E9E">
            <w:pPr>
              <w:rPr>
                <w:b/>
              </w:rPr>
            </w:pPr>
            <w:r w:rsidRPr="001B0A14">
              <w:rPr>
                <w:b/>
              </w:rPr>
              <w:t>Kultura</w:t>
            </w:r>
          </w:p>
        </w:tc>
        <w:tc>
          <w:tcPr>
            <w:tcW w:w="2939" w:type="dxa"/>
            <w:vMerge w:val="restart"/>
          </w:tcPr>
          <w:p w:rsidR="00C77E9E" w:rsidRDefault="00C77E9E" w:rsidP="00C77E9E">
            <w:r>
              <w:t>Z</w:t>
            </w:r>
            <w:r w:rsidR="003926C8">
              <w:t>apoznanie z rolą  zainteresowań</w:t>
            </w:r>
            <w:r>
              <w:t xml:space="preserve"> i pasji oraz ich rozwijanie</w:t>
            </w:r>
          </w:p>
        </w:tc>
        <w:tc>
          <w:tcPr>
            <w:tcW w:w="1171" w:type="dxa"/>
          </w:tcPr>
          <w:p w:rsidR="00C77E9E" w:rsidRDefault="007A1464" w:rsidP="00C77E9E">
            <w:r>
              <w:t>K</w:t>
            </w:r>
            <w:r w:rsidR="003926C8">
              <w:t>lasy</w:t>
            </w:r>
            <w:r>
              <w:t xml:space="preserve">              </w:t>
            </w:r>
            <w:r w:rsidR="003926C8">
              <w:t xml:space="preserve"> </w:t>
            </w:r>
            <w:r w:rsidR="00C77E9E">
              <w:t>IV-VI</w:t>
            </w:r>
            <w:r w:rsidR="003926C8">
              <w:t>II</w:t>
            </w:r>
          </w:p>
        </w:tc>
        <w:tc>
          <w:tcPr>
            <w:tcW w:w="3686" w:type="dxa"/>
          </w:tcPr>
          <w:p w:rsidR="00C77E9E" w:rsidRPr="007533E0" w:rsidRDefault="00C77E9E" w:rsidP="00C77E9E">
            <w:pPr>
              <w:rPr>
                <w:rFonts w:cstheme="minorHAnsi"/>
              </w:rPr>
            </w:pPr>
            <w:r>
              <w:rPr>
                <w:rFonts w:cstheme="minorHAnsi"/>
              </w:rPr>
              <w:t>Zajęcia lekcyjne,</w:t>
            </w:r>
          </w:p>
          <w:p w:rsidR="00C77E9E" w:rsidRPr="007533E0" w:rsidRDefault="00C77E9E" w:rsidP="00C77E9E">
            <w:pPr>
              <w:rPr>
                <w:rFonts w:cstheme="minorHAnsi"/>
              </w:rPr>
            </w:pPr>
            <w:r w:rsidRPr="007533E0">
              <w:rPr>
                <w:rFonts w:cstheme="minorHAnsi"/>
              </w:rPr>
              <w:t>konkursy szkolne i pozaszkolne,</w:t>
            </w:r>
          </w:p>
          <w:p w:rsidR="00C77E9E" w:rsidRPr="007533E0" w:rsidRDefault="00C77E9E" w:rsidP="00C77E9E">
            <w:pPr>
              <w:rPr>
                <w:rFonts w:cstheme="minorHAnsi"/>
              </w:rPr>
            </w:pPr>
            <w:r w:rsidRPr="007533E0">
              <w:rPr>
                <w:rFonts w:cstheme="minorHAnsi"/>
              </w:rPr>
              <w:t>zawody sportowe,</w:t>
            </w:r>
          </w:p>
          <w:p w:rsidR="00C77E9E" w:rsidRPr="007533E0" w:rsidRDefault="00C77E9E" w:rsidP="00C77E9E">
            <w:pPr>
              <w:rPr>
                <w:rFonts w:cstheme="minorHAnsi"/>
              </w:rPr>
            </w:pPr>
            <w:r w:rsidRPr="007533E0">
              <w:rPr>
                <w:rFonts w:cstheme="minorHAnsi"/>
              </w:rPr>
              <w:t>wyjścia programowe,</w:t>
            </w:r>
          </w:p>
          <w:p w:rsidR="00C77E9E" w:rsidRPr="003926C8" w:rsidRDefault="00C77E9E" w:rsidP="00C77E9E">
            <w:pPr>
              <w:rPr>
                <w:rFonts w:cstheme="minorHAnsi"/>
              </w:rPr>
            </w:pPr>
            <w:r w:rsidRPr="007533E0">
              <w:rPr>
                <w:rFonts w:cstheme="minorHAnsi"/>
              </w:rPr>
              <w:t>lekcje biblioteczne</w:t>
            </w:r>
            <w:r>
              <w:rPr>
                <w:rFonts w:cstheme="minorHAnsi"/>
              </w:rPr>
              <w:t>.</w:t>
            </w:r>
          </w:p>
        </w:tc>
        <w:tc>
          <w:tcPr>
            <w:tcW w:w="1843" w:type="dxa"/>
          </w:tcPr>
          <w:p w:rsidR="00C77E9E" w:rsidRPr="007533E0" w:rsidRDefault="00C77E9E" w:rsidP="00C77E9E">
            <w:pPr>
              <w:rPr>
                <w:rFonts w:cstheme="minorHAnsi"/>
              </w:rPr>
            </w:pPr>
            <w:r w:rsidRPr="007533E0">
              <w:rPr>
                <w:rFonts w:cstheme="minorHAnsi"/>
              </w:rPr>
              <w:t xml:space="preserve">wychowawcy </w:t>
            </w:r>
            <w:r w:rsidR="007A1464">
              <w:rPr>
                <w:rFonts w:cstheme="minorHAnsi"/>
              </w:rPr>
              <w:t xml:space="preserve">                 </w:t>
            </w:r>
            <w:r w:rsidRPr="007533E0">
              <w:rPr>
                <w:rFonts w:cstheme="minorHAnsi"/>
              </w:rPr>
              <w:t xml:space="preserve">i nauczyciele przedmiotów, </w:t>
            </w:r>
          </w:p>
          <w:p w:rsidR="00C77E9E" w:rsidRDefault="00C77E9E" w:rsidP="00C77E9E">
            <w:r w:rsidRPr="007533E0">
              <w:rPr>
                <w:rFonts w:cstheme="minorHAnsi"/>
              </w:rPr>
              <w:t>biblioteka</w:t>
            </w:r>
            <w:r w:rsidR="000A7258">
              <w:rPr>
                <w:rFonts w:cstheme="minorHAnsi"/>
              </w:rPr>
              <w:t>rze</w:t>
            </w:r>
          </w:p>
        </w:tc>
        <w:tc>
          <w:tcPr>
            <w:tcW w:w="1536" w:type="dxa"/>
          </w:tcPr>
          <w:p w:rsidR="00C77E9E" w:rsidRPr="00953259" w:rsidRDefault="00B0180F" w:rsidP="00C77E9E">
            <w:pPr>
              <w:rPr>
                <w:rFonts w:cstheme="minorHAnsi"/>
              </w:rPr>
            </w:pPr>
            <w:r>
              <w:t>cały rok</w:t>
            </w:r>
          </w:p>
        </w:tc>
        <w:tc>
          <w:tcPr>
            <w:tcW w:w="1868" w:type="dxa"/>
          </w:tcPr>
          <w:p w:rsidR="00C77E9E" w:rsidRPr="007533E0" w:rsidRDefault="00C77E9E" w:rsidP="00C77E9E">
            <w:pPr>
              <w:rPr>
                <w:rFonts w:cstheme="minorHAnsi"/>
              </w:rPr>
            </w:pPr>
            <w:r w:rsidRPr="007533E0">
              <w:rPr>
                <w:rFonts w:cstheme="minorHAnsi"/>
              </w:rPr>
              <w:t xml:space="preserve">wychowawcy </w:t>
            </w:r>
            <w:r w:rsidR="007A1464">
              <w:rPr>
                <w:rFonts w:cstheme="minorHAnsi"/>
              </w:rPr>
              <w:t xml:space="preserve">                  </w:t>
            </w:r>
            <w:r w:rsidRPr="007533E0">
              <w:rPr>
                <w:rFonts w:cstheme="minorHAnsi"/>
              </w:rPr>
              <w:t xml:space="preserve">i nauczyciele przedmiotów, </w:t>
            </w:r>
          </w:p>
          <w:p w:rsidR="00C77E9E" w:rsidRPr="00953259" w:rsidRDefault="00C77E9E" w:rsidP="00C77E9E">
            <w:pPr>
              <w:rPr>
                <w:rFonts w:cstheme="minorHAnsi"/>
              </w:rPr>
            </w:pPr>
            <w:r w:rsidRPr="007533E0">
              <w:rPr>
                <w:rFonts w:cstheme="minorHAnsi"/>
              </w:rPr>
              <w:t>biblioteka</w:t>
            </w:r>
            <w:r w:rsidR="000A7258">
              <w:rPr>
                <w:rFonts w:cstheme="minorHAnsi"/>
              </w:rPr>
              <w:t>rze</w:t>
            </w:r>
          </w:p>
        </w:tc>
      </w:tr>
      <w:tr w:rsidR="00C77E9E" w:rsidTr="00C77E9E">
        <w:trPr>
          <w:trHeight w:val="2565"/>
        </w:trPr>
        <w:tc>
          <w:tcPr>
            <w:tcW w:w="1101" w:type="dxa"/>
            <w:vMerge/>
          </w:tcPr>
          <w:p w:rsidR="00C77E9E" w:rsidRPr="001B0A14" w:rsidRDefault="00C77E9E" w:rsidP="00C77E9E">
            <w:pPr>
              <w:rPr>
                <w:b/>
              </w:rPr>
            </w:pPr>
          </w:p>
        </w:tc>
        <w:tc>
          <w:tcPr>
            <w:tcW w:w="2939" w:type="dxa"/>
            <w:vMerge/>
          </w:tcPr>
          <w:p w:rsidR="00C77E9E" w:rsidRDefault="00C77E9E" w:rsidP="00C77E9E"/>
        </w:tc>
        <w:tc>
          <w:tcPr>
            <w:tcW w:w="1171" w:type="dxa"/>
          </w:tcPr>
          <w:p w:rsidR="00C77E9E" w:rsidRDefault="003926C8" w:rsidP="00C77E9E">
            <w:r>
              <w:t xml:space="preserve">klasy </w:t>
            </w:r>
            <w:r w:rsidR="007A1464">
              <w:t xml:space="preserve">              </w:t>
            </w:r>
            <w:r>
              <w:t>IV-VIII</w:t>
            </w:r>
          </w:p>
        </w:tc>
        <w:tc>
          <w:tcPr>
            <w:tcW w:w="3686" w:type="dxa"/>
          </w:tcPr>
          <w:p w:rsidR="00C77E9E" w:rsidRDefault="00C77E9E" w:rsidP="00C77E9E">
            <w:pPr>
              <w:rPr>
                <w:rFonts w:cstheme="minorHAnsi"/>
                <w:sz w:val="24"/>
                <w:szCs w:val="24"/>
              </w:rPr>
            </w:pPr>
            <w:r w:rsidRPr="004C2164">
              <w:rPr>
                <w:rFonts w:eastAsia="Times New Roman" w:cs="Times New Roman"/>
              </w:rPr>
              <w:t xml:space="preserve">Zorganizowanie zajęć pozalekcyjnych </w:t>
            </w:r>
            <w:r>
              <w:rPr>
                <w:rFonts w:eastAsia="Times New Roman" w:cs="Times New Roman"/>
              </w:rPr>
              <w:t xml:space="preserve">rozwijających zainteresowania: </w:t>
            </w:r>
            <w:r w:rsidRPr="004C2164">
              <w:rPr>
                <w:rFonts w:eastAsia="Times New Roman" w:cs="Times New Roman"/>
              </w:rPr>
              <w:t xml:space="preserve"> </w:t>
            </w:r>
            <w:r>
              <w:rPr>
                <w:rFonts w:ascii="Calibri" w:hAnsi="Calibri"/>
                <w:color w:val="000000"/>
              </w:rPr>
              <w:t>humanistyczne (z języka polskiego, języka angielskiego, historii), biblioteczne, krajoznawczo – turystyczne, matematyczne, informatyczne, przyrodnicze, religijne, muzyczne, teatralne, plastyczne, sportowe</w:t>
            </w:r>
            <w:r w:rsidRPr="004C2164">
              <w:rPr>
                <w:rFonts w:eastAsia="Times New Roman" w:cs="Times New Roman"/>
              </w:rPr>
              <w:t>.</w:t>
            </w:r>
          </w:p>
        </w:tc>
        <w:tc>
          <w:tcPr>
            <w:tcW w:w="1843" w:type="dxa"/>
          </w:tcPr>
          <w:p w:rsidR="003926C8" w:rsidRPr="007533E0" w:rsidRDefault="003926C8" w:rsidP="003926C8">
            <w:pPr>
              <w:rPr>
                <w:rFonts w:cstheme="minorHAnsi"/>
              </w:rPr>
            </w:pPr>
            <w:r w:rsidRPr="007533E0">
              <w:rPr>
                <w:rFonts w:cstheme="minorHAnsi"/>
              </w:rPr>
              <w:t xml:space="preserve">wychowawcy </w:t>
            </w:r>
            <w:r w:rsidR="007A1464">
              <w:rPr>
                <w:rFonts w:cstheme="minorHAnsi"/>
              </w:rPr>
              <w:t xml:space="preserve">                 </w:t>
            </w:r>
            <w:r w:rsidRPr="007533E0">
              <w:rPr>
                <w:rFonts w:cstheme="minorHAnsi"/>
              </w:rPr>
              <w:t xml:space="preserve">i nauczyciele przedmiotów, </w:t>
            </w:r>
          </w:p>
          <w:p w:rsidR="00C77E9E" w:rsidRPr="00953259" w:rsidRDefault="003926C8" w:rsidP="003926C8">
            <w:pPr>
              <w:rPr>
                <w:rFonts w:cstheme="minorHAnsi"/>
                <w:sz w:val="24"/>
                <w:szCs w:val="24"/>
              </w:rPr>
            </w:pPr>
            <w:r w:rsidRPr="007533E0">
              <w:rPr>
                <w:rFonts w:cstheme="minorHAnsi"/>
              </w:rPr>
              <w:t>biblioteka</w:t>
            </w:r>
            <w:r>
              <w:rPr>
                <w:rFonts w:cstheme="minorHAnsi"/>
              </w:rPr>
              <w:t>rze</w:t>
            </w:r>
          </w:p>
        </w:tc>
        <w:tc>
          <w:tcPr>
            <w:tcW w:w="1536" w:type="dxa"/>
          </w:tcPr>
          <w:p w:rsidR="00C77E9E" w:rsidRPr="00953259" w:rsidRDefault="007A1464" w:rsidP="003926C8">
            <w:pPr>
              <w:rPr>
                <w:rFonts w:cstheme="minorHAnsi"/>
              </w:rPr>
            </w:pPr>
            <w:r>
              <w:t>cały rok</w:t>
            </w:r>
          </w:p>
        </w:tc>
        <w:tc>
          <w:tcPr>
            <w:tcW w:w="1868" w:type="dxa"/>
          </w:tcPr>
          <w:p w:rsidR="003926C8" w:rsidRPr="007533E0" w:rsidRDefault="003926C8" w:rsidP="003926C8">
            <w:pPr>
              <w:rPr>
                <w:rFonts w:cstheme="minorHAnsi"/>
              </w:rPr>
            </w:pPr>
            <w:r w:rsidRPr="007533E0">
              <w:rPr>
                <w:rFonts w:cstheme="minorHAnsi"/>
              </w:rPr>
              <w:t xml:space="preserve">wychowawcy </w:t>
            </w:r>
            <w:r w:rsidR="007A1464">
              <w:rPr>
                <w:rFonts w:cstheme="minorHAnsi"/>
              </w:rPr>
              <w:t xml:space="preserve">                 </w:t>
            </w:r>
            <w:r w:rsidRPr="007533E0">
              <w:rPr>
                <w:rFonts w:cstheme="minorHAnsi"/>
              </w:rPr>
              <w:t xml:space="preserve">i nauczyciele przedmiotów, </w:t>
            </w:r>
          </w:p>
          <w:p w:rsidR="00C77E9E" w:rsidRPr="00953259" w:rsidRDefault="003926C8" w:rsidP="003926C8">
            <w:pPr>
              <w:rPr>
                <w:rFonts w:cstheme="minorHAnsi"/>
                <w:sz w:val="24"/>
                <w:szCs w:val="24"/>
              </w:rPr>
            </w:pPr>
            <w:r w:rsidRPr="007533E0">
              <w:rPr>
                <w:rFonts w:cstheme="minorHAnsi"/>
              </w:rPr>
              <w:t>biblioteka</w:t>
            </w:r>
            <w:r>
              <w:rPr>
                <w:rFonts w:cstheme="minorHAnsi"/>
              </w:rPr>
              <w:t>rze</w:t>
            </w:r>
          </w:p>
        </w:tc>
      </w:tr>
      <w:tr w:rsidR="00C77E9E" w:rsidTr="00C77E9E">
        <w:trPr>
          <w:trHeight w:val="1057"/>
        </w:trPr>
        <w:tc>
          <w:tcPr>
            <w:tcW w:w="1101" w:type="dxa"/>
            <w:vMerge/>
          </w:tcPr>
          <w:p w:rsidR="00C77E9E" w:rsidRDefault="00C77E9E" w:rsidP="00C77E9E"/>
        </w:tc>
        <w:tc>
          <w:tcPr>
            <w:tcW w:w="2939" w:type="dxa"/>
            <w:vMerge w:val="restart"/>
          </w:tcPr>
          <w:p w:rsidR="00C77E9E" w:rsidRDefault="00C77E9E" w:rsidP="00C77E9E">
            <w:r>
              <w:t>Popularyzowanie alternatywnych form spędzania czasu wolnego</w:t>
            </w:r>
          </w:p>
        </w:tc>
        <w:tc>
          <w:tcPr>
            <w:tcW w:w="1171" w:type="dxa"/>
          </w:tcPr>
          <w:p w:rsidR="00C77E9E" w:rsidRDefault="007A1464" w:rsidP="00C77E9E">
            <w:r>
              <w:t>k</w:t>
            </w:r>
            <w:r w:rsidR="003926C8">
              <w:t>lasy</w:t>
            </w:r>
            <w:r>
              <w:t xml:space="preserve">                </w:t>
            </w:r>
            <w:r w:rsidR="003926C8">
              <w:t xml:space="preserve"> IV-VIII</w:t>
            </w:r>
          </w:p>
        </w:tc>
        <w:tc>
          <w:tcPr>
            <w:tcW w:w="3686" w:type="dxa"/>
          </w:tcPr>
          <w:p w:rsidR="00C77E9E" w:rsidRDefault="00C77E9E" w:rsidP="00C77E9E">
            <w:r>
              <w:t>Rozmowy tematyczne, pogadanki realizowane w ramach godzin wychowawczych.</w:t>
            </w:r>
          </w:p>
        </w:tc>
        <w:tc>
          <w:tcPr>
            <w:tcW w:w="1843" w:type="dxa"/>
          </w:tcPr>
          <w:p w:rsidR="00C77E9E" w:rsidRDefault="00C77E9E" w:rsidP="00C77E9E">
            <w:r>
              <w:t>wychowawcy,</w:t>
            </w:r>
            <w:r>
              <w:br/>
              <w:t>nauczyciele</w:t>
            </w:r>
          </w:p>
        </w:tc>
        <w:tc>
          <w:tcPr>
            <w:tcW w:w="1536" w:type="dxa"/>
          </w:tcPr>
          <w:p w:rsidR="00C77E9E" w:rsidRDefault="00B0180F" w:rsidP="00C77E9E">
            <w:r>
              <w:t>cały rok</w:t>
            </w:r>
          </w:p>
        </w:tc>
        <w:tc>
          <w:tcPr>
            <w:tcW w:w="1868" w:type="dxa"/>
          </w:tcPr>
          <w:p w:rsidR="00C77E9E" w:rsidRDefault="003926C8" w:rsidP="00C77E9E">
            <w:r>
              <w:t>wychowawcy,</w:t>
            </w:r>
            <w:r>
              <w:br/>
              <w:t>nauczyciele</w:t>
            </w:r>
          </w:p>
        </w:tc>
      </w:tr>
      <w:tr w:rsidR="00C77E9E" w:rsidTr="00C77E9E">
        <w:trPr>
          <w:trHeight w:val="688"/>
        </w:trPr>
        <w:tc>
          <w:tcPr>
            <w:tcW w:w="1101" w:type="dxa"/>
            <w:vMerge/>
          </w:tcPr>
          <w:p w:rsidR="00C77E9E" w:rsidRDefault="00C77E9E" w:rsidP="00C77E9E"/>
        </w:tc>
        <w:tc>
          <w:tcPr>
            <w:tcW w:w="2939" w:type="dxa"/>
            <w:vMerge/>
          </w:tcPr>
          <w:p w:rsidR="00C77E9E" w:rsidRDefault="00C77E9E" w:rsidP="00C77E9E"/>
        </w:tc>
        <w:tc>
          <w:tcPr>
            <w:tcW w:w="1171" w:type="dxa"/>
          </w:tcPr>
          <w:p w:rsidR="00C77E9E" w:rsidRDefault="003926C8" w:rsidP="00C77E9E">
            <w:r>
              <w:t xml:space="preserve">klasy </w:t>
            </w:r>
            <w:r w:rsidR="007A1464">
              <w:t xml:space="preserve">             </w:t>
            </w:r>
            <w:r>
              <w:t>IV-VIII</w:t>
            </w:r>
          </w:p>
        </w:tc>
        <w:tc>
          <w:tcPr>
            <w:tcW w:w="3686" w:type="dxa"/>
          </w:tcPr>
          <w:p w:rsidR="00C77E9E" w:rsidRDefault="00C77E9E" w:rsidP="007A1464">
            <w:r>
              <w:t xml:space="preserve">Organizacja wycieczek </w:t>
            </w:r>
            <w:r w:rsidR="007A1464">
              <w:t>turystyczno -               krajoznawczych</w:t>
            </w:r>
            <w:r>
              <w:t xml:space="preserve">. </w:t>
            </w:r>
            <w:r w:rsidRPr="007E4A5F">
              <w:rPr>
                <w:rFonts w:eastAsia="Times New Roman" w:cs="Times New Roman"/>
              </w:rPr>
              <w:t>Organizowanie wycieczek, raj</w:t>
            </w:r>
            <w:r>
              <w:rPr>
                <w:rFonts w:eastAsia="Times New Roman" w:cs="Times New Roman"/>
              </w:rPr>
              <w:t>dów, biwaków</w:t>
            </w:r>
            <w:r w:rsidRPr="00153BAE">
              <w:rPr>
                <w:rFonts w:eastAsia="Times New Roman" w:cs="Times New Roman"/>
              </w:rPr>
              <w:t>, kuligów, ognisk, zielonej szkoły.</w:t>
            </w:r>
          </w:p>
        </w:tc>
        <w:tc>
          <w:tcPr>
            <w:tcW w:w="1843" w:type="dxa"/>
          </w:tcPr>
          <w:p w:rsidR="00C77E9E" w:rsidRDefault="003926C8" w:rsidP="00C77E9E">
            <w:r>
              <w:t>wychowawcy,</w:t>
            </w:r>
            <w:r>
              <w:br/>
              <w:t>nauczyciele,</w:t>
            </w:r>
            <w:r>
              <w:br/>
              <w:t>dyrektor</w:t>
            </w:r>
          </w:p>
        </w:tc>
        <w:tc>
          <w:tcPr>
            <w:tcW w:w="1536" w:type="dxa"/>
          </w:tcPr>
          <w:p w:rsidR="00C77E9E" w:rsidRDefault="007A1464" w:rsidP="00C77E9E">
            <w:r>
              <w:t>cały rok</w:t>
            </w:r>
          </w:p>
        </w:tc>
        <w:tc>
          <w:tcPr>
            <w:tcW w:w="1868" w:type="dxa"/>
          </w:tcPr>
          <w:p w:rsidR="00C77E9E" w:rsidRDefault="003926C8" w:rsidP="00C77E9E">
            <w:r>
              <w:t>wychowawcy,</w:t>
            </w:r>
            <w:r>
              <w:br/>
              <w:t>nauczyciele,</w:t>
            </w:r>
            <w:r>
              <w:br/>
              <w:t>dyrektor</w:t>
            </w:r>
          </w:p>
        </w:tc>
      </w:tr>
      <w:tr w:rsidR="003926C8" w:rsidTr="00C77E9E">
        <w:trPr>
          <w:trHeight w:val="440"/>
        </w:trPr>
        <w:tc>
          <w:tcPr>
            <w:tcW w:w="1101" w:type="dxa"/>
            <w:vMerge/>
          </w:tcPr>
          <w:p w:rsidR="003926C8" w:rsidRDefault="003926C8" w:rsidP="00C77E9E"/>
        </w:tc>
        <w:tc>
          <w:tcPr>
            <w:tcW w:w="2939" w:type="dxa"/>
            <w:vMerge/>
          </w:tcPr>
          <w:p w:rsidR="003926C8" w:rsidRDefault="003926C8" w:rsidP="00C77E9E"/>
        </w:tc>
        <w:tc>
          <w:tcPr>
            <w:tcW w:w="1171" w:type="dxa"/>
          </w:tcPr>
          <w:p w:rsidR="003926C8" w:rsidRDefault="003926C8" w:rsidP="00C77E9E">
            <w:r>
              <w:t xml:space="preserve">klasy </w:t>
            </w:r>
            <w:r w:rsidR="007A1464">
              <w:t xml:space="preserve">              </w:t>
            </w:r>
            <w:r>
              <w:t>IV-VIII</w:t>
            </w:r>
          </w:p>
        </w:tc>
        <w:tc>
          <w:tcPr>
            <w:tcW w:w="3686" w:type="dxa"/>
          </w:tcPr>
          <w:p w:rsidR="003926C8" w:rsidRPr="004C2164" w:rsidRDefault="003926C8" w:rsidP="007A1464">
            <w:pPr>
              <w:rPr>
                <w:rFonts w:eastAsia="Times New Roman" w:cs="Times New Roman"/>
              </w:rPr>
            </w:pPr>
            <w:r w:rsidRPr="007E4A5F">
              <w:rPr>
                <w:rFonts w:eastAsia="Times New Roman" w:cs="Times New Roman"/>
              </w:rPr>
              <w:t>Zachęcanie uczniów do aktywnego wypoczynku na świeżym powietrzu</w:t>
            </w:r>
            <w:r>
              <w:rPr>
                <w:rFonts w:eastAsia="Times New Roman" w:cs="Times New Roman"/>
              </w:rPr>
              <w:t xml:space="preserve">             w czasie </w:t>
            </w:r>
            <w:r w:rsidR="007A1464" w:rsidRPr="007A1464">
              <w:rPr>
                <w:rFonts w:eastAsia="Times New Roman" w:cs="Times New Roman"/>
              </w:rPr>
              <w:t>zajęć</w:t>
            </w:r>
            <w:r w:rsidRPr="007A1464">
              <w:rPr>
                <w:rFonts w:eastAsia="Times New Roman" w:cs="Times New Roman"/>
              </w:rPr>
              <w:t xml:space="preserve"> e</w:t>
            </w:r>
            <w:r>
              <w:rPr>
                <w:rFonts w:eastAsia="Times New Roman" w:cs="Times New Roman"/>
              </w:rPr>
              <w:t xml:space="preserve">dukacyjnych                          z </w:t>
            </w:r>
            <w:r w:rsidRPr="007E4A5F">
              <w:rPr>
                <w:rFonts w:eastAsia="Times New Roman" w:cs="Times New Roman"/>
              </w:rPr>
              <w:t>przyrod</w:t>
            </w:r>
            <w:r>
              <w:rPr>
                <w:rFonts w:eastAsia="Times New Roman" w:cs="Times New Roman"/>
              </w:rPr>
              <w:t>y</w:t>
            </w:r>
            <w:r w:rsidRPr="007E4A5F">
              <w:rPr>
                <w:rFonts w:eastAsia="Times New Roman" w:cs="Times New Roman"/>
              </w:rPr>
              <w:t>, wychowani</w:t>
            </w:r>
            <w:r>
              <w:rPr>
                <w:rFonts w:eastAsia="Times New Roman" w:cs="Times New Roman"/>
              </w:rPr>
              <w:t>a</w:t>
            </w:r>
            <w:r w:rsidRPr="007E4A5F">
              <w:rPr>
                <w:rFonts w:eastAsia="Times New Roman" w:cs="Times New Roman"/>
              </w:rPr>
              <w:t xml:space="preserve"> fizyczne</w:t>
            </w:r>
            <w:r>
              <w:rPr>
                <w:rFonts w:eastAsia="Times New Roman" w:cs="Times New Roman"/>
              </w:rPr>
              <w:t>go</w:t>
            </w:r>
            <w:r w:rsidRPr="007E4A5F">
              <w:rPr>
                <w:rFonts w:eastAsia="Times New Roman" w:cs="Times New Roman"/>
              </w:rPr>
              <w:t>, g</w:t>
            </w:r>
            <w:r>
              <w:rPr>
                <w:rFonts w:eastAsia="Times New Roman" w:cs="Times New Roman"/>
              </w:rPr>
              <w:t xml:space="preserve">odziny z wychowawcą, poprzez </w:t>
            </w:r>
            <w:r w:rsidRPr="007E4A5F">
              <w:rPr>
                <w:rFonts w:eastAsia="Times New Roman" w:cs="Times New Roman"/>
              </w:rPr>
              <w:t>wycieczki krajoznawcze, wyjazdy na narty, rajdy rowerowe, biwaki</w:t>
            </w:r>
            <w:r>
              <w:rPr>
                <w:rFonts w:eastAsia="Times New Roman" w:cs="Times New Roman"/>
              </w:rPr>
              <w:t>.</w:t>
            </w:r>
          </w:p>
        </w:tc>
        <w:tc>
          <w:tcPr>
            <w:tcW w:w="1843" w:type="dxa"/>
          </w:tcPr>
          <w:p w:rsidR="003926C8" w:rsidRDefault="003926C8" w:rsidP="00CE398D">
            <w:r>
              <w:t>wychowawcy,</w:t>
            </w:r>
            <w:r>
              <w:br/>
              <w:t>nauczyciele</w:t>
            </w:r>
          </w:p>
        </w:tc>
        <w:tc>
          <w:tcPr>
            <w:tcW w:w="1536" w:type="dxa"/>
          </w:tcPr>
          <w:p w:rsidR="003926C8" w:rsidRDefault="003926C8" w:rsidP="00CE398D">
            <w:r>
              <w:t>cały rok</w:t>
            </w:r>
          </w:p>
        </w:tc>
        <w:tc>
          <w:tcPr>
            <w:tcW w:w="1868" w:type="dxa"/>
          </w:tcPr>
          <w:p w:rsidR="003926C8" w:rsidRDefault="003926C8" w:rsidP="00CE398D">
            <w:r>
              <w:t>wychowawcy,</w:t>
            </w:r>
            <w:r>
              <w:br/>
              <w:t>nauczyciele</w:t>
            </w:r>
          </w:p>
        </w:tc>
      </w:tr>
      <w:tr w:rsidR="003926C8" w:rsidTr="00C77E9E">
        <w:trPr>
          <w:trHeight w:val="1176"/>
        </w:trPr>
        <w:tc>
          <w:tcPr>
            <w:tcW w:w="1101" w:type="dxa"/>
            <w:vMerge/>
          </w:tcPr>
          <w:p w:rsidR="003926C8" w:rsidRDefault="003926C8" w:rsidP="00C77E9E"/>
        </w:tc>
        <w:tc>
          <w:tcPr>
            <w:tcW w:w="2939" w:type="dxa"/>
          </w:tcPr>
          <w:p w:rsidR="003926C8" w:rsidRDefault="003926C8" w:rsidP="00C77E9E">
            <w:r>
              <w:t>Rozwijanie i popularyzowanie  wiedzy o różnicach kulturowych, umiejętność korzystania z niej w kontakcie z przedstawicielami innych narodowości</w:t>
            </w:r>
          </w:p>
        </w:tc>
        <w:tc>
          <w:tcPr>
            <w:tcW w:w="1171" w:type="dxa"/>
          </w:tcPr>
          <w:p w:rsidR="003926C8" w:rsidRDefault="003926C8" w:rsidP="00C77E9E">
            <w:r>
              <w:t>klasy VIII</w:t>
            </w:r>
          </w:p>
        </w:tc>
        <w:tc>
          <w:tcPr>
            <w:tcW w:w="3686" w:type="dxa"/>
          </w:tcPr>
          <w:p w:rsidR="003926C8" w:rsidRDefault="003926C8" w:rsidP="00C77E9E">
            <w:r>
              <w:t>Zajęcia przedmiotowe z języków obcych, pogadanki, dramy, scenki sytuacyjne, projekcje filmowe.</w:t>
            </w:r>
          </w:p>
        </w:tc>
        <w:tc>
          <w:tcPr>
            <w:tcW w:w="1843" w:type="dxa"/>
          </w:tcPr>
          <w:p w:rsidR="003926C8" w:rsidRDefault="003926C8" w:rsidP="00C77E9E">
            <w:r>
              <w:t>nauczyciele języków obcych, uczniowie</w:t>
            </w:r>
          </w:p>
        </w:tc>
        <w:tc>
          <w:tcPr>
            <w:tcW w:w="1536" w:type="dxa"/>
          </w:tcPr>
          <w:p w:rsidR="003926C8" w:rsidRDefault="003926C8" w:rsidP="00C77E9E">
            <w:r>
              <w:t>cały rok</w:t>
            </w:r>
          </w:p>
        </w:tc>
        <w:tc>
          <w:tcPr>
            <w:tcW w:w="1868" w:type="dxa"/>
          </w:tcPr>
          <w:p w:rsidR="003926C8" w:rsidRDefault="003926C8" w:rsidP="00C77E9E">
            <w:r>
              <w:t>nauczyciele języków obcych</w:t>
            </w:r>
          </w:p>
        </w:tc>
      </w:tr>
      <w:tr w:rsidR="003926C8" w:rsidTr="00C77E9E">
        <w:trPr>
          <w:trHeight w:val="1256"/>
        </w:trPr>
        <w:tc>
          <w:tcPr>
            <w:tcW w:w="1101" w:type="dxa"/>
            <w:vMerge/>
          </w:tcPr>
          <w:p w:rsidR="003926C8" w:rsidRDefault="003926C8" w:rsidP="00C77E9E"/>
        </w:tc>
        <w:tc>
          <w:tcPr>
            <w:tcW w:w="2939" w:type="dxa"/>
          </w:tcPr>
          <w:p w:rsidR="003926C8" w:rsidRDefault="003926C8" w:rsidP="00C77E9E">
            <w:r>
              <w:t>Uwrażliwianie na kwestie moralne, kształtowanie                          i rozwijanie pozytywnego stosunku do procesu kształcenia i samokształcenia</w:t>
            </w:r>
          </w:p>
        </w:tc>
        <w:tc>
          <w:tcPr>
            <w:tcW w:w="1171" w:type="dxa"/>
          </w:tcPr>
          <w:p w:rsidR="003926C8" w:rsidRDefault="003926C8" w:rsidP="00C77E9E">
            <w:r>
              <w:t xml:space="preserve">klasy </w:t>
            </w:r>
            <w:r w:rsidR="00142887">
              <w:t xml:space="preserve">             </w:t>
            </w:r>
            <w:r>
              <w:t>IV</w:t>
            </w:r>
            <w:r w:rsidR="006E4EC5">
              <w:t xml:space="preserve"> - </w:t>
            </w:r>
            <w:r>
              <w:t>VII</w:t>
            </w:r>
            <w:r w:rsidR="006E4EC5">
              <w:t>I</w:t>
            </w:r>
          </w:p>
        </w:tc>
        <w:tc>
          <w:tcPr>
            <w:tcW w:w="3686" w:type="dxa"/>
          </w:tcPr>
          <w:p w:rsidR="003926C8" w:rsidRPr="00FC571D" w:rsidRDefault="003926C8" w:rsidP="00C77E9E">
            <w:pPr>
              <w:rPr>
                <w:rFonts w:cstheme="minorHAnsi"/>
              </w:rPr>
            </w:pPr>
            <w:r w:rsidRPr="00FC571D">
              <w:rPr>
                <w:rFonts w:cstheme="minorHAnsi"/>
              </w:rPr>
              <w:t xml:space="preserve">Rozmowy, pogadanki, </w:t>
            </w:r>
          </w:p>
          <w:p w:rsidR="003926C8" w:rsidRPr="00FC571D" w:rsidRDefault="003926C8" w:rsidP="00C77E9E">
            <w:pPr>
              <w:rPr>
                <w:rFonts w:cstheme="minorHAnsi"/>
              </w:rPr>
            </w:pPr>
            <w:r w:rsidRPr="00FC571D">
              <w:rPr>
                <w:rFonts w:cstheme="minorHAnsi"/>
              </w:rPr>
              <w:t>scenki sytuacyjne,</w:t>
            </w:r>
            <w:r>
              <w:rPr>
                <w:rFonts w:cstheme="minorHAnsi"/>
              </w:rPr>
              <w:t xml:space="preserve"> </w:t>
            </w:r>
            <w:r w:rsidRPr="00FC571D">
              <w:rPr>
                <w:rFonts w:cstheme="minorHAnsi"/>
              </w:rPr>
              <w:t>drama,</w:t>
            </w:r>
            <w:r>
              <w:rPr>
                <w:rFonts w:cstheme="minorHAnsi"/>
              </w:rPr>
              <w:t xml:space="preserve"> </w:t>
            </w:r>
            <w:r w:rsidRPr="00FC571D">
              <w:rPr>
                <w:rFonts w:cstheme="minorHAnsi"/>
              </w:rPr>
              <w:t>warsztaty</w:t>
            </w:r>
            <w:r>
              <w:rPr>
                <w:rFonts w:cstheme="minorHAnsi"/>
              </w:rPr>
              <w:t xml:space="preserve"> psychologiczno -  pedagogiczne.</w:t>
            </w:r>
          </w:p>
          <w:p w:rsidR="003926C8" w:rsidRDefault="003926C8" w:rsidP="00C77E9E"/>
        </w:tc>
        <w:tc>
          <w:tcPr>
            <w:tcW w:w="1843" w:type="dxa"/>
          </w:tcPr>
          <w:p w:rsidR="003926C8" w:rsidRDefault="003926C8" w:rsidP="00C77E9E">
            <w:r>
              <w:t>wychowawcy, nauczyciele,</w:t>
            </w:r>
          </w:p>
          <w:p w:rsidR="003926C8" w:rsidRDefault="003926C8" w:rsidP="00C77E9E">
            <w:r>
              <w:t>pedagodzy szkolni</w:t>
            </w:r>
          </w:p>
        </w:tc>
        <w:tc>
          <w:tcPr>
            <w:tcW w:w="1536" w:type="dxa"/>
          </w:tcPr>
          <w:p w:rsidR="003926C8" w:rsidRDefault="003926C8" w:rsidP="00C77E9E">
            <w:r>
              <w:t>cały rok</w:t>
            </w:r>
          </w:p>
        </w:tc>
        <w:tc>
          <w:tcPr>
            <w:tcW w:w="1868" w:type="dxa"/>
          </w:tcPr>
          <w:p w:rsidR="003926C8" w:rsidRDefault="003926C8" w:rsidP="00C77E9E">
            <w:r>
              <w:t>wychowawcy, nauczyciele,</w:t>
            </w:r>
          </w:p>
          <w:p w:rsidR="003926C8" w:rsidRDefault="003926C8" w:rsidP="00C77E9E">
            <w:r>
              <w:t>pedagodzy szkolni</w:t>
            </w:r>
          </w:p>
        </w:tc>
      </w:tr>
      <w:tr w:rsidR="003926C8" w:rsidTr="00C77E9E">
        <w:trPr>
          <w:trHeight w:val="1194"/>
        </w:trPr>
        <w:tc>
          <w:tcPr>
            <w:tcW w:w="1101" w:type="dxa"/>
            <w:vMerge/>
          </w:tcPr>
          <w:p w:rsidR="003926C8" w:rsidRDefault="003926C8" w:rsidP="00C77E9E"/>
        </w:tc>
        <w:tc>
          <w:tcPr>
            <w:tcW w:w="2939" w:type="dxa"/>
          </w:tcPr>
          <w:p w:rsidR="003926C8" w:rsidRDefault="003926C8" w:rsidP="00C77E9E">
            <w:r>
              <w:t>Kształtowanie potrzeby uczestnictwa w kulturze</w:t>
            </w:r>
          </w:p>
        </w:tc>
        <w:tc>
          <w:tcPr>
            <w:tcW w:w="1171" w:type="dxa"/>
          </w:tcPr>
          <w:p w:rsidR="003926C8" w:rsidRDefault="00142887" w:rsidP="00C77E9E">
            <w:r>
              <w:t xml:space="preserve">klasy                  </w:t>
            </w:r>
            <w:r w:rsidR="003926C8">
              <w:t>IV</w:t>
            </w:r>
            <w:r>
              <w:t xml:space="preserve"> - VIII</w:t>
            </w:r>
          </w:p>
        </w:tc>
        <w:tc>
          <w:tcPr>
            <w:tcW w:w="3686" w:type="dxa"/>
          </w:tcPr>
          <w:p w:rsidR="003926C8" w:rsidRDefault="003926C8" w:rsidP="003926C8">
            <w:r>
              <w:t xml:space="preserve">Rozmowy, lekcje z wychowawcą,  angażowanie uczniów poprzez </w:t>
            </w:r>
            <w:r>
              <w:rPr>
                <w:rFonts w:cstheme="minorHAnsi"/>
                <w:color w:val="000000"/>
              </w:rPr>
              <w:t>o</w:t>
            </w:r>
            <w:r w:rsidRPr="00A86E24">
              <w:rPr>
                <w:rFonts w:cstheme="minorHAnsi"/>
                <w:color w:val="000000"/>
              </w:rPr>
              <w:t>rganizowanie wyjść do teatru, muzeum</w:t>
            </w:r>
            <w:r>
              <w:rPr>
                <w:rFonts w:cstheme="minorHAnsi"/>
                <w:color w:val="000000"/>
              </w:rPr>
              <w:t>, kina.</w:t>
            </w:r>
          </w:p>
        </w:tc>
        <w:tc>
          <w:tcPr>
            <w:tcW w:w="1843" w:type="dxa"/>
          </w:tcPr>
          <w:p w:rsidR="003926C8" w:rsidRDefault="003926C8" w:rsidP="00C77E9E">
            <w:r>
              <w:t>wychowawcy, nauczyciele</w:t>
            </w:r>
            <w:r>
              <w:br/>
              <w:t>uczniowie</w:t>
            </w:r>
          </w:p>
        </w:tc>
        <w:tc>
          <w:tcPr>
            <w:tcW w:w="1536" w:type="dxa"/>
          </w:tcPr>
          <w:p w:rsidR="003926C8" w:rsidRDefault="003926C8" w:rsidP="00C77E9E">
            <w:r>
              <w:t>cały rok</w:t>
            </w:r>
          </w:p>
        </w:tc>
        <w:tc>
          <w:tcPr>
            <w:tcW w:w="1868" w:type="dxa"/>
          </w:tcPr>
          <w:p w:rsidR="003926C8" w:rsidRDefault="003926C8" w:rsidP="00C77E9E">
            <w:r>
              <w:t>wychowawcy, nauczyciele</w:t>
            </w:r>
          </w:p>
        </w:tc>
      </w:tr>
      <w:tr w:rsidR="003926C8" w:rsidTr="00C77E9E">
        <w:trPr>
          <w:trHeight w:val="1268"/>
        </w:trPr>
        <w:tc>
          <w:tcPr>
            <w:tcW w:w="1101" w:type="dxa"/>
            <w:vMerge/>
          </w:tcPr>
          <w:p w:rsidR="003926C8" w:rsidRDefault="003926C8" w:rsidP="00C77E9E"/>
        </w:tc>
        <w:tc>
          <w:tcPr>
            <w:tcW w:w="2939" w:type="dxa"/>
          </w:tcPr>
          <w:p w:rsidR="003926C8" w:rsidRDefault="003926C8" w:rsidP="00C77E9E">
            <w:r>
              <w:t>Budowanie i rozwijanie samoświadomości dotyczącej postaw oraz  wpływów rówieśników i mediów na zachowanie, dokonywanie analizy postaw, wartości, norm społecznych</w:t>
            </w:r>
          </w:p>
        </w:tc>
        <w:tc>
          <w:tcPr>
            <w:tcW w:w="1171" w:type="dxa"/>
          </w:tcPr>
          <w:p w:rsidR="003926C8" w:rsidRDefault="006E4EC5" w:rsidP="00C77E9E">
            <w:r>
              <w:t xml:space="preserve">klasy </w:t>
            </w:r>
            <w:r w:rsidR="00142887">
              <w:t xml:space="preserve">                IV - </w:t>
            </w:r>
            <w:r>
              <w:t>VIII</w:t>
            </w:r>
          </w:p>
        </w:tc>
        <w:tc>
          <w:tcPr>
            <w:tcW w:w="3686" w:type="dxa"/>
          </w:tcPr>
          <w:p w:rsidR="003926C8" w:rsidRPr="00754A6D" w:rsidRDefault="003926C8" w:rsidP="00C77E9E">
            <w:pPr>
              <w:rPr>
                <w:rFonts w:cstheme="minorHAnsi"/>
              </w:rPr>
            </w:pPr>
            <w:r w:rsidRPr="00754A6D">
              <w:rPr>
                <w:rFonts w:cstheme="minorHAnsi"/>
              </w:rPr>
              <w:t>Propagowanie wiedzy o społecznych mechanizmach wywierania wpływu</w:t>
            </w:r>
            <w:r>
              <w:rPr>
                <w:rFonts w:cstheme="minorHAnsi"/>
              </w:rPr>
              <w:t xml:space="preserve">                   </w:t>
            </w:r>
            <w:r w:rsidRPr="00754A6D">
              <w:rPr>
                <w:rFonts w:cstheme="minorHAnsi"/>
              </w:rPr>
              <w:t xml:space="preserve"> i konstruktywnych sposobach radzenia sobie z nimi (negocjacje, mediacje, asertywna komunikacja własnych potrzeb, sztuka odmawiania, dyskusji </w:t>
            </w:r>
            <w:r>
              <w:rPr>
                <w:rFonts w:cstheme="minorHAnsi"/>
              </w:rPr>
              <w:t xml:space="preserve">realizowane </w:t>
            </w:r>
            <w:r w:rsidRPr="00754A6D">
              <w:rPr>
                <w:rFonts w:cstheme="minorHAnsi"/>
              </w:rPr>
              <w:t xml:space="preserve">poprzez </w:t>
            </w:r>
            <w:r>
              <w:rPr>
                <w:rFonts w:cstheme="minorHAnsi"/>
              </w:rPr>
              <w:t>r</w:t>
            </w:r>
            <w:r w:rsidRPr="00754A6D">
              <w:rPr>
                <w:rFonts w:cstheme="minorHAnsi"/>
              </w:rPr>
              <w:t>ozmowy, pogadanki, warsztaty psychologiczno</w:t>
            </w:r>
            <w:r>
              <w:rPr>
                <w:rFonts w:cstheme="minorHAnsi"/>
              </w:rPr>
              <w:t xml:space="preserve"> </w:t>
            </w:r>
            <w:r w:rsidRPr="00754A6D">
              <w:rPr>
                <w:rFonts w:cstheme="minorHAnsi"/>
              </w:rPr>
              <w:t>-pedagogiczne</w:t>
            </w:r>
            <w:r>
              <w:rPr>
                <w:rFonts w:cstheme="minorHAnsi"/>
              </w:rPr>
              <w:t>).</w:t>
            </w:r>
          </w:p>
        </w:tc>
        <w:tc>
          <w:tcPr>
            <w:tcW w:w="1843" w:type="dxa"/>
          </w:tcPr>
          <w:p w:rsidR="003926C8" w:rsidRDefault="003926C8" w:rsidP="00C77E9E">
            <w:r>
              <w:t xml:space="preserve">wychowawcy, </w:t>
            </w:r>
            <w:r>
              <w:br/>
              <w:t>nauczyciele,</w:t>
            </w:r>
          </w:p>
          <w:p w:rsidR="003926C8" w:rsidRDefault="003926C8" w:rsidP="00C77E9E">
            <w:r>
              <w:t>pedagodzy</w:t>
            </w:r>
          </w:p>
        </w:tc>
        <w:tc>
          <w:tcPr>
            <w:tcW w:w="1536" w:type="dxa"/>
          </w:tcPr>
          <w:p w:rsidR="003926C8" w:rsidRDefault="003926C8" w:rsidP="00C77E9E">
            <w:r>
              <w:t>cały rok</w:t>
            </w:r>
          </w:p>
        </w:tc>
        <w:tc>
          <w:tcPr>
            <w:tcW w:w="1868" w:type="dxa"/>
          </w:tcPr>
          <w:p w:rsidR="003926C8" w:rsidRDefault="003926C8" w:rsidP="00C77E9E">
            <w:r>
              <w:t>wychowawcy,</w:t>
            </w:r>
          </w:p>
          <w:p w:rsidR="003926C8" w:rsidRDefault="003926C8" w:rsidP="00C77E9E">
            <w:r>
              <w:t>nauczyciele,</w:t>
            </w:r>
          </w:p>
          <w:p w:rsidR="003926C8" w:rsidRDefault="003926C8" w:rsidP="00C77E9E">
            <w:r>
              <w:t>pedagodzy</w:t>
            </w:r>
          </w:p>
        </w:tc>
      </w:tr>
      <w:tr w:rsidR="003926C8" w:rsidTr="00C77E9E">
        <w:trPr>
          <w:trHeight w:val="1275"/>
        </w:trPr>
        <w:tc>
          <w:tcPr>
            <w:tcW w:w="1101" w:type="dxa"/>
            <w:vMerge/>
          </w:tcPr>
          <w:p w:rsidR="003926C8" w:rsidRDefault="003926C8" w:rsidP="00C77E9E"/>
        </w:tc>
        <w:tc>
          <w:tcPr>
            <w:tcW w:w="2939" w:type="dxa"/>
          </w:tcPr>
          <w:p w:rsidR="003926C8" w:rsidRDefault="003926C8" w:rsidP="00C77E9E">
            <w:r>
              <w:t>Rozwijanie umiejętności właściwego zachowania się                  z uwzględnieniem sytuacji</w:t>
            </w:r>
            <w:r w:rsidR="00142887">
              <w:t xml:space="preserve">                </w:t>
            </w:r>
            <w:r>
              <w:t xml:space="preserve"> i miejsca</w:t>
            </w:r>
          </w:p>
        </w:tc>
        <w:tc>
          <w:tcPr>
            <w:tcW w:w="1171" w:type="dxa"/>
          </w:tcPr>
          <w:p w:rsidR="003926C8" w:rsidRDefault="006E4EC5" w:rsidP="003926C8">
            <w:r>
              <w:t xml:space="preserve">klasy </w:t>
            </w:r>
            <w:r w:rsidR="00142887">
              <w:t xml:space="preserve">                IV - </w:t>
            </w:r>
            <w:r>
              <w:t>VIII</w:t>
            </w:r>
          </w:p>
        </w:tc>
        <w:tc>
          <w:tcPr>
            <w:tcW w:w="3686" w:type="dxa"/>
          </w:tcPr>
          <w:p w:rsidR="003926C8" w:rsidRDefault="003926C8" w:rsidP="00C77E9E">
            <w:r>
              <w:t>Uwrażliwienie na stosowanie się do norm i wzorców zachowań w klasie, szkole oraz społeczeństwie poprzez tworzenie i przestrzeganie kontraktów i kodeksów klasowych.</w:t>
            </w:r>
          </w:p>
        </w:tc>
        <w:tc>
          <w:tcPr>
            <w:tcW w:w="1843" w:type="dxa"/>
          </w:tcPr>
          <w:p w:rsidR="003926C8" w:rsidRDefault="003926C8" w:rsidP="00C77E9E">
            <w:r>
              <w:t>wychowawcy,</w:t>
            </w:r>
            <w:r>
              <w:br/>
              <w:t>nauczyciele,</w:t>
            </w:r>
            <w:r>
              <w:br/>
              <w:t>pedagodzy,</w:t>
            </w:r>
            <w:r>
              <w:br/>
              <w:t>pracownicy szkolni,</w:t>
            </w:r>
            <w:r>
              <w:br/>
              <w:t>uczniowie</w:t>
            </w:r>
          </w:p>
        </w:tc>
        <w:tc>
          <w:tcPr>
            <w:tcW w:w="1536" w:type="dxa"/>
          </w:tcPr>
          <w:p w:rsidR="003926C8" w:rsidRDefault="003926C8" w:rsidP="00C77E9E">
            <w:r>
              <w:t>cały rok</w:t>
            </w:r>
          </w:p>
        </w:tc>
        <w:tc>
          <w:tcPr>
            <w:tcW w:w="1868" w:type="dxa"/>
          </w:tcPr>
          <w:p w:rsidR="003926C8" w:rsidRDefault="003926C8" w:rsidP="00C77E9E">
            <w:r>
              <w:t>wychowawcy,</w:t>
            </w:r>
            <w:r>
              <w:br/>
              <w:t>nauczyciele,</w:t>
            </w:r>
            <w:r>
              <w:br/>
              <w:t>pedagodzy,</w:t>
            </w:r>
            <w:r>
              <w:br/>
              <w:t>pracownicy szkolni,</w:t>
            </w:r>
            <w:r>
              <w:br/>
              <w:t>uczniowie</w:t>
            </w:r>
          </w:p>
        </w:tc>
      </w:tr>
      <w:tr w:rsidR="003926C8" w:rsidTr="00C77E9E">
        <w:trPr>
          <w:trHeight w:val="1275"/>
        </w:trPr>
        <w:tc>
          <w:tcPr>
            <w:tcW w:w="1101" w:type="dxa"/>
            <w:vMerge/>
          </w:tcPr>
          <w:p w:rsidR="003926C8" w:rsidRDefault="003926C8" w:rsidP="00C77E9E"/>
        </w:tc>
        <w:tc>
          <w:tcPr>
            <w:tcW w:w="2939" w:type="dxa"/>
          </w:tcPr>
          <w:p w:rsidR="003926C8" w:rsidRDefault="003926C8" w:rsidP="00C77E9E">
            <w:r>
              <w:t>Rozwijanie umiejętności wyrażania własnych emocji</w:t>
            </w:r>
          </w:p>
        </w:tc>
        <w:tc>
          <w:tcPr>
            <w:tcW w:w="1171" w:type="dxa"/>
          </w:tcPr>
          <w:p w:rsidR="003926C8" w:rsidRDefault="006E4EC5" w:rsidP="00C77E9E">
            <w:r>
              <w:t xml:space="preserve">klasy </w:t>
            </w:r>
            <w:r w:rsidR="00142887">
              <w:t xml:space="preserve">               IV - </w:t>
            </w:r>
            <w:r>
              <w:t>VIII</w:t>
            </w:r>
          </w:p>
        </w:tc>
        <w:tc>
          <w:tcPr>
            <w:tcW w:w="3686" w:type="dxa"/>
          </w:tcPr>
          <w:p w:rsidR="003926C8" w:rsidRDefault="003926C8" w:rsidP="00C77E9E">
            <w:r>
              <w:t>Organizacja konkursów plastycznych muzycznych, przedstawień teatralnych.</w:t>
            </w:r>
          </w:p>
        </w:tc>
        <w:tc>
          <w:tcPr>
            <w:tcW w:w="1843" w:type="dxa"/>
          </w:tcPr>
          <w:p w:rsidR="003926C8" w:rsidRDefault="003926C8" w:rsidP="00C77E9E">
            <w:r>
              <w:t>wychowawcy,</w:t>
            </w:r>
            <w:r>
              <w:br/>
              <w:t>nauczyciele</w:t>
            </w:r>
          </w:p>
        </w:tc>
        <w:tc>
          <w:tcPr>
            <w:tcW w:w="1536" w:type="dxa"/>
          </w:tcPr>
          <w:p w:rsidR="003926C8" w:rsidRDefault="003926C8" w:rsidP="00C77E9E">
            <w:r>
              <w:t>cały rok</w:t>
            </w:r>
          </w:p>
        </w:tc>
        <w:tc>
          <w:tcPr>
            <w:tcW w:w="1868" w:type="dxa"/>
          </w:tcPr>
          <w:p w:rsidR="003926C8" w:rsidRDefault="003926C8" w:rsidP="00C77E9E">
            <w:r>
              <w:t>wychowawcy,</w:t>
            </w:r>
            <w:r>
              <w:br/>
              <w:t>nauczyciele</w:t>
            </w:r>
          </w:p>
        </w:tc>
      </w:tr>
      <w:tr w:rsidR="003926C8" w:rsidTr="00C77E9E">
        <w:trPr>
          <w:trHeight w:val="978"/>
        </w:trPr>
        <w:tc>
          <w:tcPr>
            <w:tcW w:w="1101" w:type="dxa"/>
            <w:vMerge/>
          </w:tcPr>
          <w:p w:rsidR="003926C8" w:rsidRDefault="003926C8" w:rsidP="00C77E9E"/>
        </w:tc>
        <w:tc>
          <w:tcPr>
            <w:tcW w:w="2939" w:type="dxa"/>
            <w:vMerge w:val="restart"/>
          </w:tcPr>
          <w:p w:rsidR="003926C8" w:rsidRDefault="003926C8" w:rsidP="00C77E9E">
            <w:r>
              <w:t>Rozwijanie szacunku dla kultury i dorobku narodowego, umacnianie więzi ze społecznością lokalną, rozwijanie poczucia odpowiedzialności społecznej i podejmowanie działań na rzecz lokalnej społeczności</w:t>
            </w:r>
          </w:p>
        </w:tc>
        <w:tc>
          <w:tcPr>
            <w:tcW w:w="1171" w:type="dxa"/>
          </w:tcPr>
          <w:p w:rsidR="00142887" w:rsidRDefault="00142887" w:rsidP="006E4EC5">
            <w:r>
              <w:t xml:space="preserve">klasy </w:t>
            </w:r>
          </w:p>
          <w:p w:rsidR="003926C8" w:rsidRDefault="00142887" w:rsidP="006E4EC5">
            <w:r>
              <w:t xml:space="preserve">IV - </w:t>
            </w:r>
            <w:r w:rsidR="006E4EC5">
              <w:t xml:space="preserve">VIII </w:t>
            </w:r>
          </w:p>
        </w:tc>
        <w:tc>
          <w:tcPr>
            <w:tcW w:w="3686" w:type="dxa"/>
          </w:tcPr>
          <w:p w:rsidR="003926C8" w:rsidRDefault="003926C8" w:rsidP="00C77E9E">
            <w:r>
              <w:rPr>
                <w:rFonts w:cstheme="minorHAnsi"/>
                <w:color w:val="000000"/>
              </w:rPr>
              <w:t xml:space="preserve">Udział w apelach szkolnych z okazji świąt państwowych np. </w:t>
            </w:r>
            <w:r w:rsidRPr="00A86E24">
              <w:rPr>
                <w:rFonts w:cstheme="minorHAnsi"/>
                <w:color w:val="000000"/>
              </w:rPr>
              <w:t>Święta Niepodległości</w:t>
            </w:r>
            <w:r>
              <w:rPr>
                <w:rFonts w:cstheme="minorHAnsi"/>
                <w:color w:val="000000"/>
              </w:rPr>
              <w:t>, rozmowy, pogadanki.</w:t>
            </w:r>
          </w:p>
        </w:tc>
        <w:tc>
          <w:tcPr>
            <w:tcW w:w="1843" w:type="dxa"/>
          </w:tcPr>
          <w:p w:rsidR="003926C8" w:rsidRDefault="003926C8" w:rsidP="00C77E9E">
            <w:r>
              <w:t>wychowawcy,</w:t>
            </w:r>
            <w:r>
              <w:br/>
              <w:t>nauczyciele</w:t>
            </w:r>
          </w:p>
        </w:tc>
        <w:tc>
          <w:tcPr>
            <w:tcW w:w="1536" w:type="dxa"/>
          </w:tcPr>
          <w:p w:rsidR="003926C8" w:rsidRDefault="003926C8" w:rsidP="00C77E9E">
            <w:r>
              <w:t>cały rok</w:t>
            </w:r>
          </w:p>
        </w:tc>
        <w:tc>
          <w:tcPr>
            <w:tcW w:w="1868" w:type="dxa"/>
          </w:tcPr>
          <w:p w:rsidR="003926C8" w:rsidRDefault="003926C8" w:rsidP="00C77E9E">
            <w:r>
              <w:t>wychowawcy,</w:t>
            </w:r>
            <w:r>
              <w:br/>
              <w:t>nauczyciele</w:t>
            </w:r>
          </w:p>
        </w:tc>
      </w:tr>
      <w:tr w:rsidR="006E4EC5" w:rsidTr="00C77E9E">
        <w:trPr>
          <w:trHeight w:val="1406"/>
        </w:trPr>
        <w:tc>
          <w:tcPr>
            <w:tcW w:w="1101" w:type="dxa"/>
            <w:vMerge/>
          </w:tcPr>
          <w:p w:rsidR="006E4EC5" w:rsidRDefault="006E4EC5" w:rsidP="00C77E9E"/>
        </w:tc>
        <w:tc>
          <w:tcPr>
            <w:tcW w:w="2939" w:type="dxa"/>
            <w:vMerge/>
          </w:tcPr>
          <w:p w:rsidR="006E4EC5" w:rsidRDefault="006E4EC5" w:rsidP="00C77E9E"/>
        </w:tc>
        <w:tc>
          <w:tcPr>
            <w:tcW w:w="1171" w:type="dxa"/>
          </w:tcPr>
          <w:p w:rsidR="006E4EC5" w:rsidRDefault="006E4EC5" w:rsidP="00C77E9E">
            <w:r>
              <w:t xml:space="preserve">klasy </w:t>
            </w:r>
            <w:r w:rsidR="00142887">
              <w:t xml:space="preserve">      IV - </w:t>
            </w:r>
            <w:r>
              <w:t>VIII</w:t>
            </w:r>
          </w:p>
        </w:tc>
        <w:tc>
          <w:tcPr>
            <w:tcW w:w="3686" w:type="dxa"/>
          </w:tcPr>
          <w:p w:rsidR="006E4EC5" w:rsidRDefault="006E4EC5" w:rsidP="00C77E9E">
            <w:pPr>
              <w:rPr>
                <w:rFonts w:cstheme="minorHAnsi"/>
                <w:color w:val="000000"/>
              </w:rPr>
            </w:pPr>
            <w:r>
              <w:rPr>
                <w:rFonts w:cstheme="minorHAnsi"/>
                <w:color w:val="000000"/>
              </w:rPr>
              <w:t xml:space="preserve">Rozwijanie wiedzy na temat </w:t>
            </w:r>
            <w:r w:rsidRPr="00A86E24">
              <w:rPr>
                <w:rFonts w:cstheme="minorHAnsi"/>
                <w:color w:val="000000"/>
              </w:rPr>
              <w:t>historii miasta i regionu</w:t>
            </w:r>
            <w:r>
              <w:rPr>
                <w:rFonts w:cstheme="minorHAnsi"/>
                <w:color w:val="000000"/>
              </w:rPr>
              <w:t xml:space="preserve">, </w:t>
            </w:r>
            <w:r w:rsidRPr="00A86E24">
              <w:rPr>
                <w:rFonts w:cstheme="minorHAnsi"/>
                <w:color w:val="000000"/>
              </w:rPr>
              <w:t xml:space="preserve"> symboli tradycji</w:t>
            </w:r>
            <w:r>
              <w:rPr>
                <w:rFonts w:cstheme="minorHAnsi"/>
                <w:color w:val="000000"/>
              </w:rPr>
              <w:t xml:space="preserve">                   </w:t>
            </w:r>
            <w:r w:rsidRPr="00A86E24">
              <w:rPr>
                <w:rFonts w:cstheme="minorHAnsi"/>
                <w:color w:val="000000"/>
              </w:rPr>
              <w:t xml:space="preserve"> i kultury Polski</w:t>
            </w:r>
            <w:r>
              <w:rPr>
                <w:rFonts w:cstheme="minorHAnsi"/>
                <w:color w:val="000000"/>
              </w:rPr>
              <w:t>.</w:t>
            </w:r>
          </w:p>
        </w:tc>
        <w:tc>
          <w:tcPr>
            <w:tcW w:w="1843" w:type="dxa"/>
          </w:tcPr>
          <w:p w:rsidR="006E4EC5" w:rsidRDefault="006E4EC5" w:rsidP="00CE398D">
            <w:r>
              <w:t>wychowawcy,</w:t>
            </w:r>
            <w:r>
              <w:br/>
              <w:t>nauczyciele</w:t>
            </w:r>
          </w:p>
        </w:tc>
        <w:tc>
          <w:tcPr>
            <w:tcW w:w="1536" w:type="dxa"/>
          </w:tcPr>
          <w:p w:rsidR="006E4EC5" w:rsidRDefault="006E4EC5" w:rsidP="00CE398D">
            <w:r>
              <w:t>cały rok</w:t>
            </w:r>
          </w:p>
        </w:tc>
        <w:tc>
          <w:tcPr>
            <w:tcW w:w="1868" w:type="dxa"/>
          </w:tcPr>
          <w:p w:rsidR="006E4EC5" w:rsidRDefault="006E4EC5" w:rsidP="00CE398D">
            <w:r>
              <w:t>wychowawcy,</w:t>
            </w:r>
            <w:r>
              <w:br/>
              <w:t>nauczyciele</w:t>
            </w:r>
          </w:p>
        </w:tc>
      </w:tr>
      <w:tr w:rsidR="006E4EC5" w:rsidTr="00C77E9E">
        <w:trPr>
          <w:trHeight w:val="1083"/>
        </w:trPr>
        <w:tc>
          <w:tcPr>
            <w:tcW w:w="1101" w:type="dxa"/>
            <w:vMerge/>
          </w:tcPr>
          <w:p w:rsidR="006E4EC5" w:rsidRDefault="006E4EC5" w:rsidP="00C77E9E"/>
        </w:tc>
        <w:tc>
          <w:tcPr>
            <w:tcW w:w="2939" w:type="dxa"/>
          </w:tcPr>
          <w:p w:rsidR="006E4EC5" w:rsidRDefault="006E4EC5" w:rsidP="00C77E9E">
            <w:r>
              <w:t>Popularyzowanie wiedzy                       i rozwijanie świadomości na temat zasad humanitaryzmu</w:t>
            </w:r>
          </w:p>
        </w:tc>
        <w:tc>
          <w:tcPr>
            <w:tcW w:w="1171" w:type="dxa"/>
          </w:tcPr>
          <w:p w:rsidR="006E4EC5" w:rsidRDefault="006E4EC5" w:rsidP="00C77E9E">
            <w:r>
              <w:t xml:space="preserve">klasy </w:t>
            </w:r>
            <w:r w:rsidR="00142887">
              <w:t xml:space="preserve">              IV - </w:t>
            </w:r>
            <w:r>
              <w:t>VIII</w:t>
            </w:r>
          </w:p>
        </w:tc>
        <w:tc>
          <w:tcPr>
            <w:tcW w:w="3686" w:type="dxa"/>
          </w:tcPr>
          <w:p w:rsidR="006E4EC5" w:rsidRDefault="006E4EC5" w:rsidP="00C77E9E">
            <w:r>
              <w:t>Udział w akcjach charytatywnych,</w:t>
            </w:r>
            <w:r>
              <w:br/>
              <w:t>rozmowy, pogadanki.</w:t>
            </w:r>
          </w:p>
        </w:tc>
        <w:tc>
          <w:tcPr>
            <w:tcW w:w="1843" w:type="dxa"/>
          </w:tcPr>
          <w:p w:rsidR="006E4EC5" w:rsidRDefault="006E4EC5" w:rsidP="00C77E9E">
            <w:r>
              <w:t>wychowawcy</w:t>
            </w:r>
          </w:p>
        </w:tc>
        <w:tc>
          <w:tcPr>
            <w:tcW w:w="1536" w:type="dxa"/>
          </w:tcPr>
          <w:p w:rsidR="006E4EC5" w:rsidRDefault="006E4EC5" w:rsidP="00C77E9E">
            <w:r>
              <w:t>cały rok</w:t>
            </w:r>
          </w:p>
        </w:tc>
        <w:tc>
          <w:tcPr>
            <w:tcW w:w="1868" w:type="dxa"/>
          </w:tcPr>
          <w:p w:rsidR="006E4EC5" w:rsidRDefault="006E4EC5" w:rsidP="00C77E9E">
            <w:r>
              <w:t>wychowawcy</w:t>
            </w:r>
          </w:p>
        </w:tc>
      </w:tr>
      <w:tr w:rsidR="006E4EC5" w:rsidTr="00C77E9E">
        <w:trPr>
          <w:trHeight w:val="701"/>
        </w:trPr>
        <w:tc>
          <w:tcPr>
            <w:tcW w:w="1101" w:type="dxa"/>
            <w:vMerge/>
          </w:tcPr>
          <w:p w:rsidR="006E4EC5" w:rsidRDefault="006E4EC5" w:rsidP="00C77E9E"/>
        </w:tc>
        <w:tc>
          <w:tcPr>
            <w:tcW w:w="2939" w:type="dxa"/>
          </w:tcPr>
          <w:p w:rsidR="006E4EC5" w:rsidRDefault="006E4EC5" w:rsidP="00C77E9E">
            <w:r>
              <w:t>Rozwijanie takich cech jak pracowitość, odpowiedzialność,</w:t>
            </w:r>
            <w:r>
              <w:br/>
              <w:t>prawdomówność, rzetelność               i wytrwałość</w:t>
            </w:r>
            <w:r>
              <w:br/>
            </w:r>
          </w:p>
        </w:tc>
        <w:tc>
          <w:tcPr>
            <w:tcW w:w="1171" w:type="dxa"/>
          </w:tcPr>
          <w:p w:rsidR="006E4EC5" w:rsidRDefault="006E4EC5" w:rsidP="00C77E9E">
            <w:r>
              <w:t xml:space="preserve">klasy </w:t>
            </w:r>
            <w:r w:rsidR="00142887">
              <w:t xml:space="preserve">             IV - </w:t>
            </w:r>
            <w:r>
              <w:t>VIII</w:t>
            </w:r>
          </w:p>
        </w:tc>
        <w:tc>
          <w:tcPr>
            <w:tcW w:w="3686" w:type="dxa"/>
          </w:tcPr>
          <w:p w:rsidR="006E4EC5" w:rsidRDefault="006E4EC5" w:rsidP="00C77E9E">
            <w:r>
              <w:t>Rozmowy tematyczne, pogadanki, scenki sytuacyjne, dramy.</w:t>
            </w:r>
          </w:p>
        </w:tc>
        <w:tc>
          <w:tcPr>
            <w:tcW w:w="1843" w:type="dxa"/>
          </w:tcPr>
          <w:p w:rsidR="006E4EC5" w:rsidRDefault="006E4EC5" w:rsidP="00C77E9E">
            <w:r>
              <w:t>wychowawcy,</w:t>
            </w:r>
            <w:r>
              <w:br/>
              <w:t>nauczyciele,</w:t>
            </w:r>
            <w:r>
              <w:br/>
              <w:t>pedagodzy</w:t>
            </w:r>
          </w:p>
        </w:tc>
        <w:tc>
          <w:tcPr>
            <w:tcW w:w="1536" w:type="dxa"/>
          </w:tcPr>
          <w:p w:rsidR="006E4EC5" w:rsidRDefault="006E4EC5" w:rsidP="00C77E9E">
            <w:r>
              <w:t>cały rok</w:t>
            </w:r>
          </w:p>
        </w:tc>
        <w:tc>
          <w:tcPr>
            <w:tcW w:w="1868" w:type="dxa"/>
          </w:tcPr>
          <w:p w:rsidR="006E4EC5" w:rsidRDefault="006E4EC5" w:rsidP="00C77E9E">
            <w:r>
              <w:t>wychowawcy,</w:t>
            </w:r>
          </w:p>
          <w:p w:rsidR="006E4EC5" w:rsidRDefault="006E4EC5" w:rsidP="00C77E9E">
            <w:r>
              <w:t>nauczyciele,</w:t>
            </w:r>
          </w:p>
          <w:p w:rsidR="006E4EC5" w:rsidRDefault="006E4EC5" w:rsidP="00C77E9E">
            <w:r>
              <w:t>pedagodzy</w:t>
            </w:r>
          </w:p>
        </w:tc>
      </w:tr>
      <w:tr w:rsidR="006E4EC5" w:rsidTr="00C77E9E">
        <w:trPr>
          <w:trHeight w:val="498"/>
        </w:trPr>
        <w:tc>
          <w:tcPr>
            <w:tcW w:w="1101" w:type="dxa"/>
            <w:vMerge/>
          </w:tcPr>
          <w:p w:rsidR="006E4EC5" w:rsidRDefault="006E4EC5" w:rsidP="00C77E9E"/>
        </w:tc>
        <w:tc>
          <w:tcPr>
            <w:tcW w:w="2939" w:type="dxa"/>
          </w:tcPr>
          <w:p w:rsidR="006E4EC5" w:rsidRDefault="006E4EC5" w:rsidP="00C77E9E">
            <w:r>
              <w:t xml:space="preserve">Doskonalenie umiejętności wykorzystywania wiedzy na temat praw i obowiązków obywateli. Wyrażanie własnego zdania na temat różnych problemów </w:t>
            </w:r>
          </w:p>
          <w:p w:rsidR="006E4EC5" w:rsidRDefault="006E4EC5" w:rsidP="00C77E9E"/>
        </w:tc>
        <w:tc>
          <w:tcPr>
            <w:tcW w:w="1171" w:type="dxa"/>
          </w:tcPr>
          <w:p w:rsidR="006E4EC5" w:rsidRDefault="006E4EC5" w:rsidP="00C77E9E">
            <w:r>
              <w:t xml:space="preserve">klasy </w:t>
            </w:r>
            <w:r w:rsidR="00142887">
              <w:t xml:space="preserve">               </w:t>
            </w:r>
            <w:r>
              <w:t>VII - VIII</w:t>
            </w:r>
          </w:p>
        </w:tc>
        <w:tc>
          <w:tcPr>
            <w:tcW w:w="3686" w:type="dxa"/>
          </w:tcPr>
          <w:p w:rsidR="006E4EC5" w:rsidRDefault="006E4EC5" w:rsidP="00C77E9E">
            <w:r>
              <w:t>Rozmowy tematyczne, pogadanki, scenki sytuacyjne, dramy.</w:t>
            </w:r>
          </w:p>
        </w:tc>
        <w:tc>
          <w:tcPr>
            <w:tcW w:w="1843" w:type="dxa"/>
          </w:tcPr>
          <w:p w:rsidR="006E4EC5" w:rsidRDefault="006E4EC5" w:rsidP="00C77E9E">
            <w:r>
              <w:t>wychowawcy,</w:t>
            </w:r>
            <w:r>
              <w:br/>
              <w:t>pedagodzy</w:t>
            </w:r>
          </w:p>
        </w:tc>
        <w:tc>
          <w:tcPr>
            <w:tcW w:w="1536" w:type="dxa"/>
          </w:tcPr>
          <w:p w:rsidR="006E4EC5" w:rsidRDefault="006E4EC5" w:rsidP="00C77E9E">
            <w:r>
              <w:t>cały rok</w:t>
            </w:r>
          </w:p>
        </w:tc>
        <w:tc>
          <w:tcPr>
            <w:tcW w:w="1868" w:type="dxa"/>
          </w:tcPr>
          <w:p w:rsidR="006E4EC5" w:rsidRDefault="006E4EC5" w:rsidP="00C77E9E">
            <w:r>
              <w:t>wychowawcy,</w:t>
            </w:r>
          </w:p>
          <w:p w:rsidR="006E4EC5" w:rsidRDefault="006E4EC5" w:rsidP="00C77E9E">
            <w:r>
              <w:t>pedagodzy</w:t>
            </w:r>
          </w:p>
        </w:tc>
      </w:tr>
      <w:tr w:rsidR="006E4EC5" w:rsidTr="00C77E9E">
        <w:trPr>
          <w:trHeight w:val="861"/>
        </w:trPr>
        <w:tc>
          <w:tcPr>
            <w:tcW w:w="1101" w:type="dxa"/>
            <w:vMerge/>
          </w:tcPr>
          <w:p w:rsidR="006E4EC5" w:rsidRDefault="006E4EC5" w:rsidP="00C77E9E"/>
        </w:tc>
        <w:tc>
          <w:tcPr>
            <w:tcW w:w="2939" w:type="dxa"/>
          </w:tcPr>
          <w:p w:rsidR="006E4EC5" w:rsidRDefault="006E4EC5" w:rsidP="00C77E9E">
            <w:r>
              <w:t>Poszerzanie wiedzy na temat różnych form poszukiwania pracy. Doskonalenie kompetencji z zakresu uczestnictwa w rozmowach kwalifikacyjnych i wystąpień publicznych</w:t>
            </w:r>
          </w:p>
        </w:tc>
        <w:tc>
          <w:tcPr>
            <w:tcW w:w="1171" w:type="dxa"/>
          </w:tcPr>
          <w:p w:rsidR="006E4EC5" w:rsidRDefault="006E4EC5" w:rsidP="00C77E9E">
            <w:r>
              <w:t>klasy VIII</w:t>
            </w:r>
          </w:p>
        </w:tc>
        <w:tc>
          <w:tcPr>
            <w:tcW w:w="3686" w:type="dxa"/>
          </w:tcPr>
          <w:p w:rsidR="006E4EC5" w:rsidRDefault="006E4EC5" w:rsidP="00C77E9E">
            <w:r>
              <w:t>Rozmowy tematyczne, pogadanki.</w:t>
            </w:r>
          </w:p>
        </w:tc>
        <w:tc>
          <w:tcPr>
            <w:tcW w:w="1843" w:type="dxa"/>
          </w:tcPr>
          <w:p w:rsidR="006E4EC5" w:rsidRDefault="006E4EC5" w:rsidP="00C77E9E">
            <w:r>
              <w:t>wychowawcy,</w:t>
            </w:r>
            <w:r>
              <w:br/>
              <w:t>pedagodzy,</w:t>
            </w:r>
            <w:r>
              <w:br/>
              <w:t>nauczyciele doradztwa zawodowego</w:t>
            </w:r>
          </w:p>
        </w:tc>
        <w:tc>
          <w:tcPr>
            <w:tcW w:w="1536" w:type="dxa"/>
          </w:tcPr>
          <w:p w:rsidR="006E4EC5" w:rsidRDefault="006E4EC5" w:rsidP="00C77E9E">
            <w:r>
              <w:t xml:space="preserve">cały rok </w:t>
            </w:r>
          </w:p>
        </w:tc>
        <w:tc>
          <w:tcPr>
            <w:tcW w:w="1868" w:type="dxa"/>
          </w:tcPr>
          <w:p w:rsidR="006E4EC5" w:rsidRDefault="006E4EC5" w:rsidP="00C77E9E">
            <w:r>
              <w:t>wychowawcy,</w:t>
            </w:r>
            <w:r>
              <w:br/>
              <w:t>pedagodzy,</w:t>
            </w:r>
            <w:r>
              <w:br/>
              <w:t>nauczyciele doradztwa zawodowego</w:t>
            </w:r>
          </w:p>
        </w:tc>
      </w:tr>
      <w:tr w:rsidR="006E4EC5" w:rsidTr="00C77E9E">
        <w:tc>
          <w:tcPr>
            <w:tcW w:w="1101" w:type="dxa"/>
            <w:vMerge/>
          </w:tcPr>
          <w:p w:rsidR="006E4EC5" w:rsidRDefault="006E4EC5" w:rsidP="00C77E9E"/>
        </w:tc>
        <w:tc>
          <w:tcPr>
            <w:tcW w:w="2939" w:type="dxa"/>
          </w:tcPr>
          <w:p w:rsidR="006E4EC5" w:rsidRDefault="006E4EC5" w:rsidP="00C77E9E">
            <w:r>
              <w:t>Zastosowanie w praktyce wiedzy dotyczącej selekcjonowania i krytycznej analizy informacji</w:t>
            </w:r>
          </w:p>
        </w:tc>
        <w:tc>
          <w:tcPr>
            <w:tcW w:w="1171" w:type="dxa"/>
          </w:tcPr>
          <w:p w:rsidR="006E4EC5" w:rsidRDefault="006E4EC5" w:rsidP="00C77E9E">
            <w:r>
              <w:t>klasy VIII</w:t>
            </w:r>
          </w:p>
        </w:tc>
        <w:tc>
          <w:tcPr>
            <w:tcW w:w="3686" w:type="dxa"/>
          </w:tcPr>
          <w:p w:rsidR="006E4EC5" w:rsidRDefault="006E4EC5" w:rsidP="00C77E9E">
            <w:r>
              <w:t>Rozmowy tematyczne, pogadanki, scenki sytuacyjne, dramy,</w:t>
            </w:r>
          </w:p>
        </w:tc>
        <w:tc>
          <w:tcPr>
            <w:tcW w:w="1843" w:type="dxa"/>
          </w:tcPr>
          <w:p w:rsidR="006E4EC5" w:rsidRDefault="006E4EC5" w:rsidP="00C77E9E">
            <w:r>
              <w:t>wychowawcy,</w:t>
            </w:r>
          </w:p>
          <w:p w:rsidR="006E4EC5" w:rsidRDefault="006E4EC5" w:rsidP="00C77E9E">
            <w:r>
              <w:t>nauczyciele,</w:t>
            </w:r>
          </w:p>
        </w:tc>
        <w:tc>
          <w:tcPr>
            <w:tcW w:w="1536" w:type="dxa"/>
          </w:tcPr>
          <w:p w:rsidR="006E4EC5" w:rsidRDefault="006E4EC5" w:rsidP="00C77E9E">
            <w:r>
              <w:t>cały rok</w:t>
            </w:r>
          </w:p>
        </w:tc>
        <w:tc>
          <w:tcPr>
            <w:tcW w:w="1868" w:type="dxa"/>
          </w:tcPr>
          <w:p w:rsidR="006E4EC5" w:rsidRDefault="006E4EC5" w:rsidP="00C77E9E">
            <w:r>
              <w:t>wychowawcy,</w:t>
            </w:r>
          </w:p>
          <w:p w:rsidR="006E4EC5" w:rsidRDefault="006E4EC5" w:rsidP="00C77E9E">
            <w:r>
              <w:t>nauczyciele</w:t>
            </w:r>
          </w:p>
        </w:tc>
      </w:tr>
    </w:tbl>
    <w:p w:rsidR="00C77E9E" w:rsidRDefault="00C77E9E" w:rsidP="00C77E9E"/>
    <w:p w:rsidR="00C77E9E" w:rsidRDefault="00C77E9E" w:rsidP="00C77E9E"/>
    <w:p w:rsidR="006E4EC5" w:rsidRDefault="006E4EC5" w:rsidP="00C77E9E"/>
    <w:p w:rsidR="006E4EC5" w:rsidRDefault="006E4EC5" w:rsidP="00C77E9E"/>
    <w:p w:rsidR="006E4EC5" w:rsidRDefault="006E4EC5" w:rsidP="00C77E9E"/>
    <w:p w:rsidR="006E4EC5" w:rsidRDefault="006E4EC5" w:rsidP="00C77E9E"/>
    <w:p w:rsidR="006E4EC5" w:rsidRDefault="006E4EC5" w:rsidP="00C77E9E"/>
    <w:p w:rsidR="006E4EC5" w:rsidRDefault="006E4EC5" w:rsidP="00C77E9E"/>
    <w:p w:rsidR="006E4EC5" w:rsidRDefault="006E4EC5" w:rsidP="00C77E9E"/>
    <w:p w:rsidR="006E4EC5" w:rsidRDefault="006E4EC5" w:rsidP="00C77E9E"/>
    <w:p w:rsidR="006E4EC5" w:rsidRDefault="006E4EC5" w:rsidP="00C77E9E"/>
    <w:p w:rsidR="006E4EC5" w:rsidRDefault="006E4EC5" w:rsidP="00C77E9E"/>
    <w:tbl>
      <w:tblPr>
        <w:tblStyle w:val="Tabela-Siatka"/>
        <w:tblW w:w="0" w:type="auto"/>
        <w:tblLook w:val="04A0" w:firstRow="1" w:lastRow="0" w:firstColumn="1" w:lastColumn="0" w:noHBand="0" w:noVBand="1"/>
      </w:tblPr>
      <w:tblGrid>
        <w:gridCol w:w="1101"/>
        <w:gridCol w:w="2939"/>
        <w:gridCol w:w="1171"/>
        <w:gridCol w:w="3686"/>
        <w:gridCol w:w="1843"/>
        <w:gridCol w:w="1536"/>
        <w:gridCol w:w="1868"/>
      </w:tblGrid>
      <w:tr w:rsidR="00855E14" w:rsidTr="00855E14">
        <w:tc>
          <w:tcPr>
            <w:tcW w:w="1101" w:type="dxa"/>
            <w:shd w:val="clear" w:color="auto" w:fill="DDD9C3" w:themeFill="background2" w:themeFillShade="E6"/>
          </w:tcPr>
          <w:p w:rsidR="00855E14" w:rsidRPr="00CA07D1" w:rsidRDefault="00855E14" w:rsidP="00855E14">
            <w:pPr>
              <w:jc w:val="center"/>
              <w:rPr>
                <w:b/>
              </w:rPr>
            </w:pPr>
            <w:r w:rsidRPr="00CA07D1">
              <w:rPr>
                <w:b/>
              </w:rPr>
              <w:lastRenderedPageBreak/>
              <w:t>OBSZAR</w:t>
            </w:r>
          </w:p>
        </w:tc>
        <w:tc>
          <w:tcPr>
            <w:tcW w:w="2939" w:type="dxa"/>
            <w:shd w:val="clear" w:color="auto" w:fill="DDD9C3" w:themeFill="background2" w:themeFillShade="E6"/>
          </w:tcPr>
          <w:p w:rsidR="00855E14" w:rsidRPr="00CA07D1" w:rsidRDefault="00855E14" w:rsidP="00855E14">
            <w:pPr>
              <w:jc w:val="center"/>
              <w:rPr>
                <w:b/>
              </w:rPr>
            </w:pPr>
            <w:r w:rsidRPr="00CA07D1">
              <w:rPr>
                <w:b/>
              </w:rPr>
              <w:t>ZADANIA</w:t>
            </w:r>
          </w:p>
        </w:tc>
        <w:tc>
          <w:tcPr>
            <w:tcW w:w="1171" w:type="dxa"/>
            <w:shd w:val="clear" w:color="auto" w:fill="DDD9C3" w:themeFill="background2" w:themeFillShade="E6"/>
          </w:tcPr>
          <w:p w:rsidR="00855E14" w:rsidRPr="00CA07D1" w:rsidRDefault="00855E14" w:rsidP="00855E14">
            <w:pPr>
              <w:jc w:val="center"/>
              <w:rPr>
                <w:b/>
              </w:rPr>
            </w:pPr>
            <w:r w:rsidRPr="00CA07D1">
              <w:rPr>
                <w:b/>
              </w:rPr>
              <w:t>ADRESACI</w:t>
            </w:r>
          </w:p>
        </w:tc>
        <w:tc>
          <w:tcPr>
            <w:tcW w:w="3686" w:type="dxa"/>
            <w:shd w:val="clear" w:color="auto" w:fill="DDD9C3" w:themeFill="background2" w:themeFillShade="E6"/>
          </w:tcPr>
          <w:p w:rsidR="00855E14" w:rsidRPr="00CA07D1" w:rsidRDefault="00855E14" w:rsidP="00855E14">
            <w:pPr>
              <w:jc w:val="center"/>
              <w:rPr>
                <w:b/>
              </w:rPr>
            </w:pPr>
            <w:r w:rsidRPr="00CA07D1">
              <w:rPr>
                <w:b/>
              </w:rPr>
              <w:t>SPOSÓB REALIZACJI</w:t>
            </w:r>
          </w:p>
        </w:tc>
        <w:tc>
          <w:tcPr>
            <w:tcW w:w="1843" w:type="dxa"/>
            <w:shd w:val="clear" w:color="auto" w:fill="DDD9C3" w:themeFill="background2" w:themeFillShade="E6"/>
          </w:tcPr>
          <w:p w:rsidR="00855E14" w:rsidRPr="00CA07D1" w:rsidRDefault="00855E14" w:rsidP="00855E14">
            <w:pPr>
              <w:jc w:val="center"/>
              <w:rPr>
                <w:b/>
              </w:rPr>
            </w:pPr>
            <w:r w:rsidRPr="00CA07D1">
              <w:rPr>
                <w:b/>
              </w:rPr>
              <w:t>REALIZATORZY</w:t>
            </w:r>
          </w:p>
        </w:tc>
        <w:tc>
          <w:tcPr>
            <w:tcW w:w="1536" w:type="dxa"/>
            <w:shd w:val="clear" w:color="auto" w:fill="DDD9C3" w:themeFill="background2" w:themeFillShade="E6"/>
          </w:tcPr>
          <w:p w:rsidR="00855E14" w:rsidRPr="00CA07D1" w:rsidRDefault="00855E14" w:rsidP="00855E14">
            <w:pPr>
              <w:jc w:val="center"/>
              <w:rPr>
                <w:b/>
              </w:rPr>
            </w:pPr>
            <w:r w:rsidRPr="00CA07D1">
              <w:rPr>
                <w:b/>
              </w:rPr>
              <w:t>TERMIN</w:t>
            </w:r>
          </w:p>
        </w:tc>
        <w:tc>
          <w:tcPr>
            <w:tcW w:w="1868" w:type="dxa"/>
            <w:shd w:val="clear" w:color="auto" w:fill="DDD9C3" w:themeFill="background2" w:themeFillShade="E6"/>
          </w:tcPr>
          <w:p w:rsidR="00855E14" w:rsidRPr="00CA07D1" w:rsidRDefault="00855E14" w:rsidP="00855E14">
            <w:pPr>
              <w:jc w:val="center"/>
              <w:rPr>
                <w:b/>
              </w:rPr>
            </w:pPr>
            <w:r w:rsidRPr="00CA07D1">
              <w:rPr>
                <w:b/>
              </w:rPr>
              <w:t>ODPOWIEDZIALNI</w:t>
            </w:r>
          </w:p>
        </w:tc>
      </w:tr>
      <w:tr w:rsidR="00CE398D" w:rsidTr="00855E14">
        <w:trPr>
          <w:trHeight w:val="854"/>
        </w:trPr>
        <w:tc>
          <w:tcPr>
            <w:tcW w:w="1101" w:type="dxa"/>
            <w:vMerge w:val="restart"/>
          </w:tcPr>
          <w:p w:rsidR="00CE398D" w:rsidRPr="00CE398D" w:rsidRDefault="00CE398D" w:rsidP="00855E14">
            <w:pPr>
              <w:rPr>
                <w:b/>
              </w:rPr>
            </w:pPr>
            <w:r w:rsidRPr="00CE398D">
              <w:rPr>
                <w:b/>
              </w:rPr>
              <w:t>Bezpie-czeństwo</w:t>
            </w:r>
          </w:p>
        </w:tc>
        <w:tc>
          <w:tcPr>
            <w:tcW w:w="2939" w:type="dxa"/>
            <w:vMerge w:val="restart"/>
          </w:tcPr>
          <w:p w:rsidR="00CE398D" w:rsidRPr="00DD096B" w:rsidRDefault="00CE398D" w:rsidP="00855E14">
            <w:pPr>
              <w:pStyle w:val="Default"/>
              <w:rPr>
                <w:sz w:val="22"/>
                <w:szCs w:val="22"/>
              </w:rPr>
            </w:pPr>
            <w:r w:rsidRPr="00DD096B">
              <w:rPr>
                <w:rStyle w:val="A3"/>
                <w:sz w:val="22"/>
                <w:szCs w:val="22"/>
              </w:rPr>
              <w:t xml:space="preserve">Zapoznanie z podstawowymi zasadami bezpieczeństwa </w:t>
            </w:r>
            <w:r>
              <w:rPr>
                <w:rStyle w:val="A3"/>
                <w:sz w:val="22"/>
                <w:szCs w:val="22"/>
              </w:rPr>
              <w:t xml:space="preserve">               </w:t>
            </w:r>
            <w:r w:rsidRPr="00DD096B">
              <w:rPr>
                <w:rStyle w:val="A3"/>
                <w:sz w:val="22"/>
                <w:szCs w:val="22"/>
              </w:rPr>
              <w:t>w różnych sytu</w:t>
            </w:r>
            <w:r w:rsidRPr="00DD096B">
              <w:rPr>
                <w:rStyle w:val="A3"/>
                <w:sz w:val="22"/>
                <w:szCs w:val="22"/>
              </w:rPr>
              <w:softHyphen/>
              <w:t xml:space="preserve">acjach życiowych, kształtowanie właściwego zachowania się </w:t>
            </w:r>
            <w:r>
              <w:rPr>
                <w:rStyle w:val="A3"/>
                <w:sz w:val="22"/>
                <w:szCs w:val="22"/>
              </w:rPr>
              <w:t xml:space="preserve">            </w:t>
            </w:r>
            <w:r w:rsidRPr="00DD096B">
              <w:rPr>
                <w:rStyle w:val="A3"/>
                <w:sz w:val="22"/>
                <w:szCs w:val="22"/>
              </w:rPr>
              <w:t>w sytuacji zagrożenia życia</w:t>
            </w:r>
            <w:r>
              <w:rPr>
                <w:rStyle w:val="A3"/>
                <w:sz w:val="22"/>
                <w:szCs w:val="22"/>
              </w:rPr>
              <w:t xml:space="preserve">                </w:t>
            </w:r>
            <w:r w:rsidRPr="00DD096B">
              <w:rPr>
                <w:rStyle w:val="A3"/>
                <w:sz w:val="22"/>
                <w:szCs w:val="22"/>
              </w:rPr>
              <w:t xml:space="preserve"> i zdrowia oraz sytuacjach nadzwyczajnych</w:t>
            </w:r>
          </w:p>
          <w:p w:rsidR="00CE398D" w:rsidRDefault="00CE398D" w:rsidP="00855E14"/>
        </w:tc>
        <w:tc>
          <w:tcPr>
            <w:tcW w:w="1171" w:type="dxa"/>
          </w:tcPr>
          <w:p w:rsidR="00CE398D" w:rsidRDefault="00CE398D" w:rsidP="00855E14">
            <w:r>
              <w:t>uczniowie</w:t>
            </w:r>
          </w:p>
          <w:p w:rsidR="00CE398D" w:rsidRDefault="00CE398D" w:rsidP="00855E14">
            <w:r>
              <w:t>klas I-III</w:t>
            </w:r>
          </w:p>
        </w:tc>
        <w:tc>
          <w:tcPr>
            <w:tcW w:w="3686" w:type="dxa"/>
          </w:tcPr>
          <w:p w:rsidR="00CE398D" w:rsidRDefault="00CE398D" w:rsidP="00855E14">
            <w:pPr>
              <w:pStyle w:val="Default"/>
            </w:pPr>
            <w:r>
              <w:t>Zapoznanie z numerami alarmowymi służb ratowniczych.</w:t>
            </w:r>
          </w:p>
        </w:tc>
        <w:tc>
          <w:tcPr>
            <w:tcW w:w="1843" w:type="dxa"/>
          </w:tcPr>
          <w:p w:rsidR="00CE398D" w:rsidRDefault="00CE398D" w:rsidP="00855E14">
            <w:r>
              <w:t>wychowawcy klas I-III</w:t>
            </w:r>
          </w:p>
          <w:p w:rsidR="00CE398D" w:rsidRDefault="00CE398D" w:rsidP="00855E14"/>
          <w:p w:rsidR="00CE398D" w:rsidRDefault="00CE398D" w:rsidP="00855E14"/>
        </w:tc>
        <w:tc>
          <w:tcPr>
            <w:tcW w:w="1536" w:type="dxa"/>
          </w:tcPr>
          <w:p w:rsidR="00CE398D" w:rsidRDefault="00CE398D" w:rsidP="00855E14">
            <w:r>
              <w:t xml:space="preserve">cały rok </w:t>
            </w:r>
          </w:p>
          <w:p w:rsidR="00CE398D" w:rsidRDefault="00CE398D" w:rsidP="00855E14"/>
        </w:tc>
        <w:tc>
          <w:tcPr>
            <w:tcW w:w="1868" w:type="dxa"/>
          </w:tcPr>
          <w:p w:rsidR="00CE398D" w:rsidRDefault="00CE398D" w:rsidP="00855E14">
            <w:r>
              <w:t>wychowawcy klas I-III</w:t>
            </w:r>
          </w:p>
        </w:tc>
      </w:tr>
      <w:tr w:rsidR="00CE398D" w:rsidTr="00855E14">
        <w:trPr>
          <w:trHeight w:val="1305"/>
        </w:trPr>
        <w:tc>
          <w:tcPr>
            <w:tcW w:w="1101" w:type="dxa"/>
            <w:vMerge/>
          </w:tcPr>
          <w:p w:rsidR="00CE398D" w:rsidRDefault="00CE398D" w:rsidP="00855E14"/>
        </w:tc>
        <w:tc>
          <w:tcPr>
            <w:tcW w:w="2939" w:type="dxa"/>
            <w:vMerge/>
          </w:tcPr>
          <w:p w:rsidR="00CE398D" w:rsidRPr="00DD096B" w:rsidRDefault="00CE398D" w:rsidP="00855E14">
            <w:pPr>
              <w:pStyle w:val="Default"/>
              <w:rPr>
                <w:rStyle w:val="A3"/>
                <w:sz w:val="22"/>
                <w:szCs w:val="22"/>
              </w:rPr>
            </w:pPr>
          </w:p>
        </w:tc>
        <w:tc>
          <w:tcPr>
            <w:tcW w:w="1171" w:type="dxa"/>
          </w:tcPr>
          <w:p w:rsidR="00CE398D" w:rsidRDefault="00CE398D" w:rsidP="006E4EC5">
            <w:r>
              <w:t>uczniowie</w:t>
            </w:r>
          </w:p>
          <w:p w:rsidR="00CE398D" w:rsidRDefault="00CE398D" w:rsidP="006E4EC5">
            <w:r>
              <w:t>klas I-III</w:t>
            </w:r>
          </w:p>
          <w:p w:rsidR="00CE398D" w:rsidRDefault="00CE398D" w:rsidP="00855E14"/>
        </w:tc>
        <w:tc>
          <w:tcPr>
            <w:tcW w:w="3686" w:type="dxa"/>
          </w:tcPr>
          <w:p w:rsidR="00CE398D" w:rsidRDefault="00CE398D" w:rsidP="00855E14">
            <w:pPr>
              <w:pStyle w:val="Default"/>
            </w:pPr>
            <w:r>
              <w:t>Nauka podstaw udzielania pierwszej pomocy podczas zajęć edukacyjnych (edukacja środowisko społeczno-przyrodnicza).</w:t>
            </w:r>
          </w:p>
        </w:tc>
        <w:tc>
          <w:tcPr>
            <w:tcW w:w="1843" w:type="dxa"/>
          </w:tcPr>
          <w:p w:rsidR="00CE398D" w:rsidRDefault="00CE398D" w:rsidP="00855E14">
            <w:r>
              <w:t>wychowawcy klas I-III</w:t>
            </w:r>
          </w:p>
        </w:tc>
        <w:tc>
          <w:tcPr>
            <w:tcW w:w="1536" w:type="dxa"/>
          </w:tcPr>
          <w:p w:rsidR="00CE398D" w:rsidRDefault="00CE398D" w:rsidP="00855E14">
            <w:r>
              <w:t xml:space="preserve">cały rok </w:t>
            </w:r>
          </w:p>
          <w:p w:rsidR="00CE398D" w:rsidRDefault="00CE398D" w:rsidP="00855E14"/>
        </w:tc>
        <w:tc>
          <w:tcPr>
            <w:tcW w:w="1868" w:type="dxa"/>
          </w:tcPr>
          <w:p w:rsidR="00CE398D" w:rsidRDefault="00CE398D" w:rsidP="00855E14">
            <w:r>
              <w:t>wychowawcy klas I-III</w:t>
            </w:r>
          </w:p>
        </w:tc>
      </w:tr>
      <w:tr w:rsidR="00CE398D" w:rsidTr="00855E14">
        <w:trPr>
          <w:trHeight w:val="1520"/>
        </w:trPr>
        <w:tc>
          <w:tcPr>
            <w:tcW w:w="1101" w:type="dxa"/>
            <w:vMerge/>
          </w:tcPr>
          <w:p w:rsidR="00CE398D" w:rsidRDefault="00CE398D" w:rsidP="00855E14"/>
        </w:tc>
        <w:tc>
          <w:tcPr>
            <w:tcW w:w="2939" w:type="dxa"/>
            <w:vMerge w:val="restart"/>
          </w:tcPr>
          <w:p w:rsidR="00CE398D" w:rsidRPr="00DD096B" w:rsidRDefault="00CE398D" w:rsidP="00855E14">
            <w:pPr>
              <w:pStyle w:val="Default"/>
              <w:rPr>
                <w:sz w:val="22"/>
                <w:szCs w:val="22"/>
              </w:rPr>
            </w:pPr>
            <w:r w:rsidRPr="00DD096B">
              <w:rPr>
                <w:rStyle w:val="A3"/>
                <w:sz w:val="22"/>
                <w:szCs w:val="22"/>
              </w:rPr>
              <w:t>Kształtowanie umiejętności wyszukiwania, porządkowania i wykorzysty</w:t>
            </w:r>
            <w:r w:rsidRPr="00DD096B">
              <w:rPr>
                <w:rStyle w:val="A3"/>
                <w:sz w:val="22"/>
                <w:szCs w:val="22"/>
              </w:rPr>
              <w:softHyphen/>
              <w:t>wania informacj</w:t>
            </w:r>
            <w:r>
              <w:rPr>
                <w:rStyle w:val="A3"/>
                <w:sz w:val="22"/>
                <w:szCs w:val="22"/>
              </w:rPr>
              <w:t xml:space="preserve">i        </w:t>
            </w:r>
            <w:r w:rsidRPr="00DD096B">
              <w:rPr>
                <w:rStyle w:val="A3"/>
                <w:sz w:val="22"/>
                <w:szCs w:val="22"/>
              </w:rPr>
              <w:t xml:space="preserve"> z różnych źródeł, korzystania</w:t>
            </w:r>
            <w:r>
              <w:rPr>
                <w:rStyle w:val="A3"/>
                <w:sz w:val="22"/>
                <w:szCs w:val="22"/>
              </w:rPr>
              <w:t xml:space="preserve">  </w:t>
            </w:r>
            <w:r w:rsidRPr="00DD096B">
              <w:rPr>
                <w:rStyle w:val="A3"/>
                <w:sz w:val="22"/>
                <w:szCs w:val="22"/>
              </w:rPr>
              <w:t xml:space="preserve"> z technologii informacyj</w:t>
            </w:r>
            <w:r w:rsidRPr="00DD096B">
              <w:rPr>
                <w:rStyle w:val="A3"/>
                <w:sz w:val="22"/>
                <w:szCs w:val="22"/>
              </w:rPr>
              <w:softHyphen/>
              <w:t>no</w:t>
            </w:r>
            <w:r>
              <w:rPr>
                <w:rStyle w:val="A3"/>
                <w:sz w:val="22"/>
                <w:szCs w:val="22"/>
              </w:rPr>
              <w:t xml:space="preserve"> </w:t>
            </w:r>
            <w:r w:rsidRPr="00DD096B">
              <w:rPr>
                <w:rStyle w:val="A3"/>
                <w:sz w:val="22"/>
                <w:szCs w:val="22"/>
              </w:rPr>
              <w:t>-komunikacyjnych, kształtowanie świadomości negatywnego wpływu pracy przy komputerze na zdrowie</w:t>
            </w:r>
            <w:r>
              <w:rPr>
                <w:rStyle w:val="A3"/>
                <w:sz w:val="22"/>
                <w:szCs w:val="22"/>
              </w:rPr>
              <w:t xml:space="preserve">          </w:t>
            </w:r>
            <w:r w:rsidRPr="00DD096B">
              <w:rPr>
                <w:rStyle w:val="A3"/>
                <w:sz w:val="22"/>
                <w:szCs w:val="22"/>
              </w:rPr>
              <w:t xml:space="preserve"> i kontakty społeczne oraz niebezpie</w:t>
            </w:r>
            <w:r w:rsidRPr="00DD096B">
              <w:rPr>
                <w:rStyle w:val="A3"/>
                <w:sz w:val="22"/>
                <w:szCs w:val="22"/>
              </w:rPr>
              <w:softHyphen/>
              <w:t>czeństw wynikających z anonimowości kontaktów, respektowanie ograni</w:t>
            </w:r>
            <w:r w:rsidRPr="00DD096B">
              <w:rPr>
                <w:rStyle w:val="A3"/>
                <w:sz w:val="22"/>
                <w:szCs w:val="22"/>
              </w:rPr>
              <w:softHyphen/>
              <w:t>czeń dotyczących korzystania z komputera, Internetu i multimediów</w:t>
            </w:r>
          </w:p>
          <w:p w:rsidR="00CE398D" w:rsidRDefault="00CE398D" w:rsidP="00855E14"/>
          <w:p w:rsidR="00CE398D" w:rsidRDefault="00CE398D" w:rsidP="00855E14"/>
          <w:p w:rsidR="00CE398D" w:rsidRDefault="00CE398D" w:rsidP="00855E14"/>
          <w:p w:rsidR="00CE398D" w:rsidRDefault="00CE398D" w:rsidP="00855E14"/>
          <w:p w:rsidR="00CE398D" w:rsidRDefault="00CE398D" w:rsidP="00855E14"/>
          <w:p w:rsidR="00CE398D" w:rsidRDefault="00CE398D" w:rsidP="00855E14"/>
        </w:tc>
        <w:tc>
          <w:tcPr>
            <w:tcW w:w="1171" w:type="dxa"/>
          </w:tcPr>
          <w:p w:rsidR="00CE398D" w:rsidRDefault="00CE398D" w:rsidP="00855E14">
            <w:r>
              <w:t>uczniowie</w:t>
            </w:r>
          </w:p>
          <w:p w:rsidR="00CE398D" w:rsidRDefault="00CE398D" w:rsidP="00855E14">
            <w:r>
              <w:t>klas II</w:t>
            </w:r>
          </w:p>
          <w:p w:rsidR="00CE398D" w:rsidRDefault="00CE398D" w:rsidP="00855E14"/>
        </w:tc>
        <w:tc>
          <w:tcPr>
            <w:tcW w:w="3686" w:type="dxa"/>
          </w:tcPr>
          <w:p w:rsidR="00CE398D" w:rsidRDefault="00CE398D" w:rsidP="00855E14">
            <w:r>
              <w:t>Realizacja programu profilaktycznego „Magiczne kryształy” w kl. II.</w:t>
            </w:r>
          </w:p>
        </w:tc>
        <w:tc>
          <w:tcPr>
            <w:tcW w:w="1843" w:type="dxa"/>
          </w:tcPr>
          <w:p w:rsidR="00CE398D" w:rsidRDefault="00CE398D" w:rsidP="00855E14">
            <w:r>
              <w:t>wychowawca klasy II – Urszula Frankiewicz</w:t>
            </w:r>
          </w:p>
          <w:p w:rsidR="00CE398D" w:rsidRDefault="00CE398D" w:rsidP="00855E14"/>
        </w:tc>
        <w:tc>
          <w:tcPr>
            <w:tcW w:w="1536" w:type="dxa"/>
          </w:tcPr>
          <w:p w:rsidR="00CE398D" w:rsidRDefault="00CE398D" w:rsidP="00855E14">
            <w:r>
              <w:t>wrzesień – grudzień 2017</w:t>
            </w:r>
          </w:p>
          <w:p w:rsidR="00CE398D" w:rsidRDefault="00CE398D" w:rsidP="00855E14"/>
        </w:tc>
        <w:tc>
          <w:tcPr>
            <w:tcW w:w="1868" w:type="dxa"/>
          </w:tcPr>
          <w:p w:rsidR="00CE398D" w:rsidRDefault="00CE398D" w:rsidP="00855E14">
            <w:r>
              <w:t>wychowawca klasy II – Urszula Frankiewicz</w:t>
            </w:r>
          </w:p>
          <w:p w:rsidR="00CE398D" w:rsidRDefault="00CE398D" w:rsidP="00855E14"/>
        </w:tc>
      </w:tr>
      <w:tr w:rsidR="00CE398D" w:rsidTr="00855E14">
        <w:trPr>
          <w:trHeight w:val="1520"/>
        </w:trPr>
        <w:tc>
          <w:tcPr>
            <w:tcW w:w="1101" w:type="dxa"/>
            <w:vMerge/>
          </w:tcPr>
          <w:p w:rsidR="00CE398D" w:rsidRDefault="00CE398D" w:rsidP="00855E14"/>
        </w:tc>
        <w:tc>
          <w:tcPr>
            <w:tcW w:w="2939" w:type="dxa"/>
            <w:vMerge/>
          </w:tcPr>
          <w:p w:rsidR="00CE398D" w:rsidRPr="00DD096B" w:rsidRDefault="00CE398D" w:rsidP="00855E14">
            <w:pPr>
              <w:pStyle w:val="Default"/>
              <w:rPr>
                <w:rStyle w:val="A3"/>
                <w:sz w:val="22"/>
                <w:szCs w:val="22"/>
              </w:rPr>
            </w:pPr>
          </w:p>
        </w:tc>
        <w:tc>
          <w:tcPr>
            <w:tcW w:w="1171" w:type="dxa"/>
          </w:tcPr>
          <w:p w:rsidR="00CE398D" w:rsidRDefault="00CE398D" w:rsidP="006E4EC5">
            <w:r>
              <w:t>uczniowie</w:t>
            </w:r>
          </w:p>
          <w:p w:rsidR="00CE398D" w:rsidRDefault="00CE398D" w:rsidP="006E4EC5">
            <w:r>
              <w:t>klas I-III</w:t>
            </w:r>
          </w:p>
          <w:p w:rsidR="00CE398D" w:rsidRDefault="00CE398D" w:rsidP="00855E14"/>
        </w:tc>
        <w:tc>
          <w:tcPr>
            <w:tcW w:w="3686" w:type="dxa"/>
          </w:tcPr>
          <w:p w:rsidR="00CE398D" w:rsidRDefault="00CE398D" w:rsidP="00855E14">
            <w:r>
              <w:t>Rozmowy z uczniami, pogadanki, wykonanie prac plastycznych na temat bezpiecznego korzystania z technologii informacyjno-komputerowej na zajęciach edukacyjnych.</w:t>
            </w:r>
          </w:p>
          <w:p w:rsidR="00CE398D" w:rsidRDefault="00CE398D" w:rsidP="00855E14"/>
        </w:tc>
        <w:tc>
          <w:tcPr>
            <w:tcW w:w="1843" w:type="dxa"/>
          </w:tcPr>
          <w:p w:rsidR="00CE398D" w:rsidRDefault="00CE398D" w:rsidP="00855E14">
            <w:r>
              <w:t>wychowawcy klas I-III</w:t>
            </w:r>
          </w:p>
        </w:tc>
        <w:tc>
          <w:tcPr>
            <w:tcW w:w="1536" w:type="dxa"/>
          </w:tcPr>
          <w:p w:rsidR="00CE398D" w:rsidRDefault="00CE398D" w:rsidP="00855E14">
            <w:r>
              <w:t xml:space="preserve">cały rok </w:t>
            </w:r>
          </w:p>
          <w:p w:rsidR="00CE398D" w:rsidRDefault="00CE398D" w:rsidP="00855E14"/>
        </w:tc>
        <w:tc>
          <w:tcPr>
            <w:tcW w:w="1868" w:type="dxa"/>
          </w:tcPr>
          <w:p w:rsidR="00CE398D" w:rsidRDefault="00CE398D" w:rsidP="00855E14">
            <w:r>
              <w:t>wychowawcy klas I-III</w:t>
            </w:r>
          </w:p>
        </w:tc>
      </w:tr>
      <w:tr w:rsidR="00CE398D" w:rsidTr="00855E14">
        <w:trPr>
          <w:trHeight w:val="1520"/>
        </w:trPr>
        <w:tc>
          <w:tcPr>
            <w:tcW w:w="1101" w:type="dxa"/>
            <w:vMerge/>
          </w:tcPr>
          <w:p w:rsidR="00CE398D" w:rsidRDefault="00CE398D" w:rsidP="00855E14"/>
        </w:tc>
        <w:tc>
          <w:tcPr>
            <w:tcW w:w="2939" w:type="dxa"/>
            <w:vMerge/>
          </w:tcPr>
          <w:p w:rsidR="00CE398D" w:rsidRPr="00DD096B" w:rsidRDefault="00CE398D" w:rsidP="00855E14">
            <w:pPr>
              <w:pStyle w:val="Default"/>
              <w:rPr>
                <w:rStyle w:val="A3"/>
                <w:sz w:val="22"/>
                <w:szCs w:val="22"/>
              </w:rPr>
            </w:pPr>
          </w:p>
        </w:tc>
        <w:tc>
          <w:tcPr>
            <w:tcW w:w="1171" w:type="dxa"/>
          </w:tcPr>
          <w:p w:rsidR="00CE398D" w:rsidRDefault="00CE398D" w:rsidP="006E4EC5">
            <w:r>
              <w:t>uczniowie</w:t>
            </w:r>
          </w:p>
          <w:p w:rsidR="00CE398D" w:rsidRDefault="00CE398D" w:rsidP="006E4EC5">
            <w:r>
              <w:t>klas I-III</w:t>
            </w:r>
          </w:p>
          <w:p w:rsidR="00CE398D" w:rsidRDefault="00CE398D" w:rsidP="00855E14"/>
        </w:tc>
        <w:tc>
          <w:tcPr>
            <w:tcW w:w="3686" w:type="dxa"/>
          </w:tcPr>
          <w:p w:rsidR="00CE398D" w:rsidRDefault="00CE398D" w:rsidP="00855E14">
            <w:r>
              <w:t>Tworzenie właściwych nawyków podczas pracy przy komputerze.</w:t>
            </w:r>
          </w:p>
        </w:tc>
        <w:tc>
          <w:tcPr>
            <w:tcW w:w="1843" w:type="dxa"/>
          </w:tcPr>
          <w:p w:rsidR="00CE398D" w:rsidRDefault="00CE398D" w:rsidP="00855E14">
            <w:r>
              <w:t>wychowawcy klas I-III</w:t>
            </w:r>
          </w:p>
        </w:tc>
        <w:tc>
          <w:tcPr>
            <w:tcW w:w="1536" w:type="dxa"/>
          </w:tcPr>
          <w:p w:rsidR="00CE398D" w:rsidRDefault="00CE398D" w:rsidP="00855E14">
            <w:r>
              <w:t xml:space="preserve">cały rok </w:t>
            </w:r>
          </w:p>
          <w:p w:rsidR="00CE398D" w:rsidRDefault="00CE398D" w:rsidP="00855E14"/>
        </w:tc>
        <w:tc>
          <w:tcPr>
            <w:tcW w:w="1868" w:type="dxa"/>
          </w:tcPr>
          <w:p w:rsidR="00CE398D" w:rsidRDefault="00CE398D" w:rsidP="00855E14">
            <w:r>
              <w:t>wychowawcy klas I-III</w:t>
            </w:r>
          </w:p>
        </w:tc>
      </w:tr>
      <w:tr w:rsidR="00CE398D" w:rsidTr="00CE398D">
        <w:trPr>
          <w:trHeight w:val="1613"/>
        </w:trPr>
        <w:tc>
          <w:tcPr>
            <w:tcW w:w="1101" w:type="dxa"/>
            <w:vMerge/>
          </w:tcPr>
          <w:p w:rsidR="00CE398D" w:rsidRDefault="00CE398D" w:rsidP="00855E14"/>
        </w:tc>
        <w:tc>
          <w:tcPr>
            <w:tcW w:w="2939" w:type="dxa"/>
            <w:vMerge w:val="restart"/>
          </w:tcPr>
          <w:p w:rsidR="00CE398D" w:rsidRPr="00DD096B" w:rsidRDefault="00CE398D" w:rsidP="00855E14">
            <w:pPr>
              <w:pStyle w:val="Default"/>
              <w:rPr>
                <w:sz w:val="22"/>
                <w:szCs w:val="22"/>
              </w:rPr>
            </w:pPr>
            <w:r w:rsidRPr="00DD096B">
              <w:rPr>
                <w:rStyle w:val="A3"/>
                <w:sz w:val="22"/>
                <w:szCs w:val="22"/>
              </w:rPr>
              <w:t>Przygotowanie do bezpiecznego i rozsądnego korzystania z narzędzi</w:t>
            </w:r>
            <w:r>
              <w:rPr>
                <w:rStyle w:val="A3"/>
                <w:sz w:val="22"/>
                <w:szCs w:val="22"/>
              </w:rPr>
              <w:t xml:space="preserve">                           </w:t>
            </w:r>
            <w:r w:rsidRPr="00DD096B">
              <w:rPr>
                <w:rStyle w:val="A3"/>
                <w:sz w:val="22"/>
                <w:szCs w:val="22"/>
              </w:rPr>
              <w:t xml:space="preserve"> i urządzeń technicznych, bezpiecznego organizowania zajęć ruchowych i poruszania się po drogach</w:t>
            </w:r>
          </w:p>
          <w:p w:rsidR="00CE398D" w:rsidRDefault="00CE398D" w:rsidP="00855E14"/>
        </w:tc>
        <w:tc>
          <w:tcPr>
            <w:tcW w:w="1171" w:type="dxa"/>
          </w:tcPr>
          <w:p w:rsidR="00CE398D" w:rsidRDefault="00CE398D" w:rsidP="00855E14">
            <w:r>
              <w:t>uczniowie</w:t>
            </w:r>
          </w:p>
          <w:p w:rsidR="00CE398D" w:rsidRDefault="00CE398D" w:rsidP="00855E14">
            <w:r>
              <w:t>klas I-III</w:t>
            </w:r>
          </w:p>
          <w:p w:rsidR="00CE398D" w:rsidRDefault="00CE398D" w:rsidP="00855E14"/>
        </w:tc>
        <w:tc>
          <w:tcPr>
            <w:tcW w:w="3686" w:type="dxa"/>
          </w:tcPr>
          <w:p w:rsidR="00CE398D" w:rsidRDefault="00CE398D" w:rsidP="00CE398D">
            <w:r>
              <w:t xml:space="preserve">Zorganizowanie spotkań dla klas I </w:t>
            </w:r>
            <w:r w:rsidR="00142887">
              <w:t xml:space="preserve">                </w:t>
            </w:r>
            <w:r>
              <w:t>z przedstawicielem policji na temat zasad bezpiecznego poruszania się po drogach.</w:t>
            </w:r>
          </w:p>
        </w:tc>
        <w:tc>
          <w:tcPr>
            <w:tcW w:w="1843" w:type="dxa"/>
          </w:tcPr>
          <w:p w:rsidR="00CE398D" w:rsidRDefault="00CE398D" w:rsidP="00855E14">
            <w:r>
              <w:t>wychowawcy klas I-III</w:t>
            </w:r>
          </w:p>
          <w:p w:rsidR="00CE398D" w:rsidRDefault="00CE398D" w:rsidP="00855E14"/>
          <w:p w:rsidR="00CE398D" w:rsidRDefault="00CE398D" w:rsidP="00855E14"/>
        </w:tc>
        <w:tc>
          <w:tcPr>
            <w:tcW w:w="1536" w:type="dxa"/>
          </w:tcPr>
          <w:p w:rsidR="00CE398D" w:rsidRDefault="00CE398D" w:rsidP="00855E14">
            <w:r>
              <w:t>wrzesień 2017</w:t>
            </w:r>
          </w:p>
          <w:p w:rsidR="00CE398D" w:rsidRDefault="00CE398D" w:rsidP="00855E14"/>
          <w:p w:rsidR="00CE398D" w:rsidRDefault="00CE398D" w:rsidP="00855E14"/>
          <w:p w:rsidR="00CE398D" w:rsidRDefault="00CE398D" w:rsidP="00855E14"/>
          <w:p w:rsidR="00CE398D" w:rsidRDefault="00CE398D" w:rsidP="00855E14"/>
        </w:tc>
        <w:tc>
          <w:tcPr>
            <w:tcW w:w="1868" w:type="dxa"/>
          </w:tcPr>
          <w:p w:rsidR="00CE398D" w:rsidRDefault="00CE398D" w:rsidP="00855E14">
            <w:r>
              <w:t>wychowawcy klas I-III</w:t>
            </w:r>
          </w:p>
          <w:p w:rsidR="00CE398D" w:rsidRDefault="00CE398D" w:rsidP="00855E14"/>
          <w:p w:rsidR="00CE398D" w:rsidRDefault="00CE398D" w:rsidP="00855E14"/>
        </w:tc>
      </w:tr>
      <w:tr w:rsidR="00CE398D" w:rsidTr="00855E14">
        <w:trPr>
          <w:trHeight w:val="1612"/>
        </w:trPr>
        <w:tc>
          <w:tcPr>
            <w:tcW w:w="1101" w:type="dxa"/>
            <w:vMerge/>
          </w:tcPr>
          <w:p w:rsidR="00CE398D" w:rsidRDefault="00CE398D" w:rsidP="00855E14"/>
        </w:tc>
        <w:tc>
          <w:tcPr>
            <w:tcW w:w="2939" w:type="dxa"/>
            <w:vMerge/>
          </w:tcPr>
          <w:p w:rsidR="00CE398D" w:rsidRPr="00DD096B" w:rsidRDefault="00CE398D" w:rsidP="00855E14">
            <w:pPr>
              <w:pStyle w:val="Default"/>
              <w:rPr>
                <w:rStyle w:val="A3"/>
                <w:sz w:val="22"/>
                <w:szCs w:val="22"/>
              </w:rPr>
            </w:pPr>
          </w:p>
        </w:tc>
        <w:tc>
          <w:tcPr>
            <w:tcW w:w="1171" w:type="dxa"/>
          </w:tcPr>
          <w:p w:rsidR="00CE398D" w:rsidRDefault="00CE398D" w:rsidP="00CE398D">
            <w:r>
              <w:t>uczniowie</w:t>
            </w:r>
          </w:p>
          <w:p w:rsidR="00CE398D" w:rsidRDefault="00CE398D" w:rsidP="00CE398D">
            <w:r>
              <w:t>klas I-III</w:t>
            </w:r>
          </w:p>
          <w:p w:rsidR="00CE398D" w:rsidRDefault="00CE398D" w:rsidP="00855E14"/>
        </w:tc>
        <w:tc>
          <w:tcPr>
            <w:tcW w:w="3686" w:type="dxa"/>
          </w:tcPr>
          <w:p w:rsidR="00CE398D" w:rsidRDefault="00CE398D" w:rsidP="00CE398D">
            <w:r>
              <w:t>Pogadanki, rozmowy z uczniami, tworzenie prac plastycznych podczas zajęć  edukacyjnych (środowisko społeczno-przyrodnicze) na temat bezpiecznego korzystania z urządzeń technicznych.</w:t>
            </w:r>
          </w:p>
          <w:p w:rsidR="00CE398D" w:rsidRDefault="00CE398D" w:rsidP="00855E14"/>
        </w:tc>
        <w:tc>
          <w:tcPr>
            <w:tcW w:w="1843" w:type="dxa"/>
          </w:tcPr>
          <w:p w:rsidR="00CE398D" w:rsidRDefault="00CE398D" w:rsidP="00855E14">
            <w:r>
              <w:t>wychowawcy klas I-III</w:t>
            </w:r>
          </w:p>
        </w:tc>
        <w:tc>
          <w:tcPr>
            <w:tcW w:w="1536" w:type="dxa"/>
          </w:tcPr>
          <w:p w:rsidR="00CE398D" w:rsidRDefault="00CE398D" w:rsidP="00855E14">
            <w:r>
              <w:t>cały rok</w:t>
            </w:r>
          </w:p>
        </w:tc>
        <w:tc>
          <w:tcPr>
            <w:tcW w:w="1868" w:type="dxa"/>
          </w:tcPr>
          <w:p w:rsidR="00CE398D" w:rsidRDefault="00CE398D" w:rsidP="00855E14">
            <w:r>
              <w:t>wychowawcy klas I-III</w:t>
            </w:r>
          </w:p>
        </w:tc>
      </w:tr>
      <w:tr w:rsidR="00CE398D" w:rsidTr="00855E14">
        <w:trPr>
          <w:trHeight w:val="938"/>
        </w:trPr>
        <w:tc>
          <w:tcPr>
            <w:tcW w:w="1101" w:type="dxa"/>
            <w:vMerge/>
          </w:tcPr>
          <w:p w:rsidR="00CE398D" w:rsidRDefault="00CE398D" w:rsidP="00855E14"/>
        </w:tc>
        <w:tc>
          <w:tcPr>
            <w:tcW w:w="2939" w:type="dxa"/>
            <w:vMerge w:val="restart"/>
          </w:tcPr>
          <w:p w:rsidR="00CE398D" w:rsidRDefault="00CE398D" w:rsidP="00855E14">
            <w:r w:rsidRPr="00DD096B">
              <w:t>Przygotowanie do bezpiecznego korzystania ze środków komunikacji, zapobiegania</w:t>
            </w:r>
            <w:r>
              <w:t xml:space="preserve">                                          </w:t>
            </w:r>
            <w:r w:rsidRPr="00DD096B">
              <w:t xml:space="preserve"> i przeciwdziałania sytuacjom </w:t>
            </w:r>
          </w:p>
          <w:p w:rsidR="00CE398D" w:rsidRDefault="00CE398D" w:rsidP="00855E14">
            <w:r>
              <w:t>problemowym</w:t>
            </w:r>
          </w:p>
          <w:p w:rsidR="00CE398D" w:rsidRDefault="00CE398D" w:rsidP="00855E14"/>
        </w:tc>
        <w:tc>
          <w:tcPr>
            <w:tcW w:w="1171" w:type="dxa"/>
            <w:vMerge w:val="restart"/>
          </w:tcPr>
          <w:p w:rsidR="00CE398D" w:rsidRDefault="00CE398D" w:rsidP="00855E14">
            <w:r>
              <w:t>uczniowie</w:t>
            </w:r>
          </w:p>
          <w:p w:rsidR="00CE398D" w:rsidRDefault="00CE398D" w:rsidP="00855E14">
            <w:r>
              <w:t>klas I-III</w:t>
            </w:r>
          </w:p>
          <w:p w:rsidR="00CE398D" w:rsidRDefault="00CE398D" w:rsidP="00855E14"/>
        </w:tc>
        <w:tc>
          <w:tcPr>
            <w:tcW w:w="3686" w:type="dxa"/>
          </w:tcPr>
          <w:p w:rsidR="00CE398D" w:rsidRDefault="00CE398D" w:rsidP="00CE398D">
            <w:r>
              <w:t>Zajęcia edukacji wczesnoszkolnej.</w:t>
            </w:r>
          </w:p>
        </w:tc>
        <w:tc>
          <w:tcPr>
            <w:tcW w:w="1843" w:type="dxa"/>
          </w:tcPr>
          <w:p w:rsidR="00CE398D" w:rsidRDefault="00CE398D" w:rsidP="00855E14">
            <w:r>
              <w:t>wychowawcy klas I-III</w:t>
            </w:r>
          </w:p>
        </w:tc>
        <w:tc>
          <w:tcPr>
            <w:tcW w:w="1536" w:type="dxa"/>
          </w:tcPr>
          <w:p w:rsidR="00CE398D" w:rsidRDefault="00CE398D" w:rsidP="00855E14">
            <w:r>
              <w:t>cały rok</w:t>
            </w:r>
          </w:p>
        </w:tc>
        <w:tc>
          <w:tcPr>
            <w:tcW w:w="1868" w:type="dxa"/>
          </w:tcPr>
          <w:p w:rsidR="00CE398D" w:rsidRDefault="00CE398D" w:rsidP="00855E14">
            <w:r>
              <w:t>wychowawcy klas I-III</w:t>
            </w:r>
          </w:p>
        </w:tc>
      </w:tr>
      <w:tr w:rsidR="00CE398D" w:rsidTr="00855E14">
        <w:trPr>
          <w:trHeight w:val="937"/>
        </w:trPr>
        <w:tc>
          <w:tcPr>
            <w:tcW w:w="1101" w:type="dxa"/>
            <w:vMerge/>
          </w:tcPr>
          <w:p w:rsidR="00CE398D" w:rsidRDefault="00CE398D" w:rsidP="00855E14"/>
        </w:tc>
        <w:tc>
          <w:tcPr>
            <w:tcW w:w="2939" w:type="dxa"/>
            <w:vMerge/>
          </w:tcPr>
          <w:p w:rsidR="00CE398D" w:rsidRPr="00DD096B" w:rsidRDefault="00CE398D" w:rsidP="00855E14"/>
        </w:tc>
        <w:tc>
          <w:tcPr>
            <w:tcW w:w="1171" w:type="dxa"/>
            <w:vMerge/>
          </w:tcPr>
          <w:p w:rsidR="00CE398D" w:rsidRDefault="00CE398D" w:rsidP="00855E14"/>
        </w:tc>
        <w:tc>
          <w:tcPr>
            <w:tcW w:w="3686" w:type="dxa"/>
          </w:tcPr>
          <w:p w:rsidR="00CE398D" w:rsidRDefault="00CE398D" w:rsidP="00855E14">
            <w:r>
              <w:t>Zorganizowanie prelekcji dla rodziców uczniów klas I-III pt. „Zamiast przemocy”.</w:t>
            </w:r>
          </w:p>
        </w:tc>
        <w:tc>
          <w:tcPr>
            <w:tcW w:w="1843" w:type="dxa"/>
          </w:tcPr>
          <w:p w:rsidR="00CE398D" w:rsidRDefault="00CE398D" w:rsidP="00855E14">
            <w:r>
              <w:t>pedagog</w:t>
            </w:r>
          </w:p>
        </w:tc>
        <w:tc>
          <w:tcPr>
            <w:tcW w:w="1536" w:type="dxa"/>
          </w:tcPr>
          <w:p w:rsidR="00CE398D" w:rsidRDefault="00CE398D" w:rsidP="00855E14">
            <w:r>
              <w:t>październik 2017</w:t>
            </w:r>
          </w:p>
        </w:tc>
        <w:tc>
          <w:tcPr>
            <w:tcW w:w="1868" w:type="dxa"/>
          </w:tcPr>
          <w:p w:rsidR="00CE398D" w:rsidRDefault="00CE398D" w:rsidP="00855E14"/>
        </w:tc>
      </w:tr>
      <w:tr w:rsidR="00CE398D" w:rsidTr="00855E14">
        <w:tc>
          <w:tcPr>
            <w:tcW w:w="1101" w:type="dxa"/>
            <w:vMerge/>
          </w:tcPr>
          <w:p w:rsidR="00CE398D" w:rsidRDefault="00CE398D" w:rsidP="00855E14"/>
        </w:tc>
        <w:tc>
          <w:tcPr>
            <w:tcW w:w="2939" w:type="dxa"/>
          </w:tcPr>
          <w:p w:rsidR="00CE398D" w:rsidRDefault="00CE398D" w:rsidP="00855E14">
            <w:r w:rsidRPr="00DD096B">
              <w:t>Kształtowanie umiejętności utrzymywania ładu i porządku wokół s</w:t>
            </w:r>
            <w:r>
              <w:t>iebie, w miejscu nauki i zabawy</w:t>
            </w:r>
          </w:p>
          <w:p w:rsidR="00CE398D" w:rsidRDefault="00CE398D" w:rsidP="00855E14"/>
        </w:tc>
        <w:tc>
          <w:tcPr>
            <w:tcW w:w="1171" w:type="dxa"/>
          </w:tcPr>
          <w:p w:rsidR="00CE398D" w:rsidRDefault="00CE398D" w:rsidP="00855E14">
            <w:r>
              <w:t>uczniowie</w:t>
            </w:r>
          </w:p>
          <w:p w:rsidR="00CE398D" w:rsidRDefault="00CE398D" w:rsidP="00855E14">
            <w:r>
              <w:t>klas I-III</w:t>
            </w:r>
          </w:p>
          <w:p w:rsidR="00CE398D" w:rsidRDefault="00CE398D" w:rsidP="00855E14"/>
        </w:tc>
        <w:tc>
          <w:tcPr>
            <w:tcW w:w="3686" w:type="dxa"/>
          </w:tcPr>
          <w:p w:rsidR="00CE398D" w:rsidRDefault="00CE398D" w:rsidP="00855E14">
            <w:r>
              <w:t>Konsekwentne przypominanie, przestrzeganie i egzekwowanie zasad obowiązujących w klasie i szkole.</w:t>
            </w:r>
          </w:p>
        </w:tc>
        <w:tc>
          <w:tcPr>
            <w:tcW w:w="1843" w:type="dxa"/>
          </w:tcPr>
          <w:p w:rsidR="00CE398D" w:rsidRDefault="00CE398D" w:rsidP="00855E14">
            <w:r>
              <w:t>wychowawcy klas I-III</w:t>
            </w:r>
          </w:p>
        </w:tc>
        <w:tc>
          <w:tcPr>
            <w:tcW w:w="1536" w:type="dxa"/>
          </w:tcPr>
          <w:p w:rsidR="00CE398D" w:rsidRDefault="00CE398D" w:rsidP="00855E14">
            <w:r>
              <w:t>cały rok</w:t>
            </w:r>
          </w:p>
        </w:tc>
        <w:tc>
          <w:tcPr>
            <w:tcW w:w="1868" w:type="dxa"/>
          </w:tcPr>
          <w:p w:rsidR="00CE398D" w:rsidRDefault="00CE398D" w:rsidP="00855E14">
            <w:r>
              <w:t>wychowawcy klas I-III</w:t>
            </w:r>
          </w:p>
        </w:tc>
      </w:tr>
    </w:tbl>
    <w:p w:rsidR="00855E14" w:rsidRDefault="00855E14" w:rsidP="00855E14"/>
    <w:p w:rsidR="00C77E9E" w:rsidRDefault="00C77E9E" w:rsidP="00C77E9E"/>
    <w:p w:rsidR="00CE398D" w:rsidRDefault="00CE398D" w:rsidP="00C77E9E"/>
    <w:p w:rsidR="00CE398D" w:rsidRDefault="00CE398D" w:rsidP="00C77E9E"/>
    <w:tbl>
      <w:tblPr>
        <w:tblStyle w:val="Tabela-Siatka"/>
        <w:tblW w:w="0" w:type="auto"/>
        <w:tblLook w:val="04A0" w:firstRow="1" w:lastRow="0" w:firstColumn="1" w:lastColumn="0" w:noHBand="0" w:noVBand="1"/>
      </w:tblPr>
      <w:tblGrid>
        <w:gridCol w:w="1101"/>
        <w:gridCol w:w="2939"/>
        <w:gridCol w:w="1171"/>
        <w:gridCol w:w="3686"/>
        <w:gridCol w:w="1843"/>
        <w:gridCol w:w="1536"/>
        <w:gridCol w:w="1868"/>
      </w:tblGrid>
      <w:tr w:rsidR="00CE398D" w:rsidTr="00CE398D">
        <w:tc>
          <w:tcPr>
            <w:tcW w:w="1101" w:type="dxa"/>
            <w:shd w:val="clear" w:color="auto" w:fill="DDD9C3" w:themeFill="background2" w:themeFillShade="E6"/>
          </w:tcPr>
          <w:p w:rsidR="00CE398D" w:rsidRPr="00CA07D1" w:rsidRDefault="00CE398D" w:rsidP="00CE398D">
            <w:pPr>
              <w:jc w:val="center"/>
              <w:rPr>
                <w:b/>
              </w:rPr>
            </w:pPr>
            <w:r w:rsidRPr="00CA07D1">
              <w:rPr>
                <w:b/>
              </w:rPr>
              <w:lastRenderedPageBreak/>
              <w:t>OBSZAR</w:t>
            </w:r>
          </w:p>
        </w:tc>
        <w:tc>
          <w:tcPr>
            <w:tcW w:w="2939" w:type="dxa"/>
            <w:shd w:val="clear" w:color="auto" w:fill="DDD9C3" w:themeFill="background2" w:themeFillShade="E6"/>
          </w:tcPr>
          <w:p w:rsidR="00CE398D" w:rsidRPr="00CA07D1" w:rsidRDefault="00CE398D" w:rsidP="00CE398D">
            <w:pPr>
              <w:jc w:val="center"/>
              <w:rPr>
                <w:b/>
              </w:rPr>
            </w:pPr>
            <w:r w:rsidRPr="00CA07D1">
              <w:rPr>
                <w:b/>
              </w:rPr>
              <w:t>ZADANIA</w:t>
            </w:r>
          </w:p>
        </w:tc>
        <w:tc>
          <w:tcPr>
            <w:tcW w:w="1171" w:type="dxa"/>
            <w:shd w:val="clear" w:color="auto" w:fill="DDD9C3" w:themeFill="background2" w:themeFillShade="E6"/>
          </w:tcPr>
          <w:p w:rsidR="00CE398D" w:rsidRPr="00CA07D1" w:rsidRDefault="00CE398D" w:rsidP="00CE398D">
            <w:pPr>
              <w:jc w:val="center"/>
              <w:rPr>
                <w:b/>
              </w:rPr>
            </w:pPr>
            <w:r w:rsidRPr="00CA07D1">
              <w:rPr>
                <w:b/>
              </w:rPr>
              <w:t>ADRESACI</w:t>
            </w:r>
          </w:p>
        </w:tc>
        <w:tc>
          <w:tcPr>
            <w:tcW w:w="3686" w:type="dxa"/>
            <w:shd w:val="clear" w:color="auto" w:fill="DDD9C3" w:themeFill="background2" w:themeFillShade="E6"/>
          </w:tcPr>
          <w:p w:rsidR="00CE398D" w:rsidRPr="00CA07D1" w:rsidRDefault="00CE398D" w:rsidP="00CE398D">
            <w:pPr>
              <w:jc w:val="center"/>
              <w:rPr>
                <w:b/>
              </w:rPr>
            </w:pPr>
            <w:r w:rsidRPr="00CA07D1">
              <w:rPr>
                <w:b/>
              </w:rPr>
              <w:t>SPOSÓB REALIZACJI</w:t>
            </w:r>
          </w:p>
        </w:tc>
        <w:tc>
          <w:tcPr>
            <w:tcW w:w="1843" w:type="dxa"/>
            <w:shd w:val="clear" w:color="auto" w:fill="DDD9C3" w:themeFill="background2" w:themeFillShade="E6"/>
          </w:tcPr>
          <w:p w:rsidR="00CE398D" w:rsidRPr="00CA07D1" w:rsidRDefault="00CE398D" w:rsidP="00CE398D">
            <w:pPr>
              <w:jc w:val="center"/>
              <w:rPr>
                <w:b/>
              </w:rPr>
            </w:pPr>
            <w:r w:rsidRPr="00CA07D1">
              <w:rPr>
                <w:b/>
              </w:rPr>
              <w:t>REALIZATORZY</w:t>
            </w:r>
          </w:p>
        </w:tc>
        <w:tc>
          <w:tcPr>
            <w:tcW w:w="1536" w:type="dxa"/>
            <w:shd w:val="clear" w:color="auto" w:fill="DDD9C3" w:themeFill="background2" w:themeFillShade="E6"/>
          </w:tcPr>
          <w:p w:rsidR="00CE398D" w:rsidRPr="00CA07D1" w:rsidRDefault="00CE398D" w:rsidP="00CE398D">
            <w:pPr>
              <w:jc w:val="center"/>
              <w:rPr>
                <w:b/>
              </w:rPr>
            </w:pPr>
            <w:r w:rsidRPr="00CA07D1">
              <w:rPr>
                <w:b/>
              </w:rPr>
              <w:t>TERMIN</w:t>
            </w:r>
          </w:p>
        </w:tc>
        <w:tc>
          <w:tcPr>
            <w:tcW w:w="1868" w:type="dxa"/>
            <w:shd w:val="clear" w:color="auto" w:fill="DDD9C3" w:themeFill="background2" w:themeFillShade="E6"/>
          </w:tcPr>
          <w:p w:rsidR="00CE398D" w:rsidRPr="00CA07D1" w:rsidRDefault="00CE398D" w:rsidP="00CE398D">
            <w:pPr>
              <w:jc w:val="center"/>
              <w:rPr>
                <w:b/>
              </w:rPr>
            </w:pPr>
            <w:r w:rsidRPr="00CA07D1">
              <w:rPr>
                <w:b/>
              </w:rPr>
              <w:t>ODPOWIEDZIALNI</w:t>
            </w:r>
          </w:p>
        </w:tc>
      </w:tr>
      <w:tr w:rsidR="00CE398D" w:rsidTr="00CE398D">
        <w:trPr>
          <w:trHeight w:val="269"/>
        </w:trPr>
        <w:tc>
          <w:tcPr>
            <w:tcW w:w="1101" w:type="dxa"/>
            <w:vMerge w:val="restart"/>
          </w:tcPr>
          <w:p w:rsidR="00CE398D" w:rsidRPr="00CE398D" w:rsidRDefault="00CE398D" w:rsidP="00CE398D">
            <w:pPr>
              <w:rPr>
                <w:b/>
              </w:rPr>
            </w:pPr>
            <w:r w:rsidRPr="00CE398D">
              <w:rPr>
                <w:b/>
              </w:rPr>
              <w:t>Bezpie - czeństwo</w:t>
            </w:r>
          </w:p>
        </w:tc>
        <w:tc>
          <w:tcPr>
            <w:tcW w:w="2939" w:type="dxa"/>
            <w:vMerge w:val="restart"/>
          </w:tcPr>
          <w:p w:rsidR="00CE398D" w:rsidRDefault="00CE398D" w:rsidP="00CE398D">
            <w:r>
              <w:t>Redukowanie agresywnych zachowań poprzez uczenie sposobów rozwiązywania problemów oraz rozwijanie umiejętności prowadzenia rozmowy w sytuacji konfliktu – podstawy negocjacji                           i mediacji</w:t>
            </w:r>
          </w:p>
        </w:tc>
        <w:tc>
          <w:tcPr>
            <w:tcW w:w="1171" w:type="dxa"/>
          </w:tcPr>
          <w:p w:rsidR="00CE398D" w:rsidRDefault="00142887" w:rsidP="00CE398D">
            <w:r>
              <w:t>K</w:t>
            </w:r>
            <w:r w:rsidR="00CE398D">
              <w:t>lasy</w:t>
            </w:r>
            <w:r>
              <w:t xml:space="preserve">              </w:t>
            </w:r>
            <w:r w:rsidR="00CE398D">
              <w:t xml:space="preserve"> IV - VIII</w:t>
            </w:r>
          </w:p>
        </w:tc>
        <w:tc>
          <w:tcPr>
            <w:tcW w:w="3686" w:type="dxa"/>
          </w:tcPr>
          <w:p w:rsidR="00CE398D" w:rsidRDefault="00CE398D" w:rsidP="00CE398D">
            <w:r>
              <w:t>Rozpoznawanie środowiska klasowego – wyłonienie dzieci zachowujących się w sposób agresywny i zalecanie rodzicom kontaktu ze specjalistą (psychologiem).</w:t>
            </w:r>
          </w:p>
        </w:tc>
        <w:tc>
          <w:tcPr>
            <w:tcW w:w="1843" w:type="dxa"/>
          </w:tcPr>
          <w:p w:rsidR="00CE398D" w:rsidRDefault="00CE398D" w:rsidP="00CE398D">
            <w:r>
              <w:t>wychowawcy klas</w:t>
            </w:r>
          </w:p>
          <w:p w:rsidR="00CE398D" w:rsidRDefault="00CE398D" w:rsidP="00CE398D"/>
        </w:tc>
        <w:tc>
          <w:tcPr>
            <w:tcW w:w="1536" w:type="dxa"/>
          </w:tcPr>
          <w:p w:rsidR="00CE398D" w:rsidRDefault="00CE398D" w:rsidP="00CE398D">
            <w:r>
              <w:t>na bieżąco</w:t>
            </w:r>
          </w:p>
        </w:tc>
        <w:tc>
          <w:tcPr>
            <w:tcW w:w="1868" w:type="dxa"/>
          </w:tcPr>
          <w:p w:rsidR="00CE398D" w:rsidRDefault="00CE398D" w:rsidP="00CE398D">
            <w:r>
              <w:t>wychowawcy klas</w:t>
            </w:r>
          </w:p>
          <w:p w:rsidR="00CE398D" w:rsidRDefault="00CE398D" w:rsidP="00CE398D"/>
        </w:tc>
      </w:tr>
      <w:tr w:rsidR="00CE398D" w:rsidTr="00CE398D">
        <w:trPr>
          <w:trHeight w:val="268"/>
        </w:trPr>
        <w:tc>
          <w:tcPr>
            <w:tcW w:w="1101" w:type="dxa"/>
            <w:vMerge/>
          </w:tcPr>
          <w:p w:rsidR="00CE398D" w:rsidRDefault="00CE398D" w:rsidP="00CE398D"/>
        </w:tc>
        <w:tc>
          <w:tcPr>
            <w:tcW w:w="2939" w:type="dxa"/>
            <w:vMerge/>
          </w:tcPr>
          <w:p w:rsidR="00CE398D" w:rsidRDefault="00CE398D" w:rsidP="00CE398D"/>
        </w:tc>
        <w:tc>
          <w:tcPr>
            <w:tcW w:w="1171" w:type="dxa"/>
          </w:tcPr>
          <w:p w:rsidR="00CE398D" w:rsidRDefault="00CE398D" w:rsidP="00CE398D">
            <w:r>
              <w:t xml:space="preserve">klasy </w:t>
            </w:r>
            <w:r w:rsidR="00142887">
              <w:t xml:space="preserve">             </w:t>
            </w:r>
            <w:r>
              <w:t>IV – VIII</w:t>
            </w:r>
          </w:p>
        </w:tc>
        <w:tc>
          <w:tcPr>
            <w:tcW w:w="3686" w:type="dxa"/>
          </w:tcPr>
          <w:p w:rsidR="00CE398D" w:rsidRDefault="00CE398D" w:rsidP="00CE398D">
            <w:r>
              <w:t>Utrzymywanie systematycznych kontaktów i zacieśnianie współpracy               z rodzicami uczniów sprawiających trudności wychowawcze.</w:t>
            </w:r>
          </w:p>
        </w:tc>
        <w:tc>
          <w:tcPr>
            <w:tcW w:w="1843" w:type="dxa"/>
          </w:tcPr>
          <w:p w:rsidR="00CE398D" w:rsidRDefault="00CE398D" w:rsidP="00CE398D">
            <w:r>
              <w:t>wychowawcy klas</w:t>
            </w:r>
          </w:p>
          <w:p w:rsidR="00CE398D" w:rsidRDefault="00CE398D" w:rsidP="00CE398D">
            <w:r>
              <w:t>pedagog</w:t>
            </w:r>
          </w:p>
          <w:p w:rsidR="00CE398D" w:rsidRDefault="00CE398D" w:rsidP="00CE398D"/>
        </w:tc>
        <w:tc>
          <w:tcPr>
            <w:tcW w:w="1536" w:type="dxa"/>
          </w:tcPr>
          <w:p w:rsidR="00CE398D" w:rsidRDefault="00CE398D" w:rsidP="00CE398D">
            <w:r>
              <w:t>na bieżąco</w:t>
            </w:r>
          </w:p>
        </w:tc>
        <w:tc>
          <w:tcPr>
            <w:tcW w:w="1868" w:type="dxa"/>
          </w:tcPr>
          <w:p w:rsidR="00CE398D" w:rsidRDefault="00CE398D" w:rsidP="00CE398D">
            <w:r>
              <w:t>wychowawcy klas</w:t>
            </w:r>
          </w:p>
          <w:p w:rsidR="00CE398D" w:rsidRDefault="00CE398D" w:rsidP="00CE398D">
            <w:r>
              <w:t>pedagog</w:t>
            </w:r>
          </w:p>
          <w:p w:rsidR="00CE398D" w:rsidRDefault="00CE398D" w:rsidP="00CE398D"/>
        </w:tc>
      </w:tr>
      <w:tr w:rsidR="00CE398D" w:rsidTr="00CE398D">
        <w:trPr>
          <w:trHeight w:val="268"/>
        </w:trPr>
        <w:tc>
          <w:tcPr>
            <w:tcW w:w="1101" w:type="dxa"/>
            <w:vMerge/>
          </w:tcPr>
          <w:p w:rsidR="00CE398D" w:rsidRDefault="00CE398D" w:rsidP="00CE398D"/>
        </w:tc>
        <w:tc>
          <w:tcPr>
            <w:tcW w:w="2939" w:type="dxa"/>
            <w:vMerge/>
          </w:tcPr>
          <w:p w:rsidR="00CE398D" w:rsidRDefault="00CE398D" w:rsidP="00CE398D"/>
        </w:tc>
        <w:tc>
          <w:tcPr>
            <w:tcW w:w="1171" w:type="dxa"/>
          </w:tcPr>
          <w:p w:rsidR="00CE398D" w:rsidRDefault="00142887" w:rsidP="00142887">
            <w:r>
              <w:t>k</w:t>
            </w:r>
            <w:r w:rsidR="00CE398D">
              <w:t>lasy</w:t>
            </w:r>
            <w:r>
              <w:t xml:space="preserve">             </w:t>
            </w:r>
            <w:r w:rsidR="00CE398D">
              <w:t>IV – VIII</w:t>
            </w:r>
          </w:p>
        </w:tc>
        <w:tc>
          <w:tcPr>
            <w:tcW w:w="3686" w:type="dxa"/>
          </w:tcPr>
          <w:p w:rsidR="00CE398D" w:rsidRDefault="00CE398D" w:rsidP="00CE398D">
            <w:r>
              <w:t>Zorganizowanie zajęć psychoterapeutycznych                                    i socjoterapeutycznych dla uczniów potrzebujących terapii.</w:t>
            </w:r>
          </w:p>
        </w:tc>
        <w:tc>
          <w:tcPr>
            <w:tcW w:w="1843" w:type="dxa"/>
          </w:tcPr>
          <w:p w:rsidR="00CE398D" w:rsidRDefault="00CE398D" w:rsidP="00CE398D">
            <w:r>
              <w:t>pedagog</w:t>
            </w:r>
          </w:p>
          <w:p w:rsidR="00CE398D" w:rsidRDefault="00CE398D" w:rsidP="00CE398D">
            <w:r>
              <w:t>psycholog</w:t>
            </w:r>
          </w:p>
        </w:tc>
        <w:tc>
          <w:tcPr>
            <w:tcW w:w="1536" w:type="dxa"/>
          </w:tcPr>
          <w:p w:rsidR="00CE398D" w:rsidRDefault="00CE398D" w:rsidP="00CE398D">
            <w:r>
              <w:t>w razie potrzeby</w:t>
            </w:r>
          </w:p>
          <w:p w:rsidR="00CE398D" w:rsidRDefault="00CE398D" w:rsidP="00CE398D"/>
        </w:tc>
        <w:tc>
          <w:tcPr>
            <w:tcW w:w="1868" w:type="dxa"/>
          </w:tcPr>
          <w:p w:rsidR="00CE398D" w:rsidRDefault="00CE398D" w:rsidP="00CE398D">
            <w:r>
              <w:t>pedagog</w:t>
            </w:r>
          </w:p>
          <w:p w:rsidR="00CE398D" w:rsidRDefault="00CE398D" w:rsidP="00CE398D">
            <w:r>
              <w:t>psycholog</w:t>
            </w:r>
          </w:p>
        </w:tc>
      </w:tr>
      <w:tr w:rsidR="00CE398D" w:rsidTr="00CE398D">
        <w:trPr>
          <w:trHeight w:val="268"/>
        </w:trPr>
        <w:tc>
          <w:tcPr>
            <w:tcW w:w="1101" w:type="dxa"/>
            <w:vMerge/>
          </w:tcPr>
          <w:p w:rsidR="00CE398D" w:rsidRDefault="00CE398D" w:rsidP="00CE398D"/>
        </w:tc>
        <w:tc>
          <w:tcPr>
            <w:tcW w:w="2939" w:type="dxa"/>
            <w:vMerge/>
          </w:tcPr>
          <w:p w:rsidR="00CE398D" w:rsidRDefault="00CE398D" w:rsidP="00CE398D"/>
        </w:tc>
        <w:tc>
          <w:tcPr>
            <w:tcW w:w="1171" w:type="dxa"/>
          </w:tcPr>
          <w:p w:rsidR="00CE398D" w:rsidRDefault="00CE398D" w:rsidP="00CE398D">
            <w:r>
              <w:t xml:space="preserve">klasy </w:t>
            </w:r>
            <w:r w:rsidR="00142887">
              <w:t xml:space="preserve">           </w:t>
            </w:r>
            <w:r>
              <w:t>IV – VIII</w:t>
            </w:r>
          </w:p>
        </w:tc>
        <w:tc>
          <w:tcPr>
            <w:tcW w:w="3686" w:type="dxa"/>
          </w:tcPr>
          <w:p w:rsidR="00CE398D" w:rsidRDefault="00CE398D" w:rsidP="00CE398D">
            <w:r>
              <w:t>Systematyczne przypominanie uczniom systemu wartości oraz norm postępowania.</w:t>
            </w:r>
          </w:p>
        </w:tc>
        <w:tc>
          <w:tcPr>
            <w:tcW w:w="1843" w:type="dxa"/>
          </w:tcPr>
          <w:p w:rsidR="00CE398D" w:rsidRDefault="00CE398D" w:rsidP="00CE398D">
            <w:r>
              <w:t>wszyscy nauczyciele</w:t>
            </w:r>
          </w:p>
          <w:p w:rsidR="00CE398D" w:rsidRDefault="00CE398D" w:rsidP="00CE398D"/>
        </w:tc>
        <w:tc>
          <w:tcPr>
            <w:tcW w:w="1536" w:type="dxa"/>
          </w:tcPr>
          <w:p w:rsidR="00CE398D" w:rsidRDefault="00CE398D" w:rsidP="00CE398D">
            <w:r>
              <w:t>cały rok</w:t>
            </w:r>
          </w:p>
        </w:tc>
        <w:tc>
          <w:tcPr>
            <w:tcW w:w="1868" w:type="dxa"/>
          </w:tcPr>
          <w:p w:rsidR="00CE398D" w:rsidRDefault="00CE398D" w:rsidP="00CE398D">
            <w:r>
              <w:t>wszyscy nauczyciele</w:t>
            </w:r>
          </w:p>
          <w:p w:rsidR="00CE398D" w:rsidRDefault="00CE398D" w:rsidP="00CE398D"/>
        </w:tc>
      </w:tr>
      <w:tr w:rsidR="00CE398D" w:rsidTr="00CE398D">
        <w:trPr>
          <w:trHeight w:val="268"/>
        </w:trPr>
        <w:tc>
          <w:tcPr>
            <w:tcW w:w="1101" w:type="dxa"/>
            <w:vMerge/>
          </w:tcPr>
          <w:p w:rsidR="00CE398D" w:rsidRDefault="00CE398D" w:rsidP="00CE398D"/>
        </w:tc>
        <w:tc>
          <w:tcPr>
            <w:tcW w:w="2939" w:type="dxa"/>
            <w:vMerge/>
          </w:tcPr>
          <w:p w:rsidR="00CE398D" w:rsidRDefault="00CE398D" w:rsidP="00CE398D"/>
        </w:tc>
        <w:tc>
          <w:tcPr>
            <w:tcW w:w="1171" w:type="dxa"/>
          </w:tcPr>
          <w:p w:rsidR="00CE398D" w:rsidRDefault="00CE398D" w:rsidP="00CE398D">
            <w:r>
              <w:t xml:space="preserve">klasy </w:t>
            </w:r>
            <w:r w:rsidR="00142887">
              <w:t xml:space="preserve">              </w:t>
            </w:r>
            <w:r>
              <w:t>IV – VIII</w:t>
            </w:r>
          </w:p>
        </w:tc>
        <w:tc>
          <w:tcPr>
            <w:tcW w:w="3686" w:type="dxa"/>
          </w:tcPr>
          <w:p w:rsidR="00CE398D" w:rsidRDefault="00CE398D" w:rsidP="00CE398D">
            <w:r>
              <w:t>Zapoznanie uczniów z negatywnymi skutkami agresji – ukazanie mechanizmu narastania zachowań agresywnych.</w:t>
            </w:r>
          </w:p>
        </w:tc>
        <w:tc>
          <w:tcPr>
            <w:tcW w:w="1843" w:type="dxa"/>
          </w:tcPr>
          <w:p w:rsidR="00CE398D" w:rsidRDefault="00CE398D" w:rsidP="00CE398D">
            <w:r>
              <w:t>wychowawcy klas</w:t>
            </w:r>
          </w:p>
          <w:p w:rsidR="00CE398D" w:rsidRDefault="00CE398D" w:rsidP="00CE398D">
            <w:r>
              <w:t>pedagog</w:t>
            </w:r>
          </w:p>
          <w:p w:rsidR="00CE398D" w:rsidRDefault="00CE398D" w:rsidP="00CE398D">
            <w:r>
              <w:t>psycholog</w:t>
            </w:r>
          </w:p>
          <w:p w:rsidR="00CE398D" w:rsidRDefault="00CE398D" w:rsidP="00CE398D"/>
        </w:tc>
        <w:tc>
          <w:tcPr>
            <w:tcW w:w="1536" w:type="dxa"/>
          </w:tcPr>
          <w:p w:rsidR="00CE398D" w:rsidRDefault="00CE398D" w:rsidP="00CE398D">
            <w:r>
              <w:t>na bieżąco</w:t>
            </w:r>
          </w:p>
        </w:tc>
        <w:tc>
          <w:tcPr>
            <w:tcW w:w="1868" w:type="dxa"/>
          </w:tcPr>
          <w:p w:rsidR="00CE398D" w:rsidRDefault="00CE398D" w:rsidP="00CE398D">
            <w:r>
              <w:t>wychowawcy klas</w:t>
            </w:r>
          </w:p>
          <w:p w:rsidR="00CE398D" w:rsidRDefault="00CE398D" w:rsidP="00CE398D">
            <w:r>
              <w:t>pedagog</w:t>
            </w:r>
          </w:p>
          <w:p w:rsidR="00CE398D" w:rsidRDefault="00CE398D" w:rsidP="00CE398D">
            <w:r>
              <w:t>psycholog</w:t>
            </w:r>
          </w:p>
          <w:p w:rsidR="00CE398D" w:rsidRDefault="00CE398D" w:rsidP="00CE398D"/>
        </w:tc>
      </w:tr>
      <w:tr w:rsidR="00CE398D" w:rsidTr="00CE398D">
        <w:trPr>
          <w:trHeight w:val="268"/>
        </w:trPr>
        <w:tc>
          <w:tcPr>
            <w:tcW w:w="1101" w:type="dxa"/>
            <w:vMerge/>
          </w:tcPr>
          <w:p w:rsidR="00CE398D" w:rsidRDefault="00CE398D" w:rsidP="00CE398D"/>
        </w:tc>
        <w:tc>
          <w:tcPr>
            <w:tcW w:w="2939" w:type="dxa"/>
            <w:vMerge/>
          </w:tcPr>
          <w:p w:rsidR="00CE398D" w:rsidRDefault="00CE398D" w:rsidP="00CE398D"/>
        </w:tc>
        <w:tc>
          <w:tcPr>
            <w:tcW w:w="1171" w:type="dxa"/>
          </w:tcPr>
          <w:p w:rsidR="00CE398D" w:rsidRDefault="00CE398D" w:rsidP="00CE398D">
            <w:r>
              <w:t xml:space="preserve">klasy </w:t>
            </w:r>
            <w:r w:rsidR="00142887">
              <w:t xml:space="preserve">              </w:t>
            </w:r>
            <w:r>
              <w:t>IV - VIII</w:t>
            </w:r>
          </w:p>
        </w:tc>
        <w:tc>
          <w:tcPr>
            <w:tcW w:w="3686" w:type="dxa"/>
          </w:tcPr>
          <w:p w:rsidR="00CE398D" w:rsidRDefault="00CE398D" w:rsidP="00CE398D">
            <w:r>
              <w:t>Próby rozwiązywania konfliktów                 w klasie.</w:t>
            </w:r>
          </w:p>
        </w:tc>
        <w:tc>
          <w:tcPr>
            <w:tcW w:w="1843" w:type="dxa"/>
          </w:tcPr>
          <w:p w:rsidR="00CE398D" w:rsidRDefault="00CE398D" w:rsidP="00CE398D">
            <w:r>
              <w:t>wszyscy nauczyciele</w:t>
            </w:r>
          </w:p>
        </w:tc>
        <w:tc>
          <w:tcPr>
            <w:tcW w:w="1536" w:type="dxa"/>
          </w:tcPr>
          <w:p w:rsidR="00CE398D" w:rsidRDefault="00CE398D" w:rsidP="00CE398D">
            <w:r>
              <w:t>cały rok</w:t>
            </w:r>
          </w:p>
        </w:tc>
        <w:tc>
          <w:tcPr>
            <w:tcW w:w="1868" w:type="dxa"/>
          </w:tcPr>
          <w:p w:rsidR="00CE398D" w:rsidRDefault="00CE398D" w:rsidP="00CE398D">
            <w:r>
              <w:t>wszyscy nauczyciele</w:t>
            </w:r>
          </w:p>
        </w:tc>
      </w:tr>
      <w:tr w:rsidR="00CE398D" w:rsidTr="00CE398D">
        <w:trPr>
          <w:trHeight w:val="268"/>
        </w:trPr>
        <w:tc>
          <w:tcPr>
            <w:tcW w:w="1101" w:type="dxa"/>
            <w:vMerge/>
          </w:tcPr>
          <w:p w:rsidR="00CE398D" w:rsidRDefault="00CE398D" w:rsidP="00CE398D"/>
        </w:tc>
        <w:tc>
          <w:tcPr>
            <w:tcW w:w="2939" w:type="dxa"/>
            <w:vMerge/>
          </w:tcPr>
          <w:p w:rsidR="00CE398D" w:rsidRDefault="00CE398D" w:rsidP="00CE398D"/>
        </w:tc>
        <w:tc>
          <w:tcPr>
            <w:tcW w:w="1171" w:type="dxa"/>
          </w:tcPr>
          <w:p w:rsidR="00CE398D" w:rsidRDefault="00CE398D" w:rsidP="00CE398D">
            <w:r>
              <w:t xml:space="preserve">klasy </w:t>
            </w:r>
            <w:r w:rsidR="00142887">
              <w:t xml:space="preserve">               </w:t>
            </w:r>
            <w:r>
              <w:t>IV - VIII</w:t>
            </w:r>
          </w:p>
        </w:tc>
        <w:tc>
          <w:tcPr>
            <w:tcW w:w="3686" w:type="dxa"/>
          </w:tcPr>
          <w:p w:rsidR="00CE398D" w:rsidRDefault="00CE398D" w:rsidP="00CE398D">
            <w:r>
              <w:t>Zapoznanie uczniów ze sposobami radzenia sobie w sytuacjach trudnych (bójki, kłótnie, prowokacje).</w:t>
            </w:r>
          </w:p>
        </w:tc>
        <w:tc>
          <w:tcPr>
            <w:tcW w:w="1843" w:type="dxa"/>
          </w:tcPr>
          <w:p w:rsidR="00CE398D" w:rsidRDefault="00CE398D" w:rsidP="00CE398D">
            <w:r>
              <w:t>wszyscy nauczyciele</w:t>
            </w:r>
          </w:p>
          <w:p w:rsidR="00CE398D" w:rsidRDefault="00CE398D" w:rsidP="00CE398D"/>
        </w:tc>
        <w:tc>
          <w:tcPr>
            <w:tcW w:w="1536" w:type="dxa"/>
          </w:tcPr>
          <w:p w:rsidR="00CE398D" w:rsidRDefault="00CE398D" w:rsidP="00CE398D">
            <w:r>
              <w:t>cały rok</w:t>
            </w:r>
          </w:p>
        </w:tc>
        <w:tc>
          <w:tcPr>
            <w:tcW w:w="1868" w:type="dxa"/>
          </w:tcPr>
          <w:p w:rsidR="00CE398D" w:rsidRDefault="00CE398D" w:rsidP="00CE398D">
            <w:r>
              <w:t>wszyscy nauczyciele</w:t>
            </w:r>
          </w:p>
          <w:p w:rsidR="00CE398D" w:rsidRDefault="00CE398D" w:rsidP="00CE398D"/>
        </w:tc>
      </w:tr>
      <w:tr w:rsidR="00CE398D" w:rsidTr="00CE398D">
        <w:trPr>
          <w:trHeight w:val="268"/>
        </w:trPr>
        <w:tc>
          <w:tcPr>
            <w:tcW w:w="1101" w:type="dxa"/>
            <w:vMerge/>
          </w:tcPr>
          <w:p w:rsidR="00CE398D" w:rsidRDefault="00CE398D" w:rsidP="00CE398D"/>
        </w:tc>
        <w:tc>
          <w:tcPr>
            <w:tcW w:w="2939" w:type="dxa"/>
            <w:vMerge/>
          </w:tcPr>
          <w:p w:rsidR="00CE398D" w:rsidRDefault="00CE398D" w:rsidP="00CE398D"/>
        </w:tc>
        <w:tc>
          <w:tcPr>
            <w:tcW w:w="1171" w:type="dxa"/>
          </w:tcPr>
          <w:p w:rsidR="00CE398D" w:rsidRDefault="00CE398D" w:rsidP="00CE398D">
            <w:r>
              <w:t xml:space="preserve">klasy </w:t>
            </w:r>
            <w:r w:rsidR="00142887">
              <w:t xml:space="preserve">              </w:t>
            </w:r>
            <w:r>
              <w:t>IV - VIII</w:t>
            </w:r>
          </w:p>
        </w:tc>
        <w:tc>
          <w:tcPr>
            <w:tcW w:w="3686" w:type="dxa"/>
          </w:tcPr>
          <w:p w:rsidR="00CE398D" w:rsidRDefault="00CE398D" w:rsidP="00CE398D">
            <w:r>
              <w:t>Realizacja programu profilaktycznego „Spójrz inaczej na agresję”.</w:t>
            </w:r>
          </w:p>
        </w:tc>
        <w:tc>
          <w:tcPr>
            <w:tcW w:w="1843" w:type="dxa"/>
          </w:tcPr>
          <w:p w:rsidR="00CE398D" w:rsidRDefault="00CE398D" w:rsidP="00CE398D">
            <w:r>
              <w:t>pedagog</w:t>
            </w:r>
          </w:p>
        </w:tc>
        <w:tc>
          <w:tcPr>
            <w:tcW w:w="1536" w:type="dxa"/>
          </w:tcPr>
          <w:p w:rsidR="00CE398D" w:rsidRDefault="00CE398D" w:rsidP="00CE398D">
            <w:r>
              <w:t>wrzesień – grudzień 2017</w:t>
            </w:r>
          </w:p>
        </w:tc>
        <w:tc>
          <w:tcPr>
            <w:tcW w:w="1868" w:type="dxa"/>
          </w:tcPr>
          <w:p w:rsidR="00CE398D" w:rsidRDefault="00CE398D" w:rsidP="00CE398D">
            <w:r>
              <w:t>pedagog</w:t>
            </w:r>
          </w:p>
        </w:tc>
      </w:tr>
      <w:tr w:rsidR="00CE398D" w:rsidTr="00CE398D">
        <w:trPr>
          <w:trHeight w:val="1883"/>
        </w:trPr>
        <w:tc>
          <w:tcPr>
            <w:tcW w:w="1101" w:type="dxa"/>
            <w:vMerge/>
          </w:tcPr>
          <w:p w:rsidR="00CE398D" w:rsidRDefault="00CE398D" w:rsidP="00CE398D"/>
        </w:tc>
        <w:tc>
          <w:tcPr>
            <w:tcW w:w="2939" w:type="dxa"/>
            <w:vMerge w:val="restart"/>
          </w:tcPr>
          <w:p w:rsidR="00CE398D" w:rsidRDefault="00CE398D" w:rsidP="00CE398D">
            <w:r>
              <w:t xml:space="preserve">Uświadamianie zagrożeń wynikających z korzystania </w:t>
            </w:r>
            <w:r w:rsidR="00056093">
              <w:t xml:space="preserve">              </w:t>
            </w:r>
            <w:r>
              <w:t>z nowoczesnych technologii informacyjnych, doskonalenie umiejętności rozpoznawania symptomów uzależnienia od komputera i Internetu oraz rozwijanie świadomości dotyczącej prawa do prywatności w tym do ochrony danych osobowych oraz do graniczonego zachowania do osób poznanych w sieci</w:t>
            </w:r>
          </w:p>
        </w:tc>
        <w:tc>
          <w:tcPr>
            <w:tcW w:w="1171" w:type="dxa"/>
          </w:tcPr>
          <w:p w:rsidR="00CE398D" w:rsidRDefault="00CE398D" w:rsidP="00CE398D">
            <w:r>
              <w:t xml:space="preserve">klasy </w:t>
            </w:r>
            <w:r w:rsidR="00142887">
              <w:t xml:space="preserve">             </w:t>
            </w:r>
            <w:r>
              <w:t>IV - VIII</w:t>
            </w:r>
          </w:p>
        </w:tc>
        <w:tc>
          <w:tcPr>
            <w:tcW w:w="3686" w:type="dxa"/>
          </w:tcPr>
          <w:p w:rsidR="00CE398D" w:rsidRDefault="00CE398D" w:rsidP="00CE398D">
            <w:r>
              <w:t xml:space="preserve">Uświadomienie uczniom zagrożeń wynikających z niewłaściwego korzystania z mediów (komputer, Internet, telewizja) na zajęciach </w:t>
            </w:r>
            <w:r w:rsidR="00056093">
              <w:t xml:space="preserve">                      </w:t>
            </w:r>
            <w:r>
              <w:t>z wychowawcą, informatyce oraz wychowaniu do życia w rodzinie.</w:t>
            </w:r>
          </w:p>
        </w:tc>
        <w:tc>
          <w:tcPr>
            <w:tcW w:w="1843" w:type="dxa"/>
          </w:tcPr>
          <w:p w:rsidR="00CE398D" w:rsidRDefault="00CE398D" w:rsidP="00CE398D">
            <w:r>
              <w:t>pedagog szkolny</w:t>
            </w:r>
          </w:p>
          <w:p w:rsidR="00CE398D" w:rsidRDefault="00CE398D" w:rsidP="00CE398D">
            <w:r>
              <w:t>wychowawcy klas</w:t>
            </w:r>
          </w:p>
          <w:p w:rsidR="00CE398D" w:rsidRDefault="00CE398D" w:rsidP="00CE398D">
            <w:r>
              <w:t>nauczyciel informatyki, wychowania do życia w rodzinie</w:t>
            </w:r>
          </w:p>
        </w:tc>
        <w:tc>
          <w:tcPr>
            <w:tcW w:w="1536" w:type="dxa"/>
          </w:tcPr>
          <w:p w:rsidR="00CE398D" w:rsidRDefault="00CE398D" w:rsidP="00CE398D">
            <w:r>
              <w:t>na bieżąco</w:t>
            </w:r>
          </w:p>
        </w:tc>
        <w:tc>
          <w:tcPr>
            <w:tcW w:w="1868" w:type="dxa"/>
          </w:tcPr>
          <w:p w:rsidR="00CE398D" w:rsidRDefault="00CE398D" w:rsidP="00CE398D">
            <w:r>
              <w:t>pedagog szkolny</w:t>
            </w:r>
          </w:p>
          <w:p w:rsidR="00CE398D" w:rsidRDefault="00CE398D" w:rsidP="00CE398D">
            <w:r>
              <w:t>wychowawcy klas</w:t>
            </w:r>
          </w:p>
          <w:p w:rsidR="00CE398D" w:rsidRDefault="00CE398D" w:rsidP="00CE398D">
            <w:r>
              <w:t>nauczyciel informatyki, wychowania do życia w rodzinie</w:t>
            </w:r>
          </w:p>
        </w:tc>
      </w:tr>
      <w:tr w:rsidR="00CE398D" w:rsidTr="00CE398D">
        <w:trPr>
          <w:trHeight w:val="1882"/>
        </w:trPr>
        <w:tc>
          <w:tcPr>
            <w:tcW w:w="1101" w:type="dxa"/>
            <w:vMerge/>
          </w:tcPr>
          <w:p w:rsidR="00CE398D" w:rsidRDefault="00CE398D" w:rsidP="00CE398D"/>
        </w:tc>
        <w:tc>
          <w:tcPr>
            <w:tcW w:w="2939" w:type="dxa"/>
            <w:vMerge/>
          </w:tcPr>
          <w:p w:rsidR="00CE398D" w:rsidRDefault="00CE398D" w:rsidP="00CE398D"/>
        </w:tc>
        <w:tc>
          <w:tcPr>
            <w:tcW w:w="1171" w:type="dxa"/>
          </w:tcPr>
          <w:p w:rsidR="00CE398D" w:rsidRDefault="00056093" w:rsidP="00CE398D">
            <w:r>
              <w:t xml:space="preserve">klasy </w:t>
            </w:r>
            <w:r w:rsidR="00142887">
              <w:t xml:space="preserve">              </w:t>
            </w:r>
            <w:r>
              <w:t>IV - VIII</w:t>
            </w:r>
          </w:p>
        </w:tc>
        <w:tc>
          <w:tcPr>
            <w:tcW w:w="3686" w:type="dxa"/>
          </w:tcPr>
          <w:p w:rsidR="00CE398D" w:rsidRDefault="00CE398D" w:rsidP="00CE398D">
            <w:r>
              <w:t xml:space="preserve">Uwrażliwienie uczniów na konieczność zachowania ostrożności w kontaktach z nieznajomymi rówieśnikami </w:t>
            </w:r>
            <w:r w:rsidR="00056093">
              <w:t xml:space="preserve">                               </w:t>
            </w:r>
            <w:r>
              <w:t>i dorosłymi w sieci.</w:t>
            </w:r>
          </w:p>
          <w:p w:rsidR="00CE398D" w:rsidRDefault="00CE398D" w:rsidP="00CE398D"/>
        </w:tc>
        <w:tc>
          <w:tcPr>
            <w:tcW w:w="1843" w:type="dxa"/>
          </w:tcPr>
          <w:p w:rsidR="00CE398D" w:rsidRDefault="00CE398D" w:rsidP="00CE398D">
            <w:r>
              <w:t>pedagog szkolny</w:t>
            </w:r>
          </w:p>
          <w:p w:rsidR="00CE398D" w:rsidRDefault="00CE398D" w:rsidP="00CE398D">
            <w:r>
              <w:t>wychowawcy klas</w:t>
            </w:r>
          </w:p>
          <w:p w:rsidR="00CE398D" w:rsidRDefault="00CE398D" w:rsidP="00CE398D">
            <w:r>
              <w:t>nauczyciel informatyki, wychowania do życia w rodzinie</w:t>
            </w:r>
          </w:p>
          <w:p w:rsidR="00CE398D" w:rsidRDefault="00CE398D" w:rsidP="00CE398D"/>
        </w:tc>
        <w:tc>
          <w:tcPr>
            <w:tcW w:w="1536" w:type="dxa"/>
          </w:tcPr>
          <w:p w:rsidR="00CE398D" w:rsidRDefault="00CE398D" w:rsidP="00CE398D">
            <w:r>
              <w:t>na bieżąco</w:t>
            </w:r>
          </w:p>
        </w:tc>
        <w:tc>
          <w:tcPr>
            <w:tcW w:w="1868" w:type="dxa"/>
          </w:tcPr>
          <w:p w:rsidR="00CE398D" w:rsidRDefault="00CE398D" w:rsidP="00CE398D">
            <w:r>
              <w:t>pedagog szkolny</w:t>
            </w:r>
          </w:p>
          <w:p w:rsidR="00CE398D" w:rsidRDefault="00CE398D" w:rsidP="00CE398D">
            <w:r>
              <w:t>wychowawcy klas</w:t>
            </w:r>
          </w:p>
          <w:p w:rsidR="00CE398D" w:rsidRDefault="00CE398D" w:rsidP="00CE398D">
            <w:r>
              <w:t>nauczyciel informatyki, wychowania do życia w rodzinie</w:t>
            </w:r>
          </w:p>
          <w:p w:rsidR="00CE398D" w:rsidRDefault="00CE398D" w:rsidP="00CE398D"/>
        </w:tc>
      </w:tr>
      <w:tr w:rsidR="00CE398D" w:rsidTr="00CE398D">
        <w:trPr>
          <w:trHeight w:val="537"/>
        </w:trPr>
        <w:tc>
          <w:tcPr>
            <w:tcW w:w="1101" w:type="dxa"/>
            <w:vMerge/>
          </w:tcPr>
          <w:p w:rsidR="00CE398D" w:rsidRDefault="00CE398D" w:rsidP="00CE398D"/>
        </w:tc>
        <w:tc>
          <w:tcPr>
            <w:tcW w:w="2939" w:type="dxa"/>
            <w:vMerge w:val="restart"/>
          </w:tcPr>
          <w:p w:rsidR="00CE398D" w:rsidRDefault="00CE398D" w:rsidP="00CE398D">
            <w:r>
              <w:t xml:space="preserve">Zwiększanie wiedzy na temat środków uzależniających </w:t>
            </w:r>
            <w:r w:rsidR="00056093">
              <w:t xml:space="preserve">                   </w:t>
            </w:r>
            <w:r>
              <w:t>i zagrożeń z nimi związanych oraz propagowanie wiedzy na temat prawnych i moralnych skutków posiadania, zażywania i rozprowadzania środków psychoaktywnych</w:t>
            </w:r>
          </w:p>
        </w:tc>
        <w:tc>
          <w:tcPr>
            <w:tcW w:w="1171" w:type="dxa"/>
          </w:tcPr>
          <w:p w:rsidR="00CE398D" w:rsidRDefault="00CE398D" w:rsidP="00CE398D">
            <w:r>
              <w:t xml:space="preserve">klasy </w:t>
            </w:r>
            <w:r w:rsidR="00142887">
              <w:t xml:space="preserve">                </w:t>
            </w:r>
            <w:r>
              <w:t>IV - VIII</w:t>
            </w:r>
          </w:p>
        </w:tc>
        <w:tc>
          <w:tcPr>
            <w:tcW w:w="3686" w:type="dxa"/>
          </w:tcPr>
          <w:p w:rsidR="00CE398D" w:rsidRDefault="00CE398D" w:rsidP="00CE398D">
            <w:r>
              <w:t>Nauka mówienia „Nie” w określonych sytuacjach (rozmowy z uczniami, drama, projekcja filmu, pogadanki).</w:t>
            </w:r>
          </w:p>
        </w:tc>
        <w:tc>
          <w:tcPr>
            <w:tcW w:w="1843" w:type="dxa"/>
          </w:tcPr>
          <w:p w:rsidR="00CE398D" w:rsidRDefault="00CE398D" w:rsidP="00CE398D">
            <w:r>
              <w:t>wszyscy nauczyciele</w:t>
            </w:r>
          </w:p>
          <w:p w:rsidR="00CE398D" w:rsidRDefault="00CE398D" w:rsidP="00CE398D"/>
        </w:tc>
        <w:tc>
          <w:tcPr>
            <w:tcW w:w="1536" w:type="dxa"/>
          </w:tcPr>
          <w:p w:rsidR="00CE398D" w:rsidRDefault="00CE398D" w:rsidP="00CE398D">
            <w:r>
              <w:t>na bieżąco</w:t>
            </w:r>
          </w:p>
          <w:p w:rsidR="00CE398D" w:rsidRDefault="00CE398D" w:rsidP="00CE398D"/>
        </w:tc>
        <w:tc>
          <w:tcPr>
            <w:tcW w:w="1868" w:type="dxa"/>
          </w:tcPr>
          <w:p w:rsidR="00CE398D" w:rsidRDefault="00CE398D" w:rsidP="00CE398D">
            <w:r>
              <w:t>wszyscy nauczyciele</w:t>
            </w:r>
          </w:p>
          <w:p w:rsidR="00CE398D" w:rsidRDefault="00CE398D" w:rsidP="00CE398D"/>
        </w:tc>
      </w:tr>
      <w:tr w:rsidR="00CE398D" w:rsidTr="00CE398D">
        <w:trPr>
          <w:trHeight w:val="536"/>
        </w:trPr>
        <w:tc>
          <w:tcPr>
            <w:tcW w:w="1101" w:type="dxa"/>
            <w:vMerge/>
          </w:tcPr>
          <w:p w:rsidR="00CE398D" w:rsidRDefault="00CE398D" w:rsidP="00CE398D"/>
        </w:tc>
        <w:tc>
          <w:tcPr>
            <w:tcW w:w="2939" w:type="dxa"/>
            <w:vMerge/>
          </w:tcPr>
          <w:p w:rsidR="00CE398D" w:rsidRDefault="00CE398D" w:rsidP="00CE398D"/>
        </w:tc>
        <w:tc>
          <w:tcPr>
            <w:tcW w:w="1171" w:type="dxa"/>
          </w:tcPr>
          <w:p w:rsidR="00CE398D" w:rsidRDefault="00056093" w:rsidP="00CE398D">
            <w:r>
              <w:t xml:space="preserve">klasy </w:t>
            </w:r>
            <w:r w:rsidR="00142887">
              <w:t xml:space="preserve">               </w:t>
            </w:r>
            <w:r>
              <w:t>IV - VIII</w:t>
            </w:r>
          </w:p>
        </w:tc>
        <w:tc>
          <w:tcPr>
            <w:tcW w:w="3686" w:type="dxa"/>
          </w:tcPr>
          <w:p w:rsidR="00CE398D" w:rsidRDefault="00CE398D" w:rsidP="00CE398D">
            <w:r>
              <w:t xml:space="preserve">Uświadomienie uczniom zagrożeń wynikających z zażywania środków uzależniających oraz psychoaktywnych. (rozmowy </w:t>
            </w:r>
            <w:r w:rsidR="00056093">
              <w:t xml:space="preserve">                             </w:t>
            </w:r>
            <w:r>
              <w:t>z uczniami, drama, projekcja filmu, pogadanki).</w:t>
            </w:r>
          </w:p>
        </w:tc>
        <w:tc>
          <w:tcPr>
            <w:tcW w:w="1843" w:type="dxa"/>
          </w:tcPr>
          <w:p w:rsidR="00CE398D" w:rsidRDefault="00CE398D" w:rsidP="00CE398D">
            <w:r>
              <w:t>wychowawcy klas</w:t>
            </w:r>
          </w:p>
          <w:p w:rsidR="00CE398D" w:rsidRDefault="00CE398D" w:rsidP="00CE398D"/>
        </w:tc>
        <w:tc>
          <w:tcPr>
            <w:tcW w:w="1536" w:type="dxa"/>
          </w:tcPr>
          <w:p w:rsidR="00CE398D" w:rsidRDefault="00CE398D" w:rsidP="00CE398D">
            <w:r>
              <w:t>na bieżąco</w:t>
            </w:r>
          </w:p>
          <w:p w:rsidR="00CE398D" w:rsidRDefault="00CE398D" w:rsidP="00CE398D"/>
        </w:tc>
        <w:tc>
          <w:tcPr>
            <w:tcW w:w="1868" w:type="dxa"/>
          </w:tcPr>
          <w:p w:rsidR="00CE398D" w:rsidRDefault="00CE398D" w:rsidP="00CE398D">
            <w:r>
              <w:t>wychowawcy klas</w:t>
            </w:r>
          </w:p>
          <w:p w:rsidR="00CE398D" w:rsidRDefault="00CE398D" w:rsidP="00CE398D"/>
        </w:tc>
      </w:tr>
      <w:tr w:rsidR="00CE398D" w:rsidTr="00CE398D">
        <w:trPr>
          <w:trHeight w:val="536"/>
        </w:trPr>
        <w:tc>
          <w:tcPr>
            <w:tcW w:w="1101" w:type="dxa"/>
            <w:vMerge/>
          </w:tcPr>
          <w:p w:rsidR="00CE398D" w:rsidRDefault="00CE398D" w:rsidP="00CE398D"/>
        </w:tc>
        <w:tc>
          <w:tcPr>
            <w:tcW w:w="2939" w:type="dxa"/>
            <w:vMerge/>
          </w:tcPr>
          <w:p w:rsidR="00CE398D" w:rsidRDefault="00CE398D" w:rsidP="00CE398D"/>
        </w:tc>
        <w:tc>
          <w:tcPr>
            <w:tcW w:w="1171" w:type="dxa"/>
          </w:tcPr>
          <w:p w:rsidR="00CE398D" w:rsidRDefault="00142887" w:rsidP="00CE398D">
            <w:r>
              <w:t>K</w:t>
            </w:r>
            <w:r w:rsidR="00056093">
              <w:t>lasy</w:t>
            </w:r>
            <w:r>
              <w:t xml:space="preserve">              </w:t>
            </w:r>
            <w:r w:rsidR="00056093">
              <w:t xml:space="preserve"> IV - VIII</w:t>
            </w:r>
          </w:p>
        </w:tc>
        <w:tc>
          <w:tcPr>
            <w:tcW w:w="3686" w:type="dxa"/>
          </w:tcPr>
          <w:p w:rsidR="00CE398D" w:rsidRDefault="00CE398D" w:rsidP="00CE398D">
            <w:r>
              <w:t>Zapoznanie uczniów ze skutkami moralnymi i prawnymi zażywania</w:t>
            </w:r>
            <w:r w:rsidR="00056093">
              <w:t xml:space="preserve">                        </w:t>
            </w:r>
            <w:r>
              <w:t xml:space="preserve"> i rozprowadz</w:t>
            </w:r>
            <w:r w:rsidR="00056093">
              <w:t>ania środków uzależniających</w:t>
            </w:r>
            <w:r>
              <w:t xml:space="preserve"> (rozmowy z uczniami, drama, projekcja filmu, pogadanki).</w:t>
            </w:r>
          </w:p>
        </w:tc>
        <w:tc>
          <w:tcPr>
            <w:tcW w:w="1843" w:type="dxa"/>
          </w:tcPr>
          <w:p w:rsidR="00CE398D" w:rsidRDefault="00CE398D" w:rsidP="00CE398D">
            <w:r>
              <w:t xml:space="preserve">wychowawcy klas </w:t>
            </w:r>
          </w:p>
          <w:p w:rsidR="00CE398D" w:rsidRDefault="00CE398D" w:rsidP="00CE398D">
            <w:r>
              <w:t>pedagog</w:t>
            </w:r>
          </w:p>
          <w:p w:rsidR="00CE398D" w:rsidRDefault="00CE398D" w:rsidP="00CE398D"/>
        </w:tc>
        <w:tc>
          <w:tcPr>
            <w:tcW w:w="1536" w:type="dxa"/>
          </w:tcPr>
          <w:p w:rsidR="00CE398D" w:rsidRDefault="00CE398D" w:rsidP="00CE398D">
            <w:r>
              <w:t>na bieżąco</w:t>
            </w:r>
          </w:p>
          <w:p w:rsidR="00CE398D" w:rsidRDefault="00CE398D" w:rsidP="00CE398D"/>
        </w:tc>
        <w:tc>
          <w:tcPr>
            <w:tcW w:w="1868" w:type="dxa"/>
          </w:tcPr>
          <w:p w:rsidR="00CE398D" w:rsidRDefault="00CE398D" w:rsidP="00CE398D">
            <w:r>
              <w:t xml:space="preserve">wychowawcy klas </w:t>
            </w:r>
          </w:p>
          <w:p w:rsidR="00CE398D" w:rsidRDefault="00CE398D" w:rsidP="00CE398D">
            <w:r>
              <w:t>pedagog</w:t>
            </w:r>
          </w:p>
          <w:p w:rsidR="00CE398D" w:rsidRDefault="00CE398D" w:rsidP="00CE398D"/>
        </w:tc>
      </w:tr>
      <w:tr w:rsidR="00CE398D" w:rsidTr="00CE398D">
        <w:trPr>
          <w:trHeight w:val="536"/>
        </w:trPr>
        <w:tc>
          <w:tcPr>
            <w:tcW w:w="1101" w:type="dxa"/>
            <w:vMerge/>
          </w:tcPr>
          <w:p w:rsidR="00CE398D" w:rsidRDefault="00CE398D" w:rsidP="00CE398D"/>
        </w:tc>
        <w:tc>
          <w:tcPr>
            <w:tcW w:w="2939" w:type="dxa"/>
            <w:vMerge/>
          </w:tcPr>
          <w:p w:rsidR="00CE398D" w:rsidRDefault="00CE398D" w:rsidP="00CE398D"/>
        </w:tc>
        <w:tc>
          <w:tcPr>
            <w:tcW w:w="1171" w:type="dxa"/>
          </w:tcPr>
          <w:p w:rsidR="00CE398D" w:rsidRDefault="00142887" w:rsidP="00CE398D">
            <w:r>
              <w:t>k</w:t>
            </w:r>
            <w:r w:rsidR="00056093">
              <w:t>lasy</w:t>
            </w:r>
            <w:r>
              <w:t xml:space="preserve">            </w:t>
            </w:r>
            <w:r w:rsidR="00056093">
              <w:t xml:space="preserve"> IV - VIII</w:t>
            </w:r>
          </w:p>
        </w:tc>
        <w:tc>
          <w:tcPr>
            <w:tcW w:w="3686" w:type="dxa"/>
          </w:tcPr>
          <w:p w:rsidR="00CE398D" w:rsidRDefault="00CE398D" w:rsidP="00CE398D">
            <w:r>
              <w:t>Realizacja programu profilaktycznego „Jestem OK” dotyczącego problematyki antyalkoholowej.</w:t>
            </w:r>
          </w:p>
          <w:p w:rsidR="00CE398D" w:rsidRDefault="00CE398D" w:rsidP="00CE398D"/>
        </w:tc>
        <w:tc>
          <w:tcPr>
            <w:tcW w:w="1843" w:type="dxa"/>
          </w:tcPr>
          <w:p w:rsidR="00CE398D" w:rsidRDefault="00056093" w:rsidP="00CE398D">
            <w:r>
              <w:t>Agnieszka Mysłek</w:t>
            </w:r>
          </w:p>
        </w:tc>
        <w:tc>
          <w:tcPr>
            <w:tcW w:w="1536" w:type="dxa"/>
          </w:tcPr>
          <w:p w:rsidR="00CE398D" w:rsidRDefault="00CE398D" w:rsidP="00CE398D">
            <w:r>
              <w:t>wrzesień – grudzień 2017</w:t>
            </w:r>
          </w:p>
          <w:p w:rsidR="00CE398D" w:rsidRDefault="00CE398D" w:rsidP="00CE398D"/>
        </w:tc>
        <w:tc>
          <w:tcPr>
            <w:tcW w:w="1868" w:type="dxa"/>
          </w:tcPr>
          <w:p w:rsidR="00CE398D" w:rsidRDefault="00056093" w:rsidP="00CE398D">
            <w:r>
              <w:t>Agnieszka Mysłek</w:t>
            </w:r>
          </w:p>
        </w:tc>
      </w:tr>
      <w:tr w:rsidR="00CE398D" w:rsidTr="00CE398D">
        <w:trPr>
          <w:trHeight w:val="402"/>
        </w:trPr>
        <w:tc>
          <w:tcPr>
            <w:tcW w:w="1101" w:type="dxa"/>
            <w:vMerge/>
          </w:tcPr>
          <w:p w:rsidR="00CE398D" w:rsidRDefault="00CE398D" w:rsidP="00CE398D"/>
        </w:tc>
        <w:tc>
          <w:tcPr>
            <w:tcW w:w="2939" w:type="dxa"/>
            <w:vMerge w:val="restart"/>
          </w:tcPr>
          <w:p w:rsidR="00CE398D" w:rsidRDefault="00CE398D" w:rsidP="00CE398D">
            <w:r>
              <w:t xml:space="preserve">Dostarczanie wiedzy na temat osób i instytucji  świadczących pomoc w trudnych sytuacjach oraz wiedzy z zakresu prawa dotyczącego postępowania </w:t>
            </w:r>
            <w:r w:rsidR="00056093">
              <w:t xml:space="preserve">           </w:t>
            </w:r>
            <w:r>
              <w:t>w sprawach nieletnich</w:t>
            </w:r>
          </w:p>
        </w:tc>
        <w:tc>
          <w:tcPr>
            <w:tcW w:w="1171" w:type="dxa"/>
          </w:tcPr>
          <w:p w:rsidR="00CE398D" w:rsidRDefault="00CE398D" w:rsidP="00CE398D">
            <w:r>
              <w:t xml:space="preserve">klasy </w:t>
            </w:r>
            <w:r w:rsidR="00142887">
              <w:t xml:space="preserve">              </w:t>
            </w:r>
            <w:r>
              <w:t>IV - VIII</w:t>
            </w:r>
          </w:p>
        </w:tc>
        <w:tc>
          <w:tcPr>
            <w:tcW w:w="3686" w:type="dxa"/>
          </w:tcPr>
          <w:p w:rsidR="00CE398D" w:rsidRDefault="00CE398D" w:rsidP="00CE398D">
            <w:r>
              <w:t>Zapoznanie uczniów z numerami telefonów i adresami instytucji niosących pomoc w sytuacjach zagrożenia.</w:t>
            </w:r>
          </w:p>
        </w:tc>
        <w:tc>
          <w:tcPr>
            <w:tcW w:w="1843" w:type="dxa"/>
          </w:tcPr>
          <w:p w:rsidR="00CE398D" w:rsidRDefault="00CE398D" w:rsidP="00CE398D">
            <w:r>
              <w:t>wychowawcy klas</w:t>
            </w:r>
          </w:p>
          <w:p w:rsidR="00CE398D" w:rsidRDefault="00CE398D" w:rsidP="00CE398D">
            <w:r>
              <w:t>pedagog</w:t>
            </w:r>
          </w:p>
          <w:p w:rsidR="00CE398D" w:rsidRDefault="00CE398D" w:rsidP="00CE398D"/>
        </w:tc>
        <w:tc>
          <w:tcPr>
            <w:tcW w:w="1536" w:type="dxa"/>
          </w:tcPr>
          <w:p w:rsidR="00CE398D" w:rsidRDefault="00CE398D" w:rsidP="00CE398D">
            <w:r>
              <w:t>na bieżąco</w:t>
            </w:r>
          </w:p>
          <w:p w:rsidR="00CE398D" w:rsidRDefault="00CE398D" w:rsidP="00CE398D"/>
        </w:tc>
        <w:tc>
          <w:tcPr>
            <w:tcW w:w="1868" w:type="dxa"/>
          </w:tcPr>
          <w:p w:rsidR="00CE398D" w:rsidRDefault="00CE398D" w:rsidP="00CE398D">
            <w:r>
              <w:t>wychowawcy klas</w:t>
            </w:r>
          </w:p>
          <w:p w:rsidR="00CE398D" w:rsidRDefault="00CE398D" w:rsidP="00CE398D">
            <w:r>
              <w:t>pedagog</w:t>
            </w:r>
          </w:p>
          <w:p w:rsidR="00CE398D" w:rsidRDefault="00CE398D" w:rsidP="00CE398D"/>
        </w:tc>
      </w:tr>
      <w:tr w:rsidR="00CE398D" w:rsidTr="00CE398D">
        <w:trPr>
          <w:trHeight w:val="401"/>
        </w:trPr>
        <w:tc>
          <w:tcPr>
            <w:tcW w:w="1101" w:type="dxa"/>
            <w:vMerge/>
          </w:tcPr>
          <w:p w:rsidR="00CE398D" w:rsidRDefault="00CE398D" w:rsidP="00CE398D"/>
        </w:tc>
        <w:tc>
          <w:tcPr>
            <w:tcW w:w="2939" w:type="dxa"/>
            <w:vMerge/>
          </w:tcPr>
          <w:p w:rsidR="00CE398D" w:rsidRDefault="00CE398D" w:rsidP="00CE398D"/>
        </w:tc>
        <w:tc>
          <w:tcPr>
            <w:tcW w:w="1171" w:type="dxa"/>
          </w:tcPr>
          <w:p w:rsidR="00CE398D" w:rsidRDefault="00056093" w:rsidP="00CE398D">
            <w:r>
              <w:t xml:space="preserve">klasy </w:t>
            </w:r>
            <w:r w:rsidR="00142887">
              <w:t xml:space="preserve">               </w:t>
            </w:r>
            <w:r>
              <w:t>IV – VIII</w:t>
            </w:r>
          </w:p>
        </w:tc>
        <w:tc>
          <w:tcPr>
            <w:tcW w:w="3686" w:type="dxa"/>
          </w:tcPr>
          <w:p w:rsidR="00CE398D" w:rsidRDefault="00CE398D" w:rsidP="00CE398D">
            <w:r>
              <w:t>Zapewnienie uczniom możliwości korzystania z pomocy pracowników szkoły w każdej sytuacji.</w:t>
            </w:r>
          </w:p>
        </w:tc>
        <w:tc>
          <w:tcPr>
            <w:tcW w:w="1843" w:type="dxa"/>
          </w:tcPr>
          <w:p w:rsidR="00CE398D" w:rsidRDefault="00CE398D" w:rsidP="00CE398D">
            <w:r>
              <w:t>wszyscy pracownicy</w:t>
            </w:r>
          </w:p>
          <w:p w:rsidR="00CE398D" w:rsidRDefault="00CE398D" w:rsidP="00CE398D"/>
        </w:tc>
        <w:tc>
          <w:tcPr>
            <w:tcW w:w="1536" w:type="dxa"/>
          </w:tcPr>
          <w:p w:rsidR="00CE398D" w:rsidRDefault="00CE398D" w:rsidP="00CE398D">
            <w:r>
              <w:t>cały rok</w:t>
            </w:r>
          </w:p>
          <w:p w:rsidR="00CE398D" w:rsidRDefault="00CE398D" w:rsidP="00CE398D"/>
        </w:tc>
        <w:tc>
          <w:tcPr>
            <w:tcW w:w="1868" w:type="dxa"/>
          </w:tcPr>
          <w:p w:rsidR="00CE398D" w:rsidRDefault="00CE398D" w:rsidP="00CE398D">
            <w:r>
              <w:t>wszyscy pracownicy</w:t>
            </w:r>
          </w:p>
          <w:p w:rsidR="00CE398D" w:rsidRDefault="00CE398D" w:rsidP="00CE398D"/>
        </w:tc>
      </w:tr>
      <w:tr w:rsidR="00CE398D" w:rsidTr="00CE398D">
        <w:trPr>
          <w:trHeight w:val="401"/>
        </w:trPr>
        <w:tc>
          <w:tcPr>
            <w:tcW w:w="1101" w:type="dxa"/>
            <w:vMerge/>
          </w:tcPr>
          <w:p w:rsidR="00CE398D" w:rsidRDefault="00CE398D" w:rsidP="00CE398D"/>
        </w:tc>
        <w:tc>
          <w:tcPr>
            <w:tcW w:w="2939" w:type="dxa"/>
            <w:vMerge/>
          </w:tcPr>
          <w:p w:rsidR="00CE398D" w:rsidRDefault="00CE398D" w:rsidP="00CE398D"/>
        </w:tc>
        <w:tc>
          <w:tcPr>
            <w:tcW w:w="1171" w:type="dxa"/>
          </w:tcPr>
          <w:p w:rsidR="00CE398D" w:rsidRDefault="00056093" w:rsidP="00CE398D">
            <w:r>
              <w:t xml:space="preserve">klasy </w:t>
            </w:r>
            <w:r w:rsidR="00142887">
              <w:t xml:space="preserve">             </w:t>
            </w:r>
            <w:r>
              <w:t>IV – VIII</w:t>
            </w:r>
          </w:p>
        </w:tc>
        <w:tc>
          <w:tcPr>
            <w:tcW w:w="3686" w:type="dxa"/>
          </w:tcPr>
          <w:p w:rsidR="00CE398D" w:rsidRDefault="00CE398D" w:rsidP="00CE398D">
            <w:r>
              <w:t>Utrzymywanie stałego kontaktu</w:t>
            </w:r>
            <w:r w:rsidR="00056093">
              <w:t xml:space="preserve">                      </w:t>
            </w:r>
            <w:r>
              <w:t xml:space="preserve"> z Poradnią Psychologiczno-Pedagogiczną. </w:t>
            </w:r>
          </w:p>
        </w:tc>
        <w:tc>
          <w:tcPr>
            <w:tcW w:w="1843" w:type="dxa"/>
          </w:tcPr>
          <w:p w:rsidR="00CE398D" w:rsidRDefault="00CE398D" w:rsidP="00CE398D">
            <w:r>
              <w:t>wszyscy nauczyciele</w:t>
            </w:r>
          </w:p>
          <w:p w:rsidR="00CE398D" w:rsidRDefault="00CE398D" w:rsidP="00CE398D">
            <w:r>
              <w:t>pedagog</w:t>
            </w:r>
          </w:p>
        </w:tc>
        <w:tc>
          <w:tcPr>
            <w:tcW w:w="1536" w:type="dxa"/>
          </w:tcPr>
          <w:p w:rsidR="00CE398D" w:rsidRDefault="00CE398D" w:rsidP="00CE398D">
            <w:r>
              <w:t>cały rok</w:t>
            </w:r>
          </w:p>
          <w:p w:rsidR="00CE398D" w:rsidRDefault="00CE398D" w:rsidP="00CE398D"/>
        </w:tc>
        <w:tc>
          <w:tcPr>
            <w:tcW w:w="1868" w:type="dxa"/>
          </w:tcPr>
          <w:p w:rsidR="00CE398D" w:rsidRDefault="00CE398D" w:rsidP="00CE398D">
            <w:r>
              <w:t>wszyscy nauczyciele</w:t>
            </w:r>
          </w:p>
          <w:p w:rsidR="00CE398D" w:rsidRDefault="00CE398D" w:rsidP="00CE398D">
            <w:r>
              <w:t>pedagog</w:t>
            </w:r>
          </w:p>
        </w:tc>
      </w:tr>
      <w:tr w:rsidR="00CE398D" w:rsidTr="00CE398D">
        <w:trPr>
          <w:trHeight w:val="401"/>
        </w:trPr>
        <w:tc>
          <w:tcPr>
            <w:tcW w:w="1101" w:type="dxa"/>
            <w:vMerge/>
          </w:tcPr>
          <w:p w:rsidR="00CE398D" w:rsidRDefault="00CE398D" w:rsidP="00CE398D"/>
        </w:tc>
        <w:tc>
          <w:tcPr>
            <w:tcW w:w="2939" w:type="dxa"/>
            <w:vMerge/>
          </w:tcPr>
          <w:p w:rsidR="00CE398D" w:rsidRDefault="00CE398D" w:rsidP="00CE398D"/>
        </w:tc>
        <w:tc>
          <w:tcPr>
            <w:tcW w:w="1171" w:type="dxa"/>
          </w:tcPr>
          <w:p w:rsidR="00CE398D" w:rsidRDefault="00056093" w:rsidP="00CE398D">
            <w:r>
              <w:t xml:space="preserve">klasy </w:t>
            </w:r>
            <w:r w:rsidR="00142887">
              <w:t xml:space="preserve">                </w:t>
            </w:r>
            <w:r>
              <w:t>IV - VIII</w:t>
            </w:r>
          </w:p>
        </w:tc>
        <w:tc>
          <w:tcPr>
            <w:tcW w:w="3686" w:type="dxa"/>
          </w:tcPr>
          <w:p w:rsidR="00CE398D" w:rsidRDefault="00CE398D" w:rsidP="00CE398D">
            <w:r>
              <w:t xml:space="preserve">Zorganizowanie spotkania </w:t>
            </w:r>
            <w:r w:rsidR="00056093">
              <w:t xml:space="preserve">                                </w:t>
            </w:r>
            <w:r>
              <w:t>z przedstawicielem policji na temat prawa dotyczącego postępowania</w:t>
            </w:r>
            <w:r w:rsidR="00056093">
              <w:t xml:space="preserve">                  </w:t>
            </w:r>
            <w:r>
              <w:t xml:space="preserve"> w sprawach nieletnich.</w:t>
            </w:r>
          </w:p>
        </w:tc>
        <w:tc>
          <w:tcPr>
            <w:tcW w:w="1843" w:type="dxa"/>
          </w:tcPr>
          <w:p w:rsidR="00CE398D" w:rsidRDefault="00CE398D" w:rsidP="00CE398D">
            <w:r>
              <w:t>pedagog</w:t>
            </w:r>
          </w:p>
        </w:tc>
        <w:tc>
          <w:tcPr>
            <w:tcW w:w="1536" w:type="dxa"/>
          </w:tcPr>
          <w:p w:rsidR="00CE398D" w:rsidRDefault="00CE398D" w:rsidP="00CE398D">
            <w:r>
              <w:t>w razie potrzeby</w:t>
            </w:r>
          </w:p>
        </w:tc>
        <w:tc>
          <w:tcPr>
            <w:tcW w:w="1868" w:type="dxa"/>
          </w:tcPr>
          <w:p w:rsidR="00CE398D" w:rsidRDefault="00CE398D" w:rsidP="00CE398D">
            <w:r>
              <w:t>pedagog</w:t>
            </w:r>
          </w:p>
        </w:tc>
      </w:tr>
      <w:tr w:rsidR="00CE398D" w:rsidTr="00CE398D">
        <w:trPr>
          <w:trHeight w:val="315"/>
        </w:trPr>
        <w:tc>
          <w:tcPr>
            <w:tcW w:w="1101" w:type="dxa"/>
            <w:vMerge/>
          </w:tcPr>
          <w:p w:rsidR="00CE398D" w:rsidRDefault="00CE398D" w:rsidP="00CE398D"/>
        </w:tc>
        <w:tc>
          <w:tcPr>
            <w:tcW w:w="2939" w:type="dxa"/>
            <w:vMerge w:val="restart"/>
          </w:tcPr>
          <w:p w:rsidR="00CE398D" w:rsidRDefault="00CE398D" w:rsidP="00CE398D">
            <w:r>
              <w:t>Rozwijanie umiejętności lepszego rozumienia siebie, identyfikowania przyczyn własnego zachowania oraz brania odpowiedzialności za dokonywane wybory</w:t>
            </w:r>
            <w:r w:rsidR="00056093">
              <w:t xml:space="preserve">                             </w:t>
            </w:r>
            <w:r>
              <w:t xml:space="preserve"> i postępowanie</w:t>
            </w:r>
          </w:p>
        </w:tc>
        <w:tc>
          <w:tcPr>
            <w:tcW w:w="1171" w:type="dxa"/>
          </w:tcPr>
          <w:p w:rsidR="00CE398D" w:rsidRDefault="00CE398D" w:rsidP="00CE398D">
            <w:r>
              <w:t xml:space="preserve">klasy </w:t>
            </w:r>
            <w:r w:rsidR="00142887">
              <w:t xml:space="preserve">             </w:t>
            </w:r>
            <w:r>
              <w:t>IV - VIII</w:t>
            </w:r>
          </w:p>
        </w:tc>
        <w:tc>
          <w:tcPr>
            <w:tcW w:w="3686" w:type="dxa"/>
          </w:tcPr>
          <w:p w:rsidR="00CE398D" w:rsidRDefault="00CE398D" w:rsidP="00CE398D">
            <w:r>
              <w:t>Zapoznanie uczniów z prawami dziecka i człowieka oraz obowiązkami ucznia (rozmowy, pogadanki, prezentacja plakatów, filmów).</w:t>
            </w:r>
          </w:p>
          <w:p w:rsidR="00CE398D" w:rsidRDefault="00CE398D" w:rsidP="00CE398D"/>
        </w:tc>
        <w:tc>
          <w:tcPr>
            <w:tcW w:w="1843" w:type="dxa"/>
          </w:tcPr>
          <w:p w:rsidR="00CE398D" w:rsidRDefault="00CE398D" w:rsidP="00CE398D">
            <w:r>
              <w:t>wychowawcy klas</w:t>
            </w:r>
          </w:p>
          <w:p w:rsidR="00CE398D" w:rsidRDefault="00CE398D" w:rsidP="00CE398D"/>
        </w:tc>
        <w:tc>
          <w:tcPr>
            <w:tcW w:w="1536" w:type="dxa"/>
          </w:tcPr>
          <w:p w:rsidR="00CE398D" w:rsidRDefault="00CE398D" w:rsidP="00CE398D">
            <w:r>
              <w:t>wrzesień – październik 2017</w:t>
            </w:r>
          </w:p>
          <w:p w:rsidR="00CE398D" w:rsidRDefault="00CE398D" w:rsidP="00CE398D"/>
        </w:tc>
        <w:tc>
          <w:tcPr>
            <w:tcW w:w="1868" w:type="dxa"/>
          </w:tcPr>
          <w:p w:rsidR="00CE398D" w:rsidRDefault="00CE398D" w:rsidP="00CE398D">
            <w:r>
              <w:t>wychowawcy klas</w:t>
            </w:r>
          </w:p>
          <w:p w:rsidR="00CE398D" w:rsidRDefault="00CE398D" w:rsidP="00CE398D"/>
        </w:tc>
      </w:tr>
      <w:tr w:rsidR="00CE398D" w:rsidTr="00CE398D">
        <w:trPr>
          <w:trHeight w:val="312"/>
        </w:trPr>
        <w:tc>
          <w:tcPr>
            <w:tcW w:w="1101" w:type="dxa"/>
            <w:vMerge/>
          </w:tcPr>
          <w:p w:rsidR="00CE398D" w:rsidRDefault="00CE398D" w:rsidP="00CE398D"/>
        </w:tc>
        <w:tc>
          <w:tcPr>
            <w:tcW w:w="2939" w:type="dxa"/>
            <w:vMerge/>
          </w:tcPr>
          <w:p w:rsidR="00CE398D" w:rsidRDefault="00CE398D" w:rsidP="00CE398D"/>
        </w:tc>
        <w:tc>
          <w:tcPr>
            <w:tcW w:w="1171" w:type="dxa"/>
          </w:tcPr>
          <w:p w:rsidR="00CE398D" w:rsidRDefault="00142887" w:rsidP="00CE398D">
            <w:r>
              <w:t>k</w:t>
            </w:r>
            <w:r w:rsidR="00056093">
              <w:t>lasy</w:t>
            </w:r>
            <w:r>
              <w:t xml:space="preserve">            </w:t>
            </w:r>
            <w:r w:rsidR="00056093">
              <w:t xml:space="preserve"> IV – VIII</w:t>
            </w:r>
          </w:p>
        </w:tc>
        <w:tc>
          <w:tcPr>
            <w:tcW w:w="3686" w:type="dxa"/>
          </w:tcPr>
          <w:p w:rsidR="00CE398D" w:rsidRDefault="00CE398D" w:rsidP="00CE398D">
            <w:r>
              <w:t>Tworzenie i przestrzeganie kodeksów klasowych, kontraktów.</w:t>
            </w:r>
          </w:p>
          <w:p w:rsidR="00056093" w:rsidRDefault="00056093" w:rsidP="00CE398D">
            <w:r>
              <w:t xml:space="preserve">                               </w:t>
            </w:r>
          </w:p>
        </w:tc>
        <w:tc>
          <w:tcPr>
            <w:tcW w:w="1843" w:type="dxa"/>
          </w:tcPr>
          <w:p w:rsidR="00CE398D" w:rsidRDefault="00CE398D" w:rsidP="00CE398D">
            <w:r>
              <w:t>wychowawcy klas</w:t>
            </w:r>
          </w:p>
          <w:p w:rsidR="00CE398D" w:rsidRDefault="00CE398D" w:rsidP="00CE398D">
            <w:r>
              <w:t>wraz z uczniami</w:t>
            </w:r>
          </w:p>
          <w:p w:rsidR="00CE398D" w:rsidRDefault="00CE398D" w:rsidP="00CE398D"/>
        </w:tc>
        <w:tc>
          <w:tcPr>
            <w:tcW w:w="1536" w:type="dxa"/>
          </w:tcPr>
          <w:p w:rsidR="00CE398D" w:rsidRDefault="00CE398D" w:rsidP="00CE398D">
            <w:r>
              <w:t>wrzesień – październik 2017</w:t>
            </w:r>
          </w:p>
        </w:tc>
        <w:tc>
          <w:tcPr>
            <w:tcW w:w="1868" w:type="dxa"/>
          </w:tcPr>
          <w:p w:rsidR="00CE398D" w:rsidRDefault="00CE398D" w:rsidP="00CE398D">
            <w:r>
              <w:t>wychowawcy klas</w:t>
            </w:r>
          </w:p>
          <w:p w:rsidR="00CE398D" w:rsidRDefault="00CE398D" w:rsidP="00CE398D">
            <w:r>
              <w:t>wraz z uczniami</w:t>
            </w:r>
          </w:p>
          <w:p w:rsidR="00CE398D" w:rsidRDefault="00CE398D" w:rsidP="00CE398D"/>
        </w:tc>
      </w:tr>
      <w:tr w:rsidR="00CE398D" w:rsidTr="00CE398D">
        <w:trPr>
          <w:trHeight w:val="312"/>
        </w:trPr>
        <w:tc>
          <w:tcPr>
            <w:tcW w:w="1101" w:type="dxa"/>
            <w:vMerge/>
          </w:tcPr>
          <w:p w:rsidR="00CE398D" w:rsidRDefault="00CE398D" w:rsidP="00CE398D"/>
        </w:tc>
        <w:tc>
          <w:tcPr>
            <w:tcW w:w="2939" w:type="dxa"/>
            <w:vMerge/>
          </w:tcPr>
          <w:p w:rsidR="00CE398D" w:rsidRDefault="00CE398D" w:rsidP="00CE398D"/>
        </w:tc>
        <w:tc>
          <w:tcPr>
            <w:tcW w:w="1171" w:type="dxa"/>
          </w:tcPr>
          <w:p w:rsidR="00CE398D" w:rsidRDefault="00056093" w:rsidP="00CE398D">
            <w:r>
              <w:t xml:space="preserve">klasy </w:t>
            </w:r>
            <w:r w:rsidR="00142887">
              <w:t xml:space="preserve">              </w:t>
            </w:r>
            <w:r>
              <w:t>IV - VIII</w:t>
            </w:r>
          </w:p>
        </w:tc>
        <w:tc>
          <w:tcPr>
            <w:tcW w:w="3686" w:type="dxa"/>
          </w:tcPr>
          <w:p w:rsidR="00CE398D" w:rsidRDefault="00CE398D" w:rsidP="00CE398D">
            <w:r>
              <w:t>Rozwijanie w uczniach postawy asertywnej (drama, pogadanki, rozmowy z uczniami).</w:t>
            </w:r>
          </w:p>
        </w:tc>
        <w:tc>
          <w:tcPr>
            <w:tcW w:w="1843" w:type="dxa"/>
          </w:tcPr>
          <w:p w:rsidR="00CE398D" w:rsidRDefault="00CE398D" w:rsidP="00CE398D">
            <w:r>
              <w:t>wszyscy nauczyciele</w:t>
            </w:r>
          </w:p>
        </w:tc>
        <w:tc>
          <w:tcPr>
            <w:tcW w:w="1536" w:type="dxa"/>
          </w:tcPr>
          <w:p w:rsidR="00CE398D" w:rsidRDefault="00CE398D" w:rsidP="00CE398D">
            <w:r>
              <w:t>na bieżąco</w:t>
            </w:r>
          </w:p>
        </w:tc>
        <w:tc>
          <w:tcPr>
            <w:tcW w:w="1868" w:type="dxa"/>
          </w:tcPr>
          <w:p w:rsidR="00CE398D" w:rsidRDefault="00CE398D" w:rsidP="00CE398D">
            <w:r>
              <w:t>wszyscy nauczyciele</w:t>
            </w:r>
          </w:p>
        </w:tc>
      </w:tr>
      <w:tr w:rsidR="00CE398D" w:rsidTr="00CE398D">
        <w:trPr>
          <w:trHeight w:val="312"/>
        </w:trPr>
        <w:tc>
          <w:tcPr>
            <w:tcW w:w="1101" w:type="dxa"/>
            <w:vMerge/>
          </w:tcPr>
          <w:p w:rsidR="00CE398D" w:rsidRDefault="00CE398D" w:rsidP="00CE398D"/>
        </w:tc>
        <w:tc>
          <w:tcPr>
            <w:tcW w:w="2939" w:type="dxa"/>
            <w:vMerge/>
          </w:tcPr>
          <w:p w:rsidR="00CE398D" w:rsidRDefault="00CE398D" w:rsidP="00CE398D"/>
        </w:tc>
        <w:tc>
          <w:tcPr>
            <w:tcW w:w="1171" w:type="dxa"/>
          </w:tcPr>
          <w:p w:rsidR="00CE398D" w:rsidRDefault="00056093" w:rsidP="00CE398D">
            <w:r>
              <w:t xml:space="preserve">klasy </w:t>
            </w:r>
            <w:r w:rsidR="00142887">
              <w:t xml:space="preserve">          </w:t>
            </w:r>
            <w:r>
              <w:t>IV – VIII</w:t>
            </w:r>
          </w:p>
        </w:tc>
        <w:tc>
          <w:tcPr>
            <w:tcW w:w="3686" w:type="dxa"/>
          </w:tcPr>
          <w:p w:rsidR="00CE398D" w:rsidRDefault="00CE398D" w:rsidP="00CE398D">
            <w:r>
              <w:t xml:space="preserve">Zorganizowanie wolontariatu </w:t>
            </w:r>
            <w:r w:rsidR="00056093">
              <w:t xml:space="preserve">                        </w:t>
            </w:r>
            <w:r>
              <w:t>w szkole.</w:t>
            </w:r>
          </w:p>
        </w:tc>
        <w:tc>
          <w:tcPr>
            <w:tcW w:w="1843" w:type="dxa"/>
          </w:tcPr>
          <w:p w:rsidR="00CE398D" w:rsidRDefault="00CE398D" w:rsidP="00CE398D">
            <w:r>
              <w:t>samorząd szkolny</w:t>
            </w:r>
          </w:p>
          <w:p w:rsidR="00CE398D" w:rsidRDefault="00CE398D" w:rsidP="00CE398D"/>
        </w:tc>
        <w:tc>
          <w:tcPr>
            <w:tcW w:w="1536" w:type="dxa"/>
          </w:tcPr>
          <w:p w:rsidR="00CE398D" w:rsidRDefault="00CE398D" w:rsidP="00CE398D">
            <w:r>
              <w:t>wrzesień 2017-09-23</w:t>
            </w:r>
          </w:p>
        </w:tc>
        <w:tc>
          <w:tcPr>
            <w:tcW w:w="1868" w:type="dxa"/>
          </w:tcPr>
          <w:p w:rsidR="00CE398D" w:rsidRDefault="00CE398D" w:rsidP="00CE398D">
            <w:r>
              <w:t>samorząd szkolny</w:t>
            </w:r>
          </w:p>
          <w:p w:rsidR="00CE398D" w:rsidRDefault="00CE398D" w:rsidP="00CE398D"/>
        </w:tc>
      </w:tr>
      <w:tr w:rsidR="00CE398D" w:rsidTr="00CE398D">
        <w:trPr>
          <w:trHeight w:val="312"/>
        </w:trPr>
        <w:tc>
          <w:tcPr>
            <w:tcW w:w="1101" w:type="dxa"/>
            <w:vMerge/>
          </w:tcPr>
          <w:p w:rsidR="00CE398D" w:rsidRDefault="00CE398D" w:rsidP="00CE398D"/>
        </w:tc>
        <w:tc>
          <w:tcPr>
            <w:tcW w:w="2939" w:type="dxa"/>
            <w:vMerge/>
          </w:tcPr>
          <w:p w:rsidR="00CE398D" w:rsidRDefault="00CE398D" w:rsidP="00CE398D"/>
        </w:tc>
        <w:tc>
          <w:tcPr>
            <w:tcW w:w="1171" w:type="dxa"/>
          </w:tcPr>
          <w:p w:rsidR="00CE398D" w:rsidRDefault="00056093" w:rsidP="00CE398D">
            <w:r>
              <w:t xml:space="preserve">klasy </w:t>
            </w:r>
            <w:r w:rsidR="00142887">
              <w:t xml:space="preserve">           </w:t>
            </w:r>
            <w:r>
              <w:t>IV – VIII</w:t>
            </w:r>
          </w:p>
        </w:tc>
        <w:tc>
          <w:tcPr>
            <w:tcW w:w="3686" w:type="dxa"/>
          </w:tcPr>
          <w:p w:rsidR="00CE398D" w:rsidRDefault="00CE398D" w:rsidP="00CE398D">
            <w:r>
              <w:t>Angażowanie uczniów w akcje charytatywne w szkole i w mieście.</w:t>
            </w:r>
          </w:p>
        </w:tc>
        <w:tc>
          <w:tcPr>
            <w:tcW w:w="1843" w:type="dxa"/>
          </w:tcPr>
          <w:p w:rsidR="00CE398D" w:rsidRDefault="00CE398D" w:rsidP="00CE398D">
            <w:r>
              <w:t>samorząd szkolny</w:t>
            </w:r>
          </w:p>
          <w:p w:rsidR="00CE398D" w:rsidRDefault="00CE398D" w:rsidP="00CE398D">
            <w:r>
              <w:t>wychowawcy klas</w:t>
            </w:r>
          </w:p>
        </w:tc>
        <w:tc>
          <w:tcPr>
            <w:tcW w:w="1536" w:type="dxa"/>
          </w:tcPr>
          <w:p w:rsidR="00CE398D" w:rsidRDefault="00CE398D" w:rsidP="00CE398D">
            <w:r>
              <w:t>cały rok</w:t>
            </w:r>
          </w:p>
        </w:tc>
        <w:tc>
          <w:tcPr>
            <w:tcW w:w="1868" w:type="dxa"/>
          </w:tcPr>
          <w:p w:rsidR="00CE398D" w:rsidRDefault="00CE398D" w:rsidP="00CE398D">
            <w:r>
              <w:t>samorząd szkolny</w:t>
            </w:r>
          </w:p>
          <w:p w:rsidR="00CE398D" w:rsidRDefault="00CE398D" w:rsidP="00CE398D">
            <w:r>
              <w:t>wychowawcy klas</w:t>
            </w:r>
          </w:p>
        </w:tc>
      </w:tr>
      <w:tr w:rsidR="00CE398D" w:rsidTr="00CE398D">
        <w:trPr>
          <w:trHeight w:val="405"/>
        </w:trPr>
        <w:tc>
          <w:tcPr>
            <w:tcW w:w="1101" w:type="dxa"/>
            <w:vMerge/>
          </w:tcPr>
          <w:p w:rsidR="00CE398D" w:rsidRDefault="00CE398D" w:rsidP="00CE398D"/>
        </w:tc>
        <w:tc>
          <w:tcPr>
            <w:tcW w:w="2939" w:type="dxa"/>
            <w:vMerge/>
          </w:tcPr>
          <w:p w:rsidR="00CE398D" w:rsidRDefault="00CE398D" w:rsidP="00CE398D"/>
        </w:tc>
        <w:tc>
          <w:tcPr>
            <w:tcW w:w="1171" w:type="dxa"/>
          </w:tcPr>
          <w:p w:rsidR="00CE398D" w:rsidRDefault="00056093" w:rsidP="00CE398D">
            <w:r>
              <w:t xml:space="preserve">klasy </w:t>
            </w:r>
            <w:r w:rsidR="00142887">
              <w:t xml:space="preserve">             </w:t>
            </w:r>
            <w:r>
              <w:t>IV – VIII</w:t>
            </w:r>
          </w:p>
        </w:tc>
        <w:tc>
          <w:tcPr>
            <w:tcW w:w="3686" w:type="dxa"/>
          </w:tcPr>
          <w:p w:rsidR="00CE398D" w:rsidRDefault="00CE398D" w:rsidP="00CE398D">
            <w:r>
              <w:t>Zorganizowanie pomocy koleżeńskiej w klasach.</w:t>
            </w:r>
          </w:p>
        </w:tc>
        <w:tc>
          <w:tcPr>
            <w:tcW w:w="1843" w:type="dxa"/>
          </w:tcPr>
          <w:p w:rsidR="00CE398D" w:rsidRDefault="00CE398D" w:rsidP="00CE398D">
            <w:r>
              <w:t>wszyscy nauczyciele</w:t>
            </w:r>
          </w:p>
        </w:tc>
        <w:tc>
          <w:tcPr>
            <w:tcW w:w="1536" w:type="dxa"/>
          </w:tcPr>
          <w:p w:rsidR="00CE398D" w:rsidRDefault="00CE398D" w:rsidP="00CE398D">
            <w:r>
              <w:t>na bieżąco</w:t>
            </w:r>
          </w:p>
        </w:tc>
        <w:tc>
          <w:tcPr>
            <w:tcW w:w="1868" w:type="dxa"/>
          </w:tcPr>
          <w:p w:rsidR="00CE398D" w:rsidRDefault="00CE398D" w:rsidP="00CE398D">
            <w:r>
              <w:t>wszyscy nauczyciele</w:t>
            </w:r>
          </w:p>
        </w:tc>
      </w:tr>
      <w:tr w:rsidR="00CE398D" w:rsidTr="00CE398D">
        <w:trPr>
          <w:trHeight w:val="405"/>
        </w:trPr>
        <w:tc>
          <w:tcPr>
            <w:tcW w:w="1101" w:type="dxa"/>
            <w:vMerge/>
          </w:tcPr>
          <w:p w:rsidR="00CE398D" w:rsidRDefault="00CE398D" w:rsidP="00CE398D"/>
        </w:tc>
        <w:tc>
          <w:tcPr>
            <w:tcW w:w="2939" w:type="dxa"/>
            <w:vMerge/>
          </w:tcPr>
          <w:p w:rsidR="00CE398D" w:rsidRDefault="00CE398D" w:rsidP="00CE398D"/>
        </w:tc>
        <w:tc>
          <w:tcPr>
            <w:tcW w:w="1171" w:type="dxa"/>
          </w:tcPr>
          <w:p w:rsidR="00CE398D" w:rsidRDefault="00056093" w:rsidP="00CE398D">
            <w:r>
              <w:t xml:space="preserve">klasy </w:t>
            </w:r>
            <w:r w:rsidR="00142887">
              <w:t xml:space="preserve">              </w:t>
            </w:r>
            <w:r>
              <w:t>IV - VIII</w:t>
            </w:r>
          </w:p>
        </w:tc>
        <w:tc>
          <w:tcPr>
            <w:tcW w:w="3686" w:type="dxa"/>
          </w:tcPr>
          <w:p w:rsidR="00CE398D" w:rsidRDefault="00CE398D" w:rsidP="00CE398D">
            <w:r>
              <w:t>Monitorowanie frekwencji uczniów.</w:t>
            </w:r>
          </w:p>
        </w:tc>
        <w:tc>
          <w:tcPr>
            <w:tcW w:w="1843" w:type="dxa"/>
          </w:tcPr>
          <w:p w:rsidR="00CE398D" w:rsidRDefault="00CE398D" w:rsidP="00CE398D">
            <w:r>
              <w:t>wszyscy nauczyciele</w:t>
            </w:r>
          </w:p>
        </w:tc>
        <w:tc>
          <w:tcPr>
            <w:tcW w:w="1536" w:type="dxa"/>
          </w:tcPr>
          <w:p w:rsidR="00CE398D" w:rsidRDefault="00CE398D" w:rsidP="00CE398D">
            <w:r>
              <w:t>na bieżąco</w:t>
            </w:r>
          </w:p>
        </w:tc>
        <w:tc>
          <w:tcPr>
            <w:tcW w:w="1868" w:type="dxa"/>
          </w:tcPr>
          <w:p w:rsidR="00CE398D" w:rsidRDefault="00CE398D" w:rsidP="00CE398D">
            <w:r>
              <w:t>wszyscy nauczyciele</w:t>
            </w:r>
          </w:p>
        </w:tc>
      </w:tr>
      <w:tr w:rsidR="00CE398D" w:rsidTr="00CE398D">
        <w:trPr>
          <w:trHeight w:val="675"/>
        </w:trPr>
        <w:tc>
          <w:tcPr>
            <w:tcW w:w="1101" w:type="dxa"/>
            <w:vMerge/>
          </w:tcPr>
          <w:p w:rsidR="00CE398D" w:rsidRDefault="00CE398D" w:rsidP="00CE398D"/>
        </w:tc>
        <w:tc>
          <w:tcPr>
            <w:tcW w:w="2939" w:type="dxa"/>
            <w:vMerge w:val="restart"/>
          </w:tcPr>
          <w:p w:rsidR="00CE398D" w:rsidRDefault="00CE398D" w:rsidP="00CE398D">
            <w:r>
              <w:t xml:space="preserve">Budowanie atmosfery wsparcia i zrozumienia oraz kształtowanie w uczniach umiejętności radzenia sobie </w:t>
            </w:r>
            <w:r w:rsidR="00056093">
              <w:t xml:space="preserve">    </w:t>
            </w:r>
            <w:r>
              <w:t>w sytuacjach kryzysowych</w:t>
            </w:r>
          </w:p>
        </w:tc>
        <w:tc>
          <w:tcPr>
            <w:tcW w:w="1171" w:type="dxa"/>
          </w:tcPr>
          <w:p w:rsidR="00CE398D" w:rsidRDefault="00CE398D" w:rsidP="00CE398D">
            <w:r>
              <w:t xml:space="preserve">klasy </w:t>
            </w:r>
            <w:r w:rsidR="00142887">
              <w:t xml:space="preserve">              </w:t>
            </w:r>
            <w:r>
              <w:t>IV - VIII</w:t>
            </w:r>
          </w:p>
        </w:tc>
        <w:tc>
          <w:tcPr>
            <w:tcW w:w="3686" w:type="dxa"/>
          </w:tcPr>
          <w:p w:rsidR="00CE398D" w:rsidRDefault="00CE398D" w:rsidP="00CE398D">
            <w:r>
              <w:t xml:space="preserve">Uświadomienie uczniom pozytywnego i negatywnego znaczenia stresu. </w:t>
            </w:r>
          </w:p>
        </w:tc>
        <w:tc>
          <w:tcPr>
            <w:tcW w:w="1843" w:type="dxa"/>
          </w:tcPr>
          <w:p w:rsidR="00CE398D" w:rsidRDefault="00CE398D" w:rsidP="00CE398D">
            <w:r>
              <w:t>wszyscy nauczyciele</w:t>
            </w:r>
          </w:p>
        </w:tc>
        <w:tc>
          <w:tcPr>
            <w:tcW w:w="1536" w:type="dxa"/>
          </w:tcPr>
          <w:p w:rsidR="00CE398D" w:rsidRDefault="00CE398D" w:rsidP="00CE398D">
            <w:r>
              <w:t>na bieżąco</w:t>
            </w:r>
          </w:p>
        </w:tc>
        <w:tc>
          <w:tcPr>
            <w:tcW w:w="1868" w:type="dxa"/>
          </w:tcPr>
          <w:p w:rsidR="00CE398D" w:rsidRDefault="00CE398D" w:rsidP="00CE398D">
            <w:r>
              <w:t>wszyscy nauczyciele</w:t>
            </w:r>
          </w:p>
        </w:tc>
      </w:tr>
      <w:tr w:rsidR="00CE398D" w:rsidTr="00CE398D">
        <w:trPr>
          <w:trHeight w:val="675"/>
        </w:trPr>
        <w:tc>
          <w:tcPr>
            <w:tcW w:w="1101" w:type="dxa"/>
            <w:vMerge/>
          </w:tcPr>
          <w:p w:rsidR="00CE398D" w:rsidRDefault="00CE398D" w:rsidP="00CE398D"/>
        </w:tc>
        <w:tc>
          <w:tcPr>
            <w:tcW w:w="2939" w:type="dxa"/>
            <w:vMerge/>
          </w:tcPr>
          <w:p w:rsidR="00CE398D" w:rsidRDefault="00CE398D" w:rsidP="00CE398D"/>
        </w:tc>
        <w:tc>
          <w:tcPr>
            <w:tcW w:w="1171" w:type="dxa"/>
          </w:tcPr>
          <w:p w:rsidR="00CE398D" w:rsidRDefault="00056093" w:rsidP="00CE398D">
            <w:r>
              <w:t xml:space="preserve">klasy </w:t>
            </w:r>
            <w:r w:rsidR="00142887">
              <w:t xml:space="preserve">                </w:t>
            </w:r>
            <w:r>
              <w:t>IV - VIII</w:t>
            </w:r>
          </w:p>
        </w:tc>
        <w:tc>
          <w:tcPr>
            <w:tcW w:w="3686" w:type="dxa"/>
          </w:tcPr>
          <w:p w:rsidR="00CE398D" w:rsidRDefault="00CE398D" w:rsidP="00CE398D">
            <w:r>
              <w:t>Kształtowanie umiejętności radzenia sobie w sytuacjach stresowych.</w:t>
            </w:r>
          </w:p>
        </w:tc>
        <w:tc>
          <w:tcPr>
            <w:tcW w:w="1843" w:type="dxa"/>
          </w:tcPr>
          <w:p w:rsidR="00CE398D" w:rsidRDefault="00CE398D" w:rsidP="00CE398D">
            <w:r>
              <w:t>wszyscy nauczyciele</w:t>
            </w:r>
          </w:p>
        </w:tc>
        <w:tc>
          <w:tcPr>
            <w:tcW w:w="1536" w:type="dxa"/>
          </w:tcPr>
          <w:p w:rsidR="00CE398D" w:rsidRDefault="00CE398D" w:rsidP="00CE398D">
            <w:r>
              <w:t>na bieżąco</w:t>
            </w:r>
          </w:p>
        </w:tc>
        <w:tc>
          <w:tcPr>
            <w:tcW w:w="1868" w:type="dxa"/>
          </w:tcPr>
          <w:p w:rsidR="00CE398D" w:rsidRDefault="00CE398D" w:rsidP="00CE398D">
            <w:r>
              <w:t>wszyscy nauczyciele</w:t>
            </w:r>
          </w:p>
        </w:tc>
      </w:tr>
      <w:tr w:rsidR="00CE398D" w:rsidTr="00CE398D">
        <w:tc>
          <w:tcPr>
            <w:tcW w:w="1101" w:type="dxa"/>
            <w:vMerge/>
          </w:tcPr>
          <w:p w:rsidR="00CE398D" w:rsidRDefault="00CE398D" w:rsidP="00CE398D"/>
        </w:tc>
        <w:tc>
          <w:tcPr>
            <w:tcW w:w="2939" w:type="dxa"/>
          </w:tcPr>
          <w:p w:rsidR="00CE398D" w:rsidRDefault="00CE398D" w:rsidP="00CE398D">
            <w:r>
              <w:t>Przeciwdziałanie ryzykownym zachowaniom seksualnym</w:t>
            </w:r>
          </w:p>
        </w:tc>
        <w:tc>
          <w:tcPr>
            <w:tcW w:w="1171" w:type="dxa"/>
          </w:tcPr>
          <w:p w:rsidR="00CE398D" w:rsidRDefault="00CE398D" w:rsidP="00CE398D">
            <w:r>
              <w:t xml:space="preserve">klasy </w:t>
            </w:r>
            <w:r w:rsidR="00142887">
              <w:t xml:space="preserve">             </w:t>
            </w:r>
            <w:r>
              <w:t>VII - VIII</w:t>
            </w:r>
          </w:p>
        </w:tc>
        <w:tc>
          <w:tcPr>
            <w:tcW w:w="3686" w:type="dxa"/>
          </w:tcPr>
          <w:p w:rsidR="00CE398D" w:rsidRDefault="00CE398D" w:rsidP="00CE398D">
            <w:r>
              <w:t>Zapoznanie uczniów z zagrożeniami wynikającymi z ryzykownych zachowań seksualnych (realizacja tematu na zajęciach wychowania do życia w rodzinie).</w:t>
            </w:r>
          </w:p>
        </w:tc>
        <w:tc>
          <w:tcPr>
            <w:tcW w:w="1843" w:type="dxa"/>
          </w:tcPr>
          <w:p w:rsidR="00CE398D" w:rsidRDefault="00CE398D" w:rsidP="00CE398D">
            <w:r>
              <w:t>nauczyciel  zajęć wychowanie do życia w rodzinie,</w:t>
            </w:r>
          </w:p>
          <w:p w:rsidR="00CE398D" w:rsidRDefault="00CE398D" w:rsidP="00CE398D">
            <w:r>
              <w:t>wychowawcy klas,</w:t>
            </w:r>
          </w:p>
          <w:p w:rsidR="00CE398D" w:rsidRDefault="00CE398D" w:rsidP="00CE398D">
            <w:r>
              <w:t>pedagog</w:t>
            </w:r>
          </w:p>
        </w:tc>
        <w:tc>
          <w:tcPr>
            <w:tcW w:w="1536" w:type="dxa"/>
          </w:tcPr>
          <w:p w:rsidR="00CE398D" w:rsidRDefault="00CE398D" w:rsidP="00CE398D">
            <w:r>
              <w:t>na bieżąco</w:t>
            </w:r>
          </w:p>
        </w:tc>
        <w:tc>
          <w:tcPr>
            <w:tcW w:w="1868" w:type="dxa"/>
          </w:tcPr>
          <w:p w:rsidR="00CE398D" w:rsidRDefault="00CE398D" w:rsidP="00CE398D">
            <w:r>
              <w:t>nauczyciel  zajęć wychowanie do życia w rodzinie,</w:t>
            </w:r>
          </w:p>
          <w:p w:rsidR="00CE398D" w:rsidRDefault="00CE398D" w:rsidP="00CE398D">
            <w:r>
              <w:t>wychowawcy klas,</w:t>
            </w:r>
          </w:p>
          <w:p w:rsidR="00CE398D" w:rsidRDefault="00CE398D" w:rsidP="00CE398D">
            <w:r>
              <w:t>pedagog</w:t>
            </w:r>
          </w:p>
        </w:tc>
      </w:tr>
    </w:tbl>
    <w:p w:rsidR="00CE398D" w:rsidRDefault="00CE398D" w:rsidP="00CE398D"/>
    <w:p w:rsidR="00CE398D" w:rsidRDefault="00CE398D" w:rsidP="00C77E9E">
      <w:pPr>
        <w:sectPr w:rsidR="00CE398D" w:rsidSect="00262DB7">
          <w:pgSz w:w="16838" w:h="11906" w:orient="landscape"/>
          <w:pgMar w:top="1417" w:right="1417" w:bottom="1417" w:left="1417" w:header="708" w:footer="708" w:gutter="0"/>
          <w:cols w:space="708"/>
          <w:titlePg/>
          <w:docGrid w:linePitch="360"/>
        </w:sectPr>
      </w:pPr>
    </w:p>
    <w:p w:rsidR="006F4BA4" w:rsidRPr="009D42E0" w:rsidRDefault="00265CC3" w:rsidP="00265CC3">
      <w:pPr>
        <w:rPr>
          <w:b/>
          <w:sz w:val="28"/>
          <w:szCs w:val="28"/>
        </w:rPr>
      </w:pPr>
      <w:r w:rsidRPr="009D42E0">
        <w:rPr>
          <w:b/>
          <w:sz w:val="28"/>
          <w:szCs w:val="28"/>
        </w:rPr>
        <w:lastRenderedPageBreak/>
        <w:t>Ważne t</w:t>
      </w:r>
      <w:r w:rsidR="0006645D" w:rsidRPr="009D42E0">
        <w:rPr>
          <w:b/>
          <w:sz w:val="28"/>
          <w:szCs w:val="28"/>
        </w:rPr>
        <w:t>e</w:t>
      </w:r>
      <w:r w:rsidR="006F4BA4" w:rsidRPr="009D42E0">
        <w:rPr>
          <w:b/>
          <w:sz w:val="28"/>
          <w:szCs w:val="28"/>
        </w:rPr>
        <w:t>lefony</w:t>
      </w:r>
    </w:p>
    <w:tbl>
      <w:tblPr>
        <w:tblStyle w:val="Tabela-Siatka"/>
        <w:tblW w:w="0" w:type="auto"/>
        <w:tblInd w:w="250" w:type="dxa"/>
        <w:tblLook w:val="04A0" w:firstRow="1" w:lastRow="0" w:firstColumn="1" w:lastColumn="0" w:noHBand="0" w:noVBand="1"/>
      </w:tblPr>
      <w:tblGrid>
        <w:gridCol w:w="6202"/>
        <w:gridCol w:w="2836"/>
      </w:tblGrid>
      <w:tr w:rsidR="001921F9" w:rsidTr="0006645D">
        <w:tc>
          <w:tcPr>
            <w:tcW w:w="6202" w:type="dxa"/>
          </w:tcPr>
          <w:p w:rsidR="001921F9" w:rsidRDefault="001921F9" w:rsidP="001921F9">
            <w:pPr>
              <w:spacing w:before="100" w:beforeAutospacing="1" w:line="276" w:lineRule="auto"/>
              <w:jc w:val="both"/>
              <w:rPr>
                <w:rFonts w:eastAsia="Times New Roman" w:cs="Times New Roman"/>
              </w:rPr>
            </w:pPr>
            <w:r w:rsidRPr="000741F6">
              <w:rPr>
                <w:rFonts w:eastAsia="Times New Roman" w:cs="Times New Roman"/>
                <w:bCs/>
              </w:rPr>
              <w:t>P</w:t>
            </w:r>
            <w:r>
              <w:rPr>
                <w:rFonts w:eastAsia="Times New Roman" w:cs="Times New Roman"/>
                <w:bCs/>
              </w:rPr>
              <w:t xml:space="preserve">RZEWODNICZĄCA ZESPOŁU DS. PRZECIWDZIAŁANIA PRZEMOCY W RODZINIE W GMINIE MIEJSKIEJ MIELEC  </w:t>
            </w:r>
          </w:p>
        </w:tc>
        <w:tc>
          <w:tcPr>
            <w:tcW w:w="2836" w:type="dxa"/>
          </w:tcPr>
          <w:p w:rsidR="001921F9" w:rsidRDefault="001921F9" w:rsidP="001921F9">
            <w:pPr>
              <w:spacing w:before="100" w:beforeAutospacing="1" w:line="276" w:lineRule="auto"/>
              <w:jc w:val="right"/>
              <w:rPr>
                <w:rFonts w:eastAsia="Times New Roman" w:cs="Times New Roman"/>
              </w:rPr>
            </w:pPr>
            <w:r w:rsidRPr="000741F6">
              <w:rPr>
                <w:rFonts w:eastAsia="Times New Roman" w:cs="Times New Roman"/>
                <w:bCs/>
              </w:rPr>
              <w:t>17 788 86 06</w:t>
            </w:r>
          </w:p>
        </w:tc>
      </w:tr>
      <w:tr w:rsidR="001921F9" w:rsidTr="0006645D">
        <w:tc>
          <w:tcPr>
            <w:tcW w:w="6202" w:type="dxa"/>
          </w:tcPr>
          <w:p w:rsidR="001921F9" w:rsidRDefault="001921F9" w:rsidP="001921F9">
            <w:pPr>
              <w:spacing w:before="100" w:beforeAutospacing="1" w:line="276" w:lineRule="auto"/>
              <w:jc w:val="both"/>
              <w:rPr>
                <w:rFonts w:eastAsia="Times New Roman" w:cs="Times New Roman"/>
              </w:rPr>
            </w:pPr>
            <w:r>
              <w:rPr>
                <w:rFonts w:eastAsia="Times New Roman" w:cs="Times New Roman"/>
                <w:bCs/>
              </w:rPr>
              <w:t xml:space="preserve">BIURO SPRAW SPOŁECZNYCH GMINY MIEJSKIEJ MIELEC                                                                                                    </w:t>
            </w:r>
          </w:p>
        </w:tc>
        <w:tc>
          <w:tcPr>
            <w:tcW w:w="2836" w:type="dxa"/>
          </w:tcPr>
          <w:p w:rsidR="001921F9" w:rsidRDefault="001921F9" w:rsidP="001921F9">
            <w:pPr>
              <w:spacing w:before="100" w:beforeAutospacing="1" w:line="276" w:lineRule="auto"/>
              <w:jc w:val="right"/>
              <w:rPr>
                <w:rFonts w:eastAsia="Times New Roman" w:cs="Times New Roman"/>
              </w:rPr>
            </w:pPr>
            <w:r w:rsidRPr="000741F6">
              <w:rPr>
                <w:rFonts w:eastAsia="Times New Roman" w:cs="Times New Roman"/>
                <w:bCs/>
              </w:rPr>
              <w:tab/>
              <w:t>17 788 85 75</w:t>
            </w:r>
          </w:p>
        </w:tc>
      </w:tr>
      <w:tr w:rsidR="001921F9" w:rsidTr="0006645D">
        <w:tc>
          <w:tcPr>
            <w:tcW w:w="6202" w:type="dxa"/>
          </w:tcPr>
          <w:p w:rsidR="001921F9" w:rsidRDefault="001921F9" w:rsidP="001921F9">
            <w:pPr>
              <w:spacing w:before="100" w:beforeAutospacing="1" w:line="276" w:lineRule="auto"/>
              <w:jc w:val="both"/>
              <w:rPr>
                <w:rFonts w:eastAsia="Times New Roman" w:cs="Times New Roman"/>
              </w:rPr>
            </w:pPr>
            <w:r>
              <w:rPr>
                <w:rFonts w:eastAsia="Times New Roman" w:cs="Times New Roman"/>
                <w:bCs/>
              </w:rPr>
              <w:t>KOMENDA POWIATOWA POLICJI W MIELCU</w:t>
            </w:r>
            <w:r w:rsidRPr="000741F6">
              <w:rPr>
                <w:rFonts w:eastAsia="Times New Roman" w:cs="Times New Roman"/>
                <w:bCs/>
              </w:rPr>
              <w:tab/>
            </w:r>
            <w:r w:rsidRPr="000741F6">
              <w:rPr>
                <w:rFonts w:eastAsia="Times New Roman" w:cs="Times New Roman"/>
                <w:bCs/>
              </w:rPr>
              <w:tab/>
            </w:r>
          </w:p>
        </w:tc>
        <w:tc>
          <w:tcPr>
            <w:tcW w:w="2836" w:type="dxa"/>
          </w:tcPr>
          <w:p w:rsidR="001921F9" w:rsidRDefault="001921F9" w:rsidP="001921F9">
            <w:pPr>
              <w:spacing w:before="100" w:beforeAutospacing="1" w:line="276" w:lineRule="auto"/>
              <w:jc w:val="right"/>
              <w:rPr>
                <w:rFonts w:eastAsia="Times New Roman" w:cs="Times New Roman"/>
              </w:rPr>
            </w:pPr>
            <w:r w:rsidRPr="000741F6">
              <w:rPr>
                <w:rFonts w:eastAsia="Times New Roman" w:cs="Times New Roman"/>
                <w:bCs/>
              </w:rPr>
              <w:tab/>
              <w:t>997,</w:t>
            </w:r>
            <w:r w:rsidRPr="000741F6">
              <w:rPr>
                <w:rFonts w:eastAsia="Times New Roman" w:cs="Times New Roman"/>
                <w:bCs/>
              </w:rPr>
              <w:tab/>
              <w:t>17 584 53 42</w:t>
            </w:r>
          </w:p>
        </w:tc>
      </w:tr>
      <w:tr w:rsidR="001921F9" w:rsidTr="0006645D">
        <w:tc>
          <w:tcPr>
            <w:tcW w:w="6202" w:type="dxa"/>
          </w:tcPr>
          <w:p w:rsidR="001921F9" w:rsidRDefault="001921F9" w:rsidP="001921F9">
            <w:pPr>
              <w:spacing w:before="100" w:beforeAutospacing="1" w:line="276" w:lineRule="auto"/>
              <w:jc w:val="both"/>
              <w:rPr>
                <w:rFonts w:eastAsia="Times New Roman" w:cs="Times New Roman"/>
              </w:rPr>
            </w:pPr>
            <w:r>
              <w:rPr>
                <w:rFonts w:eastAsia="Times New Roman" w:cs="Times New Roman"/>
                <w:bCs/>
              </w:rPr>
              <w:t>STRAŻ MIEJSKA W MIELCU</w:t>
            </w:r>
            <w:r w:rsidRPr="000741F6">
              <w:rPr>
                <w:rFonts w:eastAsia="Times New Roman" w:cs="Times New Roman"/>
                <w:bCs/>
              </w:rPr>
              <w:tab/>
            </w:r>
          </w:p>
        </w:tc>
        <w:tc>
          <w:tcPr>
            <w:tcW w:w="2836" w:type="dxa"/>
          </w:tcPr>
          <w:p w:rsidR="001921F9" w:rsidRDefault="001921F9" w:rsidP="001921F9">
            <w:pPr>
              <w:spacing w:before="100" w:beforeAutospacing="1" w:line="276" w:lineRule="auto"/>
              <w:jc w:val="right"/>
              <w:rPr>
                <w:rFonts w:eastAsia="Times New Roman" w:cs="Times New Roman"/>
              </w:rPr>
            </w:pPr>
            <w:r w:rsidRPr="000741F6">
              <w:rPr>
                <w:rFonts w:eastAsia="Times New Roman" w:cs="Times New Roman"/>
                <w:bCs/>
              </w:rPr>
              <w:t>17 788 85 80</w:t>
            </w:r>
          </w:p>
        </w:tc>
      </w:tr>
      <w:tr w:rsidR="001921F9" w:rsidTr="0006645D">
        <w:tc>
          <w:tcPr>
            <w:tcW w:w="6202" w:type="dxa"/>
          </w:tcPr>
          <w:p w:rsidR="001921F9" w:rsidRDefault="001921F9" w:rsidP="001921F9">
            <w:pPr>
              <w:spacing w:before="100" w:beforeAutospacing="1" w:line="276" w:lineRule="auto"/>
              <w:jc w:val="both"/>
              <w:rPr>
                <w:rFonts w:eastAsia="Times New Roman" w:cs="Times New Roman"/>
              </w:rPr>
            </w:pPr>
            <w:r>
              <w:rPr>
                <w:rFonts w:eastAsia="Times New Roman" w:cs="Times New Roman"/>
                <w:bCs/>
              </w:rPr>
              <w:t>MIEJSKI OŚRODEK POMOCY SPOŁECZNEJ W MIELCU</w:t>
            </w:r>
            <w:r w:rsidRPr="000741F6">
              <w:rPr>
                <w:rFonts w:eastAsia="Times New Roman" w:cs="Times New Roman"/>
                <w:bCs/>
              </w:rPr>
              <w:tab/>
            </w:r>
          </w:p>
        </w:tc>
        <w:tc>
          <w:tcPr>
            <w:tcW w:w="2836" w:type="dxa"/>
          </w:tcPr>
          <w:p w:rsidR="001921F9" w:rsidRDefault="0006645D" w:rsidP="0006645D">
            <w:pPr>
              <w:spacing w:before="100" w:beforeAutospacing="1" w:line="276" w:lineRule="auto"/>
              <w:rPr>
                <w:rFonts w:eastAsia="Times New Roman" w:cs="Times New Roman"/>
              </w:rPr>
            </w:pPr>
            <w:r>
              <w:rPr>
                <w:rFonts w:eastAsia="Times New Roman" w:cs="Times New Roman"/>
                <w:bCs/>
              </w:rPr>
              <w:t>17 581 02 95,</w:t>
            </w:r>
            <w:r>
              <w:rPr>
                <w:rFonts w:eastAsia="Times New Roman" w:cs="Times New Roman"/>
                <w:bCs/>
              </w:rPr>
              <w:tab/>
              <w:t xml:space="preserve"> 17 581 02 92</w:t>
            </w:r>
            <w:r w:rsidR="001921F9" w:rsidRPr="000741F6">
              <w:rPr>
                <w:rFonts w:eastAsia="Times New Roman" w:cs="Times New Roman"/>
                <w:bCs/>
              </w:rPr>
              <w:t xml:space="preserve"> </w:t>
            </w:r>
            <w:r w:rsidR="001921F9" w:rsidRPr="000741F6">
              <w:rPr>
                <w:rFonts w:eastAsia="Times New Roman" w:cs="Times New Roman"/>
                <w:bCs/>
              </w:rPr>
              <w:tab/>
            </w:r>
            <w:r w:rsidR="009D42E0">
              <w:rPr>
                <w:rFonts w:eastAsia="Times New Roman" w:cs="Times New Roman"/>
                <w:bCs/>
              </w:rPr>
              <w:t xml:space="preserve">               </w:t>
            </w:r>
            <w:r w:rsidR="001921F9" w:rsidRPr="000741F6">
              <w:rPr>
                <w:rFonts w:eastAsia="Times New Roman" w:cs="Times New Roman"/>
                <w:bCs/>
              </w:rPr>
              <w:t>17 583 55 56</w:t>
            </w:r>
          </w:p>
        </w:tc>
      </w:tr>
      <w:tr w:rsidR="001921F9" w:rsidTr="0006645D">
        <w:tc>
          <w:tcPr>
            <w:tcW w:w="6202" w:type="dxa"/>
          </w:tcPr>
          <w:p w:rsidR="001921F9" w:rsidRDefault="001921F9" w:rsidP="001921F9">
            <w:pPr>
              <w:spacing w:before="100" w:beforeAutospacing="1" w:line="276" w:lineRule="auto"/>
              <w:jc w:val="both"/>
              <w:rPr>
                <w:rFonts w:eastAsia="Times New Roman" w:cs="Times New Roman"/>
              </w:rPr>
            </w:pPr>
            <w:r>
              <w:rPr>
                <w:rFonts w:eastAsia="Times New Roman" w:cs="Times New Roman"/>
                <w:bCs/>
              </w:rPr>
              <w:t>POWIATOWECENTRUM POMOCY RODZINIE</w:t>
            </w:r>
            <w:r w:rsidRPr="000741F6">
              <w:rPr>
                <w:rFonts w:eastAsia="Times New Roman" w:cs="Times New Roman"/>
                <w:bCs/>
              </w:rPr>
              <w:tab/>
            </w:r>
          </w:p>
        </w:tc>
        <w:tc>
          <w:tcPr>
            <w:tcW w:w="2836" w:type="dxa"/>
          </w:tcPr>
          <w:p w:rsidR="001921F9" w:rsidRDefault="001921F9" w:rsidP="001921F9">
            <w:pPr>
              <w:spacing w:before="100" w:beforeAutospacing="1" w:line="276" w:lineRule="auto"/>
              <w:jc w:val="right"/>
              <w:rPr>
                <w:rFonts w:eastAsia="Times New Roman" w:cs="Times New Roman"/>
              </w:rPr>
            </w:pPr>
            <w:r w:rsidRPr="000741F6">
              <w:rPr>
                <w:rFonts w:eastAsia="Times New Roman" w:cs="Times New Roman"/>
                <w:bCs/>
              </w:rPr>
              <w:t>17 780 04 72,</w:t>
            </w:r>
            <w:r w:rsidRPr="000741F6">
              <w:rPr>
                <w:rFonts w:eastAsia="Times New Roman" w:cs="Times New Roman"/>
                <w:bCs/>
              </w:rPr>
              <w:tab/>
              <w:t>17 780 04 70</w:t>
            </w:r>
          </w:p>
        </w:tc>
      </w:tr>
      <w:tr w:rsidR="001921F9" w:rsidTr="0006645D">
        <w:tc>
          <w:tcPr>
            <w:tcW w:w="6202" w:type="dxa"/>
          </w:tcPr>
          <w:p w:rsidR="001921F9" w:rsidRDefault="001921F9" w:rsidP="001921F9">
            <w:pPr>
              <w:spacing w:before="100" w:beforeAutospacing="1" w:line="276" w:lineRule="auto"/>
              <w:jc w:val="both"/>
              <w:rPr>
                <w:rFonts w:eastAsia="Times New Roman" w:cs="Times New Roman"/>
              </w:rPr>
            </w:pPr>
            <w:r>
              <w:rPr>
                <w:rFonts w:eastAsia="Times New Roman" w:cs="Times New Roman"/>
                <w:bCs/>
              </w:rPr>
              <w:t xml:space="preserve">PUNKT INTERWENCJI KRYZYSOWEJ W MIELCU </w:t>
            </w:r>
          </w:p>
        </w:tc>
        <w:tc>
          <w:tcPr>
            <w:tcW w:w="2836" w:type="dxa"/>
          </w:tcPr>
          <w:p w:rsidR="001921F9" w:rsidRDefault="001921F9" w:rsidP="001921F9">
            <w:pPr>
              <w:spacing w:before="100" w:beforeAutospacing="1" w:line="276" w:lineRule="auto"/>
              <w:jc w:val="right"/>
              <w:rPr>
                <w:rFonts w:eastAsia="Times New Roman" w:cs="Times New Roman"/>
              </w:rPr>
            </w:pPr>
            <w:r w:rsidRPr="000741F6">
              <w:rPr>
                <w:rFonts w:eastAsia="Times New Roman" w:cs="Times New Roman"/>
                <w:bCs/>
              </w:rPr>
              <w:t xml:space="preserve">17 780 04 50, </w:t>
            </w:r>
            <w:r w:rsidRPr="000741F6">
              <w:rPr>
                <w:rFonts w:eastAsia="Times New Roman" w:cs="Times New Roman"/>
                <w:bCs/>
              </w:rPr>
              <w:tab/>
              <w:t>17 780 04 70</w:t>
            </w:r>
          </w:p>
        </w:tc>
      </w:tr>
      <w:tr w:rsidR="001921F9" w:rsidTr="0006645D">
        <w:tc>
          <w:tcPr>
            <w:tcW w:w="6202" w:type="dxa"/>
          </w:tcPr>
          <w:p w:rsidR="001921F9" w:rsidRDefault="001921F9" w:rsidP="001921F9">
            <w:pPr>
              <w:spacing w:before="100" w:beforeAutospacing="1" w:line="276" w:lineRule="auto"/>
              <w:jc w:val="both"/>
              <w:rPr>
                <w:rFonts w:eastAsia="Times New Roman" w:cs="Times New Roman"/>
              </w:rPr>
            </w:pPr>
            <w:r>
              <w:rPr>
                <w:rFonts w:eastAsia="Times New Roman" w:cs="Times New Roman"/>
                <w:bCs/>
              </w:rPr>
              <w:t xml:space="preserve">SĄD REJONOWY W MIELCU </w:t>
            </w:r>
          </w:p>
        </w:tc>
        <w:tc>
          <w:tcPr>
            <w:tcW w:w="2836" w:type="dxa"/>
          </w:tcPr>
          <w:p w:rsidR="001921F9" w:rsidRDefault="001921F9" w:rsidP="001921F9">
            <w:pPr>
              <w:spacing w:before="100" w:beforeAutospacing="1" w:line="276" w:lineRule="auto"/>
              <w:jc w:val="right"/>
              <w:rPr>
                <w:rFonts w:eastAsia="Times New Roman" w:cs="Times New Roman"/>
              </w:rPr>
            </w:pPr>
            <w:r w:rsidRPr="000741F6">
              <w:rPr>
                <w:rFonts w:eastAsia="Times New Roman" w:cs="Times New Roman"/>
                <w:bCs/>
              </w:rPr>
              <w:t>17 582 04 00</w:t>
            </w:r>
          </w:p>
        </w:tc>
      </w:tr>
      <w:tr w:rsidR="001921F9" w:rsidRPr="000741F6" w:rsidTr="0006645D">
        <w:tc>
          <w:tcPr>
            <w:tcW w:w="6202" w:type="dxa"/>
          </w:tcPr>
          <w:p w:rsidR="001921F9" w:rsidRPr="000741F6" w:rsidRDefault="001921F9" w:rsidP="001921F9">
            <w:pPr>
              <w:spacing w:before="100" w:beforeAutospacing="1" w:line="276" w:lineRule="auto"/>
              <w:jc w:val="both"/>
              <w:rPr>
                <w:rFonts w:eastAsia="Times New Roman" w:cs="Times New Roman"/>
                <w:bCs/>
              </w:rPr>
            </w:pPr>
            <w:r>
              <w:rPr>
                <w:rFonts w:eastAsia="Times New Roman" w:cs="Times New Roman"/>
                <w:bCs/>
              </w:rPr>
              <w:t xml:space="preserve">PROKURATURA REJONOWA W MIELCU </w:t>
            </w:r>
          </w:p>
        </w:tc>
        <w:tc>
          <w:tcPr>
            <w:tcW w:w="2836" w:type="dxa"/>
          </w:tcPr>
          <w:p w:rsidR="001921F9" w:rsidRPr="000741F6" w:rsidRDefault="001921F9" w:rsidP="001921F9">
            <w:pPr>
              <w:spacing w:before="100" w:beforeAutospacing="1" w:line="276" w:lineRule="auto"/>
              <w:jc w:val="right"/>
              <w:rPr>
                <w:rFonts w:eastAsia="Times New Roman" w:cs="Times New Roman"/>
                <w:bCs/>
              </w:rPr>
            </w:pPr>
            <w:r w:rsidRPr="000741F6">
              <w:rPr>
                <w:rFonts w:eastAsia="Times New Roman" w:cs="Times New Roman"/>
                <w:bCs/>
              </w:rPr>
              <w:t>17 586 42 11,</w:t>
            </w:r>
            <w:r w:rsidRPr="000741F6">
              <w:rPr>
                <w:rFonts w:eastAsia="Times New Roman" w:cs="Times New Roman"/>
                <w:bCs/>
              </w:rPr>
              <w:tab/>
              <w:t>17 586 30 16</w:t>
            </w:r>
          </w:p>
        </w:tc>
      </w:tr>
      <w:tr w:rsidR="001921F9" w:rsidRPr="000741F6" w:rsidTr="0006645D">
        <w:tc>
          <w:tcPr>
            <w:tcW w:w="6202" w:type="dxa"/>
          </w:tcPr>
          <w:p w:rsidR="001921F9" w:rsidRPr="000741F6" w:rsidRDefault="001921F9" w:rsidP="001921F9">
            <w:pPr>
              <w:spacing w:before="100" w:beforeAutospacing="1" w:line="276" w:lineRule="auto"/>
              <w:jc w:val="both"/>
              <w:rPr>
                <w:rFonts w:eastAsia="Times New Roman" w:cs="Times New Roman"/>
                <w:bCs/>
              </w:rPr>
            </w:pPr>
            <w:r>
              <w:rPr>
                <w:rFonts w:eastAsia="Times New Roman" w:cs="Times New Roman"/>
                <w:bCs/>
              </w:rPr>
              <w:t xml:space="preserve">PORADNIA PSYCHOLOGICZNO – PEDAGOGICZNA W MIELCU </w:t>
            </w:r>
          </w:p>
        </w:tc>
        <w:tc>
          <w:tcPr>
            <w:tcW w:w="2836" w:type="dxa"/>
          </w:tcPr>
          <w:p w:rsidR="001921F9" w:rsidRPr="000741F6" w:rsidRDefault="001921F9" w:rsidP="001921F9">
            <w:pPr>
              <w:spacing w:before="100" w:beforeAutospacing="1" w:line="276" w:lineRule="auto"/>
              <w:jc w:val="right"/>
              <w:rPr>
                <w:rFonts w:eastAsia="Times New Roman" w:cs="Times New Roman"/>
                <w:bCs/>
              </w:rPr>
            </w:pPr>
            <w:r w:rsidRPr="000741F6">
              <w:rPr>
                <w:rFonts w:eastAsia="Times New Roman" w:cs="Times New Roman"/>
                <w:bCs/>
              </w:rPr>
              <w:t>17 788 49 78</w:t>
            </w:r>
          </w:p>
        </w:tc>
      </w:tr>
      <w:tr w:rsidR="001921F9" w:rsidRPr="000741F6" w:rsidTr="0006645D">
        <w:tc>
          <w:tcPr>
            <w:tcW w:w="6202" w:type="dxa"/>
          </w:tcPr>
          <w:p w:rsidR="001921F9" w:rsidRPr="000741F6" w:rsidRDefault="001921F9" w:rsidP="001921F9">
            <w:pPr>
              <w:spacing w:before="100" w:beforeAutospacing="1" w:line="276" w:lineRule="auto"/>
              <w:jc w:val="both"/>
              <w:rPr>
                <w:rFonts w:eastAsia="Times New Roman" w:cs="Times New Roman"/>
                <w:bCs/>
              </w:rPr>
            </w:pPr>
            <w:r>
              <w:rPr>
                <w:rFonts w:eastAsia="Times New Roman" w:cs="Times New Roman"/>
                <w:bCs/>
              </w:rPr>
              <w:t xml:space="preserve">URZĄD MIASTA MIELCA – BIURO SPRAW SPOŁECZNYCH </w:t>
            </w:r>
          </w:p>
        </w:tc>
        <w:tc>
          <w:tcPr>
            <w:tcW w:w="2836" w:type="dxa"/>
          </w:tcPr>
          <w:p w:rsidR="001921F9" w:rsidRPr="000741F6" w:rsidRDefault="001921F9" w:rsidP="001921F9">
            <w:pPr>
              <w:spacing w:before="100" w:beforeAutospacing="1" w:line="276" w:lineRule="auto"/>
              <w:jc w:val="right"/>
              <w:rPr>
                <w:rFonts w:eastAsia="Times New Roman" w:cs="Times New Roman"/>
                <w:bCs/>
              </w:rPr>
            </w:pPr>
            <w:r w:rsidRPr="000741F6">
              <w:rPr>
                <w:rFonts w:eastAsia="Times New Roman" w:cs="Times New Roman"/>
                <w:bCs/>
              </w:rPr>
              <w:t>17 788 85 75</w:t>
            </w:r>
          </w:p>
        </w:tc>
      </w:tr>
      <w:tr w:rsidR="001921F9" w:rsidRPr="000741F6" w:rsidTr="0006645D">
        <w:tc>
          <w:tcPr>
            <w:tcW w:w="6202" w:type="dxa"/>
          </w:tcPr>
          <w:p w:rsidR="001921F9" w:rsidRPr="000741F6" w:rsidRDefault="001921F9" w:rsidP="001921F9">
            <w:pPr>
              <w:spacing w:before="100" w:beforeAutospacing="1" w:line="276" w:lineRule="auto"/>
              <w:jc w:val="both"/>
              <w:rPr>
                <w:rFonts w:eastAsia="Times New Roman" w:cs="Times New Roman"/>
                <w:bCs/>
              </w:rPr>
            </w:pPr>
            <w:r>
              <w:rPr>
                <w:rFonts w:eastAsia="Times New Roman" w:cs="Times New Roman"/>
                <w:bCs/>
              </w:rPr>
              <w:t xml:space="preserve">OŚRODEK PROFILAKTYKI I TERAPII UZALEŻNIEŃ W MIELCU </w:t>
            </w:r>
          </w:p>
        </w:tc>
        <w:tc>
          <w:tcPr>
            <w:tcW w:w="2836" w:type="dxa"/>
          </w:tcPr>
          <w:p w:rsidR="001921F9" w:rsidRPr="000741F6" w:rsidRDefault="001921F9" w:rsidP="001921F9">
            <w:pPr>
              <w:spacing w:before="100" w:beforeAutospacing="1" w:line="276" w:lineRule="auto"/>
              <w:jc w:val="right"/>
              <w:rPr>
                <w:rFonts w:eastAsia="Times New Roman" w:cs="Times New Roman"/>
                <w:bCs/>
              </w:rPr>
            </w:pPr>
            <w:r w:rsidRPr="000741F6">
              <w:rPr>
                <w:rFonts w:eastAsia="Times New Roman" w:cs="Times New Roman"/>
                <w:bCs/>
              </w:rPr>
              <w:t>17 788 70 40,</w:t>
            </w:r>
            <w:r w:rsidRPr="000741F6">
              <w:rPr>
                <w:rFonts w:eastAsia="Times New Roman" w:cs="Times New Roman"/>
                <w:bCs/>
              </w:rPr>
              <w:tab/>
              <w:t xml:space="preserve"> 503 125 509</w:t>
            </w:r>
          </w:p>
        </w:tc>
      </w:tr>
      <w:tr w:rsidR="001921F9" w:rsidRPr="000741F6" w:rsidTr="0006645D">
        <w:tc>
          <w:tcPr>
            <w:tcW w:w="6202" w:type="dxa"/>
          </w:tcPr>
          <w:p w:rsidR="001921F9" w:rsidRPr="000741F6" w:rsidRDefault="001921F9" w:rsidP="001921F9">
            <w:pPr>
              <w:spacing w:before="100" w:beforeAutospacing="1" w:line="276" w:lineRule="auto"/>
              <w:jc w:val="both"/>
              <w:rPr>
                <w:rFonts w:eastAsia="Times New Roman" w:cs="Times New Roman"/>
                <w:bCs/>
              </w:rPr>
            </w:pPr>
            <w:r>
              <w:rPr>
                <w:rFonts w:eastAsia="Times New Roman" w:cs="Times New Roman"/>
                <w:bCs/>
              </w:rPr>
              <w:t xml:space="preserve">BEZPŁATNY OGÓLNOPOLSKI TELEFON INFORMACYJNY </w:t>
            </w:r>
          </w:p>
        </w:tc>
        <w:tc>
          <w:tcPr>
            <w:tcW w:w="2836" w:type="dxa"/>
          </w:tcPr>
          <w:p w:rsidR="001921F9" w:rsidRPr="000741F6" w:rsidRDefault="001921F9" w:rsidP="001921F9">
            <w:pPr>
              <w:spacing w:before="100" w:beforeAutospacing="1" w:line="276" w:lineRule="auto"/>
              <w:jc w:val="right"/>
              <w:rPr>
                <w:rFonts w:eastAsia="Times New Roman" w:cs="Times New Roman"/>
                <w:bCs/>
              </w:rPr>
            </w:pPr>
            <w:r w:rsidRPr="000741F6">
              <w:rPr>
                <w:rFonts w:eastAsia="Times New Roman" w:cs="Times New Roman"/>
                <w:bCs/>
              </w:rPr>
              <w:t xml:space="preserve">  987</w:t>
            </w:r>
          </w:p>
        </w:tc>
      </w:tr>
      <w:tr w:rsidR="001921F9" w:rsidRPr="000741F6" w:rsidTr="0006645D">
        <w:tc>
          <w:tcPr>
            <w:tcW w:w="6202" w:type="dxa"/>
          </w:tcPr>
          <w:p w:rsidR="001921F9" w:rsidRPr="000741F6" w:rsidRDefault="001921F9" w:rsidP="001921F9">
            <w:pPr>
              <w:spacing w:before="100" w:beforeAutospacing="1" w:line="276" w:lineRule="auto"/>
              <w:jc w:val="both"/>
              <w:rPr>
                <w:rFonts w:eastAsia="Times New Roman" w:cs="Times New Roman"/>
                <w:bCs/>
              </w:rPr>
            </w:pPr>
            <w:r>
              <w:rPr>
                <w:rFonts w:eastAsia="Times New Roman" w:cs="Times New Roman"/>
                <w:bCs/>
              </w:rPr>
              <w:t>BEZPŁATNA PORADNIA TELEFONICZNA DLA OSÓB W KRYZYSIE EMOCJONALNYM</w:t>
            </w:r>
          </w:p>
        </w:tc>
        <w:tc>
          <w:tcPr>
            <w:tcW w:w="2836" w:type="dxa"/>
          </w:tcPr>
          <w:p w:rsidR="001921F9" w:rsidRPr="000741F6" w:rsidRDefault="001921F9" w:rsidP="001921F9">
            <w:pPr>
              <w:spacing w:before="100" w:beforeAutospacing="1" w:line="276" w:lineRule="auto"/>
              <w:jc w:val="right"/>
              <w:rPr>
                <w:rFonts w:eastAsia="Times New Roman" w:cs="Times New Roman"/>
                <w:bCs/>
              </w:rPr>
            </w:pPr>
            <w:r>
              <w:rPr>
                <w:rFonts w:eastAsia="Times New Roman" w:cs="Times New Roman"/>
                <w:bCs/>
              </w:rPr>
              <w:t>116 123</w:t>
            </w:r>
          </w:p>
        </w:tc>
      </w:tr>
      <w:tr w:rsidR="001921F9" w:rsidRPr="000741F6" w:rsidTr="0006645D">
        <w:tc>
          <w:tcPr>
            <w:tcW w:w="6202" w:type="dxa"/>
          </w:tcPr>
          <w:p w:rsidR="001921F9" w:rsidRPr="000741F6" w:rsidRDefault="001921F9" w:rsidP="001921F9">
            <w:pPr>
              <w:spacing w:before="100" w:beforeAutospacing="1" w:line="276" w:lineRule="auto"/>
              <w:jc w:val="both"/>
              <w:rPr>
                <w:rFonts w:eastAsia="Times New Roman" w:cs="Times New Roman"/>
                <w:bCs/>
              </w:rPr>
            </w:pPr>
            <w:r>
              <w:rPr>
                <w:rFonts w:eastAsia="Times New Roman" w:cs="Times New Roman"/>
                <w:bCs/>
              </w:rPr>
              <w:t xml:space="preserve">OGÓLNOPOLSKIE POGOTOWIE DLA OFIAR PRZEMOCY W RODZINIE </w:t>
            </w:r>
            <w:r w:rsidRPr="00DA2C95">
              <w:rPr>
                <w:rFonts w:eastAsia="Times New Roman" w:cs="Times New Roman"/>
                <w:b/>
                <w:bCs/>
                <w:i/>
              </w:rPr>
              <w:t>NIEBIESKA LINIA</w:t>
            </w:r>
          </w:p>
        </w:tc>
        <w:tc>
          <w:tcPr>
            <w:tcW w:w="2836" w:type="dxa"/>
          </w:tcPr>
          <w:p w:rsidR="001921F9" w:rsidRPr="000741F6" w:rsidRDefault="001921F9" w:rsidP="001921F9">
            <w:pPr>
              <w:spacing w:before="100" w:beforeAutospacing="1" w:line="276" w:lineRule="auto"/>
              <w:jc w:val="right"/>
              <w:rPr>
                <w:rFonts w:eastAsia="Times New Roman" w:cs="Times New Roman"/>
                <w:bCs/>
              </w:rPr>
            </w:pPr>
            <w:r>
              <w:rPr>
                <w:rFonts w:eastAsia="Times New Roman" w:cs="Times New Roman"/>
                <w:bCs/>
              </w:rPr>
              <w:t>800 12 00 02</w:t>
            </w:r>
          </w:p>
        </w:tc>
      </w:tr>
    </w:tbl>
    <w:p w:rsidR="001921F9" w:rsidRDefault="001921F9" w:rsidP="001921F9"/>
    <w:p w:rsidR="006F4BA4" w:rsidRPr="009D42E0" w:rsidRDefault="006F4BA4" w:rsidP="009D42E0">
      <w:pPr>
        <w:rPr>
          <w:b/>
          <w:sz w:val="28"/>
          <w:szCs w:val="28"/>
        </w:rPr>
      </w:pPr>
      <w:r w:rsidRPr="009D42E0">
        <w:rPr>
          <w:b/>
          <w:sz w:val="28"/>
          <w:szCs w:val="28"/>
        </w:rPr>
        <w:t>Ewaluacja</w:t>
      </w:r>
    </w:p>
    <w:p w:rsidR="00056093" w:rsidRDefault="005317E2" w:rsidP="005317E2">
      <w:pPr>
        <w:spacing w:before="100" w:beforeAutospacing="1" w:after="0"/>
        <w:ind w:firstLine="708"/>
        <w:jc w:val="both"/>
        <w:rPr>
          <w:rFonts w:eastAsia="Times New Roman" w:cs="Times New Roman"/>
        </w:rPr>
      </w:pPr>
      <w:r>
        <w:rPr>
          <w:rFonts w:eastAsia="Times New Roman" w:cs="Times New Roman"/>
        </w:rPr>
        <w:t>Ewaluacja programu polega na systematycznym gromadzeniu informacji na temat prowadzonych działań, w celu ich modyfikacji i podnoszenia skuteczności programu wychowawczo – profilaktycznego.</w:t>
      </w:r>
    </w:p>
    <w:p w:rsidR="005317E2" w:rsidRDefault="005317E2" w:rsidP="005317E2">
      <w:pPr>
        <w:spacing w:before="100" w:beforeAutospacing="1" w:after="0"/>
        <w:ind w:firstLine="708"/>
        <w:jc w:val="both"/>
        <w:rPr>
          <w:rFonts w:eastAsia="Times New Roman" w:cs="Times New Roman"/>
        </w:rPr>
      </w:pPr>
      <w:r>
        <w:rPr>
          <w:rFonts w:eastAsia="Times New Roman" w:cs="Times New Roman"/>
        </w:rPr>
        <w:t>Ewaluacja prowadzona będzie poprzez:</w:t>
      </w:r>
    </w:p>
    <w:p w:rsidR="005317E2" w:rsidRPr="004E5210" w:rsidRDefault="005317E2" w:rsidP="004E5210">
      <w:pPr>
        <w:pStyle w:val="Akapitzlist"/>
        <w:numPr>
          <w:ilvl w:val="0"/>
          <w:numId w:val="48"/>
        </w:numPr>
        <w:spacing w:before="100" w:beforeAutospacing="1" w:after="0"/>
        <w:jc w:val="both"/>
        <w:rPr>
          <w:rFonts w:eastAsia="Times New Roman" w:cs="Times New Roman"/>
        </w:rPr>
      </w:pPr>
      <w:r w:rsidRPr="004E5210">
        <w:rPr>
          <w:rFonts w:eastAsia="Times New Roman" w:cs="Times New Roman"/>
        </w:rPr>
        <w:t>obserwację zachowań uczniów i zachodzących w tym zakresie zmian,</w:t>
      </w:r>
    </w:p>
    <w:p w:rsidR="004E5210" w:rsidRDefault="005317E2" w:rsidP="004E5210">
      <w:pPr>
        <w:pStyle w:val="Akapitzlist"/>
        <w:numPr>
          <w:ilvl w:val="0"/>
          <w:numId w:val="48"/>
        </w:numPr>
        <w:spacing w:before="100" w:beforeAutospacing="1" w:after="0"/>
        <w:jc w:val="both"/>
        <w:rPr>
          <w:rFonts w:eastAsia="Times New Roman" w:cs="Times New Roman"/>
        </w:rPr>
      </w:pPr>
      <w:r w:rsidRPr="004E5210">
        <w:rPr>
          <w:rFonts w:eastAsia="Times New Roman" w:cs="Times New Roman"/>
        </w:rPr>
        <w:t xml:space="preserve">analizę dokumentacji, </w:t>
      </w:r>
    </w:p>
    <w:p w:rsidR="005317E2" w:rsidRPr="004E5210" w:rsidRDefault="005317E2" w:rsidP="004E5210">
      <w:pPr>
        <w:pStyle w:val="Akapitzlist"/>
        <w:numPr>
          <w:ilvl w:val="0"/>
          <w:numId w:val="48"/>
        </w:numPr>
        <w:spacing w:before="100" w:beforeAutospacing="1" w:after="0"/>
        <w:jc w:val="both"/>
        <w:rPr>
          <w:rFonts w:eastAsia="Times New Roman" w:cs="Times New Roman"/>
        </w:rPr>
      </w:pPr>
      <w:r w:rsidRPr="004E5210">
        <w:rPr>
          <w:rFonts w:eastAsia="Times New Roman" w:cs="Times New Roman"/>
        </w:rPr>
        <w:t>przeprowadzanie ankiet wśród uczniów, rodziców i nauczycieli,</w:t>
      </w:r>
    </w:p>
    <w:p w:rsidR="004E5210" w:rsidRDefault="005317E2" w:rsidP="004E5210">
      <w:pPr>
        <w:pStyle w:val="Akapitzlist"/>
        <w:numPr>
          <w:ilvl w:val="0"/>
          <w:numId w:val="48"/>
        </w:numPr>
        <w:spacing w:before="100" w:beforeAutospacing="1" w:after="0"/>
        <w:jc w:val="both"/>
        <w:rPr>
          <w:rFonts w:eastAsia="Times New Roman" w:cs="Times New Roman"/>
        </w:rPr>
      </w:pPr>
      <w:r w:rsidRPr="004E5210">
        <w:rPr>
          <w:rFonts w:eastAsia="Times New Roman" w:cs="Times New Roman"/>
        </w:rPr>
        <w:t xml:space="preserve">rozmowy z rodzicami i uczniami, </w:t>
      </w:r>
    </w:p>
    <w:p w:rsidR="005317E2" w:rsidRPr="004E5210" w:rsidRDefault="005317E2" w:rsidP="004E5210">
      <w:pPr>
        <w:pStyle w:val="Akapitzlist"/>
        <w:numPr>
          <w:ilvl w:val="0"/>
          <w:numId w:val="48"/>
        </w:numPr>
        <w:spacing w:before="100" w:beforeAutospacing="1" w:after="0"/>
        <w:jc w:val="both"/>
        <w:rPr>
          <w:rFonts w:eastAsia="Times New Roman" w:cs="Times New Roman"/>
        </w:rPr>
      </w:pPr>
      <w:r w:rsidRPr="004E5210">
        <w:rPr>
          <w:rFonts w:eastAsia="Times New Roman" w:cs="Times New Roman"/>
        </w:rPr>
        <w:t>wymianę spostrzeżeń w zespołach nauczycieli i wychowawców,</w:t>
      </w:r>
    </w:p>
    <w:p w:rsidR="005317E2" w:rsidRPr="004E5210" w:rsidRDefault="005317E2" w:rsidP="004E5210">
      <w:pPr>
        <w:pStyle w:val="Akapitzlist"/>
        <w:numPr>
          <w:ilvl w:val="0"/>
          <w:numId w:val="48"/>
        </w:numPr>
        <w:spacing w:before="100" w:beforeAutospacing="1" w:after="0"/>
        <w:jc w:val="both"/>
        <w:rPr>
          <w:rFonts w:eastAsia="Times New Roman" w:cs="Times New Roman"/>
        </w:rPr>
      </w:pPr>
      <w:r w:rsidRPr="004E5210">
        <w:rPr>
          <w:rFonts w:eastAsia="Times New Roman" w:cs="Times New Roman"/>
        </w:rPr>
        <w:t>analiz</w:t>
      </w:r>
      <w:r w:rsidR="004E5210">
        <w:rPr>
          <w:rFonts w:eastAsia="Times New Roman" w:cs="Times New Roman"/>
        </w:rPr>
        <w:t>ę</w:t>
      </w:r>
      <w:r w:rsidRPr="004E5210">
        <w:rPr>
          <w:rFonts w:eastAsia="Times New Roman" w:cs="Times New Roman"/>
        </w:rPr>
        <w:t xml:space="preserve"> przypadków.</w:t>
      </w:r>
    </w:p>
    <w:p w:rsidR="005317E2" w:rsidRDefault="005317E2" w:rsidP="004E5210">
      <w:pPr>
        <w:spacing w:before="100" w:beforeAutospacing="1" w:after="0"/>
        <w:ind w:firstLine="708"/>
        <w:jc w:val="both"/>
        <w:rPr>
          <w:rFonts w:eastAsia="Times New Roman" w:cs="Times New Roman"/>
        </w:rPr>
      </w:pPr>
      <w:r>
        <w:rPr>
          <w:rFonts w:eastAsia="Times New Roman" w:cs="Times New Roman"/>
        </w:rPr>
        <w:t xml:space="preserve">Ewaluacja programu przeprowadzona będzie w każdym roku szkolnym przez zespół powołany przez dyrektora szkoły. Zadaniem zespołu jest opracowanie planu ewaluacji, organizacja badań oraz opracowanie wyników. Z wynikami prac zespołu w formie </w:t>
      </w:r>
      <w:r w:rsidR="004E5210">
        <w:rPr>
          <w:rFonts w:eastAsia="Times New Roman" w:cs="Times New Roman"/>
        </w:rPr>
        <w:t>raportu ewaluacyjnego zostanie zapoznana rada pedagogiczna i rada rodziców.</w:t>
      </w:r>
    </w:p>
    <w:p w:rsidR="005317E2" w:rsidRPr="007E4A5F" w:rsidRDefault="005317E2" w:rsidP="005317E2">
      <w:pPr>
        <w:spacing w:before="100" w:beforeAutospacing="1" w:after="0"/>
        <w:ind w:firstLine="708"/>
        <w:jc w:val="both"/>
        <w:rPr>
          <w:rFonts w:eastAsia="Times New Roman" w:cs="Times New Roman"/>
        </w:rPr>
      </w:pPr>
    </w:p>
    <w:p w:rsidR="009D42E0" w:rsidRDefault="009D42E0" w:rsidP="00056093"/>
    <w:p w:rsidR="006F4BA4" w:rsidRPr="00C34D46" w:rsidRDefault="006F4BA4" w:rsidP="00C34D46">
      <w:pPr>
        <w:rPr>
          <w:b/>
          <w:sz w:val="28"/>
          <w:szCs w:val="28"/>
        </w:rPr>
      </w:pPr>
      <w:r w:rsidRPr="00C34D46">
        <w:rPr>
          <w:b/>
          <w:sz w:val="28"/>
          <w:szCs w:val="28"/>
        </w:rPr>
        <w:lastRenderedPageBreak/>
        <w:t>Literatura</w:t>
      </w:r>
      <w:r w:rsidR="003D424D" w:rsidRPr="00C34D46">
        <w:rPr>
          <w:b/>
          <w:sz w:val="28"/>
          <w:szCs w:val="28"/>
        </w:rPr>
        <w:tab/>
      </w:r>
    </w:p>
    <w:p w:rsidR="004E5210" w:rsidRDefault="004E5210" w:rsidP="002C49F2">
      <w:pPr>
        <w:pStyle w:val="Akapitzlist"/>
        <w:numPr>
          <w:ilvl w:val="0"/>
          <w:numId w:val="49"/>
        </w:numPr>
        <w:spacing w:before="100" w:beforeAutospacing="1" w:after="0"/>
        <w:jc w:val="both"/>
      </w:pPr>
      <w:r>
        <w:t xml:space="preserve">Marek Konopczyński, Joanna Borowik, , Piotr Chlebowski, Marcin Kolemba, Katarzyna Szorc, Jolanta Szada – Borzyszkowska, Magdalena Wieczorek.  </w:t>
      </w:r>
      <w:r w:rsidRPr="002C49F2">
        <w:rPr>
          <w:i/>
        </w:rPr>
        <w:t>Program wychowawczo – profilaktyczny szkoły i placówki oświatowej. Materiały szkoleniowe dla nauczycieli konsultantów i doradców metodycznych.</w:t>
      </w:r>
      <w:r>
        <w:t xml:space="preserve"> Warszawa: Ośrodek Rozwoju Edukacji, 2017.</w:t>
      </w:r>
      <w:r w:rsidR="002C49F2">
        <w:t xml:space="preserve">                  </w:t>
      </w:r>
      <w:r>
        <w:t xml:space="preserve"> </w:t>
      </w:r>
      <w:r w:rsidR="002C49F2">
        <w:t>IBSN 978-83-65450-84-5.</w:t>
      </w:r>
    </w:p>
    <w:p w:rsidR="002C49F2" w:rsidRDefault="002C49F2" w:rsidP="002C49F2">
      <w:pPr>
        <w:pStyle w:val="Akapitzlist"/>
        <w:numPr>
          <w:ilvl w:val="0"/>
          <w:numId w:val="49"/>
        </w:numPr>
        <w:spacing w:before="100" w:beforeAutospacing="1" w:after="0"/>
        <w:jc w:val="both"/>
      </w:pPr>
      <w:r>
        <w:t xml:space="preserve">Marzenna Czarnocka. </w:t>
      </w:r>
      <w:r w:rsidRPr="002C49F2">
        <w:rPr>
          <w:i/>
        </w:rPr>
        <w:t>Nowy obowiązkowy dokument. Program wychowawczo – profilaktyczny. Poradnik dyrektora szkoły</w:t>
      </w:r>
      <w:r>
        <w:t>. Warszawa: Wydawnictwo Wiedza i Praktyka                  sp. z o.o., 2017. ISBN 978-83-269-6583-8.</w:t>
      </w:r>
    </w:p>
    <w:p w:rsidR="002C49F2" w:rsidRPr="002C49F2" w:rsidRDefault="002C49F2" w:rsidP="002C49F2">
      <w:pPr>
        <w:pStyle w:val="Akapitzlist"/>
        <w:numPr>
          <w:ilvl w:val="0"/>
          <w:numId w:val="49"/>
        </w:numPr>
        <w:spacing w:before="100" w:beforeAutospacing="1" w:after="0"/>
        <w:jc w:val="both"/>
        <w:rPr>
          <w:rFonts w:eastAsia="Times New Roman" w:cs="Times New Roman"/>
        </w:rPr>
      </w:pPr>
      <w:r w:rsidRPr="002C49F2">
        <w:rPr>
          <w:rFonts w:eastAsia="Times New Roman" w:cs="Times New Roman"/>
        </w:rPr>
        <w:t xml:space="preserve">Szymańska Joanna. </w:t>
      </w:r>
      <w:r w:rsidRPr="002C49F2">
        <w:rPr>
          <w:rFonts w:eastAsia="Times New Roman" w:cs="Times New Roman"/>
          <w:i/>
          <w:iCs/>
        </w:rPr>
        <w:t>Programy profilaktyczne. Podstawy profesjonalnej psychoprofilaktyki</w:t>
      </w:r>
      <w:r w:rsidRPr="002C49F2">
        <w:rPr>
          <w:rFonts w:eastAsia="Times New Roman" w:cs="Times New Roman"/>
        </w:rPr>
        <w:t>.  Warszawa: ORE, 2012. Wyd</w:t>
      </w:r>
      <w:r>
        <w:rPr>
          <w:rFonts w:eastAsia="Times New Roman" w:cs="Times New Roman"/>
        </w:rPr>
        <w:t xml:space="preserve">. III rozsz. </w:t>
      </w:r>
      <w:r w:rsidRPr="002C49F2">
        <w:rPr>
          <w:rFonts w:eastAsia="Times New Roman" w:cs="Times New Roman"/>
        </w:rPr>
        <w:t xml:space="preserve"> IBSN 978-83-62360-09-3.</w:t>
      </w:r>
    </w:p>
    <w:p w:rsidR="001921F9" w:rsidRDefault="001921F9" w:rsidP="001921F9">
      <w:pPr>
        <w:pStyle w:val="Akapitzlist"/>
      </w:pPr>
    </w:p>
    <w:p w:rsidR="0006645D" w:rsidRDefault="0006645D" w:rsidP="001921F9">
      <w:pPr>
        <w:pStyle w:val="Akapitzlist"/>
      </w:pPr>
    </w:p>
    <w:p w:rsidR="0006645D" w:rsidRDefault="0006645D" w:rsidP="001921F9">
      <w:pPr>
        <w:pStyle w:val="Akapitzlist"/>
      </w:pPr>
    </w:p>
    <w:p w:rsidR="0006645D" w:rsidRDefault="0006645D" w:rsidP="001921F9">
      <w:pPr>
        <w:pStyle w:val="Akapitzlist"/>
      </w:pPr>
    </w:p>
    <w:p w:rsidR="0006645D" w:rsidRDefault="0006645D" w:rsidP="001921F9">
      <w:pPr>
        <w:pStyle w:val="Akapitzlist"/>
      </w:pPr>
    </w:p>
    <w:p w:rsidR="0006645D" w:rsidRDefault="0006645D" w:rsidP="001921F9">
      <w:pPr>
        <w:pStyle w:val="Akapitzlist"/>
      </w:pPr>
    </w:p>
    <w:p w:rsidR="0006645D" w:rsidRDefault="0006645D" w:rsidP="001921F9">
      <w:pPr>
        <w:pStyle w:val="Akapitzlist"/>
      </w:pPr>
    </w:p>
    <w:p w:rsidR="0006645D" w:rsidRDefault="0006645D" w:rsidP="001921F9">
      <w:pPr>
        <w:pStyle w:val="Akapitzlist"/>
      </w:pPr>
    </w:p>
    <w:p w:rsidR="0006645D" w:rsidRDefault="0006645D" w:rsidP="001921F9">
      <w:pPr>
        <w:pStyle w:val="Akapitzlist"/>
      </w:pPr>
    </w:p>
    <w:p w:rsidR="0006645D" w:rsidRDefault="0006645D" w:rsidP="001921F9">
      <w:pPr>
        <w:pStyle w:val="Akapitzlist"/>
      </w:pPr>
    </w:p>
    <w:p w:rsidR="0006645D" w:rsidRDefault="0006645D" w:rsidP="001921F9">
      <w:pPr>
        <w:pStyle w:val="Akapitzlist"/>
      </w:pPr>
    </w:p>
    <w:p w:rsidR="002C49F2" w:rsidRDefault="002C49F2" w:rsidP="001921F9">
      <w:pPr>
        <w:pStyle w:val="Akapitzlist"/>
      </w:pPr>
    </w:p>
    <w:p w:rsidR="002C49F2" w:rsidRDefault="002C49F2" w:rsidP="001921F9">
      <w:pPr>
        <w:pStyle w:val="Akapitzlist"/>
      </w:pPr>
    </w:p>
    <w:p w:rsidR="002C49F2" w:rsidRDefault="002C49F2" w:rsidP="001921F9">
      <w:pPr>
        <w:pStyle w:val="Akapitzlist"/>
      </w:pPr>
    </w:p>
    <w:p w:rsidR="002C49F2" w:rsidRDefault="002C49F2" w:rsidP="001921F9">
      <w:pPr>
        <w:pStyle w:val="Akapitzlist"/>
      </w:pPr>
    </w:p>
    <w:p w:rsidR="002C49F2" w:rsidRDefault="002C49F2" w:rsidP="001921F9">
      <w:pPr>
        <w:pStyle w:val="Akapitzlist"/>
      </w:pPr>
    </w:p>
    <w:p w:rsidR="002C49F2" w:rsidRDefault="002C49F2" w:rsidP="001921F9">
      <w:pPr>
        <w:pStyle w:val="Akapitzlist"/>
      </w:pPr>
    </w:p>
    <w:p w:rsidR="002C49F2" w:rsidRDefault="002C49F2" w:rsidP="001921F9">
      <w:pPr>
        <w:pStyle w:val="Akapitzlist"/>
      </w:pPr>
    </w:p>
    <w:p w:rsidR="002C49F2" w:rsidRDefault="002C49F2" w:rsidP="001921F9">
      <w:pPr>
        <w:pStyle w:val="Akapitzlist"/>
      </w:pPr>
    </w:p>
    <w:p w:rsidR="002C49F2" w:rsidRDefault="002C49F2" w:rsidP="001921F9">
      <w:pPr>
        <w:pStyle w:val="Akapitzlist"/>
      </w:pPr>
    </w:p>
    <w:p w:rsidR="002C49F2" w:rsidRDefault="002C49F2" w:rsidP="001921F9">
      <w:pPr>
        <w:pStyle w:val="Akapitzlist"/>
      </w:pPr>
    </w:p>
    <w:p w:rsidR="002C49F2" w:rsidRDefault="002C49F2" w:rsidP="001921F9">
      <w:pPr>
        <w:pStyle w:val="Akapitzlist"/>
      </w:pPr>
    </w:p>
    <w:p w:rsidR="002C49F2" w:rsidRDefault="002C49F2" w:rsidP="001921F9">
      <w:pPr>
        <w:pStyle w:val="Akapitzlist"/>
      </w:pPr>
    </w:p>
    <w:p w:rsidR="002C49F2" w:rsidRDefault="002C49F2" w:rsidP="001921F9">
      <w:pPr>
        <w:pStyle w:val="Akapitzlist"/>
      </w:pPr>
    </w:p>
    <w:p w:rsidR="002C49F2" w:rsidRDefault="002C49F2" w:rsidP="001921F9">
      <w:pPr>
        <w:pStyle w:val="Akapitzlist"/>
      </w:pPr>
    </w:p>
    <w:p w:rsidR="002C49F2" w:rsidRDefault="002C49F2" w:rsidP="001921F9">
      <w:pPr>
        <w:pStyle w:val="Akapitzlist"/>
      </w:pPr>
    </w:p>
    <w:p w:rsidR="002C49F2" w:rsidRDefault="002C49F2" w:rsidP="001921F9">
      <w:pPr>
        <w:pStyle w:val="Akapitzlist"/>
      </w:pPr>
    </w:p>
    <w:p w:rsidR="002C49F2" w:rsidRDefault="002C49F2" w:rsidP="001921F9">
      <w:pPr>
        <w:pStyle w:val="Akapitzlist"/>
      </w:pPr>
    </w:p>
    <w:p w:rsidR="002C49F2" w:rsidRDefault="002C49F2" w:rsidP="001921F9">
      <w:pPr>
        <w:pStyle w:val="Akapitzlist"/>
      </w:pPr>
    </w:p>
    <w:p w:rsidR="002C49F2" w:rsidRDefault="002C49F2" w:rsidP="001921F9">
      <w:pPr>
        <w:pStyle w:val="Akapitzlist"/>
      </w:pPr>
    </w:p>
    <w:p w:rsidR="002C49F2" w:rsidRDefault="002C49F2" w:rsidP="001921F9">
      <w:pPr>
        <w:pStyle w:val="Akapitzlist"/>
      </w:pPr>
    </w:p>
    <w:p w:rsidR="002C49F2" w:rsidRDefault="002C49F2" w:rsidP="001921F9">
      <w:pPr>
        <w:pStyle w:val="Akapitzlist"/>
      </w:pPr>
    </w:p>
    <w:p w:rsidR="002C49F2" w:rsidRDefault="002C49F2" w:rsidP="001921F9">
      <w:pPr>
        <w:pStyle w:val="Akapitzlist"/>
      </w:pPr>
    </w:p>
    <w:p w:rsidR="002C49F2" w:rsidRDefault="002C49F2" w:rsidP="001921F9">
      <w:pPr>
        <w:pStyle w:val="Akapitzlist"/>
      </w:pPr>
    </w:p>
    <w:p w:rsidR="002C49F2" w:rsidRDefault="002C49F2" w:rsidP="001921F9">
      <w:pPr>
        <w:pStyle w:val="Akapitzlist"/>
      </w:pPr>
    </w:p>
    <w:p w:rsidR="002C49F2" w:rsidRDefault="002C49F2" w:rsidP="001921F9">
      <w:pPr>
        <w:pStyle w:val="Akapitzlist"/>
      </w:pPr>
    </w:p>
    <w:p w:rsidR="002C49F2" w:rsidRDefault="002C49F2" w:rsidP="001921F9">
      <w:pPr>
        <w:pStyle w:val="Akapitzlist"/>
      </w:pPr>
    </w:p>
    <w:p w:rsidR="002C49F2" w:rsidRDefault="002C49F2" w:rsidP="001921F9">
      <w:pPr>
        <w:pStyle w:val="Akapitzlist"/>
      </w:pPr>
    </w:p>
    <w:p w:rsidR="002C49F2" w:rsidRDefault="002C49F2" w:rsidP="001921F9">
      <w:pPr>
        <w:pStyle w:val="Akapitzlist"/>
      </w:pPr>
    </w:p>
    <w:p w:rsidR="002C49F2" w:rsidRDefault="002C49F2" w:rsidP="001921F9">
      <w:pPr>
        <w:pStyle w:val="Akapitzlist"/>
      </w:pPr>
    </w:p>
    <w:p w:rsidR="002C49F2" w:rsidRDefault="002C49F2" w:rsidP="001921F9">
      <w:pPr>
        <w:pStyle w:val="Akapitzlist"/>
      </w:pPr>
    </w:p>
    <w:p w:rsidR="002C49F2" w:rsidRDefault="002C49F2" w:rsidP="001921F9">
      <w:pPr>
        <w:pStyle w:val="Akapitzlist"/>
      </w:pPr>
    </w:p>
    <w:p w:rsidR="002C49F2" w:rsidRDefault="002C49F2" w:rsidP="001921F9">
      <w:pPr>
        <w:pStyle w:val="Akapitzlist"/>
      </w:pPr>
    </w:p>
    <w:p w:rsidR="002C49F2" w:rsidRDefault="002C49F2" w:rsidP="001921F9">
      <w:pPr>
        <w:pStyle w:val="Akapitzlist"/>
      </w:pPr>
    </w:p>
    <w:p w:rsidR="002C49F2" w:rsidRDefault="002C49F2" w:rsidP="001921F9">
      <w:pPr>
        <w:pStyle w:val="Akapitzlist"/>
      </w:pPr>
    </w:p>
    <w:p w:rsidR="002C49F2" w:rsidRDefault="002C49F2" w:rsidP="001921F9">
      <w:pPr>
        <w:pStyle w:val="Akapitzlist"/>
      </w:pPr>
    </w:p>
    <w:p w:rsidR="002C49F2" w:rsidRDefault="002C49F2" w:rsidP="001921F9">
      <w:pPr>
        <w:pStyle w:val="Akapitzlist"/>
      </w:pPr>
    </w:p>
    <w:p w:rsidR="002C49F2" w:rsidRPr="002C49F2" w:rsidRDefault="002C49F2" w:rsidP="002C49F2">
      <w:pPr>
        <w:jc w:val="center"/>
        <w:rPr>
          <w:b/>
          <w:sz w:val="144"/>
          <w:szCs w:val="144"/>
        </w:rPr>
      </w:pPr>
      <w:r w:rsidRPr="002C49F2">
        <w:rPr>
          <w:b/>
          <w:sz w:val="144"/>
          <w:szCs w:val="144"/>
        </w:rPr>
        <w:t>Załączniki</w:t>
      </w:r>
    </w:p>
    <w:p w:rsidR="0006645D" w:rsidRDefault="0006645D" w:rsidP="001921F9">
      <w:pPr>
        <w:pStyle w:val="Akapitzlist"/>
      </w:pPr>
    </w:p>
    <w:p w:rsidR="0006645D" w:rsidRDefault="0006645D" w:rsidP="00C34D46"/>
    <w:p w:rsidR="002C49F2" w:rsidRDefault="002C49F2" w:rsidP="00C34D46"/>
    <w:p w:rsidR="002C49F2" w:rsidRDefault="002C49F2" w:rsidP="00C34D46"/>
    <w:p w:rsidR="002C49F2" w:rsidRDefault="002C49F2" w:rsidP="00C34D46"/>
    <w:p w:rsidR="002C49F2" w:rsidRDefault="002C49F2" w:rsidP="00C34D46"/>
    <w:p w:rsidR="002C49F2" w:rsidRDefault="002C49F2" w:rsidP="00C34D46"/>
    <w:p w:rsidR="002C49F2" w:rsidRDefault="002C49F2" w:rsidP="00C34D46"/>
    <w:p w:rsidR="002C49F2" w:rsidRDefault="002C49F2" w:rsidP="00C34D46"/>
    <w:p w:rsidR="002C49F2" w:rsidRDefault="002C49F2" w:rsidP="00C34D46"/>
    <w:p w:rsidR="002C49F2" w:rsidRDefault="002C49F2" w:rsidP="00C34D46"/>
    <w:p w:rsidR="002C49F2" w:rsidRDefault="002C49F2" w:rsidP="00C34D46"/>
    <w:p w:rsidR="002C49F2" w:rsidRDefault="002C49F2" w:rsidP="00C34D46"/>
    <w:p w:rsidR="00C83363" w:rsidRDefault="00C83363" w:rsidP="00C34D46"/>
    <w:p w:rsidR="001921F9" w:rsidRDefault="001921F9" w:rsidP="001921F9">
      <w:pPr>
        <w:jc w:val="right"/>
        <w:rPr>
          <w:b/>
        </w:rPr>
      </w:pPr>
      <w:r>
        <w:rPr>
          <w:b/>
        </w:rPr>
        <w:lastRenderedPageBreak/>
        <w:t>ZAŁĄCZNIK NR 1</w:t>
      </w:r>
    </w:p>
    <w:p w:rsidR="001921F9" w:rsidRDefault="001921F9" w:rsidP="001921F9">
      <w:pPr>
        <w:jc w:val="right"/>
        <w:rPr>
          <w:b/>
        </w:rPr>
      </w:pPr>
    </w:p>
    <w:p w:rsidR="001921F9" w:rsidRDefault="001921F9" w:rsidP="001921F9">
      <w:pPr>
        <w:spacing w:line="360" w:lineRule="auto"/>
        <w:jc w:val="center"/>
        <w:rPr>
          <w:b/>
        </w:rPr>
      </w:pPr>
      <w:r>
        <w:rPr>
          <w:b/>
        </w:rPr>
        <w:t xml:space="preserve">PROCEDURA POSTĘPOWANIA W PRZYPADKU PODEJRZENIA, </w:t>
      </w:r>
      <w:r w:rsidR="00212080">
        <w:rPr>
          <w:b/>
        </w:rPr>
        <w:t xml:space="preserve">                                                                                  </w:t>
      </w:r>
      <w:r>
        <w:rPr>
          <w:b/>
        </w:rPr>
        <w:t>ŻE UCZEŃ JEST OFIARĄ PRZEMOCY RODZINNEJ</w:t>
      </w:r>
    </w:p>
    <w:p w:rsidR="001921F9" w:rsidRDefault="001921F9" w:rsidP="00FD4DFA">
      <w:pPr>
        <w:pStyle w:val="Akapitzlist"/>
        <w:numPr>
          <w:ilvl w:val="0"/>
          <w:numId w:val="28"/>
        </w:numPr>
        <w:spacing w:after="0"/>
        <w:jc w:val="both"/>
      </w:pPr>
      <w:r>
        <w:t xml:space="preserve">Nauczyciel przyjmuje informację, zapewniając dyskrecję zgłaszającemu poprzez wysłuchanie go bez świadków. Zapisuje datę i godzinę zgłoszenia. </w:t>
      </w:r>
    </w:p>
    <w:p w:rsidR="001921F9" w:rsidRDefault="001921F9" w:rsidP="00FD4DFA">
      <w:pPr>
        <w:pStyle w:val="Akapitzlist"/>
        <w:numPr>
          <w:ilvl w:val="0"/>
          <w:numId w:val="28"/>
        </w:numPr>
        <w:spacing w:after="0"/>
        <w:jc w:val="both"/>
      </w:pPr>
      <w:r>
        <w:t xml:space="preserve">Nauczyciel informuje o zaistniałym fakcie lub zdarzeniach wychowawcę klasy </w:t>
      </w:r>
      <w:r w:rsidR="00212080">
        <w:t xml:space="preserve">                                         </w:t>
      </w:r>
      <w:r>
        <w:t>i dyrektora/wicedyrektora szkoły.</w:t>
      </w:r>
    </w:p>
    <w:p w:rsidR="001921F9" w:rsidRDefault="001921F9" w:rsidP="00FD4DFA">
      <w:pPr>
        <w:pStyle w:val="Akapitzlist"/>
        <w:numPr>
          <w:ilvl w:val="0"/>
          <w:numId w:val="28"/>
        </w:numPr>
        <w:spacing w:after="0"/>
        <w:jc w:val="both"/>
      </w:pPr>
      <w:r>
        <w:t>Wychowawca informuje pedagoga i dyrektora/wicedyrektora szkoły, o ile nie zrobił tego nauczyciel.</w:t>
      </w:r>
    </w:p>
    <w:p w:rsidR="001921F9" w:rsidRDefault="001921F9" w:rsidP="00FD4DFA">
      <w:pPr>
        <w:pStyle w:val="Akapitzlist"/>
        <w:numPr>
          <w:ilvl w:val="0"/>
          <w:numId w:val="28"/>
        </w:numPr>
        <w:spacing w:after="0"/>
        <w:jc w:val="both"/>
      </w:pPr>
      <w:r w:rsidRPr="00212080">
        <w:rPr>
          <w:iCs/>
        </w:rPr>
        <w:t>Jeżeli stan ucznia wskazuje na zagrożenie jego zdrowia i życia, dyrektor/wicedyrektor lub pedagog wzywa lekarza.</w:t>
      </w:r>
    </w:p>
    <w:p w:rsidR="001921F9" w:rsidRDefault="001921F9" w:rsidP="00FD4DFA">
      <w:pPr>
        <w:pStyle w:val="Akapitzlist"/>
        <w:numPr>
          <w:ilvl w:val="0"/>
          <w:numId w:val="28"/>
        </w:numPr>
        <w:spacing w:after="0"/>
        <w:jc w:val="both"/>
      </w:pPr>
      <w:r w:rsidRPr="00212080">
        <w:rPr>
          <w:iCs/>
        </w:rPr>
        <w:t xml:space="preserve">Dyrektor/wicedyrektor i pedagog, dbając o dyskrecję, przeprowadzają rozmowę </w:t>
      </w:r>
      <w:r w:rsidR="00212080">
        <w:rPr>
          <w:iCs/>
        </w:rPr>
        <w:t xml:space="preserve">                                     </w:t>
      </w:r>
      <w:r w:rsidRPr="00212080">
        <w:rPr>
          <w:iCs/>
        </w:rPr>
        <w:t xml:space="preserve">z poszkodowanym, o ile jest to możliwe </w:t>
      </w:r>
      <w:r>
        <w:t>(gdzie i kiedy doszło do zdarzenia lub zdarzeń, jaka była ich częstotliwość).</w:t>
      </w:r>
    </w:p>
    <w:p w:rsidR="001921F9" w:rsidRPr="00212080" w:rsidRDefault="001921F9" w:rsidP="00FD4DFA">
      <w:pPr>
        <w:pStyle w:val="Akapitzlist"/>
        <w:numPr>
          <w:ilvl w:val="0"/>
          <w:numId w:val="28"/>
        </w:numPr>
        <w:spacing w:after="0"/>
        <w:jc w:val="both"/>
        <w:rPr>
          <w:iCs/>
        </w:rPr>
      </w:pPr>
      <w:r w:rsidRPr="00212080">
        <w:rPr>
          <w:iCs/>
        </w:rPr>
        <w:t xml:space="preserve">Pedagog zawiadamia lub/i wzywa do szkoły rodzica (prawnego opiekuna lub osobę </w:t>
      </w:r>
      <w:r w:rsidR="00212080">
        <w:rPr>
          <w:iCs/>
        </w:rPr>
        <w:t xml:space="preserve">                                  </w:t>
      </w:r>
      <w:r w:rsidRPr="00212080">
        <w:rPr>
          <w:iCs/>
        </w:rPr>
        <w:t>z najbliższej rodziny) pokrzywdzonego, którego sprawa nie dotyczy.</w:t>
      </w:r>
    </w:p>
    <w:p w:rsidR="001921F9" w:rsidRPr="00212080" w:rsidRDefault="001921F9" w:rsidP="00FD4DFA">
      <w:pPr>
        <w:pStyle w:val="Akapitzlist"/>
        <w:numPr>
          <w:ilvl w:val="0"/>
          <w:numId w:val="28"/>
        </w:numPr>
        <w:spacing w:after="0"/>
        <w:jc w:val="both"/>
        <w:rPr>
          <w:iCs/>
        </w:rPr>
      </w:pPr>
      <w:r w:rsidRPr="00212080">
        <w:rPr>
          <w:iCs/>
        </w:rPr>
        <w:t>Dyrektor podejmuje decyzję o wdrożeniu procedury „Niebieska Karta” i wyznacza pracownika, który ją przeprowadza.</w:t>
      </w:r>
    </w:p>
    <w:p w:rsidR="001921F9" w:rsidRPr="00212080" w:rsidRDefault="001921F9" w:rsidP="00FD4DFA">
      <w:pPr>
        <w:pStyle w:val="Akapitzlist"/>
        <w:numPr>
          <w:ilvl w:val="0"/>
          <w:numId w:val="28"/>
        </w:numPr>
        <w:spacing w:after="0"/>
        <w:jc w:val="both"/>
        <w:rPr>
          <w:iCs/>
        </w:rPr>
      </w:pPr>
      <w:r w:rsidRPr="00212080">
        <w:rPr>
          <w:iCs/>
        </w:rPr>
        <w:t>Dyrektor niezwłocznie po wdrożeniu procedury zawiadamia przewodniczącego zespołu interdyscyplinarnego i przekazuje mu sporządzoną dokumentację pokrzywdzonego.</w:t>
      </w:r>
    </w:p>
    <w:p w:rsidR="001921F9" w:rsidRDefault="001921F9" w:rsidP="00FD4DFA">
      <w:pPr>
        <w:pStyle w:val="Akapitzlist"/>
        <w:numPr>
          <w:ilvl w:val="0"/>
          <w:numId w:val="28"/>
        </w:numPr>
        <w:spacing w:after="0"/>
        <w:jc w:val="both"/>
      </w:pPr>
      <w:r w:rsidRPr="00212080">
        <w:rPr>
          <w:iCs/>
        </w:rPr>
        <w:t>W przypadku osoby nieletniej dyrektor/wicedyrektor zawiadamia sąd rodzinny i nieletnich.</w:t>
      </w:r>
    </w:p>
    <w:p w:rsidR="001921F9" w:rsidRDefault="001921F9" w:rsidP="001921F9">
      <w:pPr>
        <w:jc w:val="right"/>
        <w:rPr>
          <w:b/>
        </w:rPr>
      </w:pPr>
    </w:p>
    <w:p w:rsidR="001921F9" w:rsidRDefault="001921F9" w:rsidP="001921F9">
      <w:pPr>
        <w:rPr>
          <w:b/>
        </w:rPr>
      </w:pPr>
    </w:p>
    <w:p w:rsidR="001921F9" w:rsidRDefault="001921F9" w:rsidP="001921F9">
      <w:pPr>
        <w:rPr>
          <w:b/>
        </w:rPr>
      </w:pPr>
    </w:p>
    <w:p w:rsidR="001921F9" w:rsidRDefault="001921F9" w:rsidP="001921F9">
      <w:pPr>
        <w:rPr>
          <w:b/>
        </w:rPr>
      </w:pPr>
    </w:p>
    <w:p w:rsidR="001921F9" w:rsidRDefault="001921F9" w:rsidP="001921F9">
      <w:pPr>
        <w:rPr>
          <w:b/>
        </w:rPr>
      </w:pPr>
    </w:p>
    <w:p w:rsidR="001921F9" w:rsidRDefault="001921F9" w:rsidP="001921F9">
      <w:pPr>
        <w:rPr>
          <w:b/>
        </w:rPr>
      </w:pPr>
    </w:p>
    <w:p w:rsidR="00212080" w:rsidRDefault="00212080" w:rsidP="001921F9">
      <w:pPr>
        <w:rPr>
          <w:b/>
        </w:rPr>
      </w:pPr>
    </w:p>
    <w:p w:rsidR="00212080" w:rsidRDefault="00212080" w:rsidP="001921F9">
      <w:pPr>
        <w:rPr>
          <w:b/>
        </w:rPr>
      </w:pPr>
    </w:p>
    <w:p w:rsidR="00212080" w:rsidRDefault="00212080" w:rsidP="001921F9">
      <w:pPr>
        <w:rPr>
          <w:b/>
        </w:rPr>
      </w:pPr>
    </w:p>
    <w:p w:rsidR="00212080" w:rsidRDefault="00212080" w:rsidP="001921F9">
      <w:pPr>
        <w:rPr>
          <w:b/>
        </w:rPr>
      </w:pPr>
    </w:p>
    <w:p w:rsidR="00212080" w:rsidRDefault="00212080" w:rsidP="001921F9">
      <w:pPr>
        <w:rPr>
          <w:b/>
        </w:rPr>
      </w:pPr>
    </w:p>
    <w:p w:rsidR="00212080" w:rsidRDefault="00212080" w:rsidP="001921F9">
      <w:pPr>
        <w:rPr>
          <w:b/>
        </w:rPr>
      </w:pPr>
    </w:p>
    <w:p w:rsidR="001921F9" w:rsidRDefault="001921F9" w:rsidP="001921F9">
      <w:pPr>
        <w:rPr>
          <w:b/>
        </w:rPr>
      </w:pPr>
    </w:p>
    <w:p w:rsidR="001921F9" w:rsidRDefault="001921F9" w:rsidP="001921F9">
      <w:pPr>
        <w:jc w:val="right"/>
        <w:rPr>
          <w:b/>
        </w:rPr>
      </w:pPr>
      <w:r>
        <w:rPr>
          <w:b/>
        </w:rPr>
        <w:lastRenderedPageBreak/>
        <w:t>ZAŁĄCZNIK NR 2</w:t>
      </w:r>
    </w:p>
    <w:p w:rsidR="001921F9" w:rsidRDefault="001921F9" w:rsidP="001921F9">
      <w:pPr>
        <w:jc w:val="right"/>
        <w:rPr>
          <w:b/>
        </w:rPr>
      </w:pPr>
    </w:p>
    <w:p w:rsidR="001921F9" w:rsidRPr="00480E1F" w:rsidRDefault="001921F9" w:rsidP="001921F9">
      <w:pPr>
        <w:jc w:val="center"/>
        <w:rPr>
          <w:b/>
        </w:rPr>
      </w:pPr>
      <w:r w:rsidRPr="00480E1F">
        <w:rPr>
          <w:b/>
        </w:rPr>
        <w:t xml:space="preserve">PROCEDURA POSTĘPOWANIA W ZWIĄZKU Z PODEJRZENIEM </w:t>
      </w:r>
      <w:r w:rsidR="00212080">
        <w:rPr>
          <w:b/>
        </w:rPr>
        <w:t xml:space="preserve">                                                             </w:t>
      </w:r>
      <w:r w:rsidRPr="00480E1F">
        <w:rPr>
          <w:b/>
        </w:rPr>
        <w:t>STOSOWANIA PRZEMOCY W RODZINIE</w:t>
      </w:r>
    </w:p>
    <w:p w:rsidR="001921F9" w:rsidRDefault="001921F9" w:rsidP="00FD4DFA">
      <w:pPr>
        <w:pStyle w:val="Akapitzlist"/>
        <w:numPr>
          <w:ilvl w:val="0"/>
          <w:numId w:val="7"/>
        </w:numPr>
        <w:jc w:val="both"/>
      </w:pPr>
      <w:r>
        <w:t xml:space="preserve">Nauczyciel / wychowawca / pracownik placówki oświatowej, który powziął podejrzenie </w:t>
      </w:r>
      <w:r w:rsidR="00212080">
        <w:t xml:space="preserve">                      </w:t>
      </w:r>
      <w:r>
        <w:t>o przemocy w rodzinie sporządza notatkę służbową, w której opisuje relację zgłaszającego, wygląd, zachowanie, dolegliwości osoby, której dotyczy przemoc i przekazuje ją dyrektorowi lub osobie, która pełni jego obowiązki.</w:t>
      </w:r>
    </w:p>
    <w:p w:rsidR="001921F9" w:rsidRDefault="001921F9" w:rsidP="00FD4DFA">
      <w:pPr>
        <w:pStyle w:val="Akapitzlist"/>
        <w:numPr>
          <w:ilvl w:val="0"/>
          <w:numId w:val="7"/>
        </w:numPr>
        <w:jc w:val="both"/>
      </w:pPr>
      <w:r>
        <w:t>Dyrektor/osoba pełniąca jego obowiązki, wyznacza osobę odpowiedzialną za wszczęcie procedury „Niebieskie Karty” poprzez wypełnienie formularza „Niebieska Karta – A”.</w:t>
      </w:r>
    </w:p>
    <w:p w:rsidR="001921F9" w:rsidRDefault="001921F9" w:rsidP="00FD4DFA">
      <w:pPr>
        <w:pStyle w:val="Akapitzlist"/>
        <w:numPr>
          <w:ilvl w:val="0"/>
          <w:numId w:val="7"/>
        </w:numPr>
        <w:jc w:val="both"/>
      </w:pPr>
      <w:r>
        <w:t>W przypadku podejrzenia  stosowania przemocy w rodzinie wobec dziecka czynności podejmowane są i realizowane w ramach p</w:t>
      </w:r>
      <w:r w:rsidR="00212080">
        <w:t>rocedury</w:t>
      </w:r>
      <w:r>
        <w:t xml:space="preserve"> w obecności rodzica, opiekuna prawnego lub faktycznego.</w:t>
      </w:r>
    </w:p>
    <w:p w:rsidR="001921F9" w:rsidRDefault="001921F9" w:rsidP="00FD4DFA">
      <w:pPr>
        <w:pStyle w:val="Akapitzlist"/>
        <w:numPr>
          <w:ilvl w:val="0"/>
          <w:numId w:val="7"/>
        </w:numPr>
        <w:jc w:val="both"/>
      </w:pPr>
      <w:r>
        <w:t>Jeżeli osobami, wobec których istnieje podejrzenie, że stosują przemoc w rodzinie wobec dziecka są rodzice, opiekunowie prawni lub faktyczni, działania z udziałem dziecka przeprowadza się  w obecności pełnoletniej osoby najbliższej w rozumieniu art. 115 &amp;11 Kodeksu Karnego.</w:t>
      </w:r>
    </w:p>
    <w:p w:rsidR="001921F9" w:rsidRDefault="001921F9" w:rsidP="00FD4DFA">
      <w:pPr>
        <w:pStyle w:val="Akapitzlist"/>
        <w:numPr>
          <w:ilvl w:val="0"/>
          <w:numId w:val="7"/>
        </w:numPr>
        <w:jc w:val="both"/>
      </w:pPr>
      <w:r>
        <w:t>Działania z udziałem dziecka, co do którego istnieje podejrzenie, że jest dotknięte przemocą w rodzinie, powinny być prowadzone w miarę możliwości w obecności pedagoga szkolnego lub psychologa.</w:t>
      </w:r>
    </w:p>
    <w:p w:rsidR="001921F9" w:rsidRDefault="001921F9" w:rsidP="00FD4DFA">
      <w:pPr>
        <w:pStyle w:val="Akapitzlist"/>
        <w:numPr>
          <w:ilvl w:val="0"/>
          <w:numId w:val="7"/>
        </w:numPr>
        <w:jc w:val="both"/>
      </w:pPr>
      <w:r>
        <w:t>Rozmowę z osobą, co do której istnieje podejrzenie, że jest dotknięta przemocą w rodzinie, przeprowadza się w warunkach gwarantujących swobodę wypowiedzi i poszanowania godności tej osoby oraz zapewniających jej  bezpieczeństwo.</w:t>
      </w:r>
    </w:p>
    <w:p w:rsidR="001921F9" w:rsidRDefault="001921F9" w:rsidP="00FD4DFA">
      <w:pPr>
        <w:pStyle w:val="Akapitzlist"/>
        <w:numPr>
          <w:ilvl w:val="0"/>
          <w:numId w:val="7"/>
        </w:numPr>
        <w:jc w:val="both"/>
      </w:pPr>
      <w:r>
        <w:t>Po wypełnieniu formularza „Niebieska Karta – A” osobie, co do której istnieje podejrzenie, że jest dotknięta przemocą w rodzinie, przekazuje się formularz „Niebieska Karta – B”. Osoba ta potwierdza fakt jego otrzymania na formularzu „Niebieska Karta – A”.</w:t>
      </w:r>
    </w:p>
    <w:p w:rsidR="001921F9" w:rsidRDefault="001921F9" w:rsidP="00FD4DFA">
      <w:pPr>
        <w:pStyle w:val="Akapitzlist"/>
        <w:numPr>
          <w:ilvl w:val="0"/>
          <w:numId w:val="7"/>
        </w:numPr>
        <w:jc w:val="both"/>
      </w:pPr>
      <w:r>
        <w:t>Jeżeli osobą, co do której istnieje podejrzenie, że jest dotknięta przemocą w rodzinie jest dziecko, formularz „Niebieska Karta – B” przekazuje się rodzicowi, opiekunowi prawnemu lub faktycznemu albo osobie, która zgłosiła podejrzenie przemocy w rodzinie. W przypadku braku osób, które powinny otrzymać formularz „Niebieska Karta – B”, druk ten pozostaje razem z formularzem „Niebieska Karta – A” wraz z odpowiednią adnotacją.</w:t>
      </w:r>
    </w:p>
    <w:p w:rsidR="001921F9" w:rsidRDefault="001921F9" w:rsidP="00FD4DFA">
      <w:pPr>
        <w:pStyle w:val="Akapitzlist"/>
        <w:numPr>
          <w:ilvl w:val="0"/>
          <w:numId w:val="7"/>
        </w:numPr>
        <w:jc w:val="both"/>
      </w:pPr>
      <w:r>
        <w:t>Formularza „Niebieska Karta – B” nie przekazuje się osobie, wobec której istnieje podejrzenie, ze stosuje przemoc w rodzinie.</w:t>
      </w:r>
    </w:p>
    <w:p w:rsidR="001921F9" w:rsidRDefault="001921F9" w:rsidP="00FD4DFA">
      <w:pPr>
        <w:pStyle w:val="Akapitzlist"/>
        <w:numPr>
          <w:ilvl w:val="0"/>
          <w:numId w:val="7"/>
        </w:numPr>
        <w:jc w:val="both"/>
      </w:pPr>
      <w:r>
        <w:t>Przekazanie wypełnionego formularza „Niebieska Karta – A” przewodniczącemu zespołu interdyscyplinarnego następuje niezwłocznie, nie później niż 7 dni od wszczęcia procedury (kopia formularza „Niebieska Karta – A” pozostaje u wszczynającego procedurę).</w:t>
      </w:r>
    </w:p>
    <w:p w:rsidR="001921F9" w:rsidRDefault="001921F9" w:rsidP="00FD4DFA">
      <w:pPr>
        <w:pStyle w:val="Akapitzlist"/>
        <w:numPr>
          <w:ilvl w:val="0"/>
          <w:numId w:val="7"/>
        </w:numPr>
        <w:jc w:val="both"/>
      </w:pPr>
      <w:r>
        <w:t>W przypadku podejrzenia, że dziecko jest dotknięte przemocą w rodzinie dyrektor placówki informuje rodziców lub prawnych opie</w:t>
      </w:r>
      <w:r w:rsidR="00212080">
        <w:t>kunów</w:t>
      </w:r>
      <w:r>
        <w:t xml:space="preserve"> o konsekwencjach prawnych stosowania przemocy wobec dziecka oraz zadaniach i obowiązkach placówki oświatowej, wynikających </w:t>
      </w:r>
      <w:r>
        <w:br/>
        <w:t>z obowiązujących przepisów prawa.</w:t>
      </w:r>
    </w:p>
    <w:p w:rsidR="001921F9" w:rsidRDefault="001921F9" w:rsidP="00FD4DFA">
      <w:pPr>
        <w:pStyle w:val="Akapitzlist"/>
        <w:numPr>
          <w:ilvl w:val="0"/>
          <w:numId w:val="7"/>
        </w:numPr>
        <w:jc w:val="both"/>
      </w:pPr>
      <w:r>
        <w:t xml:space="preserve">W przypadku powzięcia podejrzenia o popełnieniu przestępstwa z użyciem przemocy </w:t>
      </w:r>
      <w:r w:rsidR="00212080">
        <w:t xml:space="preserve">                         </w:t>
      </w:r>
      <w:r>
        <w:t>w rodzinie dyrektor placówki oświatowej zawiadamia pisemnie policję lub prokuraturę.</w:t>
      </w:r>
    </w:p>
    <w:p w:rsidR="001921F9" w:rsidRDefault="001921F9" w:rsidP="00FD4DFA">
      <w:pPr>
        <w:pStyle w:val="Akapitzlist"/>
        <w:numPr>
          <w:ilvl w:val="0"/>
          <w:numId w:val="7"/>
        </w:numPr>
        <w:jc w:val="both"/>
      </w:pPr>
      <w:r>
        <w:lastRenderedPageBreak/>
        <w:t>W przypadku zagrożenia dobra małoletniego  dziecka dyrektor placówki oświatowej zawiadamia sąd rodzinnych i nieletnich.</w:t>
      </w:r>
    </w:p>
    <w:p w:rsidR="001921F9" w:rsidRDefault="001921F9" w:rsidP="00FD4DFA">
      <w:pPr>
        <w:pStyle w:val="Akapitzlist"/>
        <w:numPr>
          <w:ilvl w:val="0"/>
          <w:numId w:val="7"/>
        </w:numPr>
        <w:jc w:val="both"/>
      </w:pPr>
      <w:r>
        <w:t>W sytuacji konieczności zabezpieczenia dziecka dyrektor powiadamia również Miejski Ośrodek Pomocy Społecznej oraz Powiatowe Centrum Pomocy Rodzinie.</w:t>
      </w:r>
    </w:p>
    <w:p w:rsidR="001921F9" w:rsidRDefault="001921F9" w:rsidP="00FD4DFA">
      <w:pPr>
        <w:pStyle w:val="Akapitzlist"/>
        <w:numPr>
          <w:ilvl w:val="0"/>
          <w:numId w:val="7"/>
        </w:numPr>
        <w:jc w:val="both"/>
      </w:pPr>
      <w:r>
        <w:t>Jeżeli w trakcie działań dokonywanych przez przedstawiciela placówki oświatowej zachodzi podejrzenie, że osoba, wobec której istnieje podejrzenie, że stosuje przemoc w rodzinie, dopuściła się po raz kolejny stosowania przemocy, wypełnia się formularz „Niebieska Karta – A” w zakresie niezbędnym do udokumentowania nowego zdarzenia i przesyła do przewodniczącego zespołu interdyscyplinarnego.</w:t>
      </w:r>
    </w:p>
    <w:p w:rsidR="001921F9" w:rsidRDefault="001921F9" w:rsidP="00FD4DFA">
      <w:pPr>
        <w:pStyle w:val="Akapitzlist"/>
        <w:numPr>
          <w:ilvl w:val="0"/>
          <w:numId w:val="7"/>
        </w:numPr>
        <w:jc w:val="both"/>
      </w:pPr>
      <w:r>
        <w:t>W ramach procedury placówki oświatowe:</w:t>
      </w:r>
    </w:p>
    <w:p w:rsidR="001921F9" w:rsidRDefault="001921F9" w:rsidP="00FD4DFA">
      <w:pPr>
        <w:pStyle w:val="Akapitzlist"/>
        <w:numPr>
          <w:ilvl w:val="0"/>
          <w:numId w:val="8"/>
        </w:numPr>
        <w:jc w:val="both"/>
      </w:pPr>
      <w:r>
        <w:t>diagnozują sytuację i potrzeby osoby, co do której istnieje podejrzenie, że jest dotknięta przemocą w rodzinie, w tym szczególnie wobec dzieci,</w:t>
      </w:r>
    </w:p>
    <w:p w:rsidR="001921F9" w:rsidRDefault="001921F9" w:rsidP="00FD4DFA">
      <w:pPr>
        <w:pStyle w:val="Akapitzlist"/>
        <w:numPr>
          <w:ilvl w:val="0"/>
          <w:numId w:val="8"/>
        </w:numPr>
        <w:jc w:val="both"/>
      </w:pPr>
      <w:r>
        <w:t>udzielają kompleksowej informacji rodzicowi, opiekunowi prawnemu lub faktycznemu lub osobie najbliższej o:</w:t>
      </w:r>
    </w:p>
    <w:p w:rsidR="001921F9" w:rsidRDefault="001921F9" w:rsidP="00FD4DFA">
      <w:pPr>
        <w:pStyle w:val="Akapitzlist"/>
        <w:numPr>
          <w:ilvl w:val="0"/>
          <w:numId w:val="9"/>
        </w:numPr>
        <w:jc w:val="both"/>
      </w:pPr>
      <w:r>
        <w:t xml:space="preserve"> możliwościach uzyskania pomocy, w szczególności psychologicznej, prawnej, socjalnej i pedagogicznej oraz wsparcia, w tym o instytucjach i podmiotach świadczących specjalistyczną pomoc na rzecz osób dotkniętych przemocą </w:t>
      </w:r>
      <w:r>
        <w:br/>
        <w:t>w rodzinie</w:t>
      </w:r>
    </w:p>
    <w:p w:rsidR="001921F9" w:rsidRDefault="001921F9" w:rsidP="00FD4DFA">
      <w:pPr>
        <w:pStyle w:val="Akapitzlist"/>
        <w:numPr>
          <w:ilvl w:val="0"/>
          <w:numId w:val="9"/>
        </w:numPr>
        <w:jc w:val="both"/>
      </w:pPr>
      <w:r>
        <w:t>możliwościach podjęcia dalszych działań mających na celu poprawę sytuacji osoby, co do której istnieje podejrzenie, że jest dotknięta przemocą</w:t>
      </w:r>
      <w:r w:rsidR="00212080">
        <w:t xml:space="preserve">                       </w:t>
      </w:r>
      <w:r>
        <w:t>w rodzinie,</w:t>
      </w:r>
    </w:p>
    <w:p w:rsidR="001921F9" w:rsidRDefault="001921F9" w:rsidP="00FD4DFA">
      <w:pPr>
        <w:pStyle w:val="Akapitzlist"/>
        <w:numPr>
          <w:ilvl w:val="0"/>
          <w:numId w:val="8"/>
        </w:numPr>
        <w:jc w:val="both"/>
      </w:pPr>
      <w:r>
        <w:t xml:space="preserve">organizują niezwłocznie dostęp do pomocy medycznej, jeżeli wymaga tego stan zdrowia osoby, co do której istnieje podejrzenie, że jest dotknięta przemocą </w:t>
      </w:r>
      <w:r w:rsidR="00212080">
        <w:t xml:space="preserve">                       </w:t>
      </w:r>
      <w:r>
        <w:t>w rodzinie,</w:t>
      </w:r>
    </w:p>
    <w:p w:rsidR="001921F9" w:rsidRDefault="001921F9" w:rsidP="00FD4DFA">
      <w:pPr>
        <w:pStyle w:val="Akapitzlist"/>
        <w:numPr>
          <w:ilvl w:val="0"/>
          <w:numId w:val="8"/>
        </w:numPr>
        <w:jc w:val="both"/>
      </w:pPr>
      <w:r>
        <w:t>mogą prowadzić rozmowy z osobami, wobec których istnieje podejrzenie, że stosują  przemoc w rodzinie, na temat konsekwencji stosowania przemocy w rodzinie oraz</w:t>
      </w:r>
      <w:r w:rsidR="00212080">
        <w:t xml:space="preserve">                   </w:t>
      </w:r>
      <w:r>
        <w:t xml:space="preserve"> o możliwościach podjęcia leczenia lub terapii i udziale w programach oddziaływań korekcyjno -edukacyjnych dla osób stosujących przemoc w rodzinie.</w:t>
      </w:r>
    </w:p>
    <w:p w:rsidR="001921F9" w:rsidRDefault="001921F9" w:rsidP="001921F9">
      <w:pPr>
        <w:rPr>
          <w:b/>
        </w:rPr>
      </w:pPr>
    </w:p>
    <w:p w:rsidR="001921F9" w:rsidRDefault="001921F9" w:rsidP="001921F9">
      <w:pPr>
        <w:rPr>
          <w:b/>
        </w:rPr>
      </w:pPr>
    </w:p>
    <w:p w:rsidR="001921F9" w:rsidRDefault="001921F9" w:rsidP="001921F9">
      <w:pPr>
        <w:rPr>
          <w:b/>
        </w:rPr>
      </w:pPr>
    </w:p>
    <w:p w:rsidR="00212080" w:rsidRDefault="00212080" w:rsidP="001921F9">
      <w:pPr>
        <w:rPr>
          <w:b/>
        </w:rPr>
      </w:pPr>
    </w:p>
    <w:p w:rsidR="00212080" w:rsidRDefault="00212080" w:rsidP="001921F9">
      <w:pPr>
        <w:rPr>
          <w:b/>
        </w:rPr>
      </w:pPr>
    </w:p>
    <w:p w:rsidR="00212080" w:rsidRDefault="00212080" w:rsidP="001921F9">
      <w:pPr>
        <w:rPr>
          <w:b/>
        </w:rPr>
      </w:pPr>
    </w:p>
    <w:p w:rsidR="00212080" w:rsidRDefault="00212080" w:rsidP="001921F9">
      <w:pPr>
        <w:rPr>
          <w:b/>
        </w:rPr>
      </w:pPr>
    </w:p>
    <w:p w:rsidR="00212080" w:rsidRDefault="00212080" w:rsidP="001921F9">
      <w:pPr>
        <w:rPr>
          <w:b/>
        </w:rPr>
      </w:pPr>
    </w:p>
    <w:p w:rsidR="00212080" w:rsidRDefault="00212080" w:rsidP="001921F9">
      <w:pPr>
        <w:rPr>
          <w:b/>
        </w:rPr>
      </w:pPr>
    </w:p>
    <w:p w:rsidR="00212080" w:rsidRDefault="00212080" w:rsidP="001921F9">
      <w:pPr>
        <w:rPr>
          <w:b/>
        </w:rPr>
      </w:pPr>
    </w:p>
    <w:p w:rsidR="001921F9" w:rsidRDefault="001921F9" w:rsidP="001921F9">
      <w:pPr>
        <w:jc w:val="right"/>
        <w:rPr>
          <w:b/>
        </w:rPr>
      </w:pPr>
      <w:r>
        <w:rPr>
          <w:b/>
        </w:rPr>
        <w:lastRenderedPageBreak/>
        <w:t>ZAŁĄCZNIK NR 3</w:t>
      </w:r>
    </w:p>
    <w:p w:rsidR="001921F9" w:rsidRDefault="001921F9" w:rsidP="001921F9">
      <w:pPr>
        <w:rPr>
          <w:b/>
        </w:rPr>
      </w:pPr>
    </w:p>
    <w:p w:rsidR="001921F9" w:rsidRPr="00A7393D" w:rsidRDefault="001921F9" w:rsidP="001921F9">
      <w:pPr>
        <w:spacing w:line="360" w:lineRule="auto"/>
        <w:jc w:val="center"/>
        <w:rPr>
          <w:b/>
        </w:rPr>
      </w:pPr>
      <w:r w:rsidRPr="00A7393D">
        <w:rPr>
          <w:b/>
        </w:rPr>
        <w:t>PROCEDURA POSTĘPOWANIA W P</w:t>
      </w:r>
      <w:r>
        <w:rPr>
          <w:b/>
        </w:rPr>
        <w:t xml:space="preserve">RZYPADKU WYSTĘPOWANIA W SZKOLE </w:t>
      </w:r>
      <w:r w:rsidR="00212080">
        <w:rPr>
          <w:b/>
        </w:rPr>
        <w:t xml:space="preserve">                                                      </w:t>
      </w:r>
      <w:r w:rsidRPr="00A7393D">
        <w:rPr>
          <w:b/>
        </w:rPr>
        <w:t>AKTU LUB AKTÓW AGRESJI I PRZEMOCY, W TYM CYBERPRZEMOCY</w:t>
      </w:r>
    </w:p>
    <w:p w:rsidR="001921F9" w:rsidRPr="00A7393D" w:rsidRDefault="001921F9" w:rsidP="00FD4DFA">
      <w:pPr>
        <w:pStyle w:val="Akapitzlist"/>
        <w:numPr>
          <w:ilvl w:val="0"/>
          <w:numId w:val="29"/>
        </w:numPr>
        <w:spacing w:after="0"/>
        <w:jc w:val="both"/>
      </w:pPr>
      <w:r w:rsidRPr="00A7393D">
        <w:t>Nauczyciel</w:t>
      </w:r>
      <w:r>
        <w:t xml:space="preserve">, któremu poszkodowany zgłasza wystąpienie w szkole aktu lub aktów agresji </w:t>
      </w:r>
      <w:r w:rsidR="00212080">
        <w:t xml:space="preserve">                          </w:t>
      </w:r>
      <w:r>
        <w:t>i przemocy, w tym cyberprzemocy</w:t>
      </w:r>
      <w:r w:rsidRPr="00A7393D">
        <w:t xml:space="preserve"> przyjmuje informację, zapewniając dyskrecję zgłaszającemu poprzez wysłuchanie go bez świadków, i w razie potrzeby prowadzi do pielęgniarki szkolnej, klasę zostawiając po</w:t>
      </w:r>
      <w:r>
        <w:t>d</w:t>
      </w:r>
      <w:r w:rsidRPr="00A7393D">
        <w:t xml:space="preserve"> opieką </w:t>
      </w:r>
      <w:r>
        <w:t xml:space="preserve">innego </w:t>
      </w:r>
      <w:r w:rsidRPr="00A7393D">
        <w:t>nauczyciela lub pracownika administracji.</w:t>
      </w:r>
    </w:p>
    <w:p w:rsidR="001921F9" w:rsidRPr="00A7393D" w:rsidRDefault="001921F9" w:rsidP="00FD4DFA">
      <w:pPr>
        <w:pStyle w:val="Akapitzlist"/>
        <w:numPr>
          <w:ilvl w:val="0"/>
          <w:numId w:val="29"/>
        </w:numPr>
        <w:spacing w:after="0"/>
        <w:jc w:val="both"/>
      </w:pPr>
      <w:r w:rsidRPr="00A7393D">
        <w:t>Nauczyciel</w:t>
      </w:r>
      <w:r>
        <w:t>, któremu poszkodowany zgłosił wystąpienie</w:t>
      </w:r>
      <w:r w:rsidRPr="00D90E74">
        <w:t xml:space="preserve"> </w:t>
      </w:r>
      <w:r>
        <w:t xml:space="preserve">w szkole aktu lub aktów agresji </w:t>
      </w:r>
      <w:r w:rsidR="00212080">
        <w:t xml:space="preserve">                           </w:t>
      </w:r>
      <w:r>
        <w:t xml:space="preserve">i przemocy, w tym cyberprzemocy, lub który jest jej świadkiem </w:t>
      </w:r>
      <w:r w:rsidRPr="00A7393D">
        <w:t>informuje o zaistniałym fakcie lub z</w:t>
      </w:r>
      <w:r>
        <w:t xml:space="preserve">darzeniach wychowawcę klasy </w:t>
      </w:r>
      <w:r w:rsidRPr="00A7393D">
        <w:t>i dyrektora/wicedyrektora szkoły i niezwłocznie wraca na zajęcia.</w:t>
      </w:r>
    </w:p>
    <w:p w:rsidR="001921F9" w:rsidRPr="00A7393D" w:rsidRDefault="001921F9" w:rsidP="00FD4DFA">
      <w:pPr>
        <w:pStyle w:val="Akapitzlist"/>
        <w:numPr>
          <w:ilvl w:val="0"/>
          <w:numId w:val="29"/>
        </w:numPr>
        <w:spacing w:after="0"/>
        <w:jc w:val="both"/>
      </w:pPr>
      <w:r w:rsidRPr="00A7393D">
        <w:t>Wychowawca informuje o z</w:t>
      </w:r>
      <w:r>
        <w:t xml:space="preserve">darzeniu pedagoga </w:t>
      </w:r>
      <w:r w:rsidRPr="00A7393D">
        <w:t>i dyrektora/wicedyrektora szkoły, o ile nie zrobił tego nauczyciel.</w:t>
      </w:r>
    </w:p>
    <w:p w:rsidR="001921F9" w:rsidRPr="00212080" w:rsidRDefault="001921F9" w:rsidP="00FD4DFA">
      <w:pPr>
        <w:pStyle w:val="Akapitzlist"/>
        <w:numPr>
          <w:ilvl w:val="0"/>
          <w:numId w:val="29"/>
        </w:numPr>
        <w:spacing w:after="0"/>
        <w:jc w:val="both"/>
        <w:rPr>
          <w:iCs/>
        </w:rPr>
      </w:pPr>
      <w:r w:rsidRPr="00212080">
        <w:rPr>
          <w:iCs/>
        </w:rPr>
        <w:t>Jeżeli stan ucznia wskazuje na zagrożenie jego zdrowia i/lub życia, dyrektor/wicedyrektor lub pedagog wzywa lekarza.</w:t>
      </w:r>
    </w:p>
    <w:p w:rsidR="001921F9" w:rsidRPr="00A7393D" w:rsidRDefault="001921F9" w:rsidP="00FD4DFA">
      <w:pPr>
        <w:pStyle w:val="Akapitzlist"/>
        <w:numPr>
          <w:ilvl w:val="0"/>
          <w:numId w:val="29"/>
        </w:numPr>
        <w:spacing w:after="0"/>
        <w:jc w:val="both"/>
      </w:pPr>
      <w:r w:rsidRPr="00212080">
        <w:rPr>
          <w:iCs/>
        </w:rPr>
        <w:t>Jeżeli akt agresji/przemocy ma znamiona przestępstwa lub czynu karalnego, dyrektor/wicedyrektor wzywa policję i następnie wdrażana jest procedura przewidziana dla takiej sytuacji.</w:t>
      </w:r>
    </w:p>
    <w:p w:rsidR="001921F9" w:rsidRPr="00A7393D" w:rsidRDefault="001921F9" w:rsidP="00FD4DFA">
      <w:pPr>
        <w:pStyle w:val="Akapitzlist"/>
        <w:numPr>
          <w:ilvl w:val="0"/>
          <w:numId w:val="29"/>
        </w:numPr>
        <w:spacing w:after="0"/>
        <w:jc w:val="both"/>
      </w:pPr>
      <w:r w:rsidRPr="00212080">
        <w:rPr>
          <w:iCs/>
        </w:rPr>
        <w:t xml:space="preserve">Jeśli akt agresji/przemocy nie ma powyższego charakteru, wychowawca klasy i pedagog przeprowadzają rozmowę z poszkodowanym </w:t>
      </w:r>
      <w:r w:rsidRPr="00A7393D">
        <w:t>(gdzie i kiedy doszło do zdarzenia lub</w:t>
      </w:r>
      <w:r>
        <w:t xml:space="preserve"> </w:t>
      </w:r>
      <w:r w:rsidRPr="00A7393D">
        <w:t xml:space="preserve">zdarzeń, jaka była ich częstotliwość), dbając </w:t>
      </w:r>
      <w:r>
        <w:t xml:space="preserve"> o dyskrecję,</w:t>
      </w:r>
      <w:r w:rsidRPr="00A7393D">
        <w:t xml:space="preserve"> rozmawiają ze sprawcą/sprawcami oraz ewentualnymi świadkami.</w:t>
      </w:r>
    </w:p>
    <w:p w:rsidR="001921F9" w:rsidRPr="00212080" w:rsidRDefault="001921F9" w:rsidP="00FD4DFA">
      <w:pPr>
        <w:pStyle w:val="Akapitzlist"/>
        <w:numPr>
          <w:ilvl w:val="0"/>
          <w:numId w:val="29"/>
        </w:numPr>
        <w:spacing w:after="0"/>
        <w:jc w:val="both"/>
        <w:rPr>
          <w:iCs/>
        </w:rPr>
      </w:pPr>
      <w:r w:rsidRPr="00212080">
        <w:rPr>
          <w:iCs/>
        </w:rPr>
        <w:t>Wychowawca klasy zawiadamia lub/i wzywa do szkoły rodziców (opiekunów prawnych) pokrzywdzonego i sprawcy.</w:t>
      </w:r>
    </w:p>
    <w:p w:rsidR="001921F9" w:rsidRPr="00212080" w:rsidRDefault="001921F9" w:rsidP="00FD4DFA">
      <w:pPr>
        <w:pStyle w:val="Akapitzlist"/>
        <w:numPr>
          <w:ilvl w:val="0"/>
          <w:numId w:val="29"/>
        </w:numPr>
        <w:spacing w:after="0"/>
        <w:jc w:val="both"/>
        <w:rPr>
          <w:iCs/>
        </w:rPr>
      </w:pPr>
      <w:r w:rsidRPr="00212080">
        <w:rPr>
          <w:iCs/>
        </w:rPr>
        <w:t>Jeśli rodzice/opiekunowie prawni współpracują ze szkołą, ustala się działania wobec sprawcy (takie jak: rozmowy z wychowawcą i pedagogiem, terapia psychologiczna, monitoring zachowania prowadzony przez wychowawcę i zespół klasowy, kary rodzicielskie i statutowe – nagana, obniżenie oceny zachowania), wobec poszkodowanego (np. rozmowy z wychowawcą i pedagogiem, terapia psychologiczna, zadośćuczynienie) oraz świadków (rozmowy wychowawcze).</w:t>
      </w:r>
    </w:p>
    <w:p w:rsidR="001921F9" w:rsidRPr="00212080" w:rsidRDefault="001921F9" w:rsidP="00FD4DFA">
      <w:pPr>
        <w:pStyle w:val="Akapitzlist"/>
        <w:numPr>
          <w:ilvl w:val="0"/>
          <w:numId w:val="29"/>
        </w:numPr>
        <w:spacing w:after="0"/>
        <w:jc w:val="both"/>
        <w:rPr>
          <w:iCs/>
        </w:rPr>
      </w:pPr>
      <w:r w:rsidRPr="00212080">
        <w:rPr>
          <w:iCs/>
        </w:rPr>
        <w:t>Jeśli rodzice/opiekunowie prawni nieletniego sprawcy nie współpracują ze szkołą lub podjęte działania są nieskuteczne, a akty agresji/przemocy są częste, dyrektor zawiadamia policję (sekcję do spraw nieletnich) lub/i sąd rodzinny i nieletnich.</w:t>
      </w:r>
    </w:p>
    <w:p w:rsidR="001921F9" w:rsidRPr="00212080" w:rsidRDefault="001921F9" w:rsidP="00FD4DFA">
      <w:pPr>
        <w:pStyle w:val="Akapitzlist"/>
        <w:numPr>
          <w:ilvl w:val="0"/>
          <w:numId w:val="29"/>
        </w:numPr>
        <w:spacing w:after="0"/>
        <w:jc w:val="both"/>
        <w:rPr>
          <w:iCs/>
        </w:rPr>
      </w:pPr>
      <w:r w:rsidRPr="00212080">
        <w:rPr>
          <w:iCs/>
        </w:rPr>
        <w:t>Gdy sprawcą uporczywych aktów agresji jest pełnoletni, poszkodowani nie chcą składać wniosków o ściganie, a szkoła wyczerpała wszelkie środki wychowawcze i dyscyplinujące, sprawca zostaje skreślony z listy uczniów w sposób przewidziany w statucie szkoły.</w:t>
      </w:r>
    </w:p>
    <w:p w:rsidR="001921F9" w:rsidRPr="00212080" w:rsidRDefault="001921F9" w:rsidP="00FD4DFA">
      <w:pPr>
        <w:pStyle w:val="Akapitzlist"/>
        <w:numPr>
          <w:ilvl w:val="0"/>
          <w:numId w:val="29"/>
        </w:numPr>
        <w:spacing w:after="0"/>
        <w:jc w:val="both"/>
        <w:rPr>
          <w:iCs/>
        </w:rPr>
      </w:pPr>
      <w:r w:rsidRPr="00212080">
        <w:rPr>
          <w:iCs/>
        </w:rPr>
        <w:t>W przypadku gdy sprawca agresji/przemocy jest nieznany, dyrektor/wicedyrektor po rozpoznaniu sprawy informuje rodzi</w:t>
      </w:r>
      <w:r w:rsidR="00212080">
        <w:rPr>
          <w:iCs/>
        </w:rPr>
        <w:t xml:space="preserve">ców/rodzica (opiekuna prawnego) </w:t>
      </w:r>
      <w:r w:rsidRPr="00212080">
        <w:rPr>
          <w:iCs/>
        </w:rPr>
        <w:t>ucznia poszkodowanego o możliwości zawiadomienia policji lub sam zawiadamia policję.</w:t>
      </w:r>
    </w:p>
    <w:p w:rsidR="001921F9" w:rsidRDefault="001921F9" w:rsidP="001921F9">
      <w:pPr>
        <w:rPr>
          <w:b/>
        </w:rPr>
      </w:pPr>
    </w:p>
    <w:p w:rsidR="001921F9" w:rsidRDefault="001921F9" w:rsidP="001921F9">
      <w:pPr>
        <w:jc w:val="right"/>
        <w:rPr>
          <w:b/>
        </w:rPr>
      </w:pPr>
      <w:r>
        <w:rPr>
          <w:b/>
        </w:rPr>
        <w:lastRenderedPageBreak/>
        <w:t>ZAŁĄCZNIK NR 4</w:t>
      </w:r>
    </w:p>
    <w:p w:rsidR="001921F9" w:rsidRDefault="001921F9" w:rsidP="001921F9">
      <w:pPr>
        <w:jc w:val="right"/>
        <w:rPr>
          <w:b/>
        </w:rPr>
      </w:pPr>
    </w:p>
    <w:p w:rsidR="001921F9" w:rsidRPr="00CE6EED" w:rsidRDefault="001921F9" w:rsidP="001921F9">
      <w:pPr>
        <w:spacing w:line="360" w:lineRule="auto"/>
        <w:jc w:val="center"/>
        <w:rPr>
          <w:b/>
          <w:bCs/>
        </w:rPr>
      </w:pPr>
      <w:r w:rsidRPr="00897529">
        <w:rPr>
          <w:b/>
        </w:rPr>
        <w:t xml:space="preserve">PROCEDURA POSTĘPOWANIA </w:t>
      </w:r>
      <w:r>
        <w:rPr>
          <w:b/>
          <w:bCs/>
        </w:rPr>
        <w:t>W PRZYPADKU CZĘSTYCH NIEOBECNOŚCI UCZNIA</w:t>
      </w:r>
    </w:p>
    <w:p w:rsidR="001921F9" w:rsidRPr="00897529" w:rsidRDefault="001921F9" w:rsidP="00FD4DFA">
      <w:pPr>
        <w:pStyle w:val="Akapitzlist"/>
        <w:numPr>
          <w:ilvl w:val="0"/>
          <w:numId w:val="30"/>
        </w:numPr>
        <w:spacing w:after="0"/>
        <w:jc w:val="both"/>
      </w:pPr>
      <w:r w:rsidRPr="00897529">
        <w:t xml:space="preserve">Nauczyciel podejmuje próby dyscyplinowania ucznia, a jeśli one nie przynoszą pozytywnych rezultatów, informuje o częstych nieobecnościach ucznia wychowawcę klasy. </w:t>
      </w:r>
    </w:p>
    <w:p w:rsidR="001921F9" w:rsidRPr="00897529" w:rsidRDefault="001921F9" w:rsidP="00FD4DFA">
      <w:pPr>
        <w:pStyle w:val="Akapitzlist"/>
        <w:numPr>
          <w:ilvl w:val="0"/>
          <w:numId w:val="30"/>
        </w:numPr>
        <w:spacing w:after="0"/>
        <w:jc w:val="both"/>
      </w:pPr>
      <w:r w:rsidRPr="00897529">
        <w:t>Wychowawca powiadamia rodziców/rodz</w:t>
      </w:r>
      <w:r>
        <w:t xml:space="preserve">ica (opiekuna prawnego) ucznia </w:t>
      </w:r>
      <w:r w:rsidRPr="00897529">
        <w:t xml:space="preserve">o sytuacji </w:t>
      </w:r>
      <w:r w:rsidR="00212080">
        <w:t xml:space="preserve">                                     </w:t>
      </w:r>
      <w:r w:rsidRPr="00897529">
        <w:t>i podejmuje działania dyscyplinujące.</w:t>
      </w:r>
    </w:p>
    <w:p w:rsidR="001921F9" w:rsidRPr="00212080" w:rsidRDefault="001921F9" w:rsidP="00FD4DFA">
      <w:pPr>
        <w:pStyle w:val="Akapitzlist"/>
        <w:numPr>
          <w:ilvl w:val="0"/>
          <w:numId w:val="30"/>
        </w:numPr>
        <w:spacing w:after="0"/>
        <w:jc w:val="both"/>
        <w:rPr>
          <w:iCs/>
        </w:rPr>
      </w:pPr>
      <w:r w:rsidRPr="00897529">
        <w:t>Jeśli dotychczasowe działania nie odnoszą pozytywnych rezultatów, wychowawc</w:t>
      </w:r>
      <w:r>
        <w:t>a informuje o sytuacji pedagoga</w:t>
      </w:r>
      <w:r w:rsidRPr="00897529">
        <w:t xml:space="preserve"> szkolnego.</w:t>
      </w:r>
    </w:p>
    <w:p w:rsidR="001921F9" w:rsidRPr="00212080" w:rsidRDefault="001921F9" w:rsidP="00FD4DFA">
      <w:pPr>
        <w:pStyle w:val="Akapitzlist"/>
        <w:numPr>
          <w:ilvl w:val="0"/>
          <w:numId w:val="30"/>
        </w:numPr>
        <w:spacing w:after="0"/>
        <w:jc w:val="both"/>
        <w:rPr>
          <w:iCs/>
        </w:rPr>
      </w:pPr>
      <w:r w:rsidRPr="00212080">
        <w:rPr>
          <w:iCs/>
        </w:rPr>
        <w:t>Wychowawca klasy i pedagog przeprowadza rozmowy z uczniem.</w:t>
      </w:r>
    </w:p>
    <w:p w:rsidR="001921F9" w:rsidRPr="00212080" w:rsidRDefault="001921F9" w:rsidP="00FD4DFA">
      <w:pPr>
        <w:pStyle w:val="Akapitzlist"/>
        <w:numPr>
          <w:ilvl w:val="0"/>
          <w:numId w:val="30"/>
        </w:numPr>
        <w:spacing w:after="0"/>
        <w:jc w:val="both"/>
        <w:rPr>
          <w:iCs/>
        </w:rPr>
      </w:pPr>
      <w:r w:rsidRPr="00212080">
        <w:rPr>
          <w:iCs/>
        </w:rPr>
        <w:t>Jeśli działania te nie przynoszą pozytywnych rezultatów, wychowawca informuje o sytuacji zespół klasowy – wspólnie ustalają strategię, formy współpracy i stosowane kary dyscyplinujące.</w:t>
      </w:r>
    </w:p>
    <w:p w:rsidR="001921F9" w:rsidRPr="00212080" w:rsidRDefault="001921F9" w:rsidP="00FD4DFA">
      <w:pPr>
        <w:pStyle w:val="Akapitzlist"/>
        <w:numPr>
          <w:ilvl w:val="0"/>
          <w:numId w:val="30"/>
        </w:numPr>
        <w:spacing w:after="0"/>
        <w:jc w:val="both"/>
        <w:rPr>
          <w:iCs/>
        </w:rPr>
      </w:pPr>
      <w:r w:rsidRPr="00212080">
        <w:rPr>
          <w:iCs/>
        </w:rPr>
        <w:t xml:space="preserve">Jeśli prowadzone rozmowy, kary i inne działania nadal nie odnoszą pozytywnego skutku, wychowawca klasy lub pedagog wzywa do szkoły rodziców/rodzica (prawnych opiekunów) ucznia. </w:t>
      </w:r>
    </w:p>
    <w:p w:rsidR="001921F9" w:rsidRPr="00212080" w:rsidRDefault="001921F9" w:rsidP="00FD4DFA">
      <w:pPr>
        <w:pStyle w:val="Akapitzlist"/>
        <w:numPr>
          <w:ilvl w:val="0"/>
          <w:numId w:val="30"/>
        </w:numPr>
        <w:spacing w:after="0"/>
        <w:jc w:val="both"/>
        <w:rPr>
          <w:iCs/>
        </w:rPr>
      </w:pPr>
      <w:r w:rsidRPr="00212080">
        <w:rPr>
          <w:iCs/>
        </w:rPr>
        <w:t>Jeśli rodzice/opiekunowie prawni współpracują ze szkołą, ustala się kompleksowe działania wobec ucznia (takie jak np. rozmowy, pomoc pedagogiczno-psychologiczna, monitoring zachowania prowadzony przez wychowawcę, kary rodzicielskie i statutowe – nagana, obniżenie oceny zachowania).</w:t>
      </w:r>
    </w:p>
    <w:p w:rsidR="001921F9" w:rsidRPr="00212080" w:rsidRDefault="001921F9" w:rsidP="00FD4DFA">
      <w:pPr>
        <w:pStyle w:val="Akapitzlist"/>
        <w:numPr>
          <w:ilvl w:val="0"/>
          <w:numId w:val="30"/>
        </w:numPr>
        <w:spacing w:after="0"/>
        <w:jc w:val="both"/>
        <w:rPr>
          <w:iCs/>
        </w:rPr>
      </w:pPr>
      <w:r w:rsidRPr="00212080">
        <w:rPr>
          <w:iCs/>
        </w:rPr>
        <w:t>Jeśli rodzice/opiekunowie prawni nie współpracują ze szkołą lub działania są nieskuteczne, sprawca jest nieletni, a wagary są częste, wychowawca lub pedagog informuje o sytuacji dyrektora szkoły.</w:t>
      </w:r>
    </w:p>
    <w:p w:rsidR="001921F9" w:rsidRPr="00212080" w:rsidRDefault="001921F9" w:rsidP="00FD4DFA">
      <w:pPr>
        <w:pStyle w:val="Akapitzlist"/>
        <w:numPr>
          <w:ilvl w:val="0"/>
          <w:numId w:val="30"/>
        </w:numPr>
        <w:spacing w:after="0"/>
        <w:jc w:val="both"/>
        <w:rPr>
          <w:iCs/>
        </w:rPr>
      </w:pPr>
      <w:r w:rsidRPr="00212080">
        <w:rPr>
          <w:iCs/>
        </w:rPr>
        <w:t>Dyrektor szkoły wysyła do rodziców wezwanie o wyjaśnienie w ciągu 7 dni przyczyn zaistniałej sytuacji i dopełnienie czynności związanych ze zgłoszeniem dziecka do szkoły.</w:t>
      </w:r>
    </w:p>
    <w:p w:rsidR="001921F9" w:rsidRPr="00212080" w:rsidRDefault="001921F9" w:rsidP="00FD4DFA">
      <w:pPr>
        <w:pStyle w:val="Akapitzlist"/>
        <w:numPr>
          <w:ilvl w:val="0"/>
          <w:numId w:val="30"/>
        </w:numPr>
        <w:spacing w:after="0"/>
        <w:jc w:val="both"/>
        <w:rPr>
          <w:iCs/>
        </w:rPr>
      </w:pPr>
      <w:r w:rsidRPr="00212080">
        <w:rPr>
          <w:iCs/>
        </w:rPr>
        <w:t>Jeżeli wezwanie nie przynosi rezultatu, dyrektor szkoły wysyła do rodzica upomnienie</w:t>
      </w:r>
      <w:r w:rsidR="00212080">
        <w:rPr>
          <w:iCs/>
        </w:rPr>
        <w:t xml:space="preserve">                           </w:t>
      </w:r>
      <w:r w:rsidRPr="00212080">
        <w:rPr>
          <w:iCs/>
        </w:rPr>
        <w:t xml:space="preserve"> z kosztami upomnienia, wzywające do spełniania obowiązku szkolnego. </w:t>
      </w:r>
    </w:p>
    <w:p w:rsidR="001921F9" w:rsidRPr="00212080" w:rsidRDefault="001921F9" w:rsidP="00FD4DFA">
      <w:pPr>
        <w:pStyle w:val="Akapitzlist"/>
        <w:numPr>
          <w:ilvl w:val="0"/>
          <w:numId w:val="30"/>
        </w:numPr>
        <w:spacing w:after="0"/>
        <w:jc w:val="both"/>
        <w:rPr>
          <w:iCs/>
        </w:rPr>
      </w:pPr>
      <w:r w:rsidRPr="00212080">
        <w:rPr>
          <w:iCs/>
        </w:rPr>
        <w:t>Jeżeli wezwanie nie przynosi rezultatu, wszczęta zostaje egzekucja administracyjna przeciwko rodzicowi wystosowana do Prezydenta Miasta Mielca.</w:t>
      </w:r>
    </w:p>
    <w:p w:rsidR="001921F9" w:rsidRPr="00212080" w:rsidRDefault="001921F9" w:rsidP="00FD4DFA">
      <w:pPr>
        <w:pStyle w:val="Akapitzlist"/>
        <w:numPr>
          <w:ilvl w:val="0"/>
          <w:numId w:val="30"/>
        </w:numPr>
        <w:spacing w:after="0"/>
        <w:jc w:val="both"/>
        <w:rPr>
          <w:iCs/>
        </w:rPr>
      </w:pPr>
      <w:r w:rsidRPr="00212080">
        <w:rPr>
          <w:iCs/>
        </w:rPr>
        <w:t xml:space="preserve">Prezydent Miasta Mielca wysyła do rodzica </w:t>
      </w:r>
      <w:r w:rsidRPr="00212080">
        <w:rPr>
          <w:i/>
          <w:iCs/>
        </w:rPr>
        <w:t>Postanowienie o nałożeniu grzywny w celu przymuszenia do chodzenia do szkoły</w:t>
      </w:r>
      <w:r w:rsidRPr="00212080">
        <w:rPr>
          <w:iCs/>
        </w:rPr>
        <w:t>.</w:t>
      </w:r>
    </w:p>
    <w:p w:rsidR="001921F9" w:rsidRPr="00212080" w:rsidRDefault="001921F9" w:rsidP="00FD4DFA">
      <w:pPr>
        <w:pStyle w:val="Akapitzlist"/>
        <w:numPr>
          <w:ilvl w:val="0"/>
          <w:numId w:val="30"/>
        </w:numPr>
        <w:spacing w:after="0"/>
        <w:jc w:val="both"/>
        <w:rPr>
          <w:b/>
          <w:bCs/>
        </w:rPr>
      </w:pPr>
      <w:r w:rsidRPr="00212080">
        <w:rPr>
          <w:iCs/>
        </w:rPr>
        <w:t xml:space="preserve">Dyrektor szkoły udziela nagany nieletniemu uczniowi lub/i zawiadamia policyjny wydział </w:t>
      </w:r>
      <w:r w:rsidR="00C83363">
        <w:rPr>
          <w:iCs/>
        </w:rPr>
        <w:t xml:space="preserve">                  </w:t>
      </w:r>
      <w:r w:rsidRPr="00212080">
        <w:rPr>
          <w:iCs/>
        </w:rPr>
        <w:t>ds. nieletnich lub sąd rodzinny.</w:t>
      </w:r>
    </w:p>
    <w:p w:rsidR="001921F9" w:rsidRPr="00897529" w:rsidRDefault="001921F9" w:rsidP="00FD4DFA">
      <w:pPr>
        <w:pStyle w:val="Akapitzlist"/>
        <w:numPr>
          <w:ilvl w:val="0"/>
          <w:numId w:val="30"/>
        </w:numPr>
        <w:spacing w:after="0"/>
        <w:jc w:val="both"/>
        <w:rPr>
          <w:rStyle w:val="Pogrubienie"/>
        </w:rPr>
      </w:pPr>
      <w:r w:rsidRPr="00897529">
        <w:t>Gdy sprawca uporczywych wagarów jest pełnoletni i szkoła wyczerpała wszelkie środki wychowawcze i dyscyplinujące w stos</w:t>
      </w:r>
      <w:r>
        <w:t xml:space="preserve">unku do niego (rozmowy, nagany </w:t>
      </w:r>
      <w:r w:rsidRPr="00897529">
        <w:t xml:space="preserve">i inne kary zapisane </w:t>
      </w:r>
      <w:r w:rsidR="00C83363">
        <w:t xml:space="preserve">    </w:t>
      </w:r>
      <w:r w:rsidRPr="00897529">
        <w:t>w statucie szkoły), zostaj</w:t>
      </w:r>
      <w:r>
        <w:t xml:space="preserve">e on skreślony z listy uczniów </w:t>
      </w:r>
      <w:r w:rsidRPr="00897529">
        <w:t>w sposób przewidziany w statucie szkoły.</w:t>
      </w:r>
    </w:p>
    <w:p w:rsidR="001921F9" w:rsidRDefault="001921F9" w:rsidP="00212080"/>
    <w:p w:rsidR="00212080" w:rsidRDefault="00212080" w:rsidP="00212080"/>
    <w:p w:rsidR="00212080" w:rsidRDefault="00212080" w:rsidP="00212080"/>
    <w:p w:rsidR="00212080" w:rsidRPr="00897529" w:rsidRDefault="00212080" w:rsidP="00212080"/>
    <w:p w:rsidR="001921F9" w:rsidRDefault="001921F9" w:rsidP="001921F9">
      <w:pPr>
        <w:jc w:val="right"/>
        <w:rPr>
          <w:b/>
        </w:rPr>
      </w:pPr>
      <w:r>
        <w:rPr>
          <w:b/>
        </w:rPr>
        <w:lastRenderedPageBreak/>
        <w:t>ZAŁĄCZNIK NR 5</w:t>
      </w:r>
    </w:p>
    <w:p w:rsidR="001921F9" w:rsidRDefault="001921F9" w:rsidP="001921F9">
      <w:pPr>
        <w:jc w:val="right"/>
        <w:rPr>
          <w:b/>
        </w:rPr>
      </w:pPr>
    </w:p>
    <w:p w:rsidR="001921F9" w:rsidRPr="006557B6" w:rsidRDefault="001921F9" w:rsidP="001921F9">
      <w:pPr>
        <w:spacing w:line="360" w:lineRule="auto"/>
        <w:jc w:val="center"/>
        <w:rPr>
          <w:rFonts w:eastAsia="Calibri"/>
          <w:b/>
        </w:rPr>
      </w:pPr>
      <w:r w:rsidRPr="006557B6">
        <w:rPr>
          <w:rFonts w:eastAsia="Calibri"/>
          <w:b/>
        </w:rPr>
        <w:t xml:space="preserve">PROCEDURA POSTĘPOWANIA WOBEC UCZNIA Z ZABURZENIAMI PSYCHICZNYMI, </w:t>
      </w:r>
      <w:r>
        <w:rPr>
          <w:rFonts w:eastAsia="Calibri"/>
          <w:b/>
        </w:rPr>
        <w:t xml:space="preserve">                                                                                                                                     KTÓRY ZACHOWUJE SIĘ AGRESYWNIE </w:t>
      </w:r>
      <w:r w:rsidRPr="006557B6">
        <w:rPr>
          <w:rFonts w:eastAsia="Calibri"/>
          <w:b/>
        </w:rPr>
        <w:t>W STOSUNKU DO INNYCH LUB SIEBIE</w:t>
      </w:r>
    </w:p>
    <w:p w:rsidR="001921F9" w:rsidRPr="00212080" w:rsidRDefault="001921F9" w:rsidP="00FD4DFA">
      <w:pPr>
        <w:pStyle w:val="Akapitzlist"/>
        <w:numPr>
          <w:ilvl w:val="0"/>
          <w:numId w:val="31"/>
        </w:numPr>
        <w:spacing w:after="0"/>
        <w:jc w:val="both"/>
        <w:rPr>
          <w:rFonts w:eastAsia="Calibri"/>
        </w:rPr>
      </w:pPr>
      <w:r w:rsidRPr="00212080">
        <w:rPr>
          <w:rFonts w:eastAsia="Calibri"/>
        </w:rPr>
        <w:t>Nauczyciel zostawia klasę po</w:t>
      </w:r>
      <w:r w:rsidRPr="006557B6">
        <w:t>d</w:t>
      </w:r>
      <w:r w:rsidRPr="00212080">
        <w:rPr>
          <w:rFonts w:eastAsia="Calibri"/>
        </w:rPr>
        <w:t xml:space="preserve"> opieką pracownika administracji i prowadzi ucznia lub uczniów do pielęgniarki szkolnej.</w:t>
      </w:r>
    </w:p>
    <w:p w:rsidR="001921F9" w:rsidRPr="00212080" w:rsidRDefault="001921F9" w:rsidP="00FD4DFA">
      <w:pPr>
        <w:pStyle w:val="Akapitzlist"/>
        <w:numPr>
          <w:ilvl w:val="0"/>
          <w:numId w:val="31"/>
        </w:numPr>
        <w:spacing w:after="0"/>
        <w:jc w:val="both"/>
        <w:rPr>
          <w:rFonts w:eastAsia="Calibri"/>
        </w:rPr>
      </w:pPr>
      <w:r w:rsidRPr="00212080">
        <w:rPr>
          <w:rFonts w:eastAsia="Calibri"/>
        </w:rPr>
        <w:t>Nauczyciel informuje o zaistniałym fakcie lub zdarzeniach wychowawcę klasy i pedagoga szkolnego, a następnie niezwłocznie wraca na zajęcia.</w:t>
      </w:r>
    </w:p>
    <w:p w:rsidR="001921F9" w:rsidRPr="00212080" w:rsidRDefault="001921F9" w:rsidP="00FD4DFA">
      <w:pPr>
        <w:pStyle w:val="Akapitzlist"/>
        <w:numPr>
          <w:ilvl w:val="0"/>
          <w:numId w:val="31"/>
        </w:numPr>
        <w:spacing w:after="0"/>
        <w:jc w:val="both"/>
        <w:rPr>
          <w:rFonts w:eastAsia="Calibri"/>
          <w:iCs/>
        </w:rPr>
      </w:pPr>
      <w:r w:rsidRPr="00212080">
        <w:rPr>
          <w:rFonts w:eastAsia="Calibri"/>
        </w:rPr>
        <w:t>Wychowawca lub pedagog informuje o zdarzeniu dyrektora/wicedyrektora szkoły.</w:t>
      </w:r>
    </w:p>
    <w:p w:rsidR="001921F9" w:rsidRPr="00212080" w:rsidRDefault="001921F9" w:rsidP="00FD4DFA">
      <w:pPr>
        <w:pStyle w:val="Akapitzlist"/>
        <w:numPr>
          <w:ilvl w:val="0"/>
          <w:numId w:val="31"/>
        </w:numPr>
        <w:spacing w:after="0"/>
        <w:jc w:val="both"/>
        <w:rPr>
          <w:rFonts w:eastAsia="Calibri"/>
          <w:iCs/>
        </w:rPr>
      </w:pPr>
      <w:r w:rsidRPr="00212080">
        <w:rPr>
          <w:rFonts w:eastAsia="Calibri"/>
          <w:iCs/>
        </w:rPr>
        <w:t>Jeżeli stan ucznia/uczniów wskazuje na zagrożenie zdrowia i/lub życia, dyrektor/wicedyrektor lub pedagog wzywa lekarza.</w:t>
      </w:r>
    </w:p>
    <w:p w:rsidR="001921F9" w:rsidRPr="00212080" w:rsidRDefault="001921F9" w:rsidP="00FD4DFA">
      <w:pPr>
        <w:pStyle w:val="Akapitzlist"/>
        <w:numPr>
          <w:ilvl w:val="0"/>
          <w:numId w:val="31"/>
        </w:numPr>
        <w:spacing w:after="0"/>
        <w:jc w:val="both"/>
        <w:rPr>
          <w:rFonts w:eastAsia="Calibri"/>
        </w:rPr>
      </w:pPr>
      <w:r w:rsidRPr="00212080">
        <w:rPr>
          <w:rFonts w:eastAsia="Calibri"/>
          <w:iCs/>
        </w:rPr>
        <w:t xml:space="preserve">Wychowawca klasy i  pedagog przeprowadzają rozmowy z poszkodowanym uczniem, o ile taki był </w:t>
      </w:r>
      <w:r w:rsidRPr="00212080">
        <w:rPr>
          <w:rFonts w:eastAsia="Calibri"/>
        </w:rPr>
        <w:t>oraz ewentualnymi świadkami.</w:t>
      </w:r>
    </w:p>
    <w:p w:rsidR="001921F9" w:rsidRPr="00212080" w:rsidRDefault="001921F9" w:rsidP="00FD4DFA">
      <w:pPr>
        <w:pStyle w:val="Akapitzlist"/>
        <w:numPr>
          <w:ilvl w:val="0"/>
          <w:numId w:val="31"/>
        </w:numPr>
        <w:spacing w:after="0"/>
        <w:jc w:val="both"/>
        <w:rPr>
          <w:rFonts w:eastAsia="Calibri"/>
          <w:iCs/>
        </w:rPr>
      </w:pPr>
      <w:r w:rsidRPr="00212080">
        <w:rPr>
          <w:rFonts w:eastAsia="Calibri"/>
          <w:iCs/>
        </w:rPr>
        <w:t>W razie potrzeby wychowawca klasy lub pedagog zawiadamia lub/i wzywa do szkoły rodziców (prawnych opiekunów) chorego ucznia i ewentualnego poszkodowanego.</w:t>
      </w:r>
    </w:p>
    <w:p w:rsidR="001921F9" w:rsidRPr="00212080" w:rsidRDefault="001921F9" w:rsidP="00FD4DFA">
      <w:pPr>
        <w:pStyle w:val="Akapitzlist"/>
        <w:numPr>
          <w:ilvl w:val="0"/>
          <w:numId w:val="31"/>
        </w:numPr>
        <w:spacing w:after="0"/>
        <w:jc w:val="both"/>
        <w:rPr>
          <w:rFonts w:eastAsia="Calibri"/>
          <w:iCs/>
        </w:rPr>
      </w:pPr>
      <w:r w:rsidRPr="00212080">
        <w:rPr>
          <w:rFonts w:eastAsia="Calibri"/>
          <w:iCs/>
        </w:rPr>
        <w:t>Jeśli rodzice/opiekunowie prawni współpracują ze szkołą, ustala się działania wobec chorego ucznia (</w:t>
      </w:r>
      <w:r w:rsidR="00212080">
        <w:rPr>
          <w:rFonts w:eastAsia="Calibri"/>
          <w:iCs/>
        </w:rPr>
        <w:t>takie jak np. wizyta u lekarza,</w:t>
      </w:r>
      <w:r w:rsidRPr="00212080">
        <w:rPr>
          <w:rFonts w:eastAsia="Calibri"/>
          <w:iCs/>
        </w:rPr>
        <w:t xml:space="preserve"> rozmowy z wychowawcą i pedagogiem, terapia psychologiczna, monitoring zachowania prowadzony przez wychowawcę i zespół klasowy), wobec poszkodowanego (takie jak np. rozmowy z wychowawcą i pedagogiem, terapia psychologiczna, zadośćuczynienie) i świadków (rozmowy wychowawcze).</w:t>
      </w:r>
    </w:p>
    <w:p w:rsidR="001921F9" w:rsidRPr="00212080" w:rsidRDefault="001921F9" w:rsidP="00FD4DFA">
      <w:pPr>
        <w:pStyle w:val="Akapitzlist"/>
        <w:numPr>
          <w:ilvl w:val="0"/>
          <w:numId w:val="31"/>
        </w:numPr>
        <w:spacing w:after="0"/>
        <w:jc w:val="both"/>
        <w:rPr>
          <w:rFonts w:eastAsia="Calibri"/>
          <w:iCs/>
        </w:rPr>
      </w:pPr>
      <w:r w:rsidRPr="00212080">
        <w:rPr>
          <w:rFonts w:eastAsia="Calibri"/>
          <w:iCs/>
        </w:rPr>
        <w:t>Jeśli rodzice/opiekunowie prawni chorego ucznia nie współpracują ze szkołą lub podjęte działania są nieskuteczne, chory jest nieletni, a akty agresji są częste, to dyrektor zawiadamia sąd rodzinny i nieletnich.</w:t>
      </w:r>
    </w:p>
    <w:p w:rsidR="001921F9" w:rsidRPr="006E7B34" w:rsidRDefault="001921F9" w:rsidP="00FD4DFA">
      <w:pPr>
        <w:pStyle w:val="Akapitzlist"/>
        <w:numPr>
          <w:ilvl w:val="0"/>
          <w:numId w:val="31"/>
        </w:numPr>
        <w:spacing w:after="0"/>
        <w:jc w:val="both"/>
      </w:pPr>
      <w:r w:rsidRPr="00212080">
        <w:rPr>
          <w:rFonts w:eastAsia="Calibri"/>
          <w:iCs/>
        </w:rPr>
        <w:t>Gdy chory sprawca aktów agresji jest pełnoletni, akty agresji są częste i stanowią zagrożenie dla innych uczniów, a działania szkoły i rodziców nie przynoszą pozytywnych rezultatów, sprawca zostaje skreślony z listy uczniów w sposób przewidziany w statucie szkoły.</w:t>
      </w:r>
    </w:p>
    <w:p w:rsidR="001921F9" w:rsidRPr="006557B6" w:rsidRDefault="001921F9" w:rsidP="00212080">
      <w:pPr>
        <w:spacing w:after="0"/>
        <w:ind w:left="540"/>
        <w:jc w:val="both"/>
      </w:pPr>
    </w:p>
    <w:p w:rsidR="001921F9" w:rsidRDefault="001921F9" w:rsidP="001921F9">
      <w:pPr>
        <w:rPr>
          <w:b/>
        </w:rPr>
      </w:pPr>
    </w:p>
    <w:p w:rsidR="001921F9" w:rsidRDefault="001921F9" w:rsidP="001921F9">
      <w:pPr>
        <w:rPr>
          <w:b/>
        </w:rPr>
      </w:pPr>
    </w:p>
    <w:p w:rsidR="001921F9" w:rsidRDefault="001921F9" w:rsidP="001921F9">
      <w:pPr>
        <w:rPr>
          <w:b/>
        </w:rPr>
      </w:pPr>
    </w:p>
    <w:p w:rsidR="00212080" w:rsidRDefault="00212080" w:rsidP="001921F9">
      <w:pPr>
        <w:rPr>
          <w:b/>
        </w:rPr>
      </w:pPr>
    </w:p>
    <w:p w:rsidR="00212080" w:rsidRDefault="00212080" w:rsidP="001921F9">
      <w:pPr>
        <w:rPr>
          <w:b/>
        </w:rPr>
      </w:pPr>
    </w:p>
    <w:p w:rsidR="00212080" w:rsidRDefault="00212080" w:rsidP="001921F9">
      <w:pPr>
        <w:rPr>
          <w:b/>
        </w:rPr>
      </w:pPr>
    </w:p>
    <w:p w:rsidR="00212080" w:rsidRDefault="00212080" w:rsidP="001921F9">
      <w:pPr>
        <w:rPr>
          <w:b/>
        </w:rPr>
      </w:pPr>
    </w:p>
    <w:p w:rsidR="00212080" w:rsidRDefault="00212080" w:rsidP="001921F9">
      <w:pPr>
        <w:rPr>
          <w:b/>
        </w:rPr>
      </w:pPr>
    </w:p>
    <w:p w:rsidR="00212080" w:rsidRDefault="00212080" w:rsidP="001921F9">
      <w:pPr>
        <w:rPr>
          <w:b/>
        </w:rPr>
      </w:pPr>
    </w:p>
    <w:p w:rsidR="001921F9" w:rsidRDefault="001921F9" w:rsidP="001921F9">
      <w:pPr>
        <w:rPr>
          <w:b/>
        </w:rPr>
      </w:pPr>
    </w:p>
    <w:p w:rsidR="001921F9" w:rsidRDefault="001921F9" w:rsidP="001921F9">
      <w:pPr>
        <w:jc w:val="right"/>
        <w:rPr>
          <w:b/>
        </w:rPr>
      </w:pPr>
      <w:r>
        <w:rPr>
          <w:b/>
        </w:rPr>
        <w:lastRenderedPageBreak/>
        <w:t>ZAŁĄCZNIK NR 6</w:t>
      </w:r>
    </w:p>
    <w:p w:rsidR="001921F9" w:rsidRDefault="001921F9" w:rsidP="001921F9">
      <w:pPr>
        <w:rPr>
          <w:b/>
        </w:rPr>
      </w:pPr>
    </w:p>
    <w:p w:rsidR="001921F9" w:rsidRPr="00CA7CE2" w:rsidRDefault="001921F9" w:rsidP="001921F9">
      <w:pPr>
        <w:pStyle w:val="NormalnyWeb"/>
        <w:spacing w:line="360" w:lineRule="auto"/>
        <w:jc w:val="center"/>
        <w:rPr>
          <w:rFonts w:asciiTheme="minorHAnsi" w:hAnsiTheme="minorHAnsi"/>
          <w:sz w:val="22"/>
          <w:szCs w:val="22"/>
        </w:rPr>
      </w:pPr>
      <w:r w:rsidRPr="00CA7CE2">
        <w:rPr>
          <w:rFonts w:asciiTheme="minorHAnsi" w:hAnsiTheme="minorHAnsi"/>
          <w:b/>
          <w:sz w:val="22"/>
          <w:szCs w:val="22"/>
        </w:rPr>
        <w:t xml:space="preserve">PROCEDURA POSTĘPOWANIA W PRZYPADKU </w:t>
      </w:r>
      <w:r w:rsidRPr="00CA7CE2">
        <w:rPr>
          <w:rStyle w:val="Pogrubienie"/>
          <w:rFonts w:asciiTheme="minorHAnsi" w:hAnsiTheme="minorHAnsi"/>
          <w:sz w:val="22"/>
          <w:szCs w:val="22"/>
        </w:rPr>
        <w:t>UZYSKANIA PRZEZ NAUCZYCIELA INFORMACJI,</w:t>
      </w:r>
      <w:r w:rsidR="00212080">
        <w:rPr>
          <w:rStyle w:val="Pogrubienie"/>
          <w:rFonts w:asciiTheme="minorHAnsi" w:hAnsiTheme="minorHAnsi"/>
          <w:sz w:val="22"/>
          <w:szCs w:val="22"/>
        </w:rPr>
        <w:t xml:space="preserve">                             </w:t>
      </w:r>
      <w:r w:rsidRPr="00CA7CE2">
        <w:rPr>
          <w:rStyle w:val="Pogrubienie"/>
          <w:rFonts w:asciiTheme="minorHAnsi" w:hAnsiTheme="minorHAnsi"/>
          <w:sz w:val="22"/>
          <w:szCs w:val="22"/>
        </w:rPr>
        <w:t xml:space="preserve"> ŻE UCZEŃ UŻYWA ALKOHOLU LUB INNYCH ŚRODKÓW ODURZAJĄCYCH, </w:t>
      </w:r>
      <w:r w:rsidR="00212080">
        <w:rPr>
          <w:rStyle w:val="Pogrubienie"/>
          <w:rFonts w:asciiTheme="minorHAnsi" w:hAnsiTheme="minorHAnsi"/>
          <w:sz w:val="22"/>
          <w:szCs w:val="22"/>
        </w:rPr>
        <w:t xml:space="preserve">                                                </w:t>
      </w:r>
      <w:r w:rsidRPr="00CA7CE2">
        <w:rPr>
          <w:rStyle w:val="Pogrubienie"/>
          <w:rFonts w:asciiTheme="minorHAnsi" w:hAnsiTheme="minorHAnsi"/>
          <w:sz w:val="22"/>
          <w:szCs w:val="22"/>
        </w:rPr>
        <w:t>UPRAWIA NIERZĄD BĄDŹ PRZEJAWIA INNE ZACHOWANIA ŚWIADCZĄCE O DEMORALIZACJI</w:t>
      </w:r>
    </w:p>
    <w:p w:rsidR="001921F9" w:rsidRPr="00212080" w:rsidRDefault="001921F9" w:rsidP="00FD4DFA">
      <w:pPr>
        <w:pStyle w:val="Akapitzlist"/>
        <w:numPr>
          <w:ilvl w:val="0"/>
          <w:numId w:val="32"/>
        </w:numPr>
        <w:spacing w:before="100" w:beforeAutospacing="1" w:after="100" w:afterAutospacing="1"/>
        <w:jc w:val="both"/>
        <w:rPr>
          <w:i/>
        </w:rPr>
      </w:pPr>
      <w:r w:rsidRPr="00212080">
        <w:rPr>
          <w:rStyle w:val="Uwydatnienie"/>
          <w:i w:val="0"/>
        </w:rPr>
        <w:t>Nauczyciel przekazuje uzyskaną informację wychowawcy klasy.</w:t>
      </w:r>
    </w:p>
    <w:p w:rsidR="001921F9" w:rsidRPr="00212080" w:rsidRDefault="001921F9" w:rsidP="00FD4DFA">
      <w:pPr>
        <w:pStyle w:val="Akapitzlist"/>
        <w:numPr>
          <w:ilvl w:val="0"/>
          <w:numId w:val="32"/>
        </w:numPr>
        <w:spacing w:before="100" w:beforeAutospacing="1" w:after="100" w:afterAutospacing="1"/>
        <w:jc w:val="both"/>
        <w:rPr>
          <w:i/>
        </w:rPr>
      </w:pPr>
      <w:r w:rsidRPr="00212080">
        <w:rPr>
          <w:rStyle w:val="Uwydatnienie"/>
          <w:i w:val="0"/>
        </w:rPr>
        <w:t>Wychowawca informuje o zaistniałych faktach pedagoga szkolnego i dyrektora/wicedyrektora szkoły.</w:t>
      </w:r>
    </w:p>
    <w:p w:rsidR="001921F9" w:rsidRPr="00212080" w:rsidRDefault="001921F9" w:rsidP="00FD4DFA">
      <w:pPr>
        <w:pStyle w:val="Akapitzlist"/>
        <w:numPr>
          <w:ilvl w:val="0"/>
          <w:numId w:val="32"/>
        </w:numPr>
        <w:spacing w:before="100" w:beforeAutospacing="1" w:after="100" w:afterAutospacing="1"/>
        <w:jc w:val="both"/>
        <w:rPr>
          <w:rStyle w:val="Uwydatnienie"/>
          <w:i w:val="0"/>
          <w:iCs w:val="0"/>
        </w:rPr>
      </w:pPr>
      <w:r w:rsidRPr="00212080">
        <w:rPr>
          <w:rStyle w:val="Uwydatnienie"/>
          <w:i w:val="0"/>
        </w:rPr>
        <w:t xml:space="preserve">Wychowawca, pedagog lub dyrektor/wicedyrektor wzywa do szkoły rodziców/rodzica (prawnego opiekuna) ucznia i przekazuje uzyskaną informację. </w:t>
      </w:r>
    </w:p>
    <w:p w:rsidR="001921F9" w:rsidRPr="00212080" w:rsidRDefault="001921F9" w:rsidP="00FD4DFA">
      <w:pPr>
        <w:pStyle w:val="Akapitzlist"/>
        <w:numPr>
          <w:ilvl w:val="0"/>
          <w:numId w:val="32"/>
        </w:numPr>
        <w:spacing w:before="100" w:beforeAutospacing="1" w:after="100" w:afterAutospacing="1"/>
        <w:jc w:val="both"/>
        <w:rPr>
          <w:i/>
        </w:rPr>
      </w:pPr>
      <w:r w:rsidRPr="00212080">
        <w:rPr>
          <w:rStyle w:val="Uwydatnienie"/>
          <w:i w:val="0"/>
        </w:rPr>
        <w:t>Wychowawca, pedagog lub/i dyrektor/wicedyrektor przeprowadza/przeprowadzają rozmowę z rodzicami i uczniem (można zaproponować rodzicom skierowanie dziecka do specjalistycznej placówki i udział w programie terapeutycznym).</w:t>
      </w:r>
    </w:p>
    <w:p w:rsidR="001921F9" w:rsidRPr="00212080" w:rsidRDefault="001921F9" w:rsidP="00FD4DFA">
      <w:pPr>
        <w:pStyle w:val="Akapitzlist"/>
        <w:numPr>
          <w:ilvl w:val="0"/>
          <w:numId w:val="32"/>
        </w:numPr>
        <w:spacing w:before="100" w:beforeAutospacing="1" w:after="100" w:afterAutospacing="1"/>
        <w:jc w:val="both"/>
        <w:rPr>
          <w:i/>
        </w:rPr>
      </w:pPr>
      <w:r w:rsidRPr="00212080">
        <w:rPr>
          <w:rStyle w:val="Uwydatnienie"/>
          <w:i w:val="0"/>
        </w:rPr>
        <w:t>Jeżeli rodzice/opiekunowie prawni nieletniego ucznia odmawiają współpracy lub nie stawiają się do szkoły, a nadal z wiarygodnych źródeł napływają informacje o przejawach demoralizacji, dyrektor szkoły pisemnie powiadamia o zaistniałej sytuacji sąd rodzinny</w:t>
      </w:r>
      <w:r w:rsidR="00212080" w:rsidRPr="00212080">
        <w:rPr>
          <w:rStyle w:val="Uwydatnienie"/>
          <w:i w:val="0"/>
        </w:rPr>
        <w:t xml:space="preserve">                         </w:t>
      </w:r>
      <w:r w:rsidRPr="00212080">
        <w:rPr>
          <w:rStyle w:val="Uwydatnienie"/>
          <w:i w:val="0"/>
        </w:rPr>
        <w:t xml:space="preserve"> i policję.</w:t>
      </w:r>
    </w:p>
    <w:p w:rsidR="001921F9" w:rsidRPr="00212080" w:rsidRDefault="001921F9" w:rsidP="00FD4DFA">
      <w:pPr>
        <w:pStyle w:val="Akapitzlist"/>
        <w:numPr>
          <w:ilvl w:val="0"/>
          <w:numId w:val="32"/>
        </w:numPr>
        <w:spacing w:before="100" w:beforeAutospacing="1" w:after="100" w:afterAutospacing="1"/>
        <w:jc w:val="both"/>
        <w:rPr>
          <w:rStyle w:val="Uwydatnienie"/>
          <w:i w:val="0"/>
          <w:iCs w:val="0"/>
        </w:rPr>
      </w:pPr>
      <w:r w:rsidRPr="00212080">
        <w:rPr>
          <w:rStyle w:val="Uwydatnienie"/>
          <w:i w:val="0"/>
        </w:rPr>
        <w:t>Gdy rodzice/opiekunowie prawni współpracują ze szkołą, ale są nieskuteczni, i gdy szkoła wykorzysta wszystkie dostępne jej środki oddziaływań wychowawczych (takie jak rozmowa z rodzicami, ostrzeżenie ucznia, spotkania z pedagogiem, skierowanie na terapię itp.), a ich zastosowanie wobec nieletniego nie przynosi oczekiwanych rezultatów, dyrektor szkoły powiadamia sąd rodzinny i policję.</w:t>
      </w:r>
    </w:p>
    <w:p w:rsidR="001921F9" w:rsidRPr="00212080" w:rsidRDefault="001921F9" w:rsidP="00FD4DFA">
      <w:pPr>
        <w:pStyle w:val="Akapitzlist"/>
        <w:numPr>
          <w:ilvl w:val="0"/>
          <w:numId w:val="32"/>
        </w:numPr>
        <w:spacing w:before="100" w:beforeAutospacing="1" w:after="100" w:afterAutospacing="1"/>
        <w:jc w:val="both"/>
        <w:rPr>
          <w:i/>
        </w:rPr>
      </w:pPr>
      <w:r w:rsidRPr="00212080">
        <w:rPr>
          <w:rStyle w:val="Uwydatnienie"/>
          <w:i w:val="0"/>
        </w:rPr>
        <w:t>Gdy szkoła wykorzysta wszystkie dostępne jej środki oddziaływań wychowawczych, a ich zastosowanie nie przynosi oczekiwanych rezultatów, dyrektor szkoły stosuje kary  przewidziane w statucie szkoły.</w:t>
      </w:r>
    </w:p>
    <w:p w:rsidR="001921F9" w:rsidRDefault="001921F9" w:rsidP="001921F9">
      <w:pPr>
        <w:spacing w:line="360" w:lineRule="auto"/>
        <w:jc w:val="both"/>
        <w:rPr>
          <w:rStyle w:val="Uwydatnienie"/>
        </w:rPr>
      </w:pPr>
    </w:p>
    <w:p w:rsidR="001921F9" w:rsidRDefault="001921F9" w:rsidP="001921F9"/>
    <w:p w:rsidR="001921F9" w:rsidRDefault="001921F9" w:rsidP="001921F9"/>
    <w:p w:rsidR="001921F9" w:rsidRDefault="001921F9" w:rsidP="001921F9"/>
    <w:p w:rsidR="001921F9" w:rsidRDefault="001921F9" w:rsidP="001921F9"/>
    <w:p w:rsidR="00212080" w:rsidRDefault="00212080" w:rsidP="001921F9"/>
    <w:p w:rsidR="00212080" w:rsidRDefault="00212080" w:rsidP="001921F9"/>
    <w:p w:rsidR="00212080" w:rsidRDefault="00212080" w:rsidP="001921F9"/>
    <w:p w:rsidR="00212080" w:rsidRDefault="00212080" w:rsidP="001921F9"/>
    <w:p w:rsidR="00212080" w:rsidRPr="00A7393D" w:rsidRDefault="00212080" w:rsidP="001921F9"/>
    <w:p w:rsidR="001921F9" w:rsidRDefault="001921F9" w:rsidP="001921F9">
      <w:pPr>
        <w:jc w:val="right"/>
        <w:rPr>
          <w:b/>
        </w:rPr>
      </w:pPr>
      <w:r>
        <w:rPr>
          <w:b/>
        </w:rPr>
        <w:lastRenderedPageBreak/>
        <w:t>ZAŁĄCZNIK NR 7</w:t>
      </w:r>
    </w:p>
    <w:p w:rsidR="001921F9" w:rsidRDefault="001921F9" w:rsidP="001921F9">
      <w:pPr>
        <w:rPr>
          <w:b/>
        </w:rPr>
      </w:pPr>
    </w:p>
    <w:p w:rsidR="001921F9" w:rsidRDefault="001921F9" w:rsidP="001921F9">
      <w:pPr>
        <w:jc w:val="center"/>
        <w:rPr>
          <w:b/>
        </w:rPr>
      </w:pPr>
      <w:r>
        <w:rPr>
          <w:b/>
        </w:rPr>
        <w:t xml:space="preserve">PROCEDURA POSTĘPOWANIA WOBEC UCZNIA – </w:t>
      </w:r>
      <w:r w:rsidR="00212080">
        <w:rPr>
          <w:b/>
        </w:rPr>
        <w:t xml:space="preserve">                                                                                             </w:t>
      </w:r>
      <w:r>
        <w:rPr>
          <w:b/>
        </w:rPr>
        <w:t>SPRAWCY CZYNU KARALNEGO LUB PRZESTĘPSTWA</w:t>
      </w:r>
    </w:p>
    <w:p w:rsidR="001921F9" w:rsidRDefault="001921F9" w:rsidP="00FD4DFA">
      <w:pPr>
        <w:pStyle w:val="Akapitzlist"/>
        <w:numPr>
          <w:ilvl w:val="0"/>
          <w:numId w:val="10"/>
        </w:numPr>
        <w:jc w:val="both"/>
      </w:pPr>
      <w:r w:rsidRPr="00D312DA">
        <w:t>Nauczyciel niezwłocznie powiadamia dyrektora szkoły.</w:t>
      </w:r>
    </w:p>
    <w:p w:rsidR="001921F9" w:rsidRDefault="001921F9" w:rsidP="00FD4DFA">
      <w:pPr>
        <w:pStyle w:val="Akapitzlist"/>
        <w:numPr>
          <w:ilvl w:val="0"/>
          <w:numId w:val="10"/>
        </w:numPr>
        <w:jc w:val="both"/>
      </w:pPr>
      <w:r>
        <w:t>Nauczyciel ustala okoliczności czynu i ewentualnych świadków.</w:t>
      </w:r>
    </w:p>
    <w:p w:rsidR="001921F9" w:rsidRDefault="001921F9" w:rsidP="00FD4DFA">
      <w:pPr>
        <w:pStyle w:val="Akapitzlist"/>
        <w:numPr>
          <w:ilvl w:val="0"/>
          <w:numId w:val="10"/>
        </w:numPr>
        <w:jc w:val="both"/>
      </w:pPr>
      <w:r>
        <w:t>Nauczyciel przekazuje sprawcę (o ile jest znany i przebywa na terenie szkoły) dyrektorowi szkoły lub pedagogowi szkolnemu pod opiekę.</w:t>
      </w:r>
    </w:p>
    <w:p w:rsidR="001921F9" w:rsidRDefault="001921F9" w:rsidP="00FD4DFA">
      <w:pPr>
        <w:pStyle w:val="Akapitzlist"/>
        <w:numPr>
          <w:ilvl w:val="0"/>
          <w:numId w:val="10"/>
        </w:numPr>
        <w:jc w:val="both"/>
      </w:pPr>
      <w:r>
        <w:t xml:space="preserve">Pedagog szkolny powiadamia rodziców ucznia – sprawcy oraz wychowawcę. </w:t>
      </w:r>
    </w:p>
    <w:p w:rsidR="001921F9" w:rsidRDefault="001921F9" w:rsidP="00FD4DFA">
      <w:pPr>
        <w:pStyle w:val="Akapitzlist"/>
        <w:numPr>
          <w:ilvl w:val="0"/>
          <w:numId w:val="10"/>
        </w:numPr>
        <w:jc w:val="both"/>
      </w:pPr>
      <w:r>
        <w:t xml:space="preserve">Dyrektor szkoły niezwłocznie powiadamia policję w przypadku, gdy sprawa jest poważna (rozbój, uszkodzenie ciała, itp.) lub sprawca nie jest uczniem szkoły i jego tożsamość nie jest znana. </w:t>
      </w:r>
    </w:p>
    <w:p w:rsidR="001921F9" w:rsidRPr="00D312DA" w:rsidRDefault="001921F9" w:rsidP="00FD4DFA">
      <w:pPr>
        <w:pStyle w:val="Akapitzlist"/>
        <w:numPr>
          <w:ilvl w:val="0"/>
          <w:numId w:val="10"/>
        </w:numPr>
        <w:jc w:val="both"/>
      </w:pPr>
      <w:r>
        <w:t>Dyrektor szkoły zabezpiecza przekazane przez nauczyciela ewentualne dowody przestępstwa lub przedmioty pochodzące z przestępstw</w:t>
      </w:r>
      <w:r w:rsidR="00212080">
        <w:t>a</w:t>
      </w:r>
      <w:r>
        <w:t xml:space="preserve"> i przekazuje je policji (np. sprawca rozboju na terenie szkoły używa noża i uciekając porzuca go lub porzuca jakiś przedmiot pochodzący</w:t>
      </w:r>
      <w:r w:rsidR="00212080">
        <w:t xml:space="preserve">                  </w:t>
      </w:r>
      <w:r>
        <w:t xml:space="preserve"> z kradzieży).</w:t>
      </w:r>
    </w:p>
    <w:p w:rsidR="001921F9" w:rsidRDefault="001921F9" w:rsidP="001921F9">
      <w:pPr>
        <w:jc w:val="both"/>
        <w:rPr>
          <w:b/>
        </w:rPr>
      </w:pPr>
    </w:p>
    <w:p w:rsidR="001921F9" w:rsidRDefault="001921F9" w:rsidP="001921F9">
      <w:pPr>
        <w:rPr>
          <w:b/>
        </w:rPr>
      </w:pPr>
    </w:p>
    <w:p w:rsidR="001921F9" w:rsidRDefault="001921F9" w:rsidP="001921F9">
      <w:pPr>
        <w:rPr>
          <w:b/>
        </w:rPr>
      </w:pPr>
    </w:p>
    <w:p w:rsidR="001921F9" w:rsidRDefault="001921F9" w:rsidP="001921F9">
      <w:pPr>
        <w:rPr>
          <w:b/>
        </w:rPr>
      </w:pPr>
    </w:p>
    <w:p w:rsidR="001921F9" w:rsidRDefault="001921F9" w:rsidP="001921F9">
      <w:pPr>
        <w:rPr>
          <w:b/>
        </w:rPr>
      </w:pPr>
    </w:p>
    <w:p w:rsidR="001921F9" w:rsidRDefault="001921F9" w:rsidP="001921F9">
      <w:pPr>
        <w:rPr>
          <w:b/>
        </w:rPr>
      </w:pPr>
    </w:p>
    <w:p w:rsidR="001921F9" w:rsidRDefault="001921F9" w:rsidP="001921F9">
      <w:pPr>
        <w:rPr>
          <w:b/>
        </w:rPr>
      </w:pPr>
    </w:p>
    <w:p w:rsidR="001921F9" w:rsidRDefault="001921F9" w:rsidP="001921F9">
      <w:pPr>
        <w:rPr>
          <w:b/>
        </w:rPr>
      </w:pPr>
    </w:p>
    <w:p w:rsidR="001921F9" w:rsidRDefault="001921F9" w:rsidP="001921F9">
      <w:pPr>
        <w:rPr>
          <w:b/>
        </w:rPr>
      </w:pPr>
    </w:p>
    <w:p w:rsidR="00212080" w:rsidRDefault="00212080" w:rsidP="001921F9">
      <w:pPr>
        <w:rPr>
          <w:b/>
        </w:rPr>
      </w:pPr>
    </w:p>
    <w:p w:rsidR="00212080" w:rsidRDefault="00212080" w:rsidP="001921F9">
      <w:pPr>
        <w:rPr>
          <w:b/>
        </w:rPr>
      </w:pPr>
    </w:p>
    <w:p w:rsidR="00212080" w:rsidRDefault="00212080" w:rsidP="001921F9">
      <w:pPr>
        <w:rPr>
          <w:b/>
        </w:rPr>
      </w:pPr>
    </w:p>
    <w:p w:rsidR="00212080" w:rsidRDefault="00212080" w:rsidP="001921F9">
      <w:pPr>
        <w:rPr>
          <w:b/>
        </w:rPr>
      </w:pPr>
    </w:p>
    <w:p w:rsidR="00212080" w:rsidRDefault="00212080" w:rsidP="001921F9">
      <w:pPr>
        <w:rPr>
          <w:b/>
        </w:rPr>
      </w:pPr>
    </w:p>
    <w:p w:rsidR="00212080" w:rsidRDefault="00212080" w:rsidP="001921F9">
      <w:pPr>
        <w:rPr>
          <w:b/>
        </w:rPr>
      </w:pPr>
    </w:p>
    <w:p w:rsidR="001921F9" w:rsidRDefault="001921F9" w:rsidP="001921F9">
      <w:pPr>
        <w:rPr>
          <w:b/>
        </w:rPr>
      </w:pPr>
    </w:p>
    <w:p w:rsidR="001921F9" w:rsidRDefault="001921F9" w:rsidP="001921F9">
      <w:pPr>
        <w:jc w:val="right"/>
        <w:rPr>
          <w:b/>
        </w:rPr>
      </w:pPr>
      <w:r>
        <w:rPr>
          <w:b/>
        </w:rPr>
        <w:lastRenderedPageBreak/>
        <w:t>ZAŁĄCZNIK NR 8</w:t>
      </w:r>
    </w:p>
    <w:p w:rsidR="001921F9" w:rsidRDefault="001921F9" w:rsidP="001921F9">
      <w:pPr>
        <w:jc w:val="center"/>
        <w:rPr>
          <w:b/>
        </w:rPr>
      </w:pPr>
    </w:p>
    <w:p w:rsidR="001921F9" w:rsidRPr="00480E1F" w:rsidRDefault="001921F9" w:rsidP="001921F9">
      <w:pPr>
        <w:jc w:val="center"/>
        <w:rPr>
          <w:b/>
        </w:rPr>
      </w:pPr>
      <w:r>
        <w:rPr>
          <w:b/>
        </w:rPr>
        <w:t>PROCEDURA POSTĘPOWANIA WOBEC UCZNIA, KTÓRY STAŁ SIĘ OFIARĄ CZYNU KARALNEGO</w:t>
      </w:r>
    </w:p>
    <w:p w:rsidR="001921F9" w:rsidRDefault="001921F9" w:rsidP="00FD4DFA">
      <w:pPr>
        <w:pStyle w:val="Akapitzlist"/>
        <w:numPr>
          <w:ilvl w:val="0"/>
          <w:numId w:val="11"/>
        </w:numPr>
        <w:jc w:val="both"/>
      </w:pPr>
      <w:r w:rsidRPr="00D53282">
        <w:t>Nauczyciel udziela pierwszej pomocy przedmedycznej lub zapewnia jej udzielenie poprzez wezwanie lekarza w przypadku, kiedy ofiara doznała obrażeń.</w:t>
      </w:r>
    </w:p>
    <w:p w:rsidR="001921F9" w:rsidRDefault="001921F9" w:rsidP="00FD4DFA">
      <w:pPr>
        <w:pStyle w:val="Akapitzlist"/>
        <w:numPr>
          <w:ilvl w:val="0"/>
          <w:numId w:val="11"/>
        </w:numPr>
        <w:jc w:val="both"/>
      </w:pPr>
      <w:r>
        <w:t>Nauczyciel niezwłocznie powiadamia dyrektora szkoły.</w:t>
      </w:r>
    </w:p>
    <w:p w:rsidR="001921F9" w:rsidRDefault="001921F9" w:rsidP="00FD4DFA">
      <w:pPr>
        <w:pStyle w:val="Akapitzlist"/>
        <w:numPr>
          <w:ilvl w:val="0"/>
          <w:numId w:val="11"/>
        </w:numPr>
        <w:jc w:val="both"/>
      </w:pPr>
      <w:r>
        <w:t xml:space="preserve">Nauczyciel powiadamia rodziców ucznia. </w:t>
      </w:r>
    </w:p>
    <w:p w:rsidR="001921F9" w:rsidRDefault="001921F9" w:rsidP="00FD4DFA">
      <w:pPr>
        <w:pStyle w:val="Akapitzlist"/>
        <w:numPr>
          <w:ilvl w:val="0"/>
          <w:numId w:val="11"/>
        </w:numPr>
        <w:jc w:val="both"/>
      </w:pPr>
      <w:r>
        <w:t>Dyrektor szkoły niezwłocznie wzywa policję w przypadku, kiedy istnieje konieczność profesjonalnego zabezpieczenia śladów przestępstwa.</w:t>
      </w:r>
    </w:p>
    <w:p w:rsidR="001921F9" w:rsidRDefault="001921F9" w:rsidP="001921F9">
      <w:pPr>
        <w:jc w:val="both"/>
      </w:pPr>
    </w:p>
    <w:p w:rsidR="001921F9" w:rsidRDefault="001921F9" w:rsidP="001921F9">
      <w:pPr>
        <w:jc w:val="both"/>
      </w:pPr>
    </w:p>
    <w:p w:rsidR="001921F9" w:rsidRDefault="001921F9" w:rsidP="001921F9">
      <w:pPr>
        <w:jc w:val="both"/>
      </w:pPr>
    </w:p>
    <w:p w:rsidR="001921F9" w:rsidRDefault="001921F9" w:rsidP="001921F9">
      <w:pPr>
        <w:jc w:val="both"/>
      </w:pPr>
    </w:p>
    <w:p w:rsidR="001921F9" w:rsidRDefault="001921F9" w:rsidP="001921F9">
      <w:pPr>
        <w:jc w:val="both"/>
      </w:pPr>
    </w:p>
    <w:p w:rsidR="001921F9" w:rsidRDefault="001921F9" w:rsidP="001921F9">
      <w:pPr>
        <w:jc w:val="both"/>
      </w:pPr>
    </w:p>
    <w:p w:rsidR="001921F9" w:rsidRDefault="001921F9" w:rsidP="001921F9">
      <w:pPr>
        <w:jc w:val="both"/>
      </w:pPr>
    </w:p>
    <w:p w:rsidR="001921F9" w:rsidRDefault="001921F9" w:rsidP="001921F9">
      <w:pPr>
        <w:jc w:val="both"/>
      </w:pPr>
    </w:p>
    <w:p w:rsidR="001921F9" w:rsidRDefault="001921F9" w:rsidP="001921F9">
      <w:pPr>
        <w:jc w:val="both"/>
      </w:pPr>
    </w:p>
    <w:p w:rsidR="001921F9" w:rsidRDefault="001921F9" w:rsidP="001921F9">
      <w:pPr>
        <w:jc w:val="both"/>
      </w:pPr>
    </w:p>
    <w:p w:rsidR="00212080" w:rsidRDefault="00212080" w:rsidP="001921F9">
      <w:pPr>
        <w:jc w:val="both"/>
      </w:pPr>
    </w:p>
    <w:p w:rsidR="00212080" w:rsidRDefault="00212080" w:rsidP="001921F9">
      <w:pPr>
        <w:jc w:val="both"/>
      </w:pPr>
    </w:p>
    <w:p w:rsidR="00212080" w:rsidRDefault="00212080" w:rsidP="001921F9">
      <w:pPr>
        <w:jc w:val="both"/>
      </w:pPr>
    </w:p>
    <w:p w:rsidR="00212080" w:rsidRDefault="00212080" w:rsidP="001921F9">
      <w:pPr>
        <w:jc w:val="both"/>
      </w:pPr>
    </w:p>
    <w:p w:rsidR="00212080" w:rsidRDefault="00212080" w:rsidP="001921F9">
      <w:pPr>
        <w:jc w:val="both"/>
      </w:pPr>
    </w:p>
    <w:p w:rsidR="00212080" w:rsidRDefault="00212080" w:rsidP="001921F9">
      <w:pPr>
        <w:jc w:val="both"/>
      </w:pPr>
    </w:p>
    <w:p w:rsidR="00212080" w:rsidRDefault="00212080" w:rsidP="001921F9">
      <w:pPr>
        <w:jc w:val="both"/>
      </w:pPr>
    </w:p>
    <w:p w:rsidR="00212080" w:rsidRDefault="00212080" w:rsidP="001921F9">
      <w:pPr>
        <w:jc w:val="both"/>
      </w:pPr>
    </w:p>
    <w:p w:rsidR="00212080" w:rsidRDefault="00212080" w:rsidP="001921F9">
      <w:pPr>
        <w:jc w:val="both"/>
      </w:pPr>
    </w:p>
    <w:p w:rsidR="001921F9" w:rsidRDefault="001921F9" w:rsidP="001921F9">
      <w:pPr>
        <w:jc w:val="both"/>
      </w:pPr>
    </w:p>
    <w:p w:rsidR="001921F9" w:rsidRDefault="001921F9" w:rsidP="001921F9">
      <w:pPr>
        <w:jc w:val="right"/>
        <w:rPr>
          <w:b/>
        </w:rPr>
      </w:pPr>
      <w:r>
        <w:rPr>
          <w:b/>
        </w:rPr>
        <w:lastRenderedPageBreak/>
        <w:t>ZAŁĄCZNIK NR 9</w:t>
      </w:r>
    </w:p>
    <w:p w:rsidR="001921F9" w:rsidRDefault="001921F9" w:rsidP="001921F9">
      <w:pPr>
        <w:jc w:val="right"/>
        <w:rPr>
          <w:b/>
        </w:rPr>
      </w:pPr>
    </w:p>
    <w:p w:rsidR="001921F9" w:rsidRPr="00EA365C" w:rsidRDefault="001921F9" w:rsidP="00212080">
      <w:pPr>
        <w:autoSpaceDE w:val="0"/>
        <w:autoSpaceDN w:val="0"/>
        <w:adjustRightInd w:val="0"/>
        <w:spacing w:after="0" w:line="240" w:lineRule="auto"/>
        <w:jc w:val="center"/>
        <w:rPr>
          <w:rFonts w:cs="Times New Roman"/>
          <w:b/>
          <w:bCs/>
        </w:rPr>
      </w:pPr>
      <w:r w:rsidRPr="00EA365C">
        <w:rPr>
          <w:rFonts w:cs="Times New Roman"/>
          <w:b/>
          <w:bCs/>
        </w:rPr>
        <w:t xml:space="preserve">PROCEDURA POSTĘPOWANIA W SYTUACJI ZAISTNIENIA WYPADKU UCZNIA </w:t>
      </w:r>
      <w:r w:rsidR="00212080">
        <w:rPr>
          <w:rFonts w:cs="Times New Roman"/>
          <w:b/>
          <w:bCs/>
        </w:rPr>
        <w:t xml:space="preserve">                                                     </w:t>
      </w:r>
      <w:r w:rsidRPr="00EA365C">
        <w:rPr>
          <w:rFonts w:cs="Times New Roman"/>
          <w:b/>
          <w:bCs/>
        </w:rPr>
        <w:t>W PUBLICZNEJ</w:t>
      </w:r>
      <w:r w:rsidR="00212080">
        <w:rPr>
          <w:rFonts w:cs="Times New Roman"/>
          <w:b/>
          <w:bCs/>
        </w:rPr>
        <w:t xml:space="preserve"> </w:t>
      </w:r>
      <w:r w:rsidRPr="00EA365C">
        <w:rPr>
          <w:rFonts w:cs="Times New Roman"/>
          <w:b/>
          <w:bCs/>
        </w:rPr>
        <w:t>SZKOLE PODSTAWOWEJ NR 3</w:t>
      </w:r>
      <w:r>
        <w:rPr>
          <w:rFonts w:cs="Times New Roman"/>
          <w:b/>
          <w:bCs/>
        </w:rPr>
        <w:t xml:space="preserve"> </w:t>
      </w:r>
      <w:r w:rsidRPr="00EA365C">
        <w:rPr>
          <w:rFonts w:cs="Times New Roman"/>
          <w:b/>
          <w:bCs/>
        </w:rPr>
        <w:t>W MIELCU</w:t>
      </w:r>
    </w:p>
    <w:p w:rsidR="001921F9" w:rsidRPr="00EA365C" w:rsidRDefault="001921F9" w:rsidP="001921F9">
      <w:pPr>
        <w:autoSpaceDE w:val="0"/>
        <w:autoSpaceDN w:val="0"/>
        <w:adjustRightInd w:val="0"/>
        <w:spacing w:after="0"/>
        <w:rPr>
          <w:rFonts w:cs="Times New Roman"/>
          <w:b/>
          <w:bCs/>
        </w:rPr>
      </w:pPr>
    </w:p>
    <w:p w:rsidR="001921F9" w:rsidRPr="00D91A9A" w:rsidRDefault="001921F9" w:rsidP="001921F9">
      <w:pPr>
        <w:pStyle w:val="Nagwek1"/>
        <w:keepLines w:val="0"/>
        <w:tabs>
          <w:tab w:val="num" w:pos="1080"/>
        </w:tabs>
        <w:spacing w:before="0" w:line="240" w:lineRule="auto"/>
        <w:ind w:left="1080" w:hanging="720"/>
        <w:jc w:val="both"/>
        <w:rPr>
          <w:rFonts w:asciiTheme="minorHAnsi" w:hAnsiTheme="minorHAnsi"/>
        </w:rPr>
      </w:pPr>
      <w:r w:rsidRPr="00D91A9A">
        <w:rPr>
          <w:rFonts w:asciiTheme="minorHAnsi" w:hAnsiTheme="minorHAnsi"/>
        </w:rPr>
        <w:t>Podstawa prawna</w:t>
      </w:r>
    </w:p>
    <w:p w:rsidR="001921F9" w:rsidRPr="00A45E48" w:rsidRDefault="001921F9" w:rsidP="001921F9">
      <w:pPr>
        <w:spacing w:after="0"/>
        <w:rPr>
          <w:sz w:val="16"/>
          <w:szCs w:val="16"/>
        </w:rPr>
      </w:pPr>
    </w:p>
    <w:p w:rsidR="001921F9" w:rsidRDefault="001921F9" w:rsidP="001921F9">
      <w:pPr>
        <w:ind w:left="1080"/>
        <w:jc w:val="both"/>
      </w:pPr>
      <w:r>
        <w:rPr>
          <w:i/>
          <w:iCs/>
        </w:rPr>
        <w:t xml:space="preserve">Rozporządzenie MENiS z dnia 31 grudnia 2002 r. w sprawie bezpieczeństwa i higieny </w:t>
      </w:r>
      <w:r w:rsidR="00212080">
        <w:rPr>
          <w:i/>
          <w:iCs/>
        </w:rPr>
        <w:t xml:space="preserve">                    </w:t>
      </w:r>
      <w:r>
        <w:rPr>
          <w:i/>
          <w:iCs/>
        </w:rPr>
        <w:t>w publicznych i niepublicznych szkołach i placówkach</w:t>
      </w:r>
      <w:r w:rsidR="00212080">
        <w:t xml:space="preserve"> </w:t>
      </w:r>
      <w:r>
        <w:t xml:space="preserve">(Dz. U. z 2003 r. Nr 6, poz. 69 </w:t>
      </w:r>
      <w:r w:rsidR="00212080">
        <w:t xml:space="preserve">                             </w:t>
      </w:r>
      <w:r>
        <w:t>z późniejszymi zmianami).</w:t>
      </w:r>
    </w:p>
    <w:p w:rsidR="001921F9" w:rsidRPr="00D91A9A" w:rsidRDefault="001921F9" w:rsidP="001921F9">
      <w:pPr>
        <w:pStyle w:val="Nagwek1"/>
        <w:keepLines w:val="0"/>
        <w:tabs>
          <w:tab w:val="num" w:pos="1080"/>
        </w:tabs>
        <w:spacing w:before="0" w:line="240" w:lineRule="auto"/>
        <w:ind w:left="1080" w:hanging="720"/>
        <w:jc w:val="both"/>
        <w:rPr>
          <w:rFonts w:asciiTheme="minorHAnsi" w:hAnsiTheme="minorHAnsi"/>
        </w:rPr>
      </w:pPr>
      <w:r w:rsidRPr="00D91A9A">
        <w:rPr>
          <w:rFonts w:asciiTheme="minorHAnsi" w:hAnsiTheme="minorHAnsi"/>
        </w:rPr>
        <w:t>Definicja</w:t>
      </w:r>
    </w:p>
    <w:p w:rsidR="001921F9" w:rsidRPr="00A45E48" w:rsidRDefault="001921F9" w:rsidP="001921F9">
      <w:pPr>
        <w:spacing w:after="0"/>
        <w:rPr>
          <w:sz w:val="16"/>
          <w:szCs w:val="16"/>
        </w:rPr>
      </w:pPr>
    </w:p>
    <w:p w:rsidR="001921F9" w:rsidRDefault="001921F9" w:rsidP="001921F9">
      <w:pPr>
        <w:ind w:left="1080"/>
        <w:jc w:val="both"/>
      </w:pPr>
      <w:r>
        <w:t>Wypadek ucznia – nagłe zdarzenie powodujące uraz, wywołane przyczyną zewnętrzną, które nastąpiło w czasie pozostawania ucznia pod opieką szkoły:</w:t>
      </w:r>
    </w:p>
    <w:p w:rsidR="001921F9" w:rsidRDefault="001921F9" w:rsidP="001921F9">
      <w:pPr>
        <w:numPr>
          <w:ilvl w:val="1"/>
          <w:numId w:val="0"/>
        </w:numPr>
        <w:tabs>
          <w:tab w:val="num" w:pos="1440"/>
        </w:tabs>
        <w:spacing w:after="0" w:line="240" w:lineRule="auto"/>
        <w:ind w:left="1440" w:hanging="360"/>
        <w:jc w:val="both"/>
      </w:pPr>
      <w:r>
        <w:t>na terenie szkoły;</w:t>
      </w:r>
    </w:p>
    <w:p w:rsidR="001921F9" w:rsidRDefault="001921F9" w:rsidP="001921F9">
      <w:pPr>
        <w:numPr>
          <w:ilvl w:val="1"/>
          <w:numId w:val="0"/>
        </w:numPr>
        <w:tabs>
          <w:tab w:val="num" w:pos="1440"/>
        </w:tabs>
        <w:spacing w:after="0" w:line="240" w:lineRule="auto"/>
        <w:ind w:left="1440" w:hanging="360"/>
        <w:jc w:val="both"/>
      </w:pPr>
      <w:r>
        <w:t>poza terenem szkoły (wycieczki, wyjścia poza teren szkoły pod opieką nauczycieli, „</w:t>
      </w:r>
      <w:r w:rsidRPr="00CE5113">
        <w:rPr>
          <w:i/>
        </w:rPr>
        <w:t>Zielona szkoła</w:t>
      </w:r>
      <w:r>
        <w:t>”).</w:t>
      </w:r>
    </w:p>
    <w:p w:rsidR="001921F9" w:rsidRPr="00A45E48" w:rsidRDefault="001921F9" w:rsidP="001921F9">
      <w:pPr>
        <w:spacing w:after="0"/>
        <w:jc w:val="both"/>
        <w:rPr>
          <w:sz w:val="16"/>
          <w:szCs w:val="16"/>
        </w:rPr>
      </w:pPr>
    </w:p>
    <w:p w:rsidR="001921F9" w:rsidRPr="00D91A9A" w:rsidRDefault="001921F9" w:rsidP="001921F9">
      <w:pPr>
        <w:pStyle w:val="Nagwek1"/>
        <w:keepLines w:val="0"/>
        <w:tabs>
          <w:tab w:val="num" w:pos="1080"/>
        </w:tabs>
        <w:spacing w:before="0" w:line="240" w:lineRule="auto"/>
        <w:ind w:left="1080" w:hanging="720"/>
        <w:jc w:val="both"/>
        <w:rPr>
          <w:rFonts w:asciiTheme="minorHAnsi" w:hAnsiTheme="minorHAnsi"/>
        </w:rPr>
      </w:pPr>
      <w:r w:rsidRPr="00D91A9A">
        <w:rPr>
          <w:rFonts w:asciiTheme="minorHAnsi" w:hAnsiTheme="minorHAnsi"/>
        </w:rPr>
        <w:t>Cele procedury</w:t>
      </w:r>
    </w:p>
    <w:p w:rsidR="001921F9" w:rsidRPr="00A45E48" w:rsidRDefault="001921F9" w:rsidP="001921F9">
      <w:pPr>
        <w:tabs>
          <w:tab w:val="left" w:pos="5850"/>
        </w:tabs>
        <w:spacing w:after="0"/>
        <w:jc w:val="both"/>
        <w:rPr>
          <w:sz w:val="16"/>
          <w:szCs w:val="16"/>
        </w:rPr>
      </w:pPr>
    </w:p>
    <w:p w:rsidR="001921F9" w:rsidRDefault="001921F9" w:rsidP="001921F9">
      <w:pPr>
        <w:ind w:left="1080"/>
        <w:jc w:val="both"/>
      </w:pPr>
      <w:r>
        <w:t>Zapewnienie profesjonalnych działań pracowników szkoły gwarantujących poszkodowanemu uczniowi należytą opiekę i niezbędną pomoc.</w:t>
      </w:r>
    </w:p>
    <w:p w:rsidR="001921F9" w:rsidRPr="00D91A9A" w:rsidRDefault="001921F9" w:rsidP="001921F9">
      <w:pPr>
        <w:pStyle w:val="Nagwek1"/>
        <w:keepLines w:val="0"/>
        <w:tabs>
          <w:tab w:val="num" w:pos="1080"/>
        </w:tabs>
        <w:spacing w:before="0" w:line="240" w:lineRule="auto"/>
        <w:ind w:left="1080" w:hanging="720"/>
        <w:jc w:val="both"/>
        <w:rPr>
          <w:rFonts w:asciiTheme="minorHAnsi" w:hAnsiTheme="minorHAnsi"/>
        </w:rPr>
      </w:pPr>
      <w:r w:rsidRPr="00D91A9A">
        <w:rPr>
          <w:rFonts w:asciiTheme="minorHAnsi" w:hAnsiTheme="minorHAnsi"/>
        </w:rPr>
        <w:t>Zakres</w:t>
      </w:r>
    </w:p>
    <w:p w:rsidR="001921F9" w:rsidRPr="00D91A9A" w:rsidRDefault="001921F9" w:rsidP="001921F9">
      <w:pPr>
        <w:spacing w:after="0"/>
        <w:rPr>
          <w:sz w:val="16"/>
          <w:szCs w:val="16"/>
        </w:rPr>
      </w:pPr>
    </w:p>
    <w:p w:rsidR="001921F9" w:rsidRDefault="001921F9" w:rsidP="001921F9">
      <w:pPr>
        <w:ind w:left="1080"/>
        <w:jc w:val="both"/>
      </w:pPr>
      <w:r>
        <w:t>Procedura obejmuje i reguluje działania pracowników szkoły w sytuacji zaistnienia wypadku ucznia.</w:t>
      </w:r>
    </w:p>
    <w:p w:rsidR="001921F9" w:rsidRPr="00D91A9A" w:rsidRDefault="001921F9" w:rsidP="001921F9">
      <w:pPr>
        <w:pStyle w:val="Nagwek1"/>
        <w:keepLines w:val="0"/>
        <w:tabs>
          <w:tab w:val="num" w:pos="1080"/>
        </w:tabs>
        <w:spacing w:before="0" w:line="240" w:lineRule="auto"/>
        <w:ind w:left="1080" w:hanging="720"/>
        <w:jc w:val="both"/>
        <w:rPr>
          <w:rFonts w:asciiTheme="minorHAnsi" w:hAnsiTheme="minorHAnsi"/>
        </w:rPr>
      </w:pPr>
      <w:r w:rsidRPr="00D91A9A">
        <w:rPr>
          <w:rFonts w:asciiTheme="minorHAnsi" w:hAnsiTheme="minorHAnsi"/>
        </w:rPr>
        <w:t>Osoby odpowiedzialne:</w:t>
      </w:r>
    </w:p>
    <w:p w:rsidR="001921F9" w:rsidRPr="00A45E48" w:rsidRDefault="001921F9" w:rsidP="001921F9">
      <w:pPr>
        <w:jc w:val="both"/>
        <w:rPr>
          <w:sz w:val="16"/>
          <w:szCs w:val="16"/>
        </w:rPr>
      </w:pPr>
    </w:p>
    <w:p w:rsidR="001921F9" w:rsidRDefault="001921F9" w:rsidP="00FD4DFA">
      <w:pPr>
        <w:numPr>
          <w:ilvl w:val="1"/>
          <w:numId w:val="12"/>
        </w:numPr>
        <w:spacing w:after="0" w:line="240" w:lineRule="auto"/>
        <w:jc w:val="both"/>
      </w:pPr>
      <w:r>
        <w:t>nauczyciele</w:t>
      </w:r>
    </w:p>
    <w:p w:rsidR="001921F9" w:rsidRDefault="001921F9" w:rsidP="00FD4DFA">
      <w:pPr>
        <w:numPr>
          <w:ilvl w:val="1"/>
          <w:numId w:val="12"/>
        </w:numPr>
        <w:spacing w:after="0" w:line="240" w:lineRule="auto"/>
        <w:jc w:val="both"/>
      </w:pPr>
      <w:r>
        <w:t>dyrektor</w:t>
      </w:r>
    </w:p>
    <w:p w:rsidR="001921F9" w:rsidRDefault="001921F9" w:rsidP="00FD4DFA">
      <w:pPr>
        <w:numPr>
          <w:ilvl w:val="1"/>
          <w:numId w:val="12"/>
        </w:numPr>
        <w:spacing w:after="0" w:line="240" w:lineRule="auto"/>
        <w:jc w:val="both"/>
      </w:pPr>
      <w:r>
        <w:t>pracownicy niepedagogiczni</w:t>
      </w:r>
    </w:p>
    <w:p w:rsidR="001921F9" w:rsidRPr="00D91A9A" w:rsidRDefault="001921F9" w:rsidP="001921F9">
      <w:pPr>
        <w:jc w:val="both"/>
      </w:pPr>
    </w:p>
    <w:p w:rsidR="001921F9" w:rsidRPr="00D91A9A" w:rsidRDefault="001921F9" w:rsidP="001921F9">
      <w:pPr>
        <w:pStyle w:val="Nagwek1"/>
        <w:keepLines w:val="0"/>
        <w:tabs>
          <w:tab w:val="num" w:pos="1080"/>
        </w:tabs>
        <w:spacing w:before="0" w:line="240" w:lineRule="auto"/>
        <w:ind w:left="1080" w:hanging="720"/>
        <w:jc w:val="both"/>
        <w:rPr>
          <w:rFonts w:asciiTheme="minorHAnsi" w:hAnsiTheme="minorHAnsi"/>
        </w:rPr>
      </w:pPr>
      <w:r w:rsidRPr="00D91A9A">
        <w:rPr>
          <w:rFonts w:asciiTheme="minorHAnsi" w:hAnsiTheme="minorHAnsi"/>
        </w:rPr>
        <w:t>Opis działań</w:t>
      </w:r>
    </w:p>
    <w:p w:rsidR="001921F9" w:rsidRPr="00D91A9A" w:rsidRDefault="001921F9" w:rsidP="001921F9">
      <w:pPr>
        <w:jc w:val="both"/>
      </w:pPr>
    </w:p>
    <w:p w:rsidR="001921F9" w:rsidRPr="00212080" w:rsidRDefault="001921F9" w:rsidP="00212080">
      <w:pPr>
        <w:ind w:left="397"/>
        <w:jc w:val="both"/>
        <w:rPr>
          <w:u w:val="single"/>
        </w:rPr>
      </w:pPr>
      <w:r w:rsidRPr="00AB6E3D">
        <w:rPr>
          <w:b/>
          <w:u w:val="single"/>
        </w:rPr>
        <w:t>Pracownik szkoły,</w:t>
      </w:r>
      <w:r>
        <w:t xml:space="preserve"> który powziął wiadomość o wypadku ucznia będącego pod opieką szkoły dokonuje następujących </w:t>
      </w:r>
      <w:r w:rsidRPr="00AB6E3D">
        <w:rPr>
          <w:b/>
          <w:u w:val="single"/>
        </w:rPr>
        <w:t>podstawowych czynności:</w:t>
      </w:r>
    </w:p>
    <w:p w:rsidR="001921F9" w:rsidRDefault="001921F9" w:rsidP="00FD4DFA">
      <w:pPr>
        <w:pStyle w:val="Akapitzlist"/>
        <w:numPr>
          <w:ilvl w:val="0"/>
          <w:numId w:val="33"/>
        </w:numPr>
        <w:spacing w:after="0" w:line="240" w:lineRule="auto"/>
        <w:jc w:val="both"/>
      </w:pPr>
      <w:r>
        <w:t xml:space="preserve">niezwłocznie zapewnia poszkodowanemu opiekę, w szczególności sprowadzając fachową pomoc medyczną, a w miarę możliwości udzielając poszkodowanemu pierwszej pomocy (ogólne zasady postępowania przy udzielaniu pierwszej pomocy poszkodowanym </w:t>
      </w:r>
      <w:r>
        <w:br/>
        <w:t>w wypadkach stanowi załącznik  nr 1),</w:t>
      </w:r>
    </w:p>
    <w:p w:rsidR="001921F9" w:rsidRDefault="001921F9" w:rsidP="00FD4DFA">
      <w:pPr>
        <w:pStyle w:val="Akapitzlist"/>
        <w:numPr>
          <w:ilvl w:val="0"/>
          <w:numId w:val="33"/>
        </w:numPr>
        <w:spacing w:after="0" w:line="240" w:lineRule="auto"/>
        <w:jc w:val="both"/>
      </w:pPr>
      <w:r>
        <w:lastRenderedPageBreak/>
        <w:t xml:space="preserve">stosownie do sytuacji nie dopuszcza do zajęć lub przerywa je </w:t>
      </w:r>
      <w:r w:rsidR="00212080">
        <w:t xml:space="preserve">wyprowadzając uczniów                        z miejsca zagrożenia, jeżeli miejsce, </w:t>
      </w:r>
      <w:r>
        <w:t>w którym są lub będą prowadzone zajęcia może stwarzać zagrożenie dla bezpieczeństwa uczniów,</w:t>
      </w:r>
    </w:p>
    <w:p w:rsidR="001921F9" w:rsidRDefault="001921F9" w:rsidP="00FD4DFA">
      <w:pPr>
        <w:pStyle w:val="Akapitzlist"/>
        <w:numPr>
          <w:ilvl w:val="0"/>
          <w:numId w:val="33"/>
        </w:numPr>
        <w:spacing w:after="0" w:line="240" w:lineRule="auto"/>
        <w:jc w:val="both"/>
      </w:pPr>
      <w:r>
        <w:t>jeśli wypadek został spowodowany niesprawnością techniczną pomieszczenia lub urządzeń, miejsce wypadku należy pozostawić nienaruszone w celu dokonania oględzin lub szkicu,</w:t>
      </w:r>
    </w:p>
    <w:p w:rsidR="001921F9" w:rsidRDefault="001921F9" w:rsidP="00FD4DFA">
      <w:pPr>
        <w:pStyle w:val="Akapitzlist"/>
        <w:numPr>
          <w:ilvl w:val="0"/>
          <w:numId w:val="33"/>
        </w:numPr>
        <w:spacing w:after="0" w:line="240" w:lineRule="auto"/>
        <w:jc w:val="both"/>
      </w:pPr>
      <w:r>
        <w:t>niezwłocznie powiadamia dyrektora s</w:t>
      </w:r>
      <w:r w:rsidRPr="0059145A">
        <w:t>zkoły</w:t>
      </w:r>
      <w:r>
        <w:t xml:space="preserve">. </w:t>
      </w:r>
    </w:p>
    <w:p w:rsidR="001921F9" w:rsidRDefault="001921F9" w:rsidP="00212080">
      <w:pPr>
        <w:pStyle w:val="Tekstpodstawowywcity2"/>
        <w:ind w:left="0"/>
        <w:rPr>
          <w:b/>
        </w:rPr>
      </w:pPr>
    </w:p>
    <w:p w:rsidR="001921F9" w:rsidRPr="00D91A9A" w:rsidRDefault="001921F9" w:rsidP="001921F9">
      <w:pPr>
        <w:pStyle w:val="Tekstpodstawowywcity2"/>
        <w:ind w:left="0"/>
        <w:rPr>
          <w:rFonts w:asciiTheme="minorHAnsi" w:hAnsiTheme="minorHAnsi"/>
          <w:b/>
        </w:rPr>
      </w:pPr>
      <w:r w:rsidRPr="00D91A9A">
        <w:rPr>
          <w:rFonts w:asciiTheme="minorHAnsi" w:hAnsiTheme="minorHAnsi"/>
          <w:b/>
        </w:rPr>
        <w:t>Informacje dodatkowe wyznaczające prawidłowe zachowania pracownika szkoły -</w:t>
      </w:r>
      <w:r>
        <w:rPr>
          <w:rFonts w:asciiTheme="minorHAnsi" w:hAnsiTheme="minorHAnsi"/>
          <w:b/>
        </w:rPr>
        <w:t xml:space="preserve"> </w:t>
      </w:r>
      <w:r w:rsidRPr="00D91A9A">
        <w:rPr>
          <w:rFonts w:asciiTheme="minorHAnsi" w:hAnsiTheme="minorHAnsi"/>
          <w:b/>
        </w:rPr>
        <w:t>świadka wypadku;</w:t>
      </w:r>
    </w:p>
    <w:p w:rsidR="001921F9" w:rsidRDefault="001921F9" w:rsidP="001921F9">
      <w:pPr>
        <w:pStyle w:val="Tekstpodstawowywcity2"/>
        <w:ind w:left="0"/>
      </w:pPr>
    </w:p>
    <w:p w:rsidR="001921F9" w:rsidRDefault="001921F9" w:rsidP="00FD4DFA">
      <w:pPr>
        <w:pStyle w:val="Akapitzlist"/>
        <w:numPr>
          <w:ilvl w:val="0"/>
          <w:numId w:val="34"/>
        </w:numPr>
        <w:spacing w:after="0" w:line="240" w:lineRule="auto"/>
        <w:jc w:val="both"/>
      </w:pPr>
      <w:r>
        <w:t xml:space="preserve">jeśli nauczyciel ma w tym czasie zajęcia, prosi o nadzór nad swoją klasą kolegę uczącego </w:t>
      </w:r>
      <w:r w:rsidR="00212080">
        <w:t xml:space="preserve">                     </w:t>
      </w:r>
      <w:r>
        <w:t>w najbliższej sali i doprowadza poszkodowanego do gabinetu lekarskiego (pielęgniarki szkolnej) oraz zawiadamia dyrektora (wicedyrektora) szkoły,</w:t>
      </w:r>
    </w:p>
    <w:p w:rsidR="001921F9" w:rsidRDefault="001921F9" w:rsidP="00FD4DFA">
      <w:pPr>
        <w:pStyle w:val="Akapitzlist"/>
        <w:numPr>
          <w:ilvl w:val="0"/>
          <w:numId w:val="34"/>
        </w:numPr>
        <w:spacing w:after="0" w:line="240" w:lineRule="auto"/>
        <w:jc w:val="both"/>
      </w:pPr>
      <w:r>
        <w:t>w przypadku, gdy gabinet medyczny jest nieczynny, pracownik szkoły przekazuje poszkodowanego dyrektorowi (wicedyrektorowi) szkoły, który bierze dalszą odpowiedzialność za udzielenie pomocy,</w:t>
      </w:r>
    </w:p>
    <w:p w:rsidR="001921F9" w:rsidRDefault="001921F9" w:rsidP="00FD4DFA">
      <w:pPr>
        <w:pStyle w:val="Akapitzlist"/>
        <w:numPr>
          <w:ilvl w:val="0"/>
          <w:numId w:val="34"/>
        </w:numPr>
        <w:spacing w:after="0" w:line="240" w:lineRule="auto"/>
        <w:jc w:val="both"/>
      </w:pPr>
      <w:r>
        <w:t xml:space="preserve">w przypadku nieobecności dyrektora (wicedyrektora) w szkole nauczyciel sam decyduje </w:t>
      </w:r>
      <w:r w:rsidR="00212080">
        <w:t xml:space="preserve">                      </w:t>
      </w:r>
      <w:r>
        <w:t>o postępowaniu,</w:t>
      </w:r>
    </w:p>
    <w:p w:rsidR="001921F9" w:rsidRDefault="001921F9" w:rsidP="00FD4DFA">
      <w:pPr>
        <w:pStyle w:val="Akapitzlist"/>
        <w:numPr>
          <w:ilvl w:val="0"/>
          <w:numId w:val="34"/>
        </w:numPr>
        <w:spacing w:after="0" w:line="240" w:lineRule="auto"/>
        <w:jc w:val="both"/>
      </w:pPr>
      <w:r>
        <w:t xml:space="preserve">w każdym trudniejszym przypadku wzywa </w:t>
      </w:r>
      <w:r w:rsidRPr="00212080">
        <w:rPr>
          <w:i/>
        </w:rPr>
        <w:t>Pogotowie Ratunkowe</w:t>
      </w:r>
      <w:r>
        <w:t xml:space="preserve"> oraz zawiadamia rodziców,</w:t>
      </w:r>
    </w:p>
    <w:p w:rsidR="001921F9" w:rsidRDefault="001921F9" w:rsidP="00FD4DFA">
      <w:pPr>
        <w:pStyle w:val="Akapitzlist"/>
        <w:numPr>
          <w:ilvl w:val="0"/>
          <w:numId w:val="34"/>
        </w:numPr>
        <w:spacing w:after="0" w:line="240" w:lineRule="auto"/>
        <w:jc w:val="both"/>
      </w:pPr>
      <w:r>
        <w:t>jeśli wypadek zdarzy się poza szkołą w czasie imprez organizowanych przez szkołę (wycieczki</w:t>
      </w:r>
      <w:r w:rsidR="00212080">
        <w:t xml:space="preserve">, obozy, zorganizowane wyjścia </w:t>
      </w:r>
      <w:r>
        <w:t>z wychowawca klasy</w:t>
      </w:r>
      <w:r w:rsidRPr="0059145A">
        <w:t xml:space="preserve">, </w:t>
      </w:r>
      <w:r w:rsidRPr="00212080">
        <w:rPr>
          <w:i/>
        </w:rPr>
        <w:t>Zielone szkoły</w:t>
      </w:r>
      <w:r>
        <w:t xml:space="preserve"> itp.) wszystkie stosowne decyzje podejmuje kierownik imprezy i odpowiada za nie.</w:t>
      </w:r>
    </w:p>
    <w:p w:rsidR="001921F9" w:rsidRPr="00D91A9A" w:rsidRDefault="001921F9" w:rsidP="001921F9">
      <w:pPr>
        <w:pStyle w:val="Tekstpodstawowywcity2"/>
        <w:rPr>
          <w:rFonts w:asciiTheme="minorHAnsi" w:hAnsiTheme="minorHAnsi"/>
        </w:rPr>
      </w:pPr>
    </w:p>
    <w:p w:rsidR="001921F9" w:rsidRPr="00D91A9A" w:rsidRDefault="001921F9" w:rsidP="001921F9">
      <w:pPr>
        <w:autoSpaceDE w:val="0"/>
        <w:autoSpaceDN w:val="0"/>
        <w:adjustRightInd w:val="0"/>
        <w:spacing w:after="0"/>
        <w:jc w:val="both"/>
        <w:rPr>
          <w:rFonts w:cs="TimesNewRoman"/>
          <w:b/>
        </w:rPr>
      </w:pPr>
      <w:r w:rsidRPr="00D91A9A">
        <w:rPr>
          <w:rFonts w:cs="TimesNewRoman"/>
          <w:b/>
        </w:rPr>
        <w:t>Postępowanie w sytuacji zaistnienia wypadku lekkiego, niewymagającego interwencji lekarza (powierzchowne zranienia, otarcia naskórka, stłuczenia, itp.):</w:t>
      </w:r>
    </w:p>
    <w:p w:rsidR="001921F9" w:rsidRPr="00D91A9A" w:rsidRDefault="001921F9" w:rsidP="001921F9">
      <w:pPr>
        <w:autoSpaceDE w:val="0"/>
        <w:autoSpaceDN w:val="0"/>
        <w:adjustRightInd w:val="0"/>
        <w:jc w:val="both"/>
        <w:rPr>
          <w:rFonts w:cs="TimesNewRoman"/>
          <w:b/>
        </w:rPr>
      </w:pPr>
    </w:p>
    <w:p w:rsidR="001921F9" w:rsidRDefault="001921F9" w:rsidP="00FD4DFA">
      <w:pPr>
        <w:pStyle w:val="Akapitzlist"/>
        <w:numPr>
          <w:ilvl w:val="0"/>
          <w:numId w:val="35"/>
        </w:numPr>
        <w:tabs>
          <w:tab w:val="num" w:pos="1637"/>
        </w:tabs>
        <w:spacing w:after="0" w:line="240" w:lineRule="auto"/>
        <w:jc w:val="both"/>
      </w:pPr>
      <w:r w:rsidRPr="0059145A">
        <w:t>Po stwierdzeniu zdarzenia należy ucznia odprowadzić do gabinetu pielęgniarki szkolnej celem udzielenia pierwszej pomocy. Ucznia, który uległ wypadkowi o charakterze lekkim odprowadzić może inny uczeń lub pracownik obsługi szkol</w:t>
      </w:r>
      <w:r>
        <w:t>nej</w:t>
      </w:r>
      <w:r w:rsidRPr="0059145A">
        <w:t>.</w:t>
      </w:r>
    </w:p>
    <w:p w:rsidR="001921F9" w:rsidRPr="0059145A" w:rsidRDefault="00CC5A21" w:rsidP="00FD4DFA">
      <w:pPr>
        <w:pStyle w:val="Akapitzlist"/>
        <w:numPr>
          <w:ilvl w:val="0"/>
          <w:numId w:val="35"/>
        </w:numPr>
        <w:tabs>
          <w:tab w:val="num" w:pos="1637"/>
        </w:tabs>
        <w:spacing w:after="0" w:line="240" w:lineRule="auto"/>
        <w:jc w:val="both"/>
      </w:pPr>
      <w:r>
        <w:t xml:space="preserve">O </w:t>
      </w:r>
      <w:r w:rsidR="001921F9" w:rsidRPr="0059145A">
        <w:t>zdarzeniu i jego przyczynach nauczyciel informuje dy</w:t>
      </w:r>
      <w:r w:rsidR="001921F9">
        <w:t>rektora szkoły lub wicedyrektorów</w:t>
      </w:r>
      <w:r w:rsidR="001921F9" w:rsidRPr="0059145A">
        <w:t>.</w:t>
      </w:r>
    </w:p>
    <w:p w:rsidR="001921F9" w:rsidRPr="0059145A" w:rsidRDefault="001921F9" w:rsidP="00FD4DFA">
      <w:pPr>
        <w:pStyle w:val="Akapitzlist"/>
        <w:numPr>
          <w:ilvl w:val="0"/>
          <w:numId w:val="35"/>
        </w:numPr>
        <w:tabs>
          <w:tab w:val="num" w:pos="1637"/>
        </w:tabs>
        <w:spacing w:after="0" w:line="240" w:lineRule="auto"/>
        <w:jc w:val="both"/>
      </w:pPr>
      <w:r w:rsidRPr="0059145A">
        <w:t>Jeżeli przyczyną zdarzenia była wadliwość lub niesprawność użytych narzędzi nauczyciel natychmiast wycofuje je z użytkowania.</w:t>
      </w:r>
    </w:p>
    <w:p w:rsidR="001921F9" w:rsidRPr="0059145A" w:rsidRDefault="001921F9" w:rsidP="00FD4DFA">
      <w:pPr>
        <w:pStyle w:val="Akapitzlist"/>
        <w:numPr>
          <w:ilvl w:val="0"/>
          <w:numId w:val="35"/>
        </w:numPr>
        <w:tabs>
          <w:tab w:val="num" w:pos="1637"/>
        </w:tabs>
        <w:spacing w:after="0" w:line="240" w:lineRule="auto"/>
        <w:jc w:val="both"/>
      </w:pPr>
      <w:r w:rsidRPr="0059145A">
        <w:t>Osoba udzielająca pierwszej pomocy ma obowiązek upewnić się, czy uczeń nie jest chory na hemofilię lub cukrzycę, bądź inną chorobę mogącą w połączeniu z urazem stanowić niebezpieczeństwo dla zdrowia lub życia.</w:t>
      </w:r>
    </w:p>
    <w:p w:rsidR="001921F9" w:rsidRPr="0059145A" w:rsidRDefault="001921F9" w:rsidP="00FD4DFA">
      <w:pPr>
        <w:pStyle w:val="Akapitzlist"/>
        <w:numPr>
          <w:ilvl w:val="0"/>
          <w:numId w:val="35"/>
        </w:numPr>
        <w:tabs>
          <w:tab w:val="num" w:pos="1637"/>
        </w:tabs>
        <w:spacing w:after="0" w:line="240" w:lineRule="auto"/>
        <w:jc w:val="both"/>
      </w:pPr>
      <w:r w:rsidRPr="0059145A">
        <w:t xml:space="preserve">Zdarzenia powyższe </w:t>
      </w:r>
      <w:r w:rsidRPr="00CC5A21">
        <w:rPr>
          <w:b/>
          <w:u w:val="single"/>
        </w:rPr>
        <w:t>nie wymają wypełniania</w:t>
      </w:r>
      <w:r>
        <w:t xml:space="preserve"> </w:t>
      </w:r>
      <w:r w:rsidRPr="00CC5A21">
        <w:rPr>
          <w:i/>
        </w:rPr>
        <w:t>Karty informacyjne</w:t>
      </w:r>
      <w:r w:rsidR="00CC5A21">
        <w:t>j (</w:t>
      </w:r>
      <w:r>
        <w:t xml:space="preserve">załącznik nr 2), </w:t>
      </w:r>
      <w:r w:rsidRPr="0059145A">
        <w:t>wpisu do rejestru wypadków oraz s</w:t>
      </w:r>
      <w:r>
        <w:t xml:space="preserve">pisania protokołu </w:t>
      </w:r>
      <w:r w:rsidRPr="0059145A">
        <w:t>powypadkowego.</w:t>
      </w:r>
    </w:p>
    <w:p w:rsidR="001921F9" w:rsidRPr="00D91A9A" w:rsidRDefault="001921F9" w:rsidP="001921F9">
      <w:pPr>
        <w:pStyle w:val="Tekstpodstawowywcity2"/>
        <w:ind w:left="0"/>
        <w:rPr>
          <w:rFonts w:asciiTheme="minorHAnsi" w:hAnsiTheme="minorHAnsi"/>
        </w:rPr>
      </w:pPr>
    </w:p>
    <w:p w:rsidR="001921F9" w:rsidRPr="00D91A9A" w:rsidRDefault="001921F9" w:rsidP="001921F9">
      <w:pPr>
        <w:autoSpaceDE w:val="0"/>
        <w:autoSpaceDN w:val="0"/>
        <w:adjustRightInd w:val="0"/>
        <w:jc w:val="both"/>
        <w:rPr>
          <w:rFonts w:cs="TimesNewRoman"/>
          <w:b/>
        </w:rPr>
      </w:pPr>
      <w:r w:rsidRPr="00D91A9A">
        <w:rPr>
          <w:rFonts w:cs="TimesNewRoman"/>
          <w:b/>
        </w:rPr>
        <w:t>Postępowanie w sytuacji zaistnienia wypadku wymagającego interwencji lekarza:</w:t>
      </w:r>
    </w:p>
    <w:p w:rsidR="001921F9" w:rsidRDefault="001921F9" w:rsidP="00CC5A21">
      <w:pPr>
        <w:numPr>
          <w:ilvl w:val="2"/>
          <w:numId w:val="0"/>
        </w:numPr>
        <w:tabs>
          <w:tab w:val="num" w:pos="1637"/>
        </w:tabs>
        <w:spacing w:after="0" w:line="240" w:lineRule="auto"/>
        <w:jc w:val="both"/>
      </w:pPr>
      <w:r w:rsidRPr="0059145A">
        <w:t>Po stwierdzeniu, że wypadek, któremu uległ uczeń wymaga specjalistycznej</w:t>
      </w:r>
      <w:r>
        <w:t xml:space="preserve"> </w:t>
      </w:r>
      <w:r w:rsidRPr="0059145A">
        <w:t>pomocy należy doprow</w:t>
      </w:r>
      <w:r>
        <w:t>adzić go do gabinetu pielęgniarki</w:t>
      </w:r>
      <w:r w:rsidRPr="0059145A">
        <w:t xml:space="preserve"> szkolnej lub wezwać ją na miejsca zdarzenia.</w:t>
      </w:r>
      <w:r w:rsidR="00CC5A21">
        <w:t xml:space="preserve"> </w:t>
      </w:r>
      <w:r>
        <w:t>W razie nieobecności pielęgniarki</w:t>
      </w:r>
      <w:r w:rsidRPr="0059145A">
        <w:t xml:space="preserve"> szkolnej należy natychmiast wezwać pogotowie ratunkowe oraz powiadomić o zdarzeniu dyr</w:t>
      </w:r>
      <w:r>
        <w:t>ektora szkoły lub jego zastępców.</w:t>
      </w:r>
      <w:r w:rsidR="00CC5A21">
        <w:t xml:space="preserve"> </w:t>
      </w:r>
      <w:r>
        <w:t>Do czasu przybycia</w:t>
      </w:r>
      <w:r w:rsidRPr="0059145A">
        <w:t xml:space="preserve"> pielęgniarki szkolnej lub pogotowia ratunkowego osoby przeszkolone w udzielaniu pierwszej pomocy przedmedycznej podejmują natychmiast niezbędne czynności ratujące zdrowie i życie ucznia.</w:t>
      </w:r>
      <w:r w:rsidR="00CC5A21">
        <w:t xml:space="preserve"> </w:t>
      </w:r>
      <w:r>
        <w:t>Pielęgniarka szkolna, dyrektor szkoły lub jego zastępcy</w:t>
      </w:r>
      <w:r w:rsidRPr="0059145A">
        <w:t xml:space="preserve"> powiadamia o wypadku rodziców (opiekunów prawnych) </w:t>
      </w:r>
      <w:r>
        <w:t>ucznia, oraz zatrudnionego w szkole</w:t>
      </w:r>
      <w:r w:rsidRPr="0059145A">
        <w:t xml:space="preserve"> inspektora bhp.</w:t>
      </w:r>
      <w:r w:rsidR="00CC5A21">
        <w:t xml:space="preserve"> </w:t>
      </w:r>
      <w:r>
        <w:t>W zależności od rodzaju odniesionego urazu dyrektor szkoły podejmuje decyzję o:</w:t>
      </w:r>
    </w:p>
    <w:p w:rsidR="001921F9" w:rsidRDefault="001921F9" w:rsidP="00FD4DFA">
      <w:pPr>
        <w:pStyle w:val="Akapitzlist"/>
        <w:numPr>
          <w:ilvl w:val="0"/>
          <w:numId w:val="36"/>
        </w:numPr>
        <w:spacing w:after="0" w:line="240" w:lineRule="auto"/>
        <w:jc w:val="both"/>
      </w:pPr>
      <w:r>
        <w:lastRenderedPageBreak/>
        <w:t xml:space="preserve">wypełnieniu „ </w:t>
      </w:r>
      <w:r w:rsidRPr="00CC5A21">
        <w:rPr>
          <w:i/>
        </w:rPr>
        <w:t>Karty informacji o zdarzeniach z udziałem uczniów”</w:t>
      </w:r>
      <w:r>
        <w:t xml:space="preserve"> przez pracownika szkoły, który był świadkiem zdarzenia przy współpracy z inspektorem bhp i pielęgniarką szkolną </w:t>
      </w:r>
      <w:r w:rsidR="00CC5A21">
        <w:t xml:space="preserve">                        (</w:t>
      </w:r>
      <w:r>
        <w:t>załącznik nr 2)</w:t>
      </w:r>
    </w:p>
    <w:p w:rsidR="001921F9" w:rsidRPr="0059145A" w:rsidRDefault="001921F9" w:rsidP="00FD4DFA">
      <w:pPr>
        <w:pStyle w:val="Akapitzlist"/>
        <w:numPr>
          <w:ilvl w:val="0"/>
          <w:numId w:val="36"/>
        </w:numPr>
        <w:spacing w:after="0" w:line="240" w:lineRule="auto"/>
        <w:jc w:val="both"/>
      </w:pPr>
      <w:r>
        <w:t>powołaniu komisji badającej przyczyny wypadku i ustaleniu</w:t>
      </w:r>
      <w:r w:rsidRPr="0059145A">
        <w:t xml:space="preserve"> </w:t>
      </w:r>
      <w:r>
        <w:t xml:space="preserve">jego </w:t>
      </w:r>
      <w:r w:rsidRPr="0059145A">
        <w:t>okol</w:t>
      </w:r>
      <w:r>
        <w:t>iczności oraz sporządzeniu protokołu</w:t>
      </w:r>
      <w:r w:rsidRPr="0059145A">
        <w:t>, który musi zawierać wnioski mające zapobiec powstaniu podobnych zdarzeń</w:t>
      </w:r>
      <w:r>
        <w:t>, w</w:t>
      </w:r>
      <w:r w:rsidRPr="0059145A">
        <w:t>ypadek</w:t>
      </w:r>
      <w:r>
        <w:t xml:space="preserve"> dokumentowany jest protokołem powypadkowym </w:t>
      </w:r>
      <w:r>
        <w:br/>
        <w:t xml:space="preserve">i wpisywany do prowadzonego w szkole rejestru. </w:t>
      </w:r>
      <w:r w:rsidRPr="0059145A">
        <w:t>Na podstawie wniosków komisji dyrektor szkoły wydaje zarządzenie powypadkowe, z którym zapoznają się wszyscy pracownicy szkoły.</w:t>
      </w:r>
    </w:p>
    <w:p w:rsidR="001921F9" w:rsidRDefault="001921F9" w:rsidP="001921F9">
      <w:pPr>
        <w:pStyle w:val="Tekstpodstawowywcity2"/>
        <w:ind w:left="0"/>
      </w:pPr>
    </w:p>
    <w:p w:rsidR="001921F9" w:rsidRPr="00D91A9A" w:rsidRDefault="001921F9" w:rsidP="001921F9">
      <w:pPr>
        <w:autoSpaceDE w:val="0"/>
        <w:autoSpaceDN w:val="0"/>
        <w:adjustRightInd w:val="0"/>
        <w:jc w:val="both"/>
        <w:rPr>
          <w:rFonts w:cs="TimesNewRoman"/>
          <w:b/>
        </w:rPr>
      </w:pPr>
      <w:r w:rsidRPr="00D91A9A">
        <w:rPr>
          <w:rFonts w:cs="TimesNewRoman"/>
          <w:b/>
        </w:rPr>
        <w:t>Postępowanie w sytuacji zaistnienia wypadku powodującego ciężkie uszkodzenie ciała lub ze skutkiem śmiertelnym:</w:t>
      </w:r>
    </w:p>
    <w:p w:rsidR="001921F9" w:rsidRDefault="001921F9" w:rsidP="00FD4DFA">
      <w:pPr>
        <w:pStyle w:val="Akapitzlist"/>
        <w:numPr>
          <w:ilvl w:val="0"/>
          <w:numId w:val="37"/>
        </w:numPr>
        <w:spacing w:after="0" w:line="240" w:lineRule="auto"/>
        <w:jc w:val="both"/>
      </w:pPr>
      <w:r w:rsidRPr="00BF1E8D">
        <w:t>W sytuacji, kiedy nastąpiło ciężkie uszkodzenie ciała należy natychmiast wezwać pogotowie ratunkowe, a do czasu jego przybycia osoby przeszkolone w udzielaniu pierwszej pomocy przedmedycznej podejmują natychmiast niezbędne czynności ratujące zdrowie i życie ucznia.</w:t>
      </w:r>
    </w:p>
    <w:p w:rsidR="001921F9" w:rsidRDefault="001921F9" w:rsidP="00FD4DFA">
      <w:pPr>
        <w:pStyle w:val="Akapitzlist"/>
        <w:numPr>
          <w:ilvl w:val="0"/>
          <w:numId w:val="37"/>
        </w:numPr>
        <w:spacing w:after="0" w:line="240" w:lineRule="auto"/>
        <w:jc w:val="both"/>
      </w:pPr>
      <w:r w:rsidRPr="00BF1E8D">
        <w:t>Jeżeli w wyniku wypadku nastąpił zgon osoby poszkodowanej nauczyciel prowadzący zajęcia edukacyjne zabezpiecza miejsce zdarzenia i natychmiast wzywa na jego miejsce dyrektora szkoły lub jego zastępcę.</w:t>
      </w:r>
    </w:p>
    <w:p w:rsidR="001921F9" w:rsidRDefault="001921F9" w:rsidP="00FD4DFA">
      <w:pPr>
        <w:pStyle w:val="Akapitzlist"/>
        <w:numPr>
          <w:ilvl w:val="0"/>
          <w:numId w:val="37"/>
        </w:numPr>
        <w:spacing w:after="0" w:line="240" w:lineRule="auto"/>
        <w:jc w:val="both"/>
      </w:pPr>
      <w:r w:rsidRPr="00BF1E8D">
        <w:t xml:space="preserve">Dyrektor szkoły lub jego zastępca informuje o zdarzeniu </w:t>
      </w:r>
      <w:r w:rsidRPr="00CC5A21">
        <w:rPr>
          <w:i/>
        </w:rPr>
        <w:t>Policję, Państwową</w:t>
      </w:r>
      <w:r>
        <w:t xml:space="preserve"> </w:t>
      </w:r>
      <w:r w:rsidRPr="00CC5A21">
        <w:rPr>
          <w:i/>
        </w:rPr>
        <w:t>Inspekcję Pracy</w:t>
      </w:r>
      <w:r w:rsidRPr="00BF1E8D">
        <w:t>, rodziców (opiekunów prawnych) oraz organ prowadzący szkołę.</w:t>
      </w:r>
    </w:p>
    <w:p w:rsidR="001921F9" w:rsidRDefault="001921F9" w:rsidP="00FD4DFA">
      <w:pPr>
        <w:pStyle w:val="Akapitzlist"/>
        <w:numPr>
          <w:ilvl w:val="0"/>
          <w:numId w:val="37"/>
        </w:numPr>
        <w:spacing w:after="0" w:line="240" w:lineRule="auto"/>
        <w:jc w:val="both"/>
      </w:pPr>
      <w:r w:rsidRPr="00BF1E8D">
        <w:t>Do czasu przybycia policji teren wypadku pozostaje zabezpieczony tak,</w:t>
      </w:r>
      <w:r>
        <w:t xml:space="preserve"> by</w:t>
      </w:r>
      <w:r w:rsidRPr="00BF1E8D">
        <w:t xml:space="preserve"> było możliwe pełne ustalenie okoliczności i przyczyn zdarzenia.</w:t>
      </w:r>
    </w:p>
    <w:p w:rsidR="001921F9" w:rsidRDefault="001921F9" w:rsidP="00FD4DFA">
      <w:pPr>
        <w:pStyle w:val="Akapitzlist"/>
        <w:numPr>
          <w:ilvl w:val="0"/>
          <w:numId w:val="37"/>
        </w:numPr>
        <w:spacing w:after="0" w:line="240" w:lineRule="auto"/>
        <w:jc w:val="both"/>
      </w:pPr>
      <w:r w:rsidRPr="00BF1E8D">
        <w:t>Celem ustalenia okoliczności wypadku dyrektor szkoły powołuje komisję badającą przyczyny jego powstania. Z prac komisji spisywany jest protokół, który musi zawierać wnioski mające zapobiec powstaniu podobnych zdarzeń.</w:t>
      </w:r>
    </w:p>
    <w:p w:rsidR="001921F9" w:rsidRDefault="001921F9" w:rsidP="00FD4DFA">
      <w:pPr>
        <w:pStyle w:val="Akapitzlist"/>
        <w:numPr>
          <w:ilvl w:val="0"/>
          <w:numId w:val="37"/>
        </w:numPr>
        <w:spacing w:after="0" w:line="240" w:lineRule="auto"/>
        <w:jc w:val="both"/>
      </w:pPr>
      <w:r w:rsidRPr="00BF1E8D">
        <w:t xml:space="preserve">Wypadek jest wpisywany do </w:t>
      </w:r>
      <w:r>
        <w:t>prowadzonego rejestru.</w:t>
      </w:r>
      <w:r w:rsidRPr="00BF1E8D">
        <w:t xml:space="preserve"> </w:t>
      </w:r>
    </w:p>
    <w:p w:rsidR="001921F9" w:rsidRDefault="001921F9" w:rsidP="00FD4DFA">
      <w:pPr>
        <w:pStyle w:val="Akapitzlist"/>
        <w:numPr>
          <w:ilvl w:val="0"/>
          <w:numId w:val="37"/>
        </w:numPr>
        <w:spacing w:after="0" w:line="240" w:lineRule="auto"/>
        <w:jc w:val="both"/>
      </w:pPr>
      <w:r w:rsidRPr="00BF1E8D">
        <w:t>Na podstawie wniosków komisji dyrektor szkoły wydaje zarządzenie powypadkowe, z którym zapoznają się wszyscy pracownicy szkoły.</w:t>
      </w:r>
    </w:p>
    <w:p w:rsidR="001921F9" w:rsidRPr="00BF1E8D" w:rsidRDefault="001921F9" w:rsidP="00FD4DFA">
      <w:pPr>
        <w:pStyle w:val="Akapitzlist"/>
        <w:numPr>
          <w:ilvl w:val="0"/>
          <w:numId w:val="37"/>
        </w:numPr>
        <w:spacing w:after="0" w:line="240" w:lineRule="auto"/>
        <w:jc w:val="both"/>
      </w:pPr>
      <w:r>
        <w:t xml:space="preserve">Dyrektor szkoły wypełnia </w:t>
      </w:r>
      <w:r w:rsidRPr="00CC5A21">
        <w:rPr>
          <w:i/>
        </w:rPr>
        <w:t>Kartę informacji o zdarzeniach z udziałem uczniów, które stanowią zagrożenie zdrowia lub życia</w:t>
      </w:r>
      <w:r w:rsidR="00CC5A21">
        <w:t xml:space="preserve"> (</w:t>
      </w:r>
      <w:r>
        <w:t>załącznik nr 3) i przesyła ją do Kuratorium Oświaty.</w:t>
      </w:r>
    </w:p>
    <w:p w:rsidR="001921F9" w:rsidRDefault="001921F9" w:rsidP="001921F9">
      <w:pPr>
        <w:pStyle w:val="Tekstpodstawowywcity2"/>
        <w:ind w:left="0"/>
      </w:pPr>
    </w:p>
    <w:p w:rsidR="001921F9" w:rsidRPr="00D91A9A" w:rsidRDefault="001921F9" w:rsidP="001921F9">
      <w:pPr>
        <w:jc w:val="both"/>
      </w:pPr>
      <w:r w:rsidRPr="00D91A9A">
        <w:rPr>
          <w:rFonts w:cs="TimesNewRoman"/>
          <w:b/>
        </w:rPr>
        <w:t>W sytuacji zaistnienia pożaru w pomieszczeniu, w którym znajdują się uczniowie należy wykonać natychmiast następujące czynności</w:t>
      </w:r>
      <w:r w:rsidRPr="00D91A9A">
        <w:t>:</w:t>
      </w:r>
    </w:p>
    <w:p w:rsidR="001921F9" w:rsidRPr="005026E7" w:rsidRDefault="00CC5A21" w:rsidP="00FD4DFA">
      <w:pPr>
        <w:pStyle w:val="Akapitzlist"/>
        <w:numPr>
          <w:ilvl w:val="0"/>
          <w:numId w:val="38"/>
        </w:numPr>
        <w:spacing w:after="0" w:line="240" w:lineRule="auto"/>
        <w:jc w:val="both"/>
      </w:pPr>
      <w:r>
        <w:t>W</w:t>
      </w:r>
      <w:r w:rsidR="001921F9">
        <w:t xml:space="preserve">yprowadzić uczniów w bezpieczne miejsce, poinformować o zdarzeniu </w:t>
      </w:r>
      <w:r>
        <w:t>dyrekcję szkoły.</w:t>
      </w:r>
    </w:p>
    <w:p w:rsidR="001921F9" w:rsidRDefault="00CC5A21" w:rsidP="00FD4DFA">
      <w:pPr>
        <w:pStyle w:val="Akapitzlist"/>
        <w:numPr>
          <w:ilvl w:val="0"/>
          <w:numId w:val="38"/>
        </w:numPr>
        <w:spacing w:after="0" w:line="240" w:lineRule="auto"/>
        <w:jc w:val="both"/>
      </w:pPr>
      <w:r>
        <w:t>J</w:t>
      </w:r>
      <w:r w:rsidR="001921F9">
        <w:t xml:space="preserve">eśli to możliwe, starać się ugasić pożar </w:t>
      </w:r>
      <w:r>
        <w:t>dostępnymi środkami podręcznymi.</w:t>
      </w:r>
    </w:p>
    <w:p w:rsidR="001921F9" w:rsidRDefault="00CC5A21" w:rsidP="00FD4DFA">
      <w:pPr>
        <w:pStyle w:val="Akapitzlist"/>
        <w:numPr>
          <w:ilvl w:val="0"/>
          <w:numId w:val="38"/>
        </w:numPr>
        <w:spacing w:after="0" w:line="240" w:lineRule="auto"/>
        <w:jc w:val="both"/>
      </w:pPr>
      <w:r>
        <w:t>P</w:t>
      </w:r>
      <w:r w:rsidR="001921F9">
        <w:t>od żadnym pozorem nie otwiera</w:t>
      </w:r>
      <w:r>
        <w:t>ć okien, by nie podsycić pożaru.</w:t>
      </w:r>
    </w:p>
    <w:p w:rsidR="001921F9" w:rsidRDefault="00CC5A21" w:rsidP="00FD4DFA">
      <w:pPr>
        <w:pStyle w:val="Akapitzlist"/>
        <w:numPr>
          <w:ilvl w:val="0"/>
          <w:numId w:val="38"/>
        </w:numPr>
        <w:spacing w:after="0" w:line="240" w:lineRule="auto"/>
        <w:jc w:val="both"/>
      </w:pPr>
      <w:r>
        <w:t>J</w:t>
      </w:r>
      <w:r w:rsidR="001921F9">
        <w:t xml:space="preserve">eśli nie ma dyrektora szkoły, a pożaru nie udaje się ugasić środkami podręcznymi, niezwłocznie zaalarmować </w:t>
      </w:r>
      <w:r w:rsidR="001921F9" w:rsidRPr="00CC5A21">
        <w:rPr>
          <w:i/>
        </w:rPr>
        <w:t>Straż Pożarną,</w:t>
      </w:r>
      <w:r>
        <w:t xml:space="preserve"> (tel. 998), </w:t>
      </w:r>
      <w:r w:rsidR="001921F9">
        <w:t xml:space="preserve">a następnie zawiadomić </w:t>
      </w:r>
      <w:r w:rsidR="001921F9" w:rsidRPr="005026E7">
        <w:t>dyrektora szkoły</w:t>
      </w:r>
      <w:r w:rsidR="001921F9">
        <w:t xml:space="preserve"> telefonicznie.</w:t>
      </w:r>
    </w:p>
    <w:p w:rsidR="001921F9" w:rsidRDefault="001921F9" w:rsidP="001921F9">
      <w:pPr>
        <w:pStyle w:val="Tekstpodstawowywcity2"/>
        <w:ind w:left="0"/>
      </w:pPr>
    </w:p>
    <w:p w:rsidR="001921F9" w:rsidRPr="002E4FB6" w:rsidRDefault="001921F9" w:rsidP="001921F9">
      <w:pPr>
        <w:pStyle w:val="Nagwek1"/>
        <w:keepLines w:val="0"/>
        <w:tabs>
          <w:tab w:val="num" w:pos="1080"/>
        </w:tabs>
        <w:spacing w:before="0" w:line="240" w:lineRule="auto"/>
        <w:ind w:left="1080" w:hanging="720"/>
        <w:jc w:val="both"/>
        <w:rPr>
          <w:rFonts w:asciiTheme="minorHAnsi" w:hAnsiTheme="minorHAnsi"/>
        </w:rPr>
      </w:pPr>
      <w:r w:rsidRPr="002E4FB6">
        <w:rPr>
          <w:rFonts w:asciiTheme="minorHAnsi" w:hAnsiTheme="minorHAnsi"/>
        </w:rPr>
        <w:t>Techniki i narzędzia monitorowania</w:t>
      </w:r>
    </w:p>
    <w:p w:rsidR="001921F9" w:rsidRPr="00A45E48" w:rsidRDefault="001921F9" w:rsidP="001921F9">
      <w:pPr>
        <w:spacing w:after="0"/>
      </w:pPr>
    </w:p>
    <w:p w:rsidR="001921F9" w:rsidRDefault="001921F9" w:rsidP="00FD4DFA">
      <w:pPr>
        <w:pStyle w:val="Akapitzlist"/>
        <w:numPr>
          <w:ilvl w:val="0"/>
          <w:numId w:val="16"/>
        </w:numPr>
        <w:spacing w:after="0" w:line="240" w:lineRule="auto"/>
        <w:jc w:val="both"/>
      </w:pPr>
      <w:r>
        <w:t>Obserwacja i kontrole stanu szkoły (terenu obejścia szkoły sal i ich urządzeń i wyposażenia – pod względem bhp).</w:t>
      </w:r>
    </w:p>
    <w:p w:rsidR="001921F9" w:rsidRDefault="001921F9" w:rsidP="00FD4DFA">
      <w:pPr>
        <w:pStyle w:val="Akapitzlist"/>
        <w:numPr>
          <w:ilvl w:val="0"/>
          <w:numId w:val="16"/>
        </w:numPr>
        <w:spacing w:after="0" w:line="240" w:lineRule="auto"/>
        <w:jc w:val="both"/>
      </w:pPr>
      <w:r>
        <w:t>Analiza dokumentacji (</w:t>
      </w:r>
      <w:r w:rsidRPr="00A45E48">
        <w:rPr>
          <w:i/>
        </w:rPr>
        <w:t>Rejestr wypadków</w:t>
      </w:r>
      <w:r>
        <w:t>, protokoły powypadkowe, zarządzenia powypadkowe)</w:t>
      </w:r>
      <w:r w:rsidR="00CC5A21">
        <w:t>.</w:t>
      </w:r>
    </w:p>
    <w:p w:rsidR="00CC5A21" w:rsidRDefault="00CC5A21" w:rsidP="00CC5A21">
      <w:pPr>
        <w:spacing w:after="0" w:line="240" w:lineRule="auto"/>
        <w:jc w:val="both"/>
      </w:pPr>
    </w:p>
    <w:p w:rsidR="00CC5A21" w:rsidRDefault="00CC5A21" w:rsidP="00CC5A21">
      <w:pPr>
        <w:spacing w:after="0" w:line="240" w:lineRule="auto"/>
        <w:jc w:val="both"/>
      </w:pPr>
    </w:p>
    <w:p w:rsidR="001921F9" w:rsidRDefault="001921F9" w:rsidP="001921F9">
      <w:pPr>
        <w:spacing w:after="0"/>
        <w:jc w:val="both"/>
      </w:pPr>
    </w:p>
    <w:p w:rsidR="001921F9" w:rsidRPr="002E4FB6" w:rsidRDefault="001921F9" w:rsidP="001921F9">
      <w:pPr>
        <w:pStyle w:val="Nagwek1"/>
        <w:keepLines w:val="0"/>
        <w:tabs>
          <w:tab w:val="num" w:pos="1080"/>
        </w:tabs>
        <w:spacing w:before="0" w:line="240" w:lineRule="auto"/>
        <w:ind w:left="1080" w:hanging="720"/>
        <w:jc w:val="both"/>
        <w:rPr>
          <w:rFonts w:asciiTheme="minorHAnsi" w:hAnsiTheme="minorHAnsi"/>
        </w:rPr>
      </w:pPr>
      <w:r w:rsidRPr="002E4FB6">
        <w:rPr>
          <w:rFonts w:asciiTheme="minorHAnsi" w:hAnsiTheme="minorHAnsi"/>
        </w:rPr>
        <w:lastRenderedPageBreak/>
        <w:t>Sposoby gromadzenia danych</w:t>
      </w:r>
    </w:p>
    <w:p w:rsidR="001921F9" w:rsidRPr="00A45E48" w:rsidRDefault="001921F9" w:rsidP="001921F9">
      <w:pPr>
        <w:spacing w:after="0"/>
      </w:pPr>
    </w:p>
    <w:p w:rsidR="001921F9" w:rsidRDefault="001921F9" w:rsidP="00FD4DFA">
      <w:pPr>
        <w:pStyle w:val="Akapitzlist"/>
        <w:numPr>
          <w:ilvl w:val="0"/>
          <w:numId w:val="39"/>
        </w:numPr>
        <w:spacing w:after="0" w:line="240" w:lineRule="auto"/>
        <w:jc w:val="both"/>
      </w:pPr>
      <w:r>
        <w:t>„Rejestr wypadków”</w:t>
      </w:r>
    </w:p>
    <w:p w:rsidR="001921F9" w:rsidRDefault="001921F9" w:rsidP="00FD4DFA">
      <w:pPr>
        <w:pStyle w:val="Akapitzlist"/>
        <w:numPr>
          <w:ilvl w:val="0"/>
          <w:numId w:val="39"/>
        </w:numPr>
        <w:spacing w:after="0" w:line="240" w:lineRule="auto"/>
        <w:jc w:val="both"/>
      </w:pPr>
      <w:r>
        <w:t xml:space="preserve">Dokumentacja powypadkowa </w:t>
      </w:r>
    </w:p>
    <w:p w:rsidR="001921F9" w:rsidRDefault="001921F9" w:rsidP="00FD4DFA">
      <w:pPr>
        <w:pStyle w:val="Akapitzlist"/>
        <w:numPr>
          <w:ilvl w:val="0"/>
          <w:numId w:val="39"/>
        </w:numPr>
        <w:spacing w:after="0" w:line="240" w:lineRule="auto"/>
        <w:jc w:val="both"/>
      </w:pPr>
      <w:r>
        <w:t>Protokoły pokontrolne dyrektora szkoły i instytucji zewnętrznych uprawnionych do kontroli.</w:t>
      </w:r>
    </w:p>
    <w:p w:rsidR="001921F9" w:rsidRDefault="001921F9" w:rsidP="001921F9">
      <w:pPr>
        <w:spacing w:after="0" w:line="240" w:lineRule="auto"/>
        <w:ind w:left="1800"/>
        <w:jc w:val="both"/>
      </w:pPr>
    </w:p>
    <w:p w:rsidR="001921F9" w:rsidRPr="002E4FB6" w:rsidRDefault="001921F9" w:rsidP="001921F9">
      <w:pPr>
        <w:pStyle w:val="Nagwek1"/>
        <w:keepLines w:val="0"/>
        <w:tabs>
          <w:tab w:val="num" w:pos="1080"/>
        </w:tabs>
        <w:spacing w:before="0" w:line="240" w:lineRule="auto"/>
        <w:ind w:left="1080" w:hanging="720"/>
        <w:jc w:val="both"/>
        <w:rPr>
          <w:rFonts w:asciiTheme="minorHAnsi" w:hAnsiTheme="minorHAnsi"/>
        </w:rPr>
      </w:pPr>
      <w:r w:rsidRPr="002E4FB6">
        <w:rPr>
          <w:rFonts w:asciiTheme="minorHAnsi" w:hAnsiTheme="minorHAnsi"/>
        </w:rPr>
        <w:t>Sposób prezentacji wyników</w:t>
      </w:r>
    </w:p>
    <w:p w:rsidR="001921F9" w:rsidRPr="00A45E48" w:rsidRDefault="001921F9" w:rsidP="001921F9">
      <w:pPr>
        <w:spacing w:after="0"/>
      </w:pPr>
    </w:p>
    <w:p w:rsidR="001921F9" w:rsidRDefault="001921F9" w:rsidP="00CC5A21">
      <w:pPr>
        <w:spacing w:after="0"/>
        <w:jc w:val="both"/>
      </w:pPr>
      <w:r>
        <w:t>Przekazywanie uogólnionych wniosków z monitorowania – podczas analitycznych posiedzeń rady pedagogicznej – dyrektor szkoły.</w:t>
      </w:r>
    </w:p>
    <w:p w:rsidR="001921F9" w:rsidRDefault="001921F9" w:rsidP="00CC5A21">
      <w:pPr>
        <w:spacing w:after="0"/>
        <w:ind w:left="1080"/>
        <w:jc w:val="both"/>
      </w:pPr>
    </w:p>
    <w:p w:rsidR="001921F9" w:rsidRPr="00CF6C12" w:rsidRDefault="001921F9" w:rsidP="001921F9">
      <w:pPr>
        <w:spacing w:after="0"/>
        <w:jc w:val="right"/>
        <w:rPr>
          <w:sz w:val="20"/>
          <w:szCs w:val="20"/>
        </w:rPr>
      </w:pPr>
      <w:r w:rsidRPr="00CF6C12">
        <w:rPr>
          <w:sz w:val="20"/>
          <w:szCs w:val="20"/>
        </w:rPr>
        <w:t>Zał. nr 1 do Procedury postępowania</w:t>
      </w:r>
    </w:p>
    <w:p w:rsidR="001921F9" w:rsidRPr="00CF6C12" w:rsidRDefault="001921F9" w:rsidP="001921F9">
      <w:pPr>
        <w:spacing w:after="0"/>
        <w:jc w:val="right"/>
        <w:rPr>
          <w:sz w:val="20"/>
          <w:szCs w:val="20"/>
        </w:rPr>
      </w:pPr>
      <w:r w:rsidRPr="00CF6C12">
        <w:rPr>
          <w:sz w:val="20"/>
          <w:szCs w:val="20"/>
        </w:rPr>
        <w:t>w sytuacji zaistnienia wypadku ucznia</w:t>
      </w:r>
    </w:p>
    <w:p w:rsidR="001921F9" w:rsidRPr="00A45E48" w:rsidRDefault="001921F9" w:rsidP="001921F9">
      <w:pPr>
        <w:rPr>
          <w:sz w:val="16"/>
          <w:szCs w:val="16"/>
        </w:rPr>
      </w:pPr>
    </w:p>
    <w:p w:rsidR="001921F9" w:rsidRDefault="001921F9" w:rsidP="001921F9">
      <w:pPr>
        <w:jc w:val="center"/>
        <w:rPr>
          <w:b/>
          <w:bCs/>
        </w:rPr>
      </w:pPr>
      <w:r>
        <w:rPr>
          <w:b/>
          <w:bCs/>
        </w:rPr>
        <w:t xml:space="preserve">OGÓLNE ZASADY POSTĘPOWANIA PRZY UDZIELANIU PIERWSZEJ POMOCY </w:t>
      </w:r>
    </w:p>
    <w:p w:rsidR="001921F9" w:rsidRPr="00A45E48" w:rsidRDefault="001921F9" w:rsidP="001921F9">
      <w:pPr>
        <w:jc w:val="center"/>
        <w:rPr>
          <w:b/>
          <w:bCs/>
        </w:rPr>
      </w:pPr>
      <w:r>
        <w:rPr>
          <w:b/>
          <w:bCs/>
        </w:rPr>
        <w:t>POSZKODOWANYM W WYPADKACH</w:t>
      </w:r>
    </w:p>
    <w:p w:rsidR="001921F9" w:rsidRDefault="001921F9" w:rsidP="00FD4DFA">
      <w:pPr>
        <w:pStyle w:val="Akapitzlist"/>
        <w:numPr>
          <w:ilvl w:val="0"/>
          <w:numId w:val="40"/>
        </w:numPr>
        <w:spacing w:after="0"/>
        <w:jc w:val="both"/>
      </w:pPr>
      <w:r>
        <w:t>Należy pamiętać, że udzielenie pierwszej pomocy poszkodowanym w wypadkach jest prawnym obowiązkiem każdego (art. 162 Kodeksu karnego).</w:t>
      </w:r>
    </w:p>
    <w:p w:rsidR="001921F9" w:rsidRPr="00A45E48" w:rsidRDefault="001921F9" w:rsidP="00CC5A21">
      <w:pPr>
        <w:spacing w:after="0"/>
        <w:ind w:left="1080"/>
        <w:jc w:val="both"/>
        <w:rPr>
          <w:sz w:val="16"/>
          <w:szCs w:val="16"/>
        </w:rPr>
      </w:pPr>
    </w:p>
    <w:p w:rsidR="001921F9" w:rsidRDefault="001921F9" w:rsidP="00FD4DFA">
      <w:pPr>
        <w:pStyle w:val="Akapitzlist"/>
        <w:numPr>
          <w:ilvl w:val="0"/>
          <w:numId w:val="40"/>
        </w:numPr>
        <w:spacing w:after="0"/>
        <w:jc w:val="both"/>
      </w:pPr>
      <w:r>
        <w:t>Należy zachować spokój, nie wpadać w panikę, rozpoznać stan poszkodowanego.</w:t>
      </w:r>
    </w:p>
    <w:p w:rsidR="001921F9" w:rsidRPr="00A45E48" w:rsidRDefault="001921F9" w:rsidP="00CC5A21">
      <w:pPr>
        <w:spacing w:after="0"/>
        <w:ind w:left="1080"/>
        <w:jc w:val="both"/>
        <w:rPr>
          <w:sz w:val="16"/>
          <w:szCs w:val="16"/>
        </w:rPr>
      </w:pPr>
    </w:p>
    <w:p w:rsidR="001921F9" w:rsidRDefault="001921F9" w:rsidP="00FD4DFA">
      <w:pPr>
        <w:pStyle w:val="Akapitzlist"/>
        <w:numPr>
          <w:ilvl w:val="0"/>
          <w:numId w:val="40"/>
        </w:numPr>
        <w:spacing w:after="0"/>
        <w:jc w:val="both"/>
      </w:pPr>
      <w:r>
        <w:t>Usunąć poszkodowanego z rejonu zagrożenia.</w:t>
      </w:r>
    </w:p>
    <w:p w:rsidR="001921F9" w:rsidRPr="00A45E48" w:rsidRDefault="001921F9" w:rsidP="00CC5A21">
      <w:pPr>
        <w:spacing w:after="0"/>
        <w:ind w:left="1080"/>
        <w:jc w:val="both"/>
        <w:rPr>
          <w:sz w:val="16"/>
          <w:szCs w:val="16"/>
        </w:rPr>
      </w:pPr>
    </w:p>
    <w:p w:rsidR="001921F9" w:rsidRDefault="001921F9" w:rsidP="00FD4DFA">
      <w:pPr>
        <w:pStyle w:val="Akapitzlist"/>
        <w:numPr>
          <w:ilvl w:val="0"/>
          <w:numId w:val="40"/>
        </w:numPr>
        <w:spacing w:after="0"/>
        <w:jc w:val="both"/>
      </w:pPr>
      <w:r>
        <w:t xml:space="preserve">Jeśli stwierdzisz, że sam nie potrafisz udzielić pierwszej pomocy, zorganizuj ją zawiadamiając placówkę służby zdrowia lub </w:t>
      </w:r>
      <w:r w:rsidR="00CC5A21">
        <w:t xml:space="preserve">kogoś </w:t>
      </w:r>
      <w:r>
        <w:t>z otoczenia, kto potrafi jej udzielić.</w:t>
      </w:r>
    </w:p>
    <w:p w:rsidR="001921F9" w:rsidRPr="00A45E48" w:rsidRDefault="001921F9" w:rsidP="00CC5A21">
      <w:pPr>
        <w:spacing w:after="0"/>
        <w:ind w:left="1080"/>
        <w:jc w:val="both"/>
        <w:rPr>
          <w:sz w:val="16"/>
          <w:szCs w:val="16"/>
        </w:rPr>
      </w:pPr>
    </w:p>
    <w:p w:rsidR="001921F9" w:rsidRDefault="001921F9" w:rsidP="00FD4DFA">
      <w:pPr>
        <w:pStyle w:val="Akapitzlist"/>
        <w:numPr>
          <w:ilvl w:val="0"/>
          <w:numId w:val="40"/>
        </w:numPr>
        <w:spacing w:after="0"/>
        <w:jc w:val="both"/>
      </w:pPr>
      <w:r>
        <w:t>Zapewnić poszkodowanemu spokój,</w:t>
      </w:r>
      <w:r w:rsidRPr="00897F51">
        <w:t xml:space="preserve"> </w:t>
      </w:r>
      <w:r>
        <w:t>ciepłe okrycie i odsunąć z otoczenia zbędne osoby.</w:t>
      </w:r>
    </w:p>
    <w:p w:rsidR="001921F9" w:rsidRPr="00A45E48" w:rsidRDefault="001921F9" w:rsidP="00CC5A21">
      <w:pPr>
        <w:spacing w:after="0"/>
        <w:ind w:left="1080"/>
        <w:jc w:val="both"/>
        <w:rPr>
          <w:sz w:val="16"/>
          <w:szCs w:val="16"/>
        </w:rPr>
      </w:pPr>
    </w:p>
    <w:p w:rsidR="001921F9" w:rsidRDefault="001921F9" w:rsidP="00FD4DFA">
      <w:pPr>
        <w:pStyle w:val="Akapitzlist"/>
        <w:numPr>
          <w:ilvl w:val="0"/>
          <w:numId w:val="40"/>
        </w:numPr>
        <w:spacing w:after="0"/>
        <w:jc w:val="both"/>
      </w:pPr>
      <w:r>
        <w:t>Nie lekceważyć nawet drobnych skaleczeń, każde skaleczenie należy prawidłowo zaopatrzyć.</w:t>
      </w:r>
    </w:p>
    <w:p w:rsidR="001921F9" w:rsidRPr="00A45E48" w:rsidRDefault="001921F9" w:rsidP="00CC5A21">
      <w:pPr>
        <w:spacing w:after="0"/>
        <w:ind w:left="1080"/>
        <w:jc w:val="both"/>
        <w:rPr>
          <w:sz w:val="16"/>
          <w:szCs w:val="16"/>
        </w:rPr>
      </w:pPr>
    </w:p>
    <w:p w:rsidR="001921F9" w:rsidRDefault="001921F9" w:rsidP="00FD4DFA">
      <w:pPr>
        <w:pStyle w:val="Akapitzlist"/>
        <w:numPr>
          <w:ilvl w:val="0"/>
          <w:numId w:val="40"/>
        </w:numPr>
        <w:spacing w:after="0"/>
        <w:jc w:val="both"/>
      </w:pPr>
      <w:r>
        <w:t xml:space="preserve">W przypadkach porażenia prądem, braku oddechu, braku pracy serca, krwotoku, zatrucia </w:t>
      </w:r>
      <w:r w:rsidR="00CC5A21">
        <w:t xml:space="preserve">                    </w:t>
      </w:r>
      <w:r>
        <w:t>i innych poważnych urazów – bezwzględnie wezwać lekarza (pogotowie ratunkowe).</w:t>
      </w:r>
    </w:p>
    <w:p w:rsidR="001921F9" w:rsidRPr="00A45E48" w:rsidRDefault="001921F9" w:rsidP="00CC5A21">
      <w:pPr>
        <w:spacing w:after="0"/>
        <w:ind w:left="1080"/>
        <w:jc w:val="both"/>
        <w:rPr>
          <w:sz w:val="16"/>
          <w:szCs w:val="16"/>
        </w:rPr>
      </w:pPr>
    </w:p>
    <w:p w:rsidR="001921F9" w:rsidRDefault="001921F9" w:rsidP="00FD4DFA">
      <w:pPr>
        <w:pStyle w:val="Akapitzlist"/>
        <w:numPr>
          <w:ilvl w:val="0"/>
          <w:numId w:val="40"/>
        </w:numPr>
        <w:spacing w:after="0"/>
        <w:jc w:val="both"/>
      </w:pPr>
      <w:r>
        <w:t>Do chwili przybycia lekarza nie przerywać rozpoczętego sztucznego oddychania.</w:t>
      </w:r>
    </w:p>
    <w:p w:rsidR="001921F9" w:rsidRPr="00A45E48" w:rsidRDefault="001921F9" w:rsidP="00CC5A21">
      <w:pPr>
        <w:spacing w:after="0"/>
        <w:ind w:left="1080"/>
        <w:jc w:val="both"/>
        <w:rPr>
          <w:sz w:val="16"/>
          <w:szCs w:val="16"/>
        </w:rPr>
      </w:pPr>
    </w:p>
    <w:p w:rsidR="001921F9" w:rsidRDefault="001921F9" w:rsidP="00FD4DFA">
      <w:pPr>
        <w:pStyle w:val="Akapitzlist"/>
        <w:numPr>
          <w:ilvl w:val="0"/>
          <w:numId w:val="40"/>
        </w:numPr>
        <w:spacing w:after="0"/>
        <w:jc w:val="both"/>
      </w:pPr>
      <w:r>
        <w:t>Poszkodowanego z krwotokiem wolno tylko przenosić lub przewozić.</w:t>
      </w:r>
    </w:p>
    <w:p w:rsidR="001921F9" w:rsidRPr="00A45E48" w:rsidRDefault="001921F9" w:rsidP="00CC5A21">
      <w:pPr>
        <w:spacing w:after="0"/>
        <w:ind w:left="1080"/>
        <w:jc w:val="both"/>
        <w:rPr>
          <w:sz w:val="16"/>
          <w:szCs w:val="16"/>
        </w:rPr>
      </w:pPr>
    </w:p>
    <w:p w:rsidR="001921F9" w:rsidRDefault="001921F9" w:rsidP="00FD4DFA">
      <w:pPr>
        <w:pStyle w:val="Akapitzlist"/>
        <w:numPr>
          <w:ilvl w:val="0"/>
          <w:numId w:val="40"/>
        </w:numPr>
        <w:spacing w:after="0"/>
        <w:jc w:val="both"/>
      </w:pPr>
      <w:r>
        <w:t>Nie podawać żadnych leków.</w:t>
      </w:r>
    </w:p>
    <w:p w:rsidR="001921F9" w:rsidRPr="00A45E48" w:rsidRDefault="001921F9" w:rsidP="00CC5A21">
      <w:pPr>
        <w:spacing w:after="0"/>
        <w:ind w:left="1080"/>
        <w:jc w:val="both"/>
        <w:rPr>
          <w:sz w:val="16"/>
          <w:szCs w:val="16"/>
        </w:rPr>
      </w:pPr>
    </w:p>
    <w:p w:rsidR="001921F9" w:rsidRDefault="001921F9" w:rsidP="00FD4DFA">
      <w:pPr>
        <w:pStyle w:val="Akapitzlist"/>
        <w:numPr>
          <w:ilvl w:val="0"/>
          <w:numId w:val="40"/>
        </w:numPr>
        <w:spacing w:after="0"/>
        <w:jc w:val="both"/>
      </w:pPr>
      <w:r>
        <w:t>W przypadku podejrzeń uszkodzenia kręgosłupa, nie zmieniać bez koniecznej przyczyny pozycji poszkodowanego.</w:t>
      </w:r>
    </w:p>
    <w:p w:rsidR="001921F9" w:rsidRPr="00A45E48" w:rsidRDefault="001921F9" w:rsidP="00CC5A21">
      <w:pPr>
        <w:spacing w:after="0"/>
        <w:ind w:left="1080"/>
        <w:jc w:val="both"/>
        <w:rPr>
          <w:sz w:val="16"/>
          <w:szCs w:val="16"/>
        </w:rPr>
      </w:pPr>
    </w:p>
    <w:p w:rsidR="001921F9" w:rsidRDefault="001921F9" w:rsidP="00FD4DFA">
      <w:pPr>
        <w:pStyle w:val="Akapitzlist"/>
        <w:numPr>
          <w:ilvl w:val="0"/>
          <w:numId w:val="40"/>
        </w:numPr>
        <w:spacing w:after="0"/>
        <w:jc w:val="both"/>
      </w:pPr>
      <w:r>
        <w:t>Nie pozostawiać poszkodowanego samego bez opieki.</w:t>
      </w:r>
    </w:p>
    <w:p w:rsidR="00CC5A21" w:rsidRDefault="00CC5A21" w:rsidP="00CC5A21">
      <w:pPr>
        <w:spacing w:after="0"/>
        <w:jc w:val="both"/>
      </w:pPr>
    </w:p>
    <w:p w:rsidR="00CC5A21" w:rsidRDefault="00CC5A21" w:rsidP="00CC5A21">
      <w:pPr>
        <w:spacing w:after="0"/>
        <w:jc w:val="both"/>
      </w:pPr>
    </w:p>
    <w:p w:rsidR="00CC5A21" w:rsidRDefault="00CC5A21" w:rsidP="00CC5A21">
      <w:pPr>
        <w:spacing w:after="0"/>
        <w:jc w:val="both"/>
      </w:pPr>
    </w:p>
    <w:p w:rsidR="00CC5A21" w:rsidRPr="006F7A2B" w:rsidRDefault="00CC5A21" w:rsidP="00CC5A21">
      <w:pPr>
        <w:spacing w:after="0"/>
        <w:jc w:val="both"/>
      </w:pPr>
    </w:p>
    <w:p w:rsidR="001921F9" w:rsidRPr="00CF6C12" w:rsidRDefault="001921F9" w:rsidP="001921F9">
      <w:pPr>
        <w:spacing w:after="0"/>
        <w:jc w:val="right"/>
        <w:rPr>
          <w:sz w:val="20"/>
          <w:szCs w:val="20"/>
        </w:rPr>
      </w:pPr>
      <w:r w:rsidRPr="00CF6C12">
        <w:rPr>
          <w:sz w:val="20"/>
          <w:szCs w:val="20"/>
        </w:rPr>
        <w:lastRenderedPageBreak/>
        <w:t>Zał. nr 2 do Procedury postępowania</w:t>
      </w:r>
    </w:p>
    <w:p w:rsidR="001921F9" w:rsidRPr="00CF6C12" w:rsidRDefault="001921F9" w:rsidP="001921F9">
      <w:pPr>
        <w:spacing w:after="0"/>
        <w:jc w:val="right"/>
        <w:rPr>
          <w:sz w:val="20"/>
          <w:szCs w:val="20"/>
        </w:rPr>
      </w:pPr>
      <w:r w:rsidRPr="00CF6C12">
        <w:rPr>
          <w:sz w:val="20"/>
          <w:szCs w:val="20"/>
        </w:rPr>
        <w:t>w sytuacji zaistnienia wypadku ucznia</w:t>
      </w:r>
    </w:p>
    <w:p w:rsidR="001921F9" w:rsidRDefault="001921F9" w:rsidP="001921F9"/>
    <w:p w:rsidR="001921F9" w:rsidRDefault="001921F9" w:rsidP="001921F9">
      <w:pPr>
        <w:jc w:val="center"/>
      </w:pPr>
      <w:r>
        <w:t>KARTA INFORMACYJNA O ZDARZENIU Z UDZIAŁEM UCZNIÓW</w:t>
      </w:r>
    </w:p>
    <w:p w:rsidR="001921F9" w:rsidRDefault="001921F9" w:rsidP="00FD4DFA">
      <w:pPr>
        <w:pStyle w:val="Akapitzlist"/>
        <w:numPr>
          <w:ilvl w:val="0"/>
          <w:numId w:val="13"/>
        </w:numPr>
        <w:spacing w:after="0"/>
      </w:pPr>
      <w:r>
        <w:t>Data zdarzenia           ……………………………….................</w:t>
      </w:r>
    </w:p>
    <w:p w:rsidR="001921F9" w:rsidRPr="00BC3749" w:rsidRDefault="001921F9" w:rsidP="001921F9">
      <w:pPr>
        <w:pStyle w:val="Akapitzlist"/>
        <w:spacing w:after="0"/>
        <w:rPr>
          <w:sz w:val="16"/>
          <w:szCs w:val="16"/>
        </w:rPr>
      </w:pPr>
    </w:p>
    <w:p w:rsidR="001921F9" w:rsidRDefault="001921F9" w:rsidP="00FD4DFA">
      <w:pPr>
        <w:pStyle w:val="Akapitzlist"/>
        <w:numPr>
          <w:ilvl w:val="0"/>
          <w:numId w:val="13"/>
        </w:numPr>
        <w:spacing w:after="0"/>
      </w:pPr>
      <w:r>
        <w:t xml:space="preserve">Miejsce zdarzenia </w:t>
      </w:r>
      <w:r>
        <w:tab/>
        <w:t>…………………………………………………</w:t>
      </w:r>
    </w:p>
    <w:p w:rsidR="001921F9" w:rsidRPr="00BC3749" w:rsidRDefault="001921F9" w:rsidP="001921F9">
      <w:pPr>
        <w:pStyle w:val="Akapitzlist"/>
        <w:spacing w:after="0"/>
        <w:rPr>
          <w:sz w:val="16"/>
          <w:szCs w:val="16"/>
        </w:rPr>
      </w:pPr>
    </w:p>
    <w:p w:rsidR="00CC5A21" w:rsidRDefault="001921F9" w:rsidP="00FD4DFA">
      <w:pPr>
        <w:pStyle w:val="Akapitzlist"/>
        <w:numPr>
          <w:ilvl w:val="0"/>
          <w:numId w:val="13"/>
        </w:numPr>
        <w:spacing w:after="0"/>
      </w:pPr>
      <w:r>
        <w:t>Opis zdarzenia …......................................................................................................................................................................................................................................................................................................................................................................................................................................................................................................................................................................................................................................................................................................................................................................................................................................................................................................................................................................</w:t>
      </w:r>
    </w:p>
    <w:p w:rsidR="001921F9" w:rsidRDefault="001921F9" w:rsidP="00FD4DFA">
      <w:pPr>
        <w:pStyle w:val="Akapitzlist"/>
        <w:numPr>
          <w:ilvl w:val="0"/>
          <w:numId w:val="13"/>
        </w:numPr>
      </w:pPr>
      <w:r>
        <w:t>Informacja o poszkodowanym (imię i nazwisko, klasa, wiek) ……………………………………………………………………………………………………………………………………………………………………………………………….......................................</w:t>
      </w:r>
      <w:r w:rsidR="00CC5A21">
        <w:t>...................................................................</w:t>
      </w:r>
      <w:r>
        <w:t>.......</w:t>
      </w:r>
    </w:p>
    <w:p w:rsidR="001921F9" w:rsidRDefault="001921F9" w:rsidP="00FD4DFA">
      <w:pPr>
        <w:pStyle w:val="Akapitzlist"/>
        <w:numPr>
          <w:ilvl w:val="0"/>
          <w:numId w:val="13"/>
        </w:numPr>
      </w:pPr>
      <w:r>
        <w:t>Wstępne ustalenie przyczyn zdarzenia ………………………………………………………………………………………………………………………………………………………………………………………………………………………………………………………………………………………………………………………………………………………………………………………………………………………………………………………………………………………………………………………………………………………………………………………………………………………………………………………………………………………………..............................</w:t>
      </w:r>
      <w:r w:rsidR="00CC5A21">
        <w:t>.................................................</w:t>
      </w:r>
      <w:r>
        <w:t>.........</w:t>
      </w:r>
    </w:p>
    <w:p w:rsidR="001921F9" w:rsidRDefault="001921F9" w:rsidP="00FD4DFA">
      <w:pPr>
        <w:pStyle w:val="Akapitzlist"/>
        <w:numPr>
          <w:ilvl w:val="0"/>
          <w:numId w:val="13"/>
        </w:numPr>
      </w:pPr>
      <w:r>
        <w:t>Pomoc udzielona poszkodowanemu</w:t>
      </w:r>
      <w:r>
        <w:br/>
        <w:t>……………………………………………………………………………………………………………………………………………………………………………………………………………………………………</w:t>
      </w:r>
      <w:r w:rsidR="00CC5A21">
        <w:t>…………………………………………………………………</w:t>
      </w:r>
      <w:r>
        <w:t>………</w:t>
      </w:r>
    </w:p>
    <w:p w:rsidR="001921F9" w:rsidRDefault="001921F9" w:rsidP="00FD4DFA">
      <w:pPr>
        <w:pStyle w:val="Akapitzlist"/>
        <w:numPr>
          <w:ilvl w:val="0"/>
          <w:numId w:val="13"/>
        </w:numPr>
      </w:pPr>
      <w:r>
        <w:t>Podjęte działania o charakterze wychowawczym i profilaktycznym</w:t>
      </w:r>
      <w:r>
        <w:br/>
        <w:t>……………………………………………………………………………………………………………………………………………………………………………………………………………………………………………………………………………………………………………………………………………………………………………………………….................................................</w:t>
      </w:r>
      <w:r w:rsidR="00CC5A21">
        <w:t>......................</w:t>
      </w:r>
      <w:r>
        <w:t>.</w:t>
      </w:r>
    </w:p>
    <w:p w:rsidR="001921F9" w:rsidRDefault="001921F9" w:rsidP="001921F9"/>
    <w:p w:rsidR="00883CD4" w:rsidRDefault="001921F9" w:rsidP="001921F9">
      <w:r>
        <w:tab/>
        <w:t xml:space="preserve">     </w:t>
      </w:r>
    </w:p>
    <w:p w:rsidR="00883CD4" w:rsidRDefault="00883CD4" w:rsidP="001921F9">
      <w:r>
        <w:t>………………………………………                         ………………………………………                        …………………………………</w:t>
      </w:r>
    </w:p>
    <w:p w:rsidR="001921F9" w:rsidRDefault="00CC5A21" w:rsidP="001921F9">
      <w:pPr>
        <w:rPr>
          <w:sz w:val="16"/>
          <w:szCs w:val="16"/>
        </w:rPr>
      </w:pPr>
      <w:r>
        <w:rPr>
          <w:sz w:val="16"/>
          <w:szCs w:val="16"/>
        </w:rPr>
        <w:t xml:space="preserve">      (</w:t>
      </w:r>
      <w:r w:rsidR="001921F9">
        <w:rPr>
          <w:sz w:val="16"/>
          <w:szCs w:val="16"/>
        </w:rPr>
        <w:t>podpis p</w:t>
      </w:r>
      <w:r>
        <w:rPr>
          <w:sz w:val="16"/>
          <w:szCs w:val="16"/>
        </w:rPr>
        <w:t xml:space="preserve">ielęgniarki szkolnej)  </w:t>
      </w:r>
      <w:r>
        <w:rPr>
          <w:sz w:val="16"/>
          <w:szCs w:val="16"/>
        </w:rPr>
        <w:tab/>
        <w:t xml:space="preserve"> </w:t>
      </w:r>
      <w:r w:rsidR="001921F9">
        <w:rPr>
          <w:sz w:val="16"/>
          <w:szCs w:val="16"/>
        </w:rPr>
        <w:t xml:space="preserve"> </w:t>
      </w:r>
      <w:r>
        <w:rPr>
          <w:sz w:val="16"/>
          <w:szCs w:val="16"/>
        </w:rPr>
        <w:t xml:space="preserve">                (</w:t>
      </w:r>
      <w:r w:rsidR="001921F9">
        <w:rPr>
          <w:sz w:val="16"/>
          <w:szCs w:val="16"/>
        </w:rPr>
        <w:t>podpis osob</w:t>
      </w:r>
      <w:r>
        <w:rPr>
          <w:sz w:val="16"/>
          <w:szCs w:val="16"/>
        </w:rPr>
        <w:t xml:space="preserve">y – świadka zdarzenia) </w:t>
      </w:r>
      <w:r>
        <w:rPr>
          <w:sz w:val="16"/>
          <w:szCs w:val="16"/>
        </w:rPr>
        <w:tab/>
      </w:r>
      <w:r w:rsidR="001921F9">
        <w:rPr>
          <w:sz w:val="16"/>
          <w:szCs w:val="16"/>
        </w:rPr>
        <w:t xml:space="preserve"> </w:t>
      </w:r>
      <w:r>
        <w:rPr>
          <w:sz w:val="16"/>
          <w:szCs w:val="16"/>
        </w:rPr>
        <w:t xml:space="preserve">               (</w:t>
      </w:r>
      <w:r w:rsidR="001921F9">
        <w:rPr>
          <w:sz w:val="16"/>
          <w:szCs w:val="16"/>
        </w:rPr>
        <w:t xml:space="preserve">podpis </w:t>
      </w:r>
      <w:r w:rsidR="00883CD4">
        <w:rPr>
          <w:sz w:val="16"/>
          <w:szCs w:val="16"/>
        </w:rPr>
        <w:t>pracownika służby BHP</w:t>
      </w:r>
      <w:r w:rsidR="001921F9">
        <w:rPr>
          <w:sz w:val="16"/>
          <w:szCs w:val="16"/>
        </w:rPr>
        <w:t>)</w:t>
      </w:r>
    </w:p>
    <w:p w:rsidR="00883CD4" w:rsidRDefault="00883CD4" w:rsidP="001921F9">
      <w:pPr>
        <w:rPr>
          <w:sz w:val="16"/>
          <w:szCs w:val="16"/>
        </w:rPr>
      </w:pPr>
    </w:p>
    <w:p w:rsidR="00883CD4" w:rsidRDefault="00883CD4" w:rsidP="001921F9">
      <w:pPr>
        <w:rPr>
          <w:sz w:val="16"/>
          <w:szCs w:val="16"/>
        </w:rPr>
      </w:pPr>
    </w:p>
    <w:p w:rsidR="00883CD4" w:rsidRDefault="00883CD4" w:rsidP="001921F9">
      <w:pPr>
        <w:rPr>
          <w:sz w:val="16"/>
          <w:szCs w:val="16"/>
        </w:rPr>
      </w:pPr>
    </w:p>
    <w:p w:rsidR="00883CD4" w:rsidRDefault="00883CD4" w:rsidP="001921F9">
      <w:pPr>
        <w:rPr>
          <w:sz w:val="16"/>
          <w:szCs w:val="16"/>
        </w:rPr>
      </w:pPr>
    </w:p>
    <w:p w:rsidR="00883CD4" w:rsidRPr="006F7A2B" w:rsidRDefault="00883CD4" w:rsidP="001921F9">
      <w:pPr>
        <w:rPr>
          <w:sz w:val="16"/>
          <w:szCs w:val="16"/>
        </w:rPr>
      </w:pPr>
    </w:p>
    <w:p w:rsidR="001921F9" w:rsidRPr="00CF6C12" w:rsidRDefault="001921F9" w:rsidP="001921F9">
      <w:pPr>
        <w:spacing w:after="0"/>
        <w:jc w:val="right"/>
        <w:rPr>
          <w:sz w:val="20"/>
          <w:szCs w:val="20"/>
        </w:rPr>
      </w:pPr>
      <w:r w:rsidRPr="00CF6C12">
        <w:rPr>
          <w:sz w:val="20"/>
          <w:szCs w:val="20"/>
        </w:rPr>
        <w:lastRenderedPageBreak/>
        <w:t>Zał. nr 3 do Procedury postępowania</w:t>
      </w:r>
    </w:p>
    <w:p w:rsidR="001921F9" w:rsidRDefault="001921F9" w:rsidP="001921F9">
      <w:pPr>
        <w:spacing w:after="0"/>
        <w:jc w:val="right"/>
        <w:rPr>
          <w:sz w:val="20"/>
          <w:szCs w:val="20"/>
        </w:rPr>
      </w:pPr>
      <w:r w:rsidRPr="00CF6C12">
        <w:rPr>
          <w:sz w:val="20"/>
          <w:szCs w:val="20"/>
        </w:rPr>
        <w:t>w sytuacji zaistnienia wypadku ucznia</w:t>
      </w:r>
    </w:p>
    <w:p w:rsidR="001921F9" w:rsidRPr="00CF6C12" w:rsidRDefault="001921F9" w:rsidP="001921F9">
      <w:pPr>
        <w:rPr>
          <w:sz w:val="20"/>
          <w:szCs w:val="20"/>
        </w:rPr>
      </w:pPr>
    </w:p>
    <w:p w:rsidR="001921F9" w:rsidRDefault="001921F9" w:rsidP="001921F9">
      <w:pPr>
        <w:jc w:val="center"/>
      </w:pPr>
      <w:r w:rsidRPr="00517A8E">
        <w:t>KARTA INFORMACJI</w:t>
      </w:r>
      <w:r>
        <w:t xml:space="preserve"> </w:t>
      </w:r>
      <w:r w:rsidRPr="00517A8E">
        <w:t xml:space="preserve">O ZDARZENIACH Z UDZIAŁEM UCZNIÓW, </w:t>
      </w:r>
      <w:r w:rsidR="00883CD4">
        <w:t xml:space="preserve">                                                                          </w:t>
      </w:r>
      <w:r w:rsidRPr="00517A8E">
        <w:t>KTÓRE STANOWIĄ ZAGROŻENIE ZDROWIA LUB ŻYCIA</w:t>
      </w:r>
    </w:p>
    <w:p w:rsidR="00883CD4" w:rsidRDefault="00883CD4" w:rsidP="001921F9">
      <w:pPr>
        <w:pStyle w:val="Akapitzlist"/>
        <w:ind w:left="-284" w:firstLine="142"/>
      </w:pPr>
    </w:p>
    <w:p w:rsidR="00883CD4" w:rsidRDefault="00883CD4" w:rsidP="001921F9">
      <w:pPr>
        <w:pStyle w:val="Akapitzlist"/>
        <w:ind w:left="-284" w:firstLine="142"/>
      </w:pPr>
    </w:p>
    <w:p w:rsidR="001921F9" w:rsidRDefault="00883CD4" w:rsidP="001921F9">
      <w:pPr>
        <w:pStyle w:val="Akapitzlist"/>
        <w:ind w:left="-284" w:firstLine="142"/>
      </w:pPr>
      <w:r>
        <w:t>…..………………................………</w:t>
      </w:r>
      <w:r>
        <w:tab/>
      </w:r>
      <w:r>
        <w:tab/>
      </w:r>
      <w:r>
        <w:tab/>
      </w:r>
      <w:r>
        <w:tab/>
      </w:r>
      <w:r>
        <w:tab/>
      </w:r>
      <w:r>
        <w:tab/>
      </w:r>
      <w:r>
        <w:tab/>
        <w:t>………………………………</w:t>
      </w:r>
    </w:p>
    <w:p w:rsidR="001921F9" w:rsidRPr="00883CD4" w:rsidRDefault="001921F9" w:rsidP="00883CD4">
      <w:pPr>
        <w:pStyle w:val="Akapitzlist"/>
        <w:spacing w:after="0"/>
        <w:ind w:left="-284" w:firstLine="644"/>
        <w:rPr>
          <w:sz w:val="16"/>
          <w:szCs w:val="16"/>
        </w:rPr>
      </w:pPr>
      <w:r>
        <w:rPr>
          <w:sz w:val="16"/>
          <w:szCs w:val="16"/>
        </w:rPr>
        <w:t>( pieczątka szkoły)</w:t>
      </w:r>
      <w:r w:rsidR="00883CD4">
        <w:rPr>
          <w:sz w:val="16"/>
          <w:szCs w:val="16"/>
        </w:rPr>
        <w:tab/>
      </w:r>
      <w:r w:rsidR="00883CD4">
        <w:rPr>
          <w:sz w:val="16"/>
          <w:szCs w:val="16"/>
        </w:rPr>
        <w:tab/>
      </w:r>
      <w:r w:rsidR="00883CD4">
        <w:rPr>
          <w:sz w:val="16"/>
          <w:szCs w:val="16"/>
        </w:rPr>
        <w:tab/>
      </w:r>
      <w:r w:rsidR="00883CD4">
        <w:rPr>
          <w:sz w:val="16"/>
          <w:szCs w:val="16"/>
        </w:rPr>
        <w:tab/>
      </w:r>
      <w:r w:rsidR="00883CD4">
        <w:rPr>
          <w:sz w:val="16"/>
          <w:szCs w:val="16"/>
        </w:rPr>
        <w:tab/>
      </w:r>
      <w:r w:rsidR="00883CD4">
        <w:rPr>
          <w:sz w:val="16"/>
          <w:szCs w:val="16"/>
        </w:rPr>
        <w:tab/>
      </w:r>
      <w:r w:rsidR="00883CD4">
        <w:rPr>
          <w:sz w:val="16"/>
          <w:szCs w:val="16"/>
        </w:rPr>
        <w:tab/>
      </w:r>
      <w:r w:rsidR="00883CD4">
        <w:rPr>
          <w:sz w:val="16"/>
          <w:szCs w:val="16"/>
        </w:rPr>
        <w:tab/>
      </w:r>
      <w:r w:rsidR="00883CD4">
        <w:rPr>
          <w:sz w:val="16"/>
          <w:szCs w:val="16"/>
        </w:rPr>
        <w:tab/>
      </w:r>
      <w:r w:rsidRPr="00883CD4">
        <w:rPr>
          <w:sz w:val="16"/>
          <w:szCs w:val="16"/>
        </w:rPr>
        <w:t xml:space="preserve"> ( miejscowość )</w:t>
      </w:r>
    </w:p>
    <w:p w:rsidR="00883CD4" w:rsidRDefault="00883CD4" w:rsidP="001921F9">
      <w:pPr>
        <w:pStyle w:val="Akapitzlist"/>
        <w:ind w:left="-284" w:firstLine="142"/>
      </w:pPr>
    </w:p>
    <w:p w:rsidR="001921F9" w:rsidRPr="00294FAC" w:rsidRDefault="001921F9" w:rsidP="001921F9">
      <w:pPr>
        <w:pStyle w:val="Akapitzlist"/>
        <w:ind w:left="-284" w:firstLine="142"/>
      </w:pPr>
      <w:r w:rsidRPr="00294FAC">
        <w:t>…………..................</w:t>
      </w:r>
      <w:r>
        <w:t>……………..</w:t>
      </w:r>
    </w:p>
    <w:p w:rsidR="001921F9" w:rsidRDefault="001921F9" w:rsidP="001921F9">
      <w:pPr>
        <w:pStyle w:val="Akapitzlist"/>
        <w:spacing w:after="0"/>
        <w:ind w:left="-284" w:firstLine="644"/>
        <w:rPr>
          <w:sz w:val="16"/>
          <w:szCs w:val="16"/>
        </w:rPr>
      </w:pPr>
      <w:r>
        <w:rPr>
          <w:sz w:val="16"/>
          <w:szCs w:val="16"/>
        </w:rPr>
        <w:t>( numer pisma )</w:t>
      </w:r>
    </w:p>
    <w:p w:rsidR="001921F9" w:rsidRDefault="001921F9" w:rsidP="001921F9">
      <w:pPr>
        <w:pStyle w:val="Akapitzlist"/>
        <w:spacing w:after="0"/>
        <w:ind w:left="-284" w:firstLine="644"/>
        <w:rPr>
          <w:sz w:val="16"/>
          <w:szCs w:val="16"/>
        </w:rPr>
      </w:pPr>
    </w:p>
    <w:p w:rsidR="001921F9" w:rsidRDefault="001921F9" w:rsidP="001921F9">
      <w:pPr>
        <w:pStyle w:val="Akapitzlist"/>
        <w:ind w:left="0"/>
        <w:rPr>
          <w:sz w:val="16"/>
          <w:szCs w:val="16"/>
        </w:rPr>
      </w:pPr>
    </w:p>
    <w:p w:rsidR="001921F9" w:rsidRPr="0056111A" w:rsidRDefault="001921F9" w:rsidP="001921F9">
      <w:pPr>
        <w:pStyle w:val="Akapitzlist"/>
        <w:ind w:left="-284" w:firstLine="644"/>
        <w:rPr>
          <w:sz w:val="16"/>
          <w:szCs w:val="16"/>
        </w:rPr>
      </w:pPr>
    </w:p>
    <w:p w:rsidR="001921F9" w:rsidRPr="006F7A2B" w:rsidRDefault="001921F9" w:rsidP="00FD4DFA">
      <w:pPr>
        <w:pStyle w:val="Akapitzlist"/>
        <w:numPr>
          <w:ilvl w:val="0"/>
          <w:numId w:val="14"/>
        </w:numPr>
      </w:pPr>
      <w:r>
        <w:t xml:space="preserve">Nazwa szkoły  </w:t>
      </w:r>
      <w:r>
        <w:tab/>
        <w:t>……………………………………………………..........................</w:t>
      </w:r>
      <w:r w:rsidR="00883CD4">
        <w:t>...........................................</w:t>
      </w:r>
    </w:p>
    <w:p w:rsidR="001921F9" w:rsidRPr="006F7A2B" w:rsidRDefault="001921F9" w:rsidP="00FD4DFA">
      <w:pPr>
        <w:pStyle w:val="Akapitzlist"/>
        <w:numPr>
          <w:ilvl w:val="0"/>
          <w:numId w:val="14"/>
        </w:numPr>
      </w:pPr>
      <w:r>
        <w:t xml:space="preserve">Adres szkoły   </w:t>
      </w:r>
      <w:r>
        <w:tab/>
        <w:t xml:space="preserve"> ……………………………………………………………..............................</w:t>
      </w:r>
      <w:r w:rsidR="00883CD4">
        <w:t>...............................</w:t>
      </w:r>
    </w:p>
    <w:p w:rsidR="001921F9" w:rsidRPr="006F7A2B" w:rsidRDefault="001921F9" w:rsidP="00FD4DFA">
      <w:pPr>
        <w:pStyle w:val="Akapitzlist"/>
        <w:numPr>
          <w:ilvl w:val="0"/>
          <w:numId w:val="14"/>
        </w:numPr>
      </w:pPr>
      <w:r>
        <w:t xml:space="preserve">Telefon, email </w:t>
      </w:r>
      <w:r>
        <w:tab/>
        <w:t>………………………………………………………...............................................................</w:t>
      </w:r>
      <w:r w:rsidR="00883CD4">
        <w:t>....</w:t>
      </w:r>
    </w:p>
    <w:p w:rsidR="001921F9" w:rsidRPr="006F7A2B" w:rsidRDefault="001921F9" w:rsidP="00FD4DFA">
      <w:pPr>
        <w:pStyle w:val="Akapitzlist"/>
        <w:numPr>
          <w:ilvl w:val="0"/>
          <w:numId w:val="14"/>
        </w:numPr>
      </w:pPr>
      <w:r>
        <w:t>Organ prowadzący</w:t>
      </w:r>
      <w:r>
        <w:tab/>
        <w:t>……………………………………..............................................................................</w:t>
      </w:r>
      <w:r w:rsidR="00883CD4">
        <w:t>........</w:t>
      </w:r>
    </w:p>
    <w:p w:rsidR="001921F9" w:rsidRPr="006F7A2B" w:rsidRDefault="001921F9" w:rsidP="00FD4DFA">
      <w:pPr>
        <w:pStyle w:val="Akapitzlist"/>
        <w:numPr>
          <w:ilvl w:val="0"/>
          <w:numId w:val="14"/>
        </w:numPr>
      </w:pPr>
      <w:r>
        <w:t xml:space="preserve">Data zdarzenia </w:t>
      </w:r>
      <w:r>
        <w:tab/>
        <w:t>……………………………………….............................................................................</w:t>
      </w:r>
      <w:r w:rsidR="00883CD4">
        <w:t>.......</w:t>
      </w:r>
    </w:p>
    <w:p w:rsidR="001921F9" w:rsidRPr="006F7A2B" w:rsidRDefault="001921F9" w:rsidP="00FD4DFA">
      <w:pPr>
        <w:pStyle w:val="Akapitzlist"/>
        <w:numPr>
          <w:ilvl w:val="0"/>
          <w:numId w:val="14"/>
        </w:numPr>
      </w:pPr>
      <w:r>
        <w:t xml:space="preserve">Miejsce zdarzenia </w:t>
      </w:r>
      <w:r>
        <w:tab/>
        <w:t>…………………………………………………………….......................................................</w:t>
      </w:r>
      <w:r w:rsidR="00883CD4">
        <w:t>.......</w:t>
      </w:r>
    </w:p>
    <w:p w:rsidR="001921F9" w:rsidRPr="006F7A2B" w:rsidRDefault="001921F9" w:rsidP="00FD4DFA">
      <w:pPr>
        <w:pStyle w:val="Akapitzlist"/>
        <w:numPr>
          <w:ilvl w:val="0"/>
          <w:numId w:val="14"/>
        </w:numPr>
      </w:pPr>
      <w:r>
        <w:t>Opis zdarzenia</w:t>
      </w:r>
      <w:r>
        <w:tab/>
        <w:t xml:space="preserve"> ………………………………………………...........................................</w:t>
      </w:r>
      <w:r w:rsidR="00883CD4">
        <w:t>...............................</w:t>
      </w:r>
    </w:p>
    <w:p w:rsidR="001921F9" w:rsidRPr="006F7A2B" w:rsidRDefault="001921F9" w:rsidP="00FD4DFA">
      <w:pPr>
        <w:pStyle w:val="Akapitzlist"/>
        <w:numPr>
          <w:ilvl w:val="0"/>
          <w:numId w:val="14"/>
        </w:numPr>
      </w:pPr>
      <w:r>
        <w:t>Informacje o poszkodowanym (wiek, klasa, płeć, sytuacja rodzinna i szkolna ) ………….........................................................................</w:t>
      </w:r>
      <w:r w:rsidR="00883CD4">
        <w:t>....................................................</w:t>
      </w:r>
      <w:r>
        <w:t>....................</w:t>
      </w:r>
    </w:p>
    <w:p w:rsidR="001921F9" w:rsidRPr="006F7A2B" w:rsidRDefault="001921F9" w:rsidP="00FD4DFA">
      <w:pPr>
        <w:pStyle w:val="Akapitzlist"/>
        <w:numPr>
          <w:ilvl w:val="0"/>
          <w:numId w:val="14"/>
        </w:numPr>
      </w:pPr>
      <w:r>
        <w:t xml:space="preserve">Informacja o sprawcy/ach ( wiek, klasa, płeć, sytuacja rodzinna i szkolna ) </w:t>
      </w:r>
      <w:r>
        <w:tab/>
        <w:t xml:space="preserve">   …………….........................................................................</w:t>
      </w:r>
      <w:r w:rsidR="00883CD4">
        <w:t>....................................................</w:t>
      </w:r>
      <w:r>
        <w:t>...............…</w:t>
      </w:r>
    </w:p>
    <w:p w:rsidR="001921F9" w:rsidRPr="006F7A2B" w:rsidRDefault="001921F9" w:rsidP="00FD4DFA">
      <w:pPr>
        <w:pStyle w:val="Akapitzlist"/>
        <w:numPr>
          <w:ilvl w:val="0"/>
          <w:numId w:val="14"/>
        </w:numPr>
      </w:pPr>
      <w:r>
        <w:t xml:space="preserve">Wstępne ustalenie przyczyn zdarzenia </w:t>
      </w:r>
      <w:r>
        <w:tab/>
      </w:r>
      <w:r>
        <w:tab/>
      </w:r>
      <w:r>
        <w:tab/>
      </w:r>
      <w:r>
        <w:tab/>
      </w:r>
      <w:r>
        <w:tab/>
        <w:t xml:space="preserve">   …………………................................................………………</w:t>
      </w:r>
      <w:r w:rsidR="00883CD4">
        <w:t>…………………………………………………</w:t>
      </w:r>
      <w:r>
        <w:t>…………………..</w:t>
      </w:r>
    </w:p>
    <w:p w:rsidR="001921F9" w:rsidRPr="006F7A2B" w:rsidRDefault="001921F9" w:rsidP="00FD4DFA">
      <w:pPr>
        <w:pStyle w:val="Akapitzlist"/>
        <w:numPr>
          <w:ilvl w:val="0"/>
          <w:numId w:val="14"/>
        </w:numPr>
      </w:pPr>
      <w:r>
        <w:t xml:space="preserve">Pomoc udzielona poszkodowanemu/my </w:t>
      </w:r>
      <w:r>
        <w:tab/>
      </w:r>
      <w:r>
        <w:tab/>
      </w:r>
      <w:r>
        <w:tab/>
      </w:r>
      <w:r>
        <w:tab/>
      </w:r>
      <w:r>
        <w:tab/>
        <w:t xml:space="preserve">   ..................................................………………</w:t>
      </w:r>
      <w:r w:rsidR="00883CD4">
        <w:t>…………………………………………………</w:t>
      </w:r>
      <w:r>
        <w:t>……………………………………</w:t>
      </w:r>
    </w:p>
    <w:p w:rsidR="001921F9" w:rsidRPr="006F7A2B" w:rsidRDefault="001921F9" w:rsidP="00FD4DFA">
      <w:pPr>
        <w:pStyle w:val="Akapitzlist"/>
        <w:numPr>
          <w:ilvl w:val="0"/>
          <w:numId w:val="14"/>
        </w:numPr>
      </w:pPr>
      <w:r>
        <w:t>Wcześniej podjęte działania o charakterze wychowawczym i profilaktycznym …………...............................................................................</w:t>
      </w:r>
      <w:r w:rsidR="00883CD4">
        <w:t>....................................................</w:t>
      </w:r>
      <w:r>
        <w:t>..............</w:t>
      </w:r>
    </w:p>
    <w:p w:rsidR="001921F9" w:rsidRPr="006F7A2B" w:rsidRDefault="001921F9" w:rsidP="00FD4DFA">
      <w:pPr>
        <w:pStyle w:val="Akapitzlist"/>
        <w:numPr>
          <w:ilvl w:val="0"/>
          <w:numId w:val="14"/>
        </w:numPr>
      </w:pPr>
      <w:r>
        <w:t>Podjęte działania:</w:t>
      </w:r>
    </w:p>
    <w:p w:rsidR="001921F9" w:rsidRDefault="001921F9" w:rsidP="00FD4DFA">
      <w:pPr>
        <w:pStyle w:val="Akapitzlist"/>
        <w:numPr>
          <w:ilvl w:val="0"/>
          <w:numId w:val="15"/>
        </w:numPr>
        <w:ind w:firstLine="207"/>
      </w:pPr>
      <w:r>
        <w:t xml:space="preserve">wobec poszkodowanego </w:t>
      </w:r>
      <w:r>
        <w:tab/>
      </w:r>
      <w:r>
        <w:tab/>
      </w:r>
      <w:r>
        <w:tab/>
        <w:t>……………………………</w:t>
      </w:r>
      <w:r w:rsidR="00883CD4">
        <w:t>……………………………………………………………………………………………………………………</w:t>
      </w:r>
    </w:p>
    <w:p w:rsidR="001921F9" w:rsidRDefault="001921F9" w:rsidP="00FD4DFA">
      <w:pPr>
        <w:pStyle w:val="Akapitzlist"/>
        <w:numPr>
          <w:ilvl w:val="0"/>
          <w:numId w:val="15"/>
        </w:numPr>
        <w:ind w:firstLine="207"/>
      </w:pPr>
      <w:r>
        <w:t xml:space="preserve">wobec sprawcy </w:t>
      </w:r>
      <w:r>
        <w:tab/>
      </w:r>
      <w:r>
        <w:tab/>
      </w:r>
      <w:r>
        <w:tab/>
      </w:r>
      <w:r>
        <w:tab/>
        <w:t>............................................................………………………………………………………………</w:t>
      </w:r>
      <w:r w:rsidR="00883CD4">
        <w:t>….</w:t>
      </w:r>
      <w:r>
        <w:t>….……………….</w:t>
      </w:r>
    </w:p>
    <w:p w:rsidR="001921F9" w:rsidRPr="006F7A2B" w:rsidRDefault="001921F9" w:rsidP="00FD4DFA">
      <w:pPr>
        <w:pStyle w:val="Akapitzlist"/>
        <w:numPr>
          <w:ilvl w:val="0"/>
          <w:numId w:val="15"/>
        </w:numPr>
        <w:ind w:firstLine="207"/>
      </w:pPr>
      <w:r>
        <w:t>w odniesieniu do organizacji pracy szkoły</w:t>
      </w:r>
      <w:r>
        <w:tab/>
        <w:t>……………………………………................................................................................................…</w:t>
      </w:r>
      <w:r w:rsidR="00883CD4">
        <w:t>….</w:t>
      </w:r>
      <w:r>
        <w:t>……...</w:t>
      </w:r>
    </w:p>
    <w:p w:rsidR="006F4BA4" w:rsidRDefault="001921F9" w:rsidP="001921F9">
      <w:r>
        <w:t>Konsekwencje wobec winnych zdarzenia, ( jeśli sprawa została wyjaśniona i zakończona ) ………………………………………………</w:t>
      </w:r>
      <w:r w:rsidR="00883CD4">
        <w:t>………………………………………………………………………………………………………………………………………………………………………………………………………………………………….</w:t>
      </w:r>
      <w:r>
        <w:t>………………………………………</w:t>
      </w:r>
    </w:p>
    <w:p w:rsidR="006F4BA4" w:rsidRDefault="006F4BA4"/>
    <w:sectPr w:rsidR="006F4BA4" w:rsidSect="0006645D">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5248" w:rsidRDefault="00FF5248" w:rsidP="00232512">
      <w:pPr>
        <w:spacing w:after="0" w:line="240" w:lineRule="auto"/>
      </w:pPr>
      <w:r>
        <w:separator/>
      </w:r>
    </w:p>
  </w:endnote>
  <w:endnote w:type="continuationSeparator" w:id="0">
    <w:p w:rsidR="00FF5248" w:rsidRDefault="00FF5248" w:rsidP="002325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TimesNewRoman">
    <w:altName w:val="Times New Roman"/>
    <w:panose1 w:val="00000000000000000000"/>
    <w:charset w:val="00"/>
    <w:family w:val="roman"/>
    <w:notTrueType/>
    <w:pitch w:val="default"/>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8212"/>
      <w:docPartObj>
        <w:docPartGallery w:val="Page Numbers (Bottom of Page)"/>
        <w:docPartUnique/>
      </w:docPartObj>
    </w:sdtPr>
    <w:sdtEndPr/>
    <w:sdtContent>
      <w:p w:rsidR="007A1464" w:rsidRDefault="00FF5248">
        <w:pPr>
          <w:pStyle w:val="Stopka"/>
          <w:jc w:val="right"/>
        </w:pPr>
        <w:r>
          <w:fldChar w:fldCharType="begin"/>
        </w:r>
        <w:r>
          <w:instrText xml:space="preserve"> PAGE   \* MERGEFORMAT </w:instrText>
        </w:r>
        <w:r>
          <w:fldChar w:fldCharType="separate"/>
        </w:r>
        <w:r w:rsidR="00E53DB6">
          <w:rPr>
            <w:noProof/>
          </w:rPr>
          <w:t>2</w:t>
        </w:r>
        <w:r>
          <w:rPr>
            <w:noProof/>
          </w:rPr>
          <w:fldChar w:fldCharType="end"/>
        </w:r>
      </w:p>
    </w:sdtContent>
  </w:sdt>
  <w:p w:rsidR="007A1464" w:rsidRDefault="007A1464">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464" w:rsidRDefault="007A1464" w:rsidP="00232512">
    <w:pPr>
      <w:pStyle w:val="Stopka"/>
    </w:pPr>
  </w:p>
  <w:p w:rsidR="007A1464" w:rsidRDefault="007A146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5248" w:rsidRDefault="00FF5248" w:rsidP="00232512">
      <w:pPr>
        <w:spacing w:after="0" w:line="240" w:lineRule="auto"/>
      </w:pPr>
      <w:r>
        <w:separator/>
      </w:r>
    </w:p>
  </w:footnote>
  <w:footnote w:type="continuationSeparator" w:id="0">
    <w:p w:rsidR="00FF5248" w:rsidRDefault="00FF5248" w:rsidP="0023251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6303CA3"/>
    <w:multiLevelType w:val="hybridMultilevel"/>
    <w:tmpl w:val="10287C6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6B6013"/>
    <w:multiLevelType w:val="hybridMultilevel"/>
    <w:tmpl w:val="23B404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C1C5330"/>
    <w:multiLevelType w:val="hybridMultilevel"/>
    <w:tmpl w:val="61E276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E5B60A4"/>
    <w:multiLevelType w:val="hybridMultilevel"/>
    <w:tmpl w:val="6092425E"/>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
    <w:nsid w:val="1254500A"/>
    <w:multiLevelType w:val="hybridMultilevel"/>
    <w:tmpl w:val="B980E9AC"/>
    <w:lvl w:ilvl="0" w:tplc="04150001">
      <w:start w:val="1"/>
      <w:numFmt w:val="bullet"/>
      <w:lvlText w:val=""/>
      <w:lvlJc w:val="left"/>
      <w:pPr>
        <w:ind w:left="1068" w:hanging="360"/>
      </w:pPr>
      <w:rPr>
        <w:rFonts w:ascii="Symbol" w:hAnsi="Symbol"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
    <w:nsid w:val="13A0108F"/>
    <w:multiLevelType w:val="hybridMultilevel"/>
    <w:tmpl w:val="EBA84DEC"/>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52D1AFB"/>
    <w:multiLevelType w:val="hybridMultilevel"/>
    <w:tmpl w:val="6CDA7678"/>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7">
    <w:nsid w:val="19881C4F"/>
    <w:multiLevelType w:val="hybridMultilevel"/>
    <w:tmpl w:val="8D5ED8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9C8446A"/>
    <w:multiLevelType w:val="hybridMultilevel"/>
    <w:tmpl w:val="CA8E30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C842B0C"/>
    <w:multiLevelType w:val="hybridMultilevel"/>
    <w:tmpl w:val="23D870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D613BE4"/>
    <w:multiLevelType w:val="hybridMultilevel"/>
    <w:tmpl w:val="9CA041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59D32C6"/>
    <w:multiLevelType w:val="hybridMultilevel"/>
    <w:tmpl w:val="20E07E60"/>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2">
    <w:nsid w:val="29EE4709"/>
    <w:multiLevelType w:val="hybridMultilevel"/>
    <w:tmpl w:val="B7F6F674"/>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
    <w:nsid w:val="2B1A444A"/>
    <w:multiLevelType w:val="hybridMultilevel"/>
    <w:tmpl w:val="FC90DC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C4A3F52"/>
    <w:multiLevelType w:val="hybridMultilevel"/>
    <w:tmpl w:val="F25C35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301B29E9"/>
    <w:multiLevelType w:val="hybridMultilevel"/>
    <w:tmpl w:val="2FA2D5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317C3066"/>
    <w:multiLevelType w:val="hybridMultilevel"/>
    <w:tmpl w:val="11788E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31201E2"/>
    <w:multiLevelType w:val="hybridMultilevel"/>
    <w:tmpl w:val="B93E2B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35774B8D"/>
    <w:multiLevelType w:val="hybridMultilevel"/>
    <w:tmpl w:val="252C5B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38CE672C"/>
    <w:multiLevelType w:val="multilevel"/>
    <w:tmpl w:val="C59ED9C4"/>
    <w:lvl w:ilvl="0">
      <w:start w:val="1"/>
      <w:numFmt w:val="decimal"/>
      <w:lvlText w:val="%1."/>
      <w:lvlJc w:val="left"/>
      <w:pPr>
        <w:tabs>
          <w:tab w:val="num" w:pos="1776"/>
        </w:tabs>
        <w:ind w:left="1776"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3A190CC4"/>
    <w:multiLevelType w:val="hybridMultilevel"/>
    <w:tmpl w:val="C924ED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AA932F9"/>
    <w:multiLevelType w:val="hybridMultilevel"/>
    <w:tmpl w:val="6BB0C4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C246CE3"/>
    <w:multiLevelType w:val="hybridMultilevel"/>
    <w:tmpl w:val="1F1E2DAC"/>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3">
    <w:nsid w:val="432E6E89"/>
    <w:multiLevelType w:val="hybridMultilevel"/>
    <w:tmpl w:val="85EAD6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34153E9"/>
    <w:multiLevelType w:val="multilevel"/>
    <w:tmpl w:val="A6243F8A"/>
    <w:lvl w:ilvl="0">
      <w:start w:val="1"/>
      <w:numFmt w:val="bullet"/>
      <w:lvlText w:val=""/>
      <w:lvlJc w:val="left"/>
      <w:pPr>
        <w:tabs>
          <w:tab w:val="num" w:pos="2136"/>
        </w:tabs>
        <w:ind w:left="2136"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441C31E2"/>
    <w:multiLevelType w:val="hybridMultilevel"/>
    <w:tmpl w:val="B28A0D20"/>
    <w:lvl w:ilvl="0" w:tplc="0415000D">
      <w:start w:val="1"/>
      <w:numFmt w:val="bullet"/>
      <w:lvlText w:val=""/>
      <w:lvlJc w:val="left"/>
      <w:pPr>
        <w:ind w:left="2160" w:hanging="360"/>
      </w:pPr>
      <w:rPr>
        <w:rFonts w:ascii="Wingdings" w:hAnsi="Wingdings"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6">
    <w:nsid w:val="49E779EE"/>
    <w:multiLevelType w:val="hybridMultilevel"/>
    <w:tmpl w:val="28606A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4A475A04"/>
    <w:multiLevelType w:val="hybridMultilevel"/>
    <w:tmpl w:val="3F04EC8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4BFC3D9D"/>
    <w:multiLevelType w:val="hybridMultilevel"/>
    <w:tmpl w:val="F47CE0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CFC281D"/>
    <w:multiLevelType w:val="hybridMultilevel"/>
    <w:tmpl w:val="24E017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57BB58FB"/>
    <w:multiLevelType w:val="hybridMultilevel"/>
    <w:tmpl w:val="8D5A20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7F065D8"/>
    <w:multiLevelType w:val="hybridMultilevel"/>
    <w:tmpl w:val="B6625254"/>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2">
    <w:nsid w:val="5D6A7BEE"/>
    <w:multiLevelType w:val="hybridMultilevel"/>
    <w:tmpl w:val="48429446"/>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nsid w:val="5F417D48"/>
    <w:multiLevelType w:val="hybridMultilevel"/>
    <w:tmpl w:val="31642D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61431BAD"/>
    <w:multiLevelType w:val="hybridMultilevel"/>
    <w:tmpl w:val="0598D1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27A2A81"/>
    <w:multiLevelType w:val="hybridMultilevel"/>
    <w:tmpl w:val="8014F4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3080584"/>
    <w:multiLevelType w:val="hybridMultilevel"/>
    <w:tmpl w:val="B1B870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6A230F5"/>
    <w:multiLevelType w:val="hybridMultilevel"/>
    <w:tmpl w:val="B5A06F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A0C2547"/>
    <w:multiLevelType w:val="hybridMultilevel"/>
    <w:tmpl w:val="AB6280D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nsid w:val="6A742A42"/>
    <w:multiLevelType w:val="hybridMultilevel"/>
    <w:tmpl w:val="CA54A2BA"/>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40">
    <w:nsid w:val="7370700D"/>
    <w:multiLevelType w:val="hybridMultilevel"/>
    <w:tmpl w:val="0A8849A6"/>
    <w:lvl w:ilvl="0" w:tplc="2EF27522">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1">
    <w:nsid w:val="7426152B"/>
    <w:multiLevelType w:val="hybridMultilevel"/>
    <w:tmpl w:val="9EC477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7857F4F"/>
    <w:multiLevelType w:val="hybridMultilevel"/>
    <w:tmpl w:val="8346AE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8731ED3"/>
    <w:multiLevelType w:val="hybridMultilevel"/>
    <w:tmpl w:val="5958E9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7A7A7B45"/>
    <w:multiLevelType w:val="hybridMultilevel"/>
    <w:tmpl w:val="AE7EA1AA"/>
    <w:lvl w:ilvl="0" w:tplc="04150001">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nsid w:val="7AEB4F4D"/>
    <w:multiLevelType w:val="hybridMultilevel"/>
    <w:tmpl w:val="F4D65A56"/>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6">
    <w:nsid w:val="7B8861F6"/>
    <w:multiLevelType w:val="hybridMultilevel"/>
    <w:tmpl w:val="BB844246"/>
    <w:lvl w:ilvl="0" w:tplc="04150001">
      <w:start w:val="1"/>
      <w:numFmt w:val="bullet"/>
      <w:lvlText w:val=""/>
      <w:lvlJc w:val="left"/>
      <w:pPr>
        <w:ind w:left="1068" w:hanging="360"/>
      </w:pPr>
      <w:rPr>
        <w:rFonts w:ascii="Symbol" w:hAnsi="Symbol"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7">
    <w:nsid w:val="7D864865"/>
    <w:multiLevelType w:val="hybridMultilevel"/>
    <w:tmpl w:val="2670E7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7FCD3E7A"/>
    <w:multiLevelType w:val="hybridMultilevel"/>
    <w:tmpl w:val="11043656"/>
    <w:lvl w:ilvl="0" w:tplc="04150001">
      <w:start w:val="1"/>
      <w:numFmt w:val="bullet"/>
      <w:lvlText w:val=""/>
      <w:lvlJc w:val="left"/>
      <w:pPr>
        <w:ind w:left="1068" w:hanging="360"/>
      </w:pPr>
      <w:rPr>
        <w:rFonts w:ascii="Symbol" w:hAnsi="Symbol"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21"/>
  </w:num>
  <w:num w:numId="2">
    <w:abstractNumId w:val="40"/>
  </w:num>
  <w:num w:numId="3">
    <w:abstractNumId w:val="26"/>
  </w:num>
  <w:num w:numId="4">
    <w:abstractNumId w:val="12"/>
  </w:num>
  <w:num w:numId="5">
    <w:abstractNumId w:val="17"/>
  </w:num>
  <w:num w:numId="6">
    <w:abstractNumId w:val="39"/>
  </w:num>
  <w:num w:numId="7">
    <w:abstractNumId w:val="30"/>
  </w:num>
  <w:num w:numId="8">
    <w:abstractNumId w:val="32"/>
  </w:num>
  <w:num w:numId="9">
    <w:abstractNumId w:val="25"/>
  </w:num>
  <w:num w:numId="10">
    <w:abstractNumId w:val="28"/>
  </w:num>
  <w:num w:numId="11">
    <w:abstractNumId w:val="35"/>
  </w:num>
  <w:num w:numId="12">
    <w:abstractNumId w:val="27"/>
  </w:num>
  <w:num w:numId="13">
    <w:abstractNumId w:val="5"/>
  </w:num>
  <w:num w:numId="14">
    <w:abstractNumId w:val="38"/>
  </w:num>
  <w:num w:numId="15">
    <w:abstractNumId w:val="44"/>
  </w:num>
  <w:num w:numId="16">
    <w:abstractNumId w:val="36"/>
  </w:num>
  <w:num w:numId="17">
    <w:abstractNumId w:val="4"/>
  </w:num>
  <w:num w:numId="18">
    <w:abstractNumId w:val="48"/>
  </w:num>
  <w:num w:numId="19">
    <w:abstractNumId w:val="3"/>
  </w:num>
  <w:num w:numId="20">
    <w:abstractNumId w:val="11"/>
  </w:num>
  <w:num w:numId="21">
    <w:abstractNumId w:val="22"/>
  </w:num>
  <w:num w:numId="22">
    <w:abstractNumId w:val="31"/>
  </w:num>
  <w:num w:numId="23">
    <w:abstractNumId w:val="45"/>
  </w:num>
  <w:num w:numId="24">
    <w:abstractNumId w:val="6"/>
  </w:num>
  <w:num w:numId="25">
    <w:abstractNumId w:val="18"/>
  </w:num>
  <w:num w:numId="26">
    <w:abstractNumId w:val="10"/>
  </w:num>
  <w:num w:numId="27">
    <w:abstractNumId w:val="8"/>
  </w:num>
  <w:num w:numId="28">
    <w:abstractNumId w:val="34"/>
  </w:num>
  <w:num w:numId="29">
    <w:abstractNumId w:val="42"/>
  </w:num>
  <w:num w:numId="30">
    <w:abstractNumId w:val="7"/>
  </w:num>
  <w:num w:numId="31">
    <w:abstractNumId w:val="16"/>
  </w:num>
  <w:num w:numId="32">
    <w:abstractNumId w:val="23"/>
  </w:num>
  <w:num w:numId="33">
    <w:abstractNumId w:val="15"/>
  </w:num>
  <w:num w:numId="34">
    <w:abstractNumId w:val="29"/>
  </w:num>
  <w:num w:numId="35">
    <w:abstractNumId w:val="33"/>
  </w:num>
  <w:num w:numId="36">
    <w:abstractNumId w:val="14"/>
  </w:num>
  <w:num w:numId="37">
    <w:abstractNumId w:val="13"/>
  </w:num>
  <w:num w:numId="38">
    <w:abstractNumId w:val="1"/>
  </w:num>
  <w:num w:numId="39">
    <w:abstractNumId w:val="37"/>
  </w:num>
  <w:num w:numId="40">
    <w:abstractNumId w:val="47"/>
  </w:num>
  <w:num w:numId="41">
    <w:abstractNumId w:val="0"/>
  </w:num>
  <w:num w:numId="42">
    <w:abstractNumId w:val="46"/>
  </w:num>
  <w:num w:numId="43">
    <w:abstractNumId w:val="41"/>
  </w:num>
  <w:num w:numId="44">
    <w:abstractNumId w:val="20"/>
  </w:num>
  <w:num w:numId="45">
    <w:abstractNumId w:val="9"/>
  </w:num>
  <w:num w:numId="4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3"/>
  </w:num>
  <w:num w:numId="49">
    <w:abstractNumId w:val="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6AB"/>
    <w:rsid w:val="00002436"/>
    <w:rsid w:val="00003078"/>
    <w:rsid w:val="0001034B"/>
    <w:rsid w:val="00027506"/>
    <w:rsid w:val="00036C0C"/>
    <w:rsid w:val="00056093"/>
    <w:rsid w:val="0006645D"/>
    <w:rsid w:val="0007080E"/>
    <w:rsid w:val="000A1C61"/>
    <w:rsid w:val="000A7258"/>
    <w:rsid w:val="000D61BC"/>
    <w:rsid w:val="000E3751"/>
    <w:rsid w:val="000E486D"/>
    <w:rsid w:val="0013771C"/>
    <w:rsid w:val="00142887"/>
    <w:rsid w:val="001615A0"/>
    <w:rsid w:val="00170B06"/>
    <w:rsid w:val="0017446D"/>
    <w:rsid w:val="001855B6"/>
    <w:rsid w:val="001921F9"/>
    <w:rsid w:val="001D7696"/>
    <w:rsid w:val="00212080"/>
    <w:rsid w:val="00232512"/>
    <w:rsid w:val="002405AE"/>
    <w:rsid w:val="00246BCB"/>
    <w:rsid w:val="00262DB7"/>
    <w:rsid w:val="00265CC3"/>
    <w:rsid w:val="0028099F"/>
    <w:rsid w:val="002936AB"/>
    <w:rsid w:val="00293EAA"/>
    <w:rsid w:val="002B35C0"/>
    <w:rsid w:val="002C49F2"/>
    <w:rsid w:val="002C6387"/>
    <w:rsid w:val="00377538"/>
    <w:rsid w:val="003926C8"/>
    <w:rsid w:val="003D424D"/>
    <w:rsid w:val="00453CAA"/>
    <w:rsid w:val="004E5210"/>
    <w:rsid w:val="0050050D"/>
    <w:rsid w:val="00505C71"/>
    <w:rsid w:val="005075F7"/>
    <w:rsid w:val="00511FEF"/>
    <w:rsid w:val="005317E2"/>
    <w:rsid w:val="005370FE"/>
    <w:rsid w:val="00553866"/>
    <w:rsid w:val="00562CC5"/>
    <w:rsid w:val="0057283D"/>
    <w:rsid w:val="005A18AF"/>
    <w:rsid w:val="005B45EE"/>
    <w:rsid w:val="0062680C"/>
    <w:rsid w:val="00646D63"/>
    <w:rsid w:val="006565E7"/>
    <w:rsid w:val="006675BE"/>
    <w:rsid w:val="00682743"/>
    <w:rsid w:val="00687F66"/>
    <w:rsid w:val="006A20CF"/>
    <w:rsid w:val="006E4EC5"/>
    <w:rsid w:val="006F4BA4"/>
    <w:rsid w:val="007622F2"/>
    <w:rsid w:val="00762DE9"/>
    <w:rsid w:val="007A1464"/>
    <w:rsid w:val="007E0BDA"/>
    <w:rsid w:val="00827FA9"/>
    <w:rsid w:val="00855E14"/>
    <w:rsid w:val="00883CD4"/>
    <w:rsid w:val="008948DB"/>
    <w:rsid w:val="00902BB6"/>
    <w:rsid w:val="00964FFD"/>
    <w:rsid w:val="00971B0A"/>
    <w:rsid w:val="009A0EBA"/>
    <w:rsid w:val="009A7DE7"/>
    <w:rsid w:val="009D42E0"/>
    <w:rsid w:val="00A70C4F"/>
    <w:rsid w:val="00AA61E9"/>
    <w:rsid w:val="00AA7AB8"/>
    <w:rsid w:val="00B0180F"/>
    <w:rsid w:val="00B12982"/>
    <w:rsid w:val="00B13862"/>
    <w:rsid w:val="00B56A7D"/>
    <w:rsid w:val="00B73A92"/>
    <w:rsid w:val="00B81376"/>
    <w:rsid w:val="00B96EDA"/>
    <w:rsid w:val="00BA3A01"/>
    <w:rsid w:val="00BD1447"/>
    <w:rsid w:val="00C04D6F"/>
    <w:rsid w:val="00C3191E"/>
    <w:rsid w:val="00C34D46"/>
    <w:rsid w:val="00C42523"/>
    <w:rsid w:val="00C4641C"/>
    <w:rsid w:val="00C6725A"/>
    <w:rsid w:val="00C77E9E"/>
    <w:rsid w:val="00C83363"/>
    <w:rsid w:val="00CC5A21"/>
    <w:rsid w:val="00CE235B"/>
    <w:rsid w:val="00CE398D"/>
    <w:rsid w:val="00D018CD"/>
    <w:rsid w:val="00D12026"/>
    <w:rsid w:val="00D356C0"/>
    <w:rsid w:val="00D95299"/>
    <w:rsid w:val="00DE49E8"/>
    <w:rsid w:val="00DF48E3"/>
    <w:rsid w:val="00E53DB6"/>
    <w:rsid w:val="00E60F02"/>
    <w:rsid w:val="00F02856"/>
    <w:rsid w:val="00F162F1"/>
    <w:rsid w:val="00F27A43"/>
    <w:rsid w:val="00F43992"/>
    <w:rsid w:val="00F958D0"/>
    <w:rsid w:val="00FB1F7F"/>
    <w:rsid w:val="00FD4DFA"/>
    <w:rsid w:val="00FE27F1"/>
    <w:rsid w:val="00FF524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1921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link w:val="Nagwek2Znak"/>
    <w:uiPriority w:val="9"/>
    <w:qFormat/>
    <w:rsid w:val="00B56A7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link w:val="BezodstpwZnak"/>
    <w:uiPriority w:val="1"/>
    <w:qFormat/>
    <w:rsid w:val="002936AB"/>
    <w:pPr>
      <w:spacing w:after="0" w:line="240" w:lineRule="auto"/>
    </w:pPr>
  </w:style>
  <w:style w:type="character" w:customStyle="1" w:styleId="BezodstpwZnak">
    <w:name w:val="Bez odstępów Znak"/>
    <w:basedOn w:val="Domylnaczcionkaakapitu"/>
    <w:link w:val="Bezodstpw"/>
    <w:uiPriority w:val="1"/>
    <w:rsid w:val="002936AB"/>
    <w:rPr>
      <w:rFonts w:eastAsiaTheme="minorEastAsia"/>
    </w:rPr>
  </w:style>
  <w:style w:type="paragraph" w:styleId="Tekstdymka">
    <w:name w:val="Balloon Text"/>
    <w:basedOn w:val="Normalny"/>
    <w:link w:val="TekstdymkaZnak"/>
    <w:uiPriority w:val="99"/>
    <w:semiHidden/>
    <w:unhideWhenUsed/>
    <w:rsid w:val="002936A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936AB"/>
    <w:rPr>
      <w:rFonts w:ascii="Tahoma" w:hAnsi="Tahoma" w:cs="Tahoma"/>
      <w:sz w:val="16"/>
      <w:szCs w:val="16"/>
    </w:rPr>
  </w:style>
  <w:style w:type="paragraph" w:styleId="Akapitzlist">
    <w:name w:val="List Paragraph"/>
    <w:basedOn w:val="Normalny"/>
    <w:uiPriority w:val="34"/>
    <w:qFormat/>
    <w:rsid w:val="006F4BA4"/>
    <w:pPr>
      <w:ind w:left="720"/>
      <w:contextualSpacing/>
    </w:pPr>
  </w:style>
  <w:style w:type="character" w:customStyle="1" w:styleId="Nagwek2Znak">
    <w:name w:val="Nagłówek 2 Znak"/>
    <w:basedOn w:val="Domylnaczcionkaakapitu"/>
    <w:link w:val="Nagwek2"/>
    <w:uiPriority w:val="9"/>
    <w:rsid w:val="00B56A7D"/>
    <w:rPr>
      <w:rFonts w:ascii="Times New Roman" w:eastAsia="Times New Roman" w:hAnsi="Times New Roman" w:cs="Times New Roman"/>
      <w:b/>
      <w:bCs/>
      <w:sz w:val="36"/>
      <w:szCs w:val="36"/>
      <w:lang w:eastAsia="pl-PL"/>
    </w:rPr>
  </w:style>
  <w:style w:type="character" w:customStyle="1" w:styleId="st">
    <w:name w:val="st"/>
    <w:basedOn w:val="Domylnaczcionkaakapitu"/>
    <w:rsid w:val="00B56A7D"/>
  </w:style>
  <w:style w:type="paragraph" w:styleId="Nagwek">
    <w:name w:val="header"/>
    <w:basedOn w:val="Normalny"/>
    <w:link w:val="NagwekZnak"/>
    <w:uiPriority w:val="99"/>
    <w:unhideWhenUsed/>
    <w:rsid w:val="0023251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32512"/>
  </w:style>
  <w:style w:type="paragraph" w:styleId="Stopka">
    <w:name w:val="footer"/>
    <w:basedOn w:val="Normalny"/>
    <w:link w:val="StopkaZnak"/>
    <w:uiPriority w:val="99"/>
    <w:unhideWhenUsed/>
    <w:rsid w:val="0023251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32512"/>
  </w:style>
  <w:style w:type="paragraph" w:customStyle="1" w:styleId="Default">
    <w:name w:val="Default"/>
    <w:rsid w:val="00232512"/>
    <w:pPr>
      <w:autoSpaceDE w:val="0"/>
      <w:autoSpaceDN w:val="0"/>
      <w:adjustRightInd w:val="0"/>
      <w:spacing w:after="0" w:line="240" w:lineRule="auto"/>
    </w:pPr>
    <w:rPr>
      <w:rFonts w:ascii="Calibri" w:hAnsi="Calibri" w:cs="Calibri"/>
      <w:color w:val="000000"/>
      <w:sz w:val="24"/>
      <w:szCs w:val="24"/>
    </w:rPr>
  </w:style>
  <w:style w:type="paragraph" w:customStyle="1" w:styleId="Pa0">
    <w:name w:val="Pa0"/>
    <w:basedOn w:val="Default"/>
    <w:next w:val="Default"/>
    <w:uiPriority w:val="99"/>
    <w:rsid w:val="00232512"/>
    <w:pPr>
      <w:spacing w:line="241" w:lineRule="atLeast"/>
    </w:pPr>
    <w:rPr>
      <w:color w:val="auto"/>
    </w:rPr>
  </w:style>
  <w:style w:type="table" w:styleId="Tabela-Siatka">
    <w:name w:val="Table Grid"/>
    <w:basedOn w:val="Standardowy"/>
    <w:uiPriority w:val="59"/>
    <w:rsid w:val="00262D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4">
    <w:name w:val="Pa14"/>
    <w:basedOn w:val="Normalny"/>
    <w:next w:val="Normalny"/>
    <w:uiPriority w:val="99"/>
    <w:rsid w:val="00262DB7"/>
    <w:pPr>
      <w:autoSpaceDE w:val="0"/>
      <w:autoSpaceDN w:val="0"/>
      <w:adjustRightInd w:val="0"/>
      <w:spacing w:after="0" w:line="241" w:lineRule="atLeast"/>
    </w:pPr>
    <w:rPr>
      <w:rFonts w:ascii="Calibri" w:hAnsi="Calibri"/>
      <w:sz w:val="24"/>
      <w:szCs w:val="24"/>
    </w:rPr>
  </w:style>
  <w:style w:type="character" w:customStyle="1" w:styleId="A3">
    <w:name w:val="A3"/>
    <w:uiPriority w:val="99"/>
    <w:rsid w:val="00262DB7"/>
    <w:rPr>
      <w:rFonts w:cs="Calibri"/>
      <w:color w:val="000000"/>
      <w:sz w:val="20"/>
      <w:szCs w:val="20"/>
    </w:rPr>
  </w:style>
  <w:style w:type="character" w:customStyle="1" w:styleId="Nagwek1Znak">
    <w:name w:val="Nagłówek 1 Znak"/>
    <w:basedOn w:val="Domylnaczcionkaakapitu"/>
    <w:link w:val="Nagwek1"/>
    <w:uiPriority w:val="9"/>
    <w:rsid w:val="001921F9"/>
    <w:rPr>
      <w:rFonts w:asciiTheme="majorHAnsi" w:eastAsiaTheme="majorEastAsia" w:hAnsiTheme="majorHAnsi" w:cstheme="majorBidi"/>
      <w:b/>
      <w:bCs/>
      <w:color w:val="365F91" w:themeColor="accent1" w:themeShade="BF"/>
      <w:sz w:val="28"/>
      <w:szCs w:val="28"/>
    </w:rPr>
  </w:style>
  <w:style w:type="paragraph" w:styleId="NormalnyWeb">
    <w:name w:val="Normal (Web)"/>
    <w:basedOn w:val="Normalny"/>
    <w:unhideWhenUsed/>
    <w:rsid w:val="001921F9"/>
    <w:pPr>
      <w:spacing w:before="100" w:beforeAutospacing="1" w:after="119" w:line="240" w:lineRule="auto"/>
    </w:pPr>
    <w:rPr>
      <w:rFonts w:ascii="Times New Roman" w:eastAsia="Times New Roman" w:hAnsi="Times New Roman" w:cs="Times New Roman"/>
      <w:sz w:val="24"/>
      <w:szCs w:val="24"/>
    </w:rPr>
  </w:style>
  <w:style w:type="character" w:styleId="Pogrubienie">
    <w:name w:val="Strong"/>
    <w:basedOn w:val="Domylnaczcionkaakapitu"/>
    <w:qFormat/>
    <w:rsid w:val="001921F9"/>
    <w:rPr>
      <w:b/>
      <w:bCs/>
    </w:rPr>
  </w:style>
  <w:style w:type="character" w:styleId="Uwydatnienie">
    <w:name w:val="Emphasis"/>
    <w:basedOn w:val="Domylnaczcionkaakapitu"/>
    <w:qFormat/>
    <w:rsid w:val="001921F9"/>
    <w:rPr>
      <w:i/>
      <w:iCs/>
    </w:rPr>
  </w:style>
  <w:style w:type="paragraph" w:styleId="Tekstpodstawowywcity2">
    <w:name w:val="Body Text Indent 2"/>
    <w:basedOn w:val="Normalny"/>
    <w:link w:val="Tekstpodstawowywcity2Znak"/>
    <w:semiHidden/>
    <w:rsid w:val="001921F9"/>
    <w:pPr>
      <w:spacing w:after="0" w:line="240" w:lineRule="auto"/>
      <w:ind w:left="1440"/>
      <w:jc w:val="both"/>
    </w:pPr>
    <w:rPr>
      <w:rFonts w:ascii="Times New Roman" w:eastAsia="Times New Roman" w:hAnsi="Times New Roman" w:cs="Times New Roman"/>
      <w:sz w:val="24"/>
      <w:szCs w:val="24"/>
    </w:rPr>
  </w:style>
  <w:style w:type="character" w:customStyle="1" w:styleId="Tekstpodstawowywcity2Znak">
    <w:name w:val="Tekst podstawowy wcięty 2 Znak"/>
    <w:basedOn w:val="Domylnaczcionkaakapitu"/>
    <w:link w:val="Tekstpodstawowywcity2"/>
    <w:semiHidden/>
    <w:rsid w:val="001921F9"/>
    <w:rPr>
      <w:rFonts w:ascii="Times New Roman" w:eastAsia="Times New Roman" w:hAnsi="Times New Roman" w:cs="Times New Roman"/>
      <w:sz w:val="24"/>
      <w:szCs w:val="24"/>
      <w:lang w:eastAsia="pl-PL"/>
    </w:rPr>
  </w:style>
  <w:style w:type="character" w:customStyle="1" w:styleId="semibold">
    <w:name w:val="semibold"/>
    <w:basedOn w:val="Domylnaczcionkaakapitu"/>
    <w:rsid w:val="0050050D"/>
  </w:style>
  <w:style w:type="character" w:customStyle="1" w:styleId="smallcapsopentype">
    <w:name w:val="smallcapsopentype"/>
    <w:basedOn w:val="Domylnaczcionkaakapitu"/>
    <w:rsid w:val="005005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1921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link w:val="Nagwek2Znak"/>
    <w:uiPriority w:val="9"/>
    <w:qFormat/>
    <w:rsid w:val="00B56A7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link w:val="BezodstpwZnak"/>
    <w:uiPriority w:val="1"/>
    <w:qFormat/>
    <w:rsid w:val="002936AB"/>
    <w:pPr>
      <w:spacing w:after="0" w:line="240" w:lineRule="auto"/>
    </w:pPr>
  </w:style>
  <w:style w:type="character" w:customStyle="1" w:styleId="BezodstpwZnak">
    <w:name w:val="Bez odstępów Znak"/>
    <w:basedOn w:val="Domylnaczcionkaakapitu"/>
    <w:link w:val="Bezodstpw"/>
    <w:uiPriority w:val="1"/>
    <w:rsid w:val="002936AB"/>
    <w:rPr>
      <w:rFonts w:eastAsiaTheme="minorEastAsia"/>
    </w:rPr>
  </w:style>
  <w:style w:type="paragraph" w:styleId="Tekstdymka">
    <w:name w:val="Balloon Text"/>
    <w:basedOn w:val="Normalny"/>
    <w:link w:val="TekstdymkaZnak"/>
    <w:uiPriority w:val="99"/>
    <w:semiHidden/>
    <w:unhideWhenUsed/>
    <w:rsid w:val="002936A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936AB"/>
    <w:rPr>
      <w:rFonts w:ascii="Tahoma" w:hAnsi="Tahoma" w:cs="Tahoma"/>
      <w:sz w:val="16"/>
      <w:szCs w:val="16"/>
    </w:rPr>
  </w:style>
  <w:style w:type="paragraph" w:styleId="Akapitzlist">
    <w:name w:val="List Paragraph"/>
    <w:basedOn w:val="Normalny"/>
    <w:uiPriority w:val="34"/>
    <w:qFormat/>
    <w:rsid w:val="006F4BA4"/>
    <w:pPr>
      <w:ind w:left="720"/>
      <w:contextualSpacing/>
    </w:pPr>
  </w:style>
  <w:style w:type="character" w:customStyle="1" w:styleId="Nagwek2Znak">
    <w:name w:val="Nagłówek 2 Znak"/>
    <w:basedOn w:val="Domylnaczcionkaakapitu"/>
    <w:link w:val="Nagwek2"/>
    <w:uiPriority w:val="9"/>
    <w:rsid w:val="00B56A7D"/>
    <w:rPr>
      <w:rFonts w:ascii="Times New Roman" w:eastAsia="Times New Roman" w:hAnsi="Times New Roman" w:cs="Times New Roman"/>
      <w:b/>
      <w:bCs/>
      <w:sz w:val="36"/>
      <w:szCs w:val="36"/>
      <w:lang w:eastAsia="pl-PL"/>
    </w:rPr>
  </w:style>
  <w:style w:type="character" w:customStyle="1" w:styleId="st">
    <w:name w:val="st"/>
    <w:basedOn w:val="Domylnaczcionkaakapitu"/>
    <w:rsid w:val="00B56A7D"/>
  </w:style>
  <w:style w:type="paragraph" w:styleId="Nagwek">
    <w:name w:val="header"/>
    <w:basedOn w:val="Normalny"/>
    <w:link w:val="NagwekZnak"/>
    <w:uiPriority w:val="99"/>
    <w:unhideWhenUsed/>
    <w:rsid w:val="0023251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32512"/>
  </w:style>
  <w:style w:type="paragraph" w:styleId="Stopka">
    <w:name w:val="footer"/>
    <w:basedOn w:val="Normalny"/>
    <w:link w:val="StopkaZnak"/>
    <w:uiPriority w:val="99"/>
    <w:unhideWhenUsed/>
    <w:rsid w:val="0023251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32512"/>
  </w:style>
  <w:style w:type="paragraph" w:customStyle="1" w:styleId="Default">
    <w:name w:val="Default"/>
    <w:rsid w:val="00232512"/>
    <w:pPr>
      <w:autoSpaceDE w:val="0"/>
      <w:autoSpaceDN w:val="0"/>
      <w:adjustRightInd w:val="0"/>
      <w:spacing w:after="0" w:line="240" w:lineRule="auto"/>
    </w:pPr>
    <w:rPr>
      <w:rFonts w:ascii="Calibri" w:hAnsi="Calibri" w:cs="Calibri"/>
      <w:color w:val="000000"/>
      <w:sz w:val="24"/>
      <w:szCs w:val="24"/>
    </w:rPr>
  </w:style>
  <w:style w:type="paragraph" w:customStyle="1" w:styleId="Pa0">
    <w:name w:val="Pa0"/>
    <w:basedOn w:val="Default"/>
    <w:next w:val="Default"/>
    <w:uiPriority w:val="99"/>
    <w:rsid w:val="00232512"/>
    <w:pPr>
      <w:spacing w:line="241" w:lineRule="atLeast"/>
    </w:pPr>
    <w:rPr>
      <w:color w:val="auto"/>
    </w:rPr>
  </w:style>
  <w:style w:type="table" w:styleId="Tabela-Siatka">
    <w:name w:val="Table Grid"/>
    <w:basedOn w:val="Standardowy"/>
    <w:uiPriority w:val="59"/>
    <w:rsid w:val="00262D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4">
    <w:name w:val="Pa14"/>
    <w:basedOn w:val="Normalny"/>
    <w:next w:val="Normalny"/>
    <w:uiPriority w:val="99"/>
    <w:rsid w:val="00262DB7"/>
    <w:pPr>
      <w:autoSpaceDE w:val="0"/>
      <w:autoSpaceDN w:val="0"/>
      <w:adjustRightInd w:val="0"/>
      <w:spacing w:after="0" w:line="241" w:lineRule="atLeast"/>
    </w:pPr>
    <w:rPr>
      <w:rFonts w:ascii="Calibri" w:hAnsi="Calibri"/>
      <w:sz w:val="24"/>
      <w:szCs w:val="24"/>
    </w:rPr>
  </w:style>
  <w:style w:type="character" w:customStyle="1" w:styleId="A3">
    <w:name w:val="A3"/>
    <w:uiPriority w:val="99"/>
    <w:rsid w:val="00262DB7"/>
    <w:rPr>
      <w:rFonts w:cs="Calibri"/>
      <w:color w:val="000000"/>
      <w:sz w:val="20"/>
      <w:szCs w:val="20"/>
    </w:rPr>
  </w:style>
  <w:style w:type="character" w:customStyle="1" w:styleId="Nagwek1Znak">
    <w:name w:val="Nagłówek 1 Znak"/>
    <w:basedOn w:val="Domylnaczcionkaakapitu"/>
    <w:link w:val="Nagwek1"/>
    <w:uiPriority w:val="9"/>
    <w:rsid w:val="001921F9"/>
    <w:rPr>
      <w:rFonts w:asciiTheme="majorHAnsi" w:eastAsiaTheme="majorEastAsia" w:hAnsiTheme="majorHAnsi" w:cstheme="majorBidi"/>
      <w:b/>
      <w:bCs/>
      <w:color w:val="365F91" w:themeColor="accent1" w:themeShade="BF"/>
      <w:sz w:val="28"/>
      <w:szCs w:val="28"/>
    </w:rPr>
  </w:style>
  <w:style w:type="paragraph" w:styleId="NormalnyWeb">
    <w:name w:val="Normal (Web)"/>
    <w:basedOn w:val="Normalny"/>
    <w:unhideWhenUsed/>
    <w:rsid w:val="001921F9"/>
    <w:pPr>
      <w:spacing w:before="100" w:beforeAutospacing="1" w:after="119" w:line="240" w:lineRule="auto"/>
    </w:pPr>
    <w:rPr>
      <w:rFonts w:ascii="Times New Roman" w:eastAsia="Times New Roman" w:hAnsi="Times New Roman" w:cs="Times New Roman"/>
      <w:sz w:val="24"/>
      <w:szCs w:val="24"/>
    </w:rPr>
  </w:style>
  <w:style w:type="character" w:styleId="Pogrubienie">
    <w:name w:val="Strong"/>
    <w:basedOn w:val="Domylnaczcionkaakapitu"/>
    <w:qFormat/>
    <w:rsid w:val="001921F9"/>
    <w:rPr>
      <w:b/>
      <w:bCs/>
    </w:rPr>
  </w:style>
  <w:style w:type="character" w:styleId="Uwydatnienie">
    <w:name w:val="Emphasis"/>
    <w:basedOn w:val="Domylnaczcionkaakapitu"/>
    <w:qFormat/>
    <w:rsid w:val="001921F9"/>
    <w:rPr>
      <w:i/>
      <w:iCs/>
    </w:rPr>
  </w:style>
  <w:style w:type="paragraph" w:styleId="Tekstpodstawowywcity2">
    <w:name w:val="Body Text Indent 2"/>
    <w:basedOn w:val="Normalny"/>
    <w:link w:val="Tekstpodstawowywcity2Znak"/>
    <w:semiHidden/>
    <w:rsid w:val="001921F9"/>
    <w:pPr>
      <w:spacing w:after="0" w:line="240" w:lineRule="auto"/>
      <w:ind w:left="1440"/>
      <w:jc w:val="both"/>
    </w:pPr>
    <w:rPr>
      <w:rFonts w:ascii="Times New Roman" w:eastAsia="Times New Roman" w:hAnsi="Times New Roman" w:cs="Times New Roman"/>
      <w:sz w:val="24"/>
      <w:szCs w:val="24"/>
    </w:rPr>
  </w:style>
  <w:style w:type="character" w:customStyle="1" w:styleId="Tekstpodstawowywcity2Znak">
    <w:name w:val="Tekst podstawowy wcięty 2 Znak"/>
    <w:basedOn w:val="Domylnaczcionkaakapitu"/>
    <w:link w:val="Tekstpodstawowywcity2"/>
    <w:semiHidden/>
    <w:rsid w:val="001921F9"/>
    <w:rPr>
      <w:rFonts w:ascii="Times New Roman" w:eastAsia="Times New Roman" w:hAnsi="Times New Roman" w:cs="Times New Roman"/>
      <w:sz w:val="24"/>
      <w:szCs w:val="24"/>
      <w:lang w:eastAsia="pl-PL"/>
    </w:rPr>
  </w:style>
  <w:style w:type="character" w:customStyle="1" w:styleId="semibold">
    <w:name w:val="semibold"/>
    <w:basedOn w:val="Domylnaczcionkaakapitu"/>
    <w:rsid w:val="0050050D"/>
  </w:style>
  <w:style w:type="character" w:customStyle="1" w:styleId="smallcapsopentype">
    <w:name w:val="smallcapsopentype"/>
    <w:basedOn w:val="Domylnaczcionkaakapitu"/>
    <w:rsid w:val="005005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2017-09-28T00:00:00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5E12857-B287-4843-A1FA-436E9EC17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59</Pages>
  <Words>15255</Words>
  <Characters>91535</Characters>
  <Application>Microsoft Office Word</Application>
  <DocSecurity>0</DocSecurity>
  <Lines>762</Lines>
  <Paragraphs>213</Paragraphs>
  <ScaleCrop>false</ScaleCrop>
  <HeadingPairs>
    <vt:vector size="2" baseType="variant">
      <vt:variant>
        <vt:lpstr>Tytuł</vt:lpstr>
      </vt:variant>
      <vt:variant>
        <vt:i4>1</vt:i4>
      </vt:variant>
    </vt:vector>
  </HeadingPairs>
  <TitlesOfParts>
    <vt:vector size="1" baseType="lpstr">
      <vt:lpstr>PROGRAM WYCHOWAWCZO – PROFILAKTYCZNY SZKOŁY</vt:lpstr>
    </vt:vector>
  </TitlesOfParts>
  <Company>Szkoła Podstawowa nr 3 im. Wojska Polskiego                         w Mielcu</Company>
  <LinksUpToDate>false</LinksUpToDate>
  <CharactersWithSpaces>106577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WYCHOWAWCZO – PROFILAKTYCZNY SZKOŁY</dc:title>
  <dc:subject>Program został uchwalony przez radę rodziców                            w porozumieniu z radą pedagogiczną                                    Szkoły Podstawowej nr 3 w Mielcu w dniu ……………………………………..</dc:subject>
  <dc:creator>Opracowanie:                                                                                     Modesta Chmielowiec, Renata Ćwiękała,                                                      Ewa Ginter, Aleksandra Grzelak,                                                        Renata Kowalczyk, Agnieszka Mysłek,                                          Wiesława Mariola Panek, Kacper Paprocki,                                  Aleksandra Szumińska, Agnieszka Szumilas</dc:creator>
  <cp:lastModifiedBy>Admin</cp:lastModifiedBy>
  <cp:revision>2</cp:revision>
  <dcterms:created xsi:type="dcterms:W3CDTF">2017-11-23T10:00:00Z</dcterms:created>
  <dcterms:modified xsi:type="dcterms:W3CDTF">2017-11-23T10:00:00Z</dcterms:modified>
</cp:coreProperties>
</file>