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57" w:rsidRDefault="00A37657" w:rsidP="00A37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Uza</w:t>
      </w:r>
      <w:r w:rsidR="00EE3706">
        <w:rPr>
          <w:rFonts w:ascii="Times New Roman" w:hAnsi="Times New Roman" w:cs="Times New Roman"/>
          <w:b/>
          <w:sz w:val="32"/>
          <w:szCs w:val="32"/>
          <w:u w:val="single"/>
        </w:rPr>
        <w:t>sad</w:t>
      </w:r>
      <w:r w:rsidR="002D2D05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08508F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C377BD">
        <w:rPr>
          <w:rFonts w:ascii="Times New Roman" w:hAnsi="Times New Roman" w:cs="Times New Roman"/>
          <w:b/>
          <w:sz w:val="32"/>
          <w:szCs w:val="32"/>
          <w:u w:val="single"/>
        </w:rPr>
        <w:t>enie do Uchwały Nr XXII/133/2016</w:t>
      </w:r>
    </w:p>
    <w:p w:rsidR="00A37657" w:rsidRDefault="00C377BD" w:rsidP="00A37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 dnia  29/07/2016rok</w:t>
      </w:r>
      <w:bookmarkStart w:id="0" w:name="_GoBack"/>
      <w:bookmarkEnd w:id="0"/>
    </w:p>
    <w:p w:rsidR="00A37657" w:rsidRDefault="00A37657" w:rsidP="00A37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Zwiększ</w:t>
      </w:r>
      <w:r w:rsidR="00972A1B">
        <w:rPr>
          <w:rFonts w:ascii="Times New Roman" w:hAnsi="Times New Roman" w:cs="Times New Roman"/>
          <w:b/>
          <w:sz w:val="28"/>
          <w:szCs w:val="28"/>
        </w:rPr>
        <w:t>a się</w:t>
      </w:r>
      <w:r w:rsidR="00E5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1B">
        <w:rPr>
          <w:rFonts w:ascii="Times New Roman" w:hAnsi="Times New Roman" w:cs="Times New Roman"/>
          <w:b/>
          <w:sz w:val="28"/>
          <w:szCs w:val="28"/>
        </w:rPr>
        <w:t>dochody o kwotę</w:t>
      </w:r>
      <w:r w:rsidR="00922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E65">
        <w:rPr>
          <w:rFonts w:ascii="Times New Roman" w:hAnsi="Times New Roman" w:cs="Times New Roman"/>
          <w:b/>
          <w:sz w:val="28"/>
          <w:szCs w:val="28"/>
        </w:rPr>
        <w:t>8</w:t>
      </w:r>
      <w:r w:rsidR="00CE6208">
        <w:rPr>
          <w:rFonts w:ascii="Times New Roman" w:hAnsi="Times New Roman" w:cs="Times New Roman"/>
          <w:b/>
          <w:sz w:val="28"/>
          <w:szCs w:val="28"/>
        </w:rPr>
        <w:t>.000,00</w:t>
      </w:r>
      <w:r w:rsidR="0097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208">
        <w:rPr>
          <w:rFonts w:ascii="Times New Roman" w:hAnsi="Times New Roman" w:cs="Times New Roman"/>
          <w:b/>
          <w:sz w:val="28"/>
          <w:szCs w:val="28"/>
        </w:rPr>
        <w:t>zł</w:t>
      </w:r>
      <w:r w:rsidR="007652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A1B" w:rsidRPr="00972A1B" w:rsidRDefault="00B242AE" w:rsidP="00A37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 w:rsidR="00E56485">
        <w:rPr>
          <w:rFonts w:ascii="Times New Roman" w:hAnsi="Times New Roman" w:cs="Times New Roman"/>
          <w:sz w:val="24"/>
          <w:szCs w:val="24"/>
        </w:rPr>
        <w:t xml:space="preserve"> z</w:t>
      </w:r>
      <w:r w:rsidR="00922F7A">
        <w:rPr>
          <w:rFonts w:ascii="Times New Roman" w:hAnsi="Times New Roman" w:cs="Times New Roman"/>
          <w:sz w:val="24"/>
          <w:szCs w:val="24"/>
        </w:rPr>
        <w:t xml:space="preserve">  pismem z Ministerstwa Finansów Nr ST5.4750.342.2016.5g została przyznana Gminie Sońsk na 2016 rok kwota 8.000 zł ze środków rezerwy części oświatowej subwencji ogólnej. </w:t>
      </w:r>
      <w:r w:rsidR="00E56485">
        <w:rPr>
          <w:rFonts w:ascii="Times New Roman" w:hAnsi="Times New Roman" w:cs="Times New Roman"/>
          <w:sz w:val="24"/>
          <w:szCs w:val="24"/>
        </w:rPr>
        <w:t xml:space="preserve"> </w:t>
      </w:r>
      <w:r w:rsidR="00972A1B">
        <w:rPr>
          <w:rFonts w:ascii="Times New Roman" w:hAnsi="Times New Roman" w:cs="Times New Roman"/>
          <w:sz w:val="24"/>
          <w:szCs w:val="24"/>
        </w:rPr>
        <w:t xml:space="preserve"> </w:t>
      </w:r>
      <w:r w:rsidR="00972A1B" w:rsidRPr="0097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7A" w:rsidRDefault="00972A1B" w:rsidP="00A37657">
      <w:pPr>
        <w:jc w:val="both"/>
        <w:rPr>
          <w:rFonts w:ascii="Times New Roman" w:hAnsi="Times New Roman" w:cs="Times New Roman"/>
          <w:sz w:val="24"/>
          <w:szCs w:val="24"/>
        </w:rPr>
      </w:pPr>
      <w:r w:rsidRPr="00CE6208">
        <w:rPr>
          <w:rFonts w:ascii="Times New Roman" w:hAnsi="Times New Roman" w:cs="Times New Roman"/>
          <w:b/>
          <w:sz w:val="28"/>
          <w:szCs w:val="28"/>
        </w:rPr>
        <w:t>Zw</w:t>
      </w:r>
      <w:r w:rsidR="00922F7A">
        <w:rPr>
          <w:rFonts w:ascii="Times New Roman" w:hAnsi="Times New Roman" w:cs="Times New Roman"/>
          <w:b/>
          <w:sz w:val="28"/>
          <w:szCs w:val="28"/>
        </w:rPr>
        <w:t>iększa się wydatki o kwotę 276.920,00</w:t>
      </w:r>
      <w:r w:rsidR="00A37657" w:rsidRPr="00CE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485" w:rsidRPr="00CE6208">
        <w:rPr>
          <w:rFonts w:ascii="Times New Roman" w:hAnsi="Times New Roman" w:cs="Times New Roman"/>
          <w:b/>
          <w:sz w:val="28"/>
          <w:szCs w:val="28"/>
        </w:rPr>
        <w:t>zł i</w:t>
      </w:r>
      <w:r w:rsidR="00922F7A">
        <w:rPr>
          <w:rFonts w:ascii="Times New Roman" w:hAnsi="Times New Roman" w:cs="Times New Roman"/>
          <w:b/>
          <w:sz w:val="28"/>
          <w:szCs w:val="28"/>
        </w:rPr>
        <w:t xml:space="preserve"> zmniejsza o kwotę</w:t>
      </w:r>
      <w:r w:rsidR="00095BCC">
        <w:rPr>
          <w:rFonts w:ascii="Times New Roman" w:hAnsi="Times New Roman" w:cs="Times New Roman"/>
          <w:b/>
          <w:sz w:val="28"/>
          <w:szCs w:val="28"/>
        </w:rPr>
        <w:t xml:space="preserve"> 16.250,00 zł </w:t>
      </w:r>
      <w:r w:rsidR="00A30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C61" w:rsidRDefault="00E56485" w:rsidP="00897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Zwiększa</w:t>
      </w:r>
      <w:r w:rsidR="00A3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FC6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2AE"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kwotę 252.670 zł </w:t>
      </w:r>
      <w:r w:rsidR="00FC6972"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wydatki  na zadanie inwestycyjne  jednoroczne </w:t>
      </w:r>
      <w:r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</w:t>
      </w:r>
      <w:r w:rsidR="001818E2"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r w:rsidR="00095BCC" w:rsidRPr="00095BCC">
        <w:rPr>
          <w:rFonts w:ascii="Times New Roman" w:hAnsi="Times New Roman" w:cs="Times New Roman"/>
          <w:szCs w:val="24"/>
        </w:rPr>
        <w:t>Zakup średniego samochodu ratowniczo-gaśniczego wraz ze sprzętem ratowniczo-gaśniczym zamontowanym na stałe i niezamontowanym na stałe dla OSP Gąsocin w gminie Sońsk</w:t>
      </w:r>
      <w:r w:rsidR="00095BCC"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7743D" w:rsidRPr="0009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po zmianach wynosi 402.670 zł. </w:t>
      </w:r>
    </w:p>
    <w:p w:rsidR="00095BCC" w:rsidRPr="00095BCC" w:rsidRDefault="00095BCC" w:rsidP="00897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Zwiększa się wydatki bieżące o kwotę 8.000</w:t>
      </w:r>
      <w:r w:rsidR="00B242AE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ze środków rezerwy części oświatowej subwencji ogólnej na dofinansowanie </w:t>
      </w:r>
      <w:r w:rsidR="00B242AE">
        <w:rPr>
          <w:rFonts w:ascii="Times New Roman" w:hAnsi="Times New Roman" w:cs="Times New Roman"/>
          <w:color w:val="000000" w:themeColor="text1"/>
          <w:sz w:val="24"/>
          <w:szCs w:val="24"/>
        </w:rPr>
        <w:t>zakupu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dydaktycznych dla szkół podstawowych ogólnodostępnych</w:t>
      </w:r>
      <w:r w:rsidR="00B242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podnoszenia jakości udzielonej pomocy psychologiczno-pedagogicznej i zajęć rewalidacyjnych.  </w:t>
      </w:r>
    </w:p>
    <w:p w:rsidR="00B55ABA" w:rsidRDefault="00095BCC" w:rsidP="00897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Dokonuje się przesunięć kwoty 16.250</w:t>
      </w:r>
      <w:r w:rsidR="00B242AE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w rozdziale „Przeciwdziałanie alkoholizmowi” z uwagi na </w:t>
      </w:r>
      <w:r w:rsidR="00B242AE">
        <w:rPr>
          <w:rFonts w:ascii="Times New Roman" w:hAnsi="Times New Roman" w:cs="Times New Roman"/>
          <w:color w:val="000000" w:themeColor="text1"/>
          <w:sz w:val="24"/>
          <w:szCs w:val="24"/>
        </w:rPr>
        <w:t>zmiany charakteru zawartych umów cywilnoprawnych.</w:t>
      </w:r>
    </w:p>
    <w:p w:rsidR="00A37657" w:rsidRDefault="00B242AE" w:rsidP="001818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Zwiększa się</w:t>
      </w:r>
      <w:r w:rsidR="00A3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deficyt o kwotę 252.670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69C">
        <w:rPr>
          <w:rFonts w:ascii="Times New Roman" w:hAnsi="Times New Roman" w:cs="Times New Roman"/>
          <w:color w:val="000000" w:themeColor="text1"/>
          <w:sz w:val="24"/>
          <w:szCs w:val="24"/>
        </w:rPr>
        <w:t>który pokryty</w:t>
      </w:r>
      <w:r w:rsidR="00A13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pożyczką</w:t>
      </w:r>
      <w:r w:rsidR="00A3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Wojewódzkiego Funduszu Ochrony Środowiska i Gospodarki Wodnej w Warszawie na inwestycję  „</w:t>
      </w:r>
      <w:r w:rsidR="00A30B90" w:rsidRPr="00095BCC">
        <w:rPr>
          <w:rFonts w:ascii="Times New Roman" w:hAnsi="Times New Roman" w:cs="Times New Roman"/>
          <w:szCs w:val="24"/>
        </w:rPr>
        <w:t xml:space="preserve">Zakup średniego samochodu ratowniczo- gaśniczego wraz ze sprzętem ratowniczo-gaśniczym zamontowanym na stałe i niezamontowanym na stałe </w:t>
      </w:r>
      <w:r>
        <w:rPr>
          <w:rFonts w:ascii="Times New Roman" w:hAnsi="Times New Roman" w:cs="Times New Roman"/>
          <w:szCs w:val="24"/>
        </w:rPr>
        <w:t>dla OSP Gąsocin w gminie Sońsk”.</w:t>
      </w:r>
    </w:p>
    <w:p w:rsidR="008B16F5" w:rsidRPr="008B16F5" w:rsidRDefault="008B16F5" w:rsidP="001818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16F5" w:rsidRPr="008B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24F1"/>
    <w:multiLevelType w:val="hybridMultilevel"/>
    <w:tmpl w:val="66A2E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1BA"/>
    <w:multiLevelType w:val="hybridMultilevel"/>
    <w:tmpl w:val="AD46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C"/>
    <w:rsid w:val="000162C3"/>
    <w:rsid w:val="0008508F"/>
    <w:rsid w:val="00095BCC"/>
    <w:rsid w:val="000D4B95"/>
    <w:rsid w:val="001818E2"/>
    <w:rsid w:val="001E2EF1"/>
    <w:rsid w:val="00215084"/>
    <w:rsid w:val="002D2D05"/>
    <w:rsid w:val="00302C83"/>
    <w:rsid w:val="00364C61"/>
    <w:rsid w:val="003E49F1"/>
    <w:rsid w:val="0046639C"/>
    <w:rsid w:val="0047743D"/>
    <w:rsid w:val="004C05FE"/>
    <w:rsid w:val="004C0AD8"/>
    <w:rsid w:val="005003C3"/>
    <w:rsid w:val="00532980"/>
    <w:rsid w:val="00593FC1"/>
    <w:rsid w:val="005B3E65"/>
    <w:rsid w:val="00613C36"/>
    <w:rsid w:val="00614DDA"/>
    <w:rsid w:val="00655DC4"/>
    <w:rsid w:val="006809B6"/>
    <w:rsid w:val="006B5D94"/>
    <w:rsid w:val="00765279"/>
    <w:rsid w:val="00775F6F"/>
    <w:rsid w:val="00812465"/>
    <w:rsid w:val="00843133"/>
    <w:rsid w:val="008569BB"/>
    <w:rsid w:val="00897096"/>
    <w:rsid w:val="008B16F5"/>
    <w:rsid w:val="008B5782"/>
    <w:rsid w:val="008F6548"/>
    <w:rsid w:val="00922F7A"/>
    <w:rsid w:val="00972A1B"/>
    <w:rsid w:val="00A1309D"/>
    <w:rsid w:val="00A30B90"/>
    <w:rsid w:val="00A3535E"/>
    <w:rsid w:val="00A37657"/>
    <w:rsid w:val="00A4646E"/>
    <w:rsid w:val="00B078D5"/>
    <w:rsid w:val="00B242AE"/>
    <w:rsid w:val="00B55ABA"/>
    <w:rsid w:val="00B84336"/>
    <w:rsid w:val="00B9648B"/>
    <w:rsid w:val="00C377BD"/>
    <w:rsid w:val="00C37F26"/>
    <w:rsid w:val="00C92E01"/>
    <w:rsid w:val="00CE6208"/>
    <w:rsid w:val="00DD0353"/>
    <w:rsid w:val="00E27B1C"/>
    <w:rsid w:val="00E56485"/>
    <w:rsid w:val="00EE3706"/>
    <w:rsid w:val="00F13394"/>
    <w:rsid w:val="00F31641"/>
    <w:rsid w:val="00F47D3D"/>
    <w:rsid w:val="00F9175E"/>
    <w:rsid w:val="00FC6972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45FF-BE55-4DD9-B7E8-8520BE9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cp:lastPrinted>2016-07-29T09:45:00Z</cp:lastPrinted>
  <dcterms:created xsi:type="dcterms:W3CDTF">2016-07-27T13:16:00Z</dcterms:created>
  <dcterms:modified xsi:type="dcterms:W3CDTF">2016-07-29T09:49:00Z</dcterms:modified>
</cp:coreProperties>
</file>