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5E" w:rsidRPr="0085715E" w:rsidRDefault="0085715E" w:rsidP="0085715E">
      <w:pPr>
        <w:jc w:val="right"/>
        <w:rPr>
          <w:rFonts w:ascii="Times New Roman" w:hAnsi="Times New Roman" w:cs="Times New Roman"/>
          <w:i/>
        </w:rPr>
      </w:pPr>
      <w:r w:rsidRPr="0085715E">
        <w:rPr>
          <w:rFonts w:ascii="Times New Roman" w:hAnsi="Times New Roman" w:cs="Times New Roman"/>
          <w:i/>
        </w:rPr>
        <w:t>PROJEKT</w:t>
      </w:r>
    </w:p>
    <w:p w:rsidR="008A47DC" w:rsidRPr="00A26E80" w:rsidRDefault="008A47DC" w:rsidP="008A47DC">
      <w:pPr>
        <w:jc w:val="center"/>
        <w:rPr>
          <w:rFonts w:ascii="Times New Roman" w:hAnsi="Times New Roman" w:cs="Times New Roman"/>
        </w:rPr>
      </w:pPr>
      <w:r w:rsidRPr="00A26E80">
        <w:rPr>
          <w:rFonts w:ascii="Times New Roman" w:hAnsi="Times New Roman" w:cs="Times New Roman"/>
          <w:b/>
        </w:rPr>
        <w:t>Uchwała Nr XV</w:t>
      </w:r>
      <w:r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>I</w:t>
      </w:r>
      <w:r w:rsidRPr="00A26E80">
        <w:rPr>
          <w:rFonts w:ascii="Times New Roman" w:hAnsi="Times New Roman" w:cs="Times New Roman"/>
          <w:b/>
        </w:rPr>
        <w:t>/…../2016</w:t>
      </w:r>
      <w:bookmarkStart w:id="0" w:name="_GoBack"/>
      <w:bookmarkEnd w:id="0"/>
      <w:r w:rsidRPr="00A26E80">
        <w:rPr>
          <w:rFonts w:ascii="Times New Roman" w:hAnsi="Times New Roman" w:cs="Times New Roman"/>
          <w:b/>
        </w:rPr>
        <w:br/>
        <w:t>Rady Miejskiej w Skórczu</w:t>
      </w:r>
      <w:r w:rsidRPr="00A26E80">
        <w:rPr>
          <w:rFonts w:ascii="Times New Roman" w:hAnsi="Times New Roman" w:cs="Times New Roman"/>
          <w:b/>
        </w:rPr>
        <w:br/>
      </w:r>
      <w:r w:rsidRPr="00A26E80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1</w:t>
      </w:r>
      <w:r w:rsidR="00EF1AE8">
        <w:rPr>
          <w:rFonts w:ascii="Times New Roman" w:hAnsi="Times New Roman" w:cs="Times New Roman"/>
        </w:rPr>
        <w:t>6 czerwca</w:t>
      </w:r>
      <w:r>
        <w:rPr>
          <w:rFonts w:ascii="Times New Roman" w:hAnsi="Times New Roman" w:cs="Times New Roman"/>
        </w:rPr>
        <w:t xml:space="preserve"> 2016 r.</w:t>
      </w:r>
    </w:p>
    <w:p w:rsidR="008C60A7" w:rsidRPr="008C60A7" w:rsidRDefault="008C60A7" w:rsidP="008C60A7">
      <w:pPr>
        <w:jc w:val="both"/>
        <w:rPr>
          <w:rFonts w:ascii="Times New Roman" w:hAnsi="Times New Roman" w:cs="Times New Roman"/>
          <w:b/>
          <w:sz w:val="2"/>
        </w:rPr>
      </w:pPr>
    </w:p>
    <w:p w:rsidR="00CD1ACA" w:rsidRPr="008C60A7" w:rsidRDefault="009B1A19" w:rsidP="008C60A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CD1ACA" w:rsidRPr="008C60A7">
        <w:rPr>
          <w:rFonts w:ascii="Times New Roman" w:hAnsi="Times New Roman" w:cs="Times New Roman"/>
          <w:b/>
        </w:rPr>
        <w:t xml:space="preserve"> sprawie zawarcia porozumienia z Gmin</w:t>
      </w:r>
      <w:r w:rsidR="00EF1AE8">
        <w:rPr>
          <w:rFonts w:ascii="Times New Roman" w:hAnsi="Times New Roman" w:cs="Times New Roman"/>
          <w:b/>
        </w:rPr>
        <w:t>ą</w:t>
      </w:r>
      <w:r w:rsidR="00CD1ACA" w:rsidRPr="008C60A7">
        <w:rPr>
          <w:rFonts w:ascii="Times New Roman" w:hAnsi="Times New Roman" w:cs="Times New Roman"/>
          <w:b/>
        </w:rPr>
        <w:t xml:space="preserve"> Skórcz</w:t>
      </w:r>
      <w:r w:rsidR="00EF1AE8">
        <w:rPr>
          <w:rFonts w:ascii="Times New Roman" w:hAnsi="Times New Roman" w:cs="Times New Roman"/>
          <w:b/>
        </w:rPr>
        <w:t>,</w:t>
      </w:r>
      <w:r w:rsidR="00CD1ACA" w:rsidRPr="008C60A7">
        <w:rPr>
          <w:rFonts w:ascii="Times New Roman" w:hAnsi="Times New Roman" w:cs="Times New Roman"/>
          <w:b/>
        </w:rPr>
        <w:t xml:space="preserve"> dotyczącego wspólnej realizacji inwestycji</w:t>
      </w:r>
      <w:r w:rsidR="00EF1AE8">
        <w:rPr>
          <w:rFonts w:ascii="Times New Roman" w:hAnsi="Times New Roman" w:cs="Times New Roman"/>
          <w:b/>
        </w:rPr>
        <w:t xml:space="preserve"> pn.</w:t>
      </w:r>
      <w:r w:rsidR="00CD1ACA" w:rsidRPr="008C60A7">
        <w:rPr>
          <w:rFonts w:ascii="Times New Roman" w:hAnsi="Times New Roman" w:cs="Times New Roman"/>
          <w:b/>
        </w:rPr>
        <w:t xml:space="preserve"> „Rozbudowa i modernizacja oczyszczalni ścieków w Skórczu”.</w:t>
      </w:r>
    </w:p>
    <w:p w:rsidR="00CD1ACA" w:rsidRPr="008A47DC" w:rsidRDefault="00CD1ACA">
      <w:pPr>
        <w:rPr>
          <w:rFonts w:ascii="Times New Roman" w:hAnsi="Times New Roman" w:cs="Times New Roman"/>
        </w:rPr>
      </w:pPr>
    </w:p>
    <w:p w:rsidR="00EF1AE8" w:rsidRDefault="00CD1ACA" w:rsidP="00EF1AE8">
      <w:pPr>
        <w:ind w:firstLine="708"/>
        <w:jc w:val="both"/>
        <w:rPr>
          <w:rFonts w:ascii="Times New Roman" w:hAnsi="Times New Roman" w:cs="Times New Roman"/>
        </w:rPr>
      </w:pPr>
      <w:r w:rsidRPr="008A47DC">
        <w:rPr>
          <w:rFonts w:ascii="Times New Roman" w:hAnsi="Times New Roman" w:cs="Times New Roman"/>
        </w:rPr>
        <w:t xml:space="preserve">Na podstawie art. 10 ust. 1 art. 18 ust. 2 pkt. 12 oraz art. 74 </w:t>
      </w:r>
      <w:r w:rsidRPr="008A47DC">
        <w:rPr>
          <w:rFonts w:ascii="Times New Roman" w:hAnsi="Times New Roman" w:cs="Times New Roman"/>
        </w:rPr>
        <w:t xml:space="preserve">ustawy z dnia 8 marca 1990 r. </w:t>
      </w:r>
      <w:r w:rsidR="008C60A7">
        <w:rPr>
          <w:rFonts w:ascii="Times New Roman" w:hAnsi="Times New Roman" w:cs="Times New Roman"/>
        </w:rPr>
        <w:br/>
      </w:r>
      <w:r w:rsidRPr="008A47DC">
        <w:rPr>
          <w:rFonts w:ascii="Times New Roman" w:hAnsi="Times New Roman" w:cs="Times New Roman"/>
        </w:rPr>
        <w:t>o samorządzie gminnym (</w:t>
      </w:r>
      <w:proofErr w:type="spellStart"/>
      <w:r w:rsidRPr="008A47DC">
        <w:rPr>
          <w:rFonts w:ascii="Times New Roman" w:hAnsi="Times New Roman" w:cs="Times New Roman"/>
        </w:rPr>
        <w:t>t.j</w:t>
      </w:r>
      <w:proofErr w:type="spellEnd"/>
      <w:r w:rsidRPr="008A47DC">
        <w:rPr>
          <w:rFonts w:ascii="Times New Roman" w:hAnsi="Times New Roman" w:cs="Times New Roman"/>
        </w:rPr>
        <w:t>. Dz. U. z 2016 r., poz. 446)</w:t>
      </w:r>
      <w:r w:rsidR="00EF1AE8">
        <w:rPr>
          <w:rFonts w:ascii="Times New Roman" w:hAnsi="Times New Roman" w:cs="Times New Roman"/>
        </w:rPr>
        <w:t xml:space="preserve">, </w:t>
      </w:r>
      <w:r w:rsidR="00EF1AE8" w:rsidRPr="00A26E80">
        <w:rPr>
          <w:rFonts w:ascii="Times New Roman" w:hAnsi="Times New Roman" w:cs="Times New Roman"/>
        </w:rPr>
        <w:t>Rada Miejska w Skórczu uchwala co następuje:</w:t>
      </w:r>
    </w:p>
    <w:p w:rsidR="00CD1ACA" w:rsidRPr="008C60A7" w:rsidRDefault="00CD1ACA" w:rsidP="008C60A7">
      <w:pPr>
        <w:jc w:val="center"/>
        <w:rPr>
          <w:rFonts w:ascii="Times New Roman" w:hAnsi="Times New Roman" w:cs="Times New Roman"/>
          <w:b/>
        </w:rPr>
      </w:pPr>
      <w:r w:rsidRPr="008C60A7">
        <w:rPr>
          <w:rFonts w:ascii="Times New Roman" w:hAnsi="Times New Roman" w:cs="Times New Roman"/>
          <w:b/>
        </w:rPr>
        <w:t>§ 1</w:t>
      </w:r>
    </w:p>
    <w:p w:rsidR="00CD1ACA" w:rsidRPr="008A47DC" w:rsidRDefault="008C60A7" w:rsidP="008C60A7">
      <w:pPr>
        <w:jc w:val="both"/>
        <w:rPr>
          <w:rFonts w:ascii="Times New Roman" w:hAnsi="Times New Roman" w:cs="Times New Roman"/>
        </w:rPr>
      </w:pPr>
      <w:r w:rsidRPr="008A47DC">
        <w:rPr>
          <w:rFonts w:ascii="Times New Roman" w:hAnsi="Times New Roman" w:cs="Times New Roman"/>
        </w:rPr>
        <w:t>Wyraża</w:t>
      </w:r>
      <w:r w:rsidR="00CD1ACA" w:rsidRPr="008A47DC">
        <w:rPr>
          <w:rFonts w:ascii="Times New Roman" w:hAnsi="Times New Roman" w:cs="Times New Roman"/>
        </w:rPr>
        <w:t xml:space="preserve"> się zgodę na zawarcie z Gminą Skórcz  porozumienia w sprawie współfinansowania kosztów realizacji inwestycji pn. „Rozbudowa i modernizacja oczyszczalni ścieków w Skórczu”.</w:t>
      </w:r>
    </w:p>
    <w:p w:rsidR="00CD1ACA" w:rsidRPr="008C60A7" w:rsidRDefault="00CD1ACA" w:rsidP="008C60A7">
      <w:pPr>
        <w:jc w:val="center"/>
        <w:rPr>
          <w:rFonts w:ascii="Times New Roman" w:hAnsi="Times New Roman" w:cs="Times New Roman"/>
          <w:b/>
        </w:rPr>
      </w:pPr>
      <w:r w:rsidRPr="008C60A7">
        <w:rPr>
          <w:rFonts w:ascii="Times New Roman" w:hAnsi="Times New Roman" w:cs="Times New Roman"/>
          <w:b/>
        </w:rPr>
        <w:t>§ 2</w:t>
      </w:r>
    </w:p>
    <w:p w:rsidR="00CD1ACA" w:rsidRPr="008A47DC" w:rsidRDefault="00CD1ACA" w:rsidP="00CD1ACA">
      <w:pPr>
        <w:rPr>
          <w:rFonts w:ascii="Times New Roman" w:hAnsi="Times New Roman" w:cs="Times New Roman"/>
        </w:rPr>
      </w:pPr>
      <w:r w:rsidRPr="008A47DC">
        <w:rPr>
          <w:rFonts w:ascii="Times New Roman" w:hAnsi="Times New Roman" w:cs="Times New Roman"/>
        </w:rPr>
        <w:t xml:space="preserve">Do zawarcia porozumienia o którym mowa w </w:t>
      </w:r>
      <w:r w:rsidR="00EF1AE8">
        <w:rPr>
          <w:rFonts w:ascii="Times New Roman" w:hAnsi="Times New Roman" w:cs="Times New Roman"/>
        </w:rPr>
        <w:t>§ 1</w:t>
      </w:r>
      <w:r w:rsidRPr="008A47DC">
        <w:rPr>
          <w:rFonts w:ascii="Times New Roman" w:hAnsi="Times New Roman" w:cs="Times New Roman"/>
        </w:rPr>
        <w:t xml:space="preserve"> upoważnia się Burmistrza Miasta Skórcz</w:t>
      </w:r>
      <w:r w:rsidR="00EF1AE8">
        <w:rPr>
          <w:rFonts w:ascii="Times New Roman" w:hAnsi="Times New Roman" w:cs="Times New Roman"/>
        </w:rPr>
        <w:t>.</w:t>
      </w:r>
    </w:p>
    <w:p w:rsidR="00CD1ACA" w:rsidRPr="008C60A7" w:rsidRDefault="00CD1ACA" w:rsidP="008C60A7">
      <w:pPr>
        <w:jc w:val="center"/>
        <w:rPr>
          <w:rFonts w:ascii="Times New Roman" w:hAnsi="Times New Roman" w:cs="Times New Roman"/>
          <w:b/>
        </w:rPr>
      </w:pPr>
      <w:r w:rsidRPr="008C60A7">
        <w:rPr>
          <w:rFonts w:ascii="Times New Roman" w:hAnsi="Times New Roman" w:cs="Times New Roman"/>
          <w:b/>
        </w:rPr>
        <w:t>§ 3</w:t>
      </w:r>
    </w:p>
    <w:p w:rsidR="00CD1ACA" w:rsidRPr="008A47DC" w:rsidRDefault="00CD1ACA" w:rsidP="00CD1ACA">
      <w:pPr>
        <w:rPr>
          <w:rFonts w:ascii="Times New Roman" w:hAnsi="Times New Roman" w:cs="Times New Roman"/>
        </w:rPr>
      </w:pPr>
      <w:r w:rsidRPr="008A47DC">
        <w:rPr>
          <w:rFonts w:ascii="Times New Roman" w:hAnsi="Times New Roman" w:cs="Times New Roman"/>
        </w:rPr>
        <w:t>Wykonanie uchwały powierza się Burmistrzowi Miasta Skórcz</w:t>
      </w:r>
      <w:r w:rsidR="00EF1AE8">
        <w:rPr>
          <w:rFonts w:ascii="Times New Roman" w:hAnsi="Times New Roman" w:cs="Times New Roman"/>
        </w:rPr>
        <w:t>.</w:t>
      </w:r>
    </w:p>
    <w:p w:rsidR="00CD1ACA" w:rsidRPr="008C60A7" w:rsidRDefault="00CD1ACA" w:rsidP="008C60A7">
      <w:pPr>
        <w:jc w:val="center"/>
        <w:rPr>
          <w:rFonts w:ascii="Times New Roman" w:hAnsi="Times New Roman" w:cs="Times New Roman"/>
          <w:b/>
        </w:rPr>
      </w:pPr>
      <w:r w:rsidRPr="008C60A7">
        <w:rPr>
          <w:rFonts w:ascii="Times New Roman" w:hAnsi="Times New Roman" w:cs="Times New Roman"/>
          <w:b/>
        </w:rPr>
        <w:t>§ 4</w:t>
      </w:r>
    </w:p>
    <w:p w:rsidR="00CD1ACA" w:rsidRPr="008A47DC" w:rsidRDefault="00CD1ACA" w:rsidP="00CD1ACA">
      <w:pPr>
        <w:rPr>
          <w:rFonts w:ascii="Times New Roman" w:hAnsi="Times New Roman" w:cs="Times New Roman"/>
        </w:rPr>
      </w:pPr>
      <w:r w:rsidRPr="008A47DC">
        <w:rPr>
          <w:rFonts w:ascii="Times New Roman" w:hAnsi="Times New Roman" w:cs="Times New Roman"/>
        </w:rPr>
        <w:t>Uchwała wchodzi w życie z dniem podjęcia.</w:t>
      </w:r>
    </w:p>
    <w:p w:rsidR="00CD1ACA" w:rsidRPr="008A47DC" w:rsidRDefault="00CD1ACA" w:rsidP="00CD1ACA">
      <w:pPr>
        <w:rPr>
          <w:rFonts w:ascii="Times New Roman" w:hAnsi="Times New Roman" w:cs="Times New Roman"/>
        </w:rPr>
      </w:pPr>
    </w:p>
    <w:p w:rsidR="00CD1ACA" w:rsidRDefault="00CD1ACA">
      <w:pPr>
        <w:rPr>
          <w:rFonts w:ascii="Times New Roman" w:hAnsi="Times New Roman" w:cs="Times New Roman"/>
        </w:rPr>
      </w:pPr>
    </w:p>
    <w:p w:rsidR="00FF6FA4" w:rsidRDefault="00FF6FA4">
      <w:pPr>
        <w:rPr>
          <w:rFonts w:ascii="Times New Roman" w:hAnsi="Times New Roman" w:cs="Times New Roman"/>
        </w:rPr>
      </w:pPr>
    </w:p>
    <w:p w:rsidR="00FF6FA4" w:rsidRDefault="00FF6FA4">
      <w:pPr>
        <w:rPr>
          <w:rFonts w:ascii="Times New Roman" w:hAnsi="Times New Roman" w:cs="Times New Roman"/>
        </w:rPr>
      </w:pPr>
    </w:p>
    <w:p w:rsidR="00FF6FA4" w:rsidRDefault="00FF6FA4">
      <w:pPr>
        <w:rPr>
          <w:rFonts w:ascii="Times New Roman" w:hAnsi="Times New Roman" w:cs="Times New Roman"/>
        </w:rPr>
      </w:pPr>
    </w:p>
    <w:p w:rsidR="00FF6FA4" w:rsidRDefault="00FF6FA4">
      <w:pPr>
        <w:rPr>
          <w:rFonts w:ascii="Times New Roman" w:hAnsi="Times New Roman" w:cs="Times New Roman"/>
        </w:rPr>
      </w:pPr>
    </w:p>
    <w:p w:rsidR="00FF6FA4" w:rsidRDefault="00FF6FA4">
      <w:pPr>
        <w:rPr>
          <w:rFonts w:ascii="Times New Roman" w:hAnsi="Times New Roman" w:cs="Times New Roman"/>
        </w:rPr>
      </w:pPr>
    </w:p>
    <w:p w:rsidR="00FF6FA4" w:rsidRDefault="00FF6FA4">
      <w:pPr>
        <w:rPr>
          <w:rFonts w:ascii="Times New Roman" w:hAnsi="Times New Roman" w:cs="Times New Roman"/>
        </w:rPr>
      </w:pPr>
    </w:p>
    <w:p w:rsidR="00FF6FA4" w:rsidRDefault="00FF6FA4">
      <w:pPr>
        <w:rPr>
          <w:rFonts w:ascii="Times New Roman" w:hAnsi="Times New Roman" w:cs="Times New Roman"/>
        </w:rPr>
      </w:pPr>
    </w:p>
    <w:p w:rsidR="00FF6FA4" w:rsidRDefault="00FF6FA4">
      <w:pPr>
        <w:rPr>
          <w:rFonts w:ascii="Times New Roman" w:hAnsi="Times New Roman" w:cs="Times New Roman"/>
        </w:rPr>
      </w:pPr>
    </w:p>
    <w:p w:rsidR="00FF6FA4" w:rsidRDefault="00FF6FA4">
      <w:pPr>
        <w:rPr>
          <w:rFonts w:ascii="Times New Roman" w:hAnsi="Times New Roman" w:cs="Times New Roman"/>
        </w:rPr>
      </w:pPr>
    </w:p>
    <w:p w:rsidR="00FF6FA4" w:rsidRDefault="00FF6FA4">
      <w:pPr>
        <w:rPr>
          <w:rFonts w:ascii="Times New Roman" w:hAnsi="Times New Roman" w:cs="Times New Roman"/>
        </w:rPr>
      </w:pPr>
    </w:p>
    <w:p w:rsidR="00FF6FA4" w:rsidRPr="00A433C5" w:rsidRDefault="00FF6FA4">
      <w:pPr>
        <w:rPr>
          <w:rFonts w:ascii="Times New Roman" w:hAnsi="Times New Roman" w:cs="Times New Roman"/>
          <w:u w:val="single"/>
        </w:rPr>
      </w:pPr>
      <w:r w:rsidRPr="00A433C5">
        <w:rPr>
          <w:rFonts w:ascii="Times New Roman" w:hAnsi="Times New Roman" w:cs="Times New Roman"/>
          <w:u w:val="single"/>
        </w:rPr>
        <w:t>Uzasadnienie:</w:t>
      </w:r>
    </w:p>
    <w:p w:rsidR="00FF6FA4" w:rsidRDefault="00FF6FA4" w:rsidP="00FF6F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Oczyszczalnia ścieków w Skórczu jest współwłasnością Gminy </w:t>
      </w:r>
      <w:r w:rsidR="00961763">
        <w:rPr>
          <w:rFonts w:ascii="Times New Roman" w:hAnsi="Times New Roman" w:cs="Times New Roman"/>
        </w:rPr>
        <w:t>Miejskiej S</w:t>
      </w:r>
      <w:r>
        <w:rPr>
          <w:rFonts w:ascii="Times New Roman" w:hAnsi="Times New Roman" w:cs="Times New Roman"/>
        </w:rPr>
        <w:t>kórcz (</w:t>
      </w:r>
      <w:r w:rsidR="0096176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/3 </w:t>
      </w:r>
      <w:proofErr w:type="spellStart"/>
      <w:r>
        <w:rPr>
          <w:rFonts w:ascii="Times New Roman" w:hAnsi="Times New Roman" w:cs="Times New Roman"/>
        </w:rPr>
        <w:t>udz</w:t>
      </w:r>
      <w:proofErr w:type="spellEnd"/>
      <w:r>
        <w:rPr>
          <w:rFonts w:ascii="Times New Roman" w:hAnsi="Times New Roman" w:cs="Times New Roman"/>
        </w:rPr>
        <w:t>.) oraz Gminy Skórcz (</w:t>
      </w:r>
      <w:r w:rsidR="0096176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/3 </w:t>
      </w:r>
      <w:proofErr w:type="spellStart"/>
      <w:r>
        <w:rPr>
          <w:rFonts w:ascii="Times New Roman" w:hAnsi="Times New Roman" w:cs="Times New Roman"/>
        </w:rPr>
        <w:t>udz</w:t>
      </w:r>
      <w:proofErr w:type="spellEnd"/>
      <w:r>
        <w:rPr>
          <w:rFonts w:ascii="Times New Roman" w:hAnsi="Times New Roman" w:cs="Times New Roman"/>
        </w:rPr>
        <w:t xml:space="preserve">.). Zgodnie z § 17 porozumienia zawartego w dniu 25 lipca 2002 r. pomiędzy Gminą </w:t>
      </w:r>
      <w:r w:rsidR="0096176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kórcz oraz Gminą Miejską Skórcz</w:t>
      </w:r>
      <w:r w:rsidR="00DB49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do dokonania czynności przekraczających zakres zwykłego zarządu (inwestycje, modernizacje) wymagana jest zgoda obu współwłaścicieli. </w:t>
      </w:r>
    </w:p>
    <w:p w:rsidR="00FF6FA4" w:rsidRDefault="00FF6FA4" w:rsidP="00FF6F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Rozbudowa i modernizacja oczyszczalni ścieków konieczna jest z uwagi znaczne zużycie </w:t>
      </w:r>
      <w:r w:rsidR="00DB4984">
        <w:rPr>
          <w:rFonts w:ascii="Times New Roman" w:hAnsi="Times New Roman" w:cs="Times New Roman"/>
        </w:rPr>
        <w:t xml:space="preserve">eksploatacyjne </w:t>
      </w:r>
      <w:r>
        <w:rPr>
          <w:rFonts w:ascii="Times New Roman" w:hAnsi="Times New Roman" w:cs="Times New Roman"/>
        </w:rPr>
        <w:t xml:space="preserve">urządzeń zamontowanych </w:t>
      </w:r>
      <w:r w:rsidR="00A433C5">
        <w:rPr>
          <w:rFonts w:ascii="Times New Roman" w:hAnsi="Times New Roman" w:cs="Times New Roman"/>
        </w:rPr>
        <w:t xml:space="preserve">na oczyszczalni, która została </w:t>
      </w:r>
      <w:r w:rsidR="0018456F">
        <w:rPr>
          <w:rFonts w:ascii="Times New Roman" w:hAnsi="Times New Roman" w:cs="Times New Roman"/>
        </w:rPr>
        <w:t xml:space="preserve">oddana </w:t>
      </w:r>
      <w:r w:rsidR="00A433C5">
        <w:rPr>
          <w:rFonts w:ascii="Times New Roman" w:hAnsi="Times New Roman" w:cs="Times New Roman"/>
        </w:rPr>
        <w:t>do użytku w roku 2002</w:t>
      </w:r>
      <w:r w:rsidR="0018456F">
        <w:rPr>
          <w:rFonts w:ascii="Times New Roman" w:hAnsi="Times New Roman" w:cs="Times New Roman"/>
        </w:rPr>
        <w:t xml:space="preserve">, </w:t>
      </w:r>
      <w:r w:rsidR="00A433C5">
        <w:rPr>
          <w:rFonts w:ascii="Times New Roman" w:hAnsi="Times New Roman" w:cs="Times New Roman"/>
        </w:rPr>
        <w:t xml:space="preserve">koniecznością </w:t>
      </w:r>
      <w:r w:rsidR="0018456F">
        <w:rPr>
          <w:rFonts w:ascii="Times New Roman" w:hAnsi="Times New Roman" w:cs="Times New Roman"/>
        </w:rPr>
        <w:t xml:space="preserve">jej </w:t>
      </w:r>
      <w:r w:rsidR="00A433C5">
        <w:rPr>
          <w:rFonts w:ascii="Times New Roman" w:hAnsi="Times New Roman" w:cs="Times New Roman"/>
        </w:rPr>
        <w:t>rozbudowy o jedn</w:t>
      </w:r>
      <w:r w:rsidR="0018456F">
        <w:rPr>
          <w:rFonts w:ascii="Times New Roman" w:hAnsi="Times New Roman" w:cs="Times New Roman"/>
        </w:rPr>
        <w:t>ą</w:t>
      </w:r>
      <w:r w:rsidR="00A433C5">
        <w:rPr>
          <w:rFonts w:ascii="Times New Roman" w:hAnsi="Times New Roman" w:cs="Times New Roman"/>
        </w:rPr>
        <w:t xml:space="preserve"> komorę reaktor</w:t>
      </w:r>
      <w:r w:rsidR="0018456F">
        <w:rPr>
          <w:rFonts w:ascii="Times New Roman" w:hAnsi="Times New Roman" w:cs="Times New Roman"/>
        </w:rPr>
        <w:t>a</w:t>
      </w:r>
      <w:r w:rsidR="00A433C5">
        <w:rPr>
          <w:rFonts w:ascii="Times New Roman" w:hAnsi="Times New Roman" w:cs="Times New Roman"/>
        </w:rPr>
        <w:t xml:space="preserve"> biologiczn</w:t>
      </w:r>
      <w:r w:rsidR="0018456F">
        <w:rPr>
          <w:rFonts w:ascii="Times New Roman" w:hAnsi="Times New Roman" w:cs="Times New Roman"/>
        </w:rPr>
        <w:t>ego</w:t>
      </w:r>
      <w:r w:rsidR="00A433C5">
        <w:rPr>
          <w:rFonts w:ascii="Times New Roman" w:hAnsi="Times New Roman" w:cs="Times New Roman"/>
        </w:rPr>
        <w:t xml:space="preserve"> oraz budowę nowego węzła odwodnienia i składowania osadu wraz z infrastrukturą.</w:t>
      </w:r>
    </w:p>
    <w:p w:rsidR="00A433C5" w:rsidRDefault="00961763" w:rsidP="00FF6F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Warunkiem realizacji w/w inwestycji będzie otrzymanie dofinansowania </w:t>
      </w:r>
      <w:r w:rsidR="00A433C5">
        <w:rPr>
          <w:rFonts w:ascii="Times New Roman" w:hAnsi="Times New Roman" w:cs="Times New Roman"/>
        </w:rPr>
        <w:t>ze środków Unii Europejskiej.</w:t>
      </w:r>
    </w:p>
    <w:p w:rsidR="00FF6FA4" w:rsidRPr="008A47DC" w:rsidRDefault="00FF6FA4">
      <w:pPr>
        <w:rPr>
          <w:rFonts w:ascii="Times New Roman" w:hAnsi="Times New Roman" w:cs="Times New Roman"/>
        </w:rPr>
      </w:pPr>
    </w:p>
    <w:sectPr w:rsidR="00FF6FA4" w:rsidRPr="008A47DC" w:rsidSect="0066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D1ACA"/>
    <w:rsid w:val="00130493"/>
    <w:rsid w:val="0018456F"/>
    <w:rsid w:val="006650F0"/>
    <w:rsid w:val="00733A37"/>
    <w:rsid w:val="0085715E"/>
    <w:rsid w:val="008A47DC"/>
    <w:rsid w:val="008C60A7"/>
    <w:rsid w:val="00961763"/>
    <w:rsid w:val="009B1A19"/>
    <w:rsid w:val="00A433C5"/>
    <w:rsid w:val="00CD1ACA"/>
    <w:rsid w:val="00DB4984"/>
    <w:rsid w:val="00EF1AE8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6F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Skórczu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Hałas Marcin</dc:creator>
  <cp:keywords/>
  <dc:description/>
  <cp:lastModifiedBy>Hałas Marcin</cp:lastModifiedBy>
  <cp:revision>7</cp:revision>
  <cp:lastPrinted>2016-06-02T08:25:00Z</cp:lastPrinted>
  <dcterms:created xsi:type="dcterms:W3CDTF">2016-06-02T06:34:00Z</dcterms:created>
  <dcterms:modified xsi:type="dcterms:W3CDTF">2016-06-02T08:32:00Z</dcterms:modified>
</cp:coreProperties>
</file>