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4B" w:rsidRPr="00E30E39" w:rsidRDefault="001A394B" w:rsidP="001A394B">
      <w:pPr>
        <w:spacing w:before="120" w:line="288" w:lineRule="auto"/>
        <w:jc w:val="center"/>
        <w:rPr>
          <w:rFonts w:ascii="Times New Roman" w:hAnsi="Times New Roman"/>
        </w:rPr>
      </w:pPr>
      <w:r w:rsidRPr="00E30E39">
        <w:rPr>
          <w:rFonts w:ascii="Times New Roman" w:hAnsi="Times New Roman"/>
          <w:b/>
          <w:bCs/>
        </w:rPr>
        <w:t xml:space="preserve">ROZDZIAŁ V - </w:t>
      </w:r>
      <w:r w:rsidRPr="00E30E39">
        <w:rPr>
          <w:rFonts w:ascii="Times New Roman" w:hAnsi="Times New Roman"/>
        </w:rPr>
        <w:t xml:space="preserve">WZÓR UMOWY </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lang w:eastAsia="pl-PL"/>
        </w:rPr>
      </w:pPr>
      <w:r w:rsidRPr="00E30E39">
        <w:rPr>
          <w:rFonts w:ascii="Times New Roman" w:hAnsi="Times New Roman"/>
          <w:lang w:eastAsia="pl-PL"/>
        </w:rPr>
        <w:t>UMOWA NR …………</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zawarta w dniu ................ </w:t>
      </w:r>
      <w:r w:rsidR="006A69D3" w:rsidRPr="00E30E39">
        <w:rPr>
          <w:rFonts w:ascii="Times New Roman" w:hAnsi="Times New Roman"/>
          <w:lang w:eastAsia="pl-PL"/>
        </w:rPr>
        <w:t>2016</w:t>
      </w:r>
      <w:r w:rsidRPr="00E30E39">
        <w:rPr>
          <w:rFonts w:ascii="Times New Roman" w:hAnsi="Times New Roman"/>
          <w:lang w:eastAsia="pl-PL"/>
        </w:rPr>
        <w:t xml:space="preserve"> roku w Skórczu pomiędzy:</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Gminą Miejską Skórcz, 83-220 Skórcz, ul. Główna 40, NIP: 592-22-60-999, </w:t>
      </w:r>
      <w:r w:rsidRPr="00E30E39">
        <w:rPr>
          <w:rFonts w:ascii="Times New Roman" w:hAnsi="Times New Roman"/>
          <w:lang w:eastAsia="pl-PL"/>
        </w:rPr>
        <w:t>zwaną w dalszej części umowy „</w:t>
      </w:r>
      <w:r w:rsidRPr="00E30E39">
        <w:rPr>
          <w:rFonts w:ascii="Times New Roman" w:hAnsi="Times New Roman"/>
          <w:b/>
          <w:bCs/>
          <w:lang w:eastAsia="pl-PL"/>
        </w:rPr>
        <w:t xml:space="preserve">Zamawiającym” </w:t>
      </w:r>
      <w:r w:rsidRPr="00E30E39">
        <w:rPr>
          <w:rFonts w:ascii="Times New Roman" w:hAnsi="Times New Roman"/>
          <w:lang w:eastAsia="pl-PL"/>
        </w:rPr>
        <w:t>reprezentowaną przez:</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line="360" w:lineRule="auto"/>
        <w:rPr>
          <w:rFonts w:ascii="Times New Roman" w:hAnsi="Times New Roman"/>
          <w:lang w:eastAsia="pl-PL"/>
        </w:rPr>
      </w:pPr>
      <w:r w:rsidRPr="00E30E39">
        <w:rPr>
          <w:rFonts w:ascii="Times New Roman" w:hAnsi="Times New Roman"/>
          <w:lang w:eastAsia="pl-PL"/>
        </w:rPr>
        <w:t>1. Janusza Koseckiego – Burmistrza Miasta</w:t>
      </w:r>
    </w:p>
    <w:p w:rsidR="001A394B" w:rsidRPr="00E30E39" w:rsidRDefault="001A394B" w:rsidP="001A394B">
      <w:pPr>
        <w:autoSpaceDE w:val="0"/>
        <w:autoSpaceDN w:val="0"/>
        <w:adjustRightInd w:val="0"/>
        <w:spacing w:before="0" w:beforeAutospacing="0" w:after="0" w:afterAutospacing="0" w:line="360" w:lineRule="auto"/>
        <w:rPr>
          <w:rFonts w:ascii="Times New Roman" w:hAnsi="Times New Roman"/>
          <w:lang w:eastAsia="pl-PL"/>
        </w:rPr>
      </w:pPr>
      <w:r w:rsidRPr="00E30E39">
        <w:rPr>
          <w:rFonts w:ascii="Times New Roman" w:hAnsi="Times New Roman"/>
          <w:lang w:eastAsia="pl-PL"/>
        </w:rPr>
        <w:t>przy kontrasygnacie</w:t>
      </w:r>
    </w:p>
    <w:p w:rsidR="001A394B" w:rsidRPr="00E30E39" w:rsidRDefault="001A394B" w:rsidP="001A394B">
      <w:pPr>
        <w:autoSpaceDE w:val="0"/>
        <w:autoSpaceDN w:val="0"/>
        <w:adjustRightInd w:val="0"/>
        <w:spacing w:before="0" w:beforeAutospacing="0" w:after="0" w:afterAutospacing="0" w:line="360" w:lineRule="auto"/>
        <w:rPr>
          <w:rFonts w:ascii="Times New Roman" w:hAnsi="Times New Roman"/>
          <w:lang w:eastAsia="pl-PL"/>
        </w:rPr>
      </w:pPr>
      <w:r w:rsidRPr="00E30E39">
        <w:rPr>
          <w:rFonts w:ascii="Times New Roman" w:hAnsi="Times New Roman"/>
          <w:lang w:eastAsia="pl-PL"/>
        </w:rPr>
        <w:t>2. Barbary Krzyżanowskiej – Skarbnik Miasta</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a</w:t>
      </w:r>
    </w:p>
    <w:p w:rsidR="001A394B" w:rsidRPr="00E30E39" w:rsidRDefault="001A394B" w:rsidP="001A394B">
      <w:pPr>
        <w:rPr>
          <w:rFonts w:ascii="Times New Roman" w:hAnsi="Times New Roman"/>
        </w:rPr>
      </w:pPr>
      <w:r w:rsidRPr="00E30E39">
        <w:rPr>
          <w:rFonts w:ascii="Times New Roman" w:hAnsi="Times New Roman"/>
        </w:rPr>
        <w:t xml:space="preserve">…………………………………, z siedzibą w …………przy ulicy……………., legitymujący się wpisem do rejestru przedsiębiorców prowadzonym przez ……………….. pod numerem  </w:t>
      </w:r>
      <w:hyperlink r:id="rId5" w:history="1">
        <w:r w:rsidRPr="00E30E39">
          <w:rPr>
            <w:rFonts w:ascii="Times New Roman" w:hAnsi="Times New Roman"/>
          </w:rPr>
          <w:t>………………….…..</w:t>
        </w:r>
      </w:hyperlink>
      <w:r w:rsidRPr="00E30E39">
        <w:rPr>
          <w:rFonts w:ascii="Times New Roman" w:hAnsi="Times New Roman"/>
        </w:rPr>
        <w:t>;  NIP: ………………………; REGON:………………</w:t>
      </w:r>
    </w:p>
    <w:p w:rsidR="001A394B" w:rsidRPr="00E30E39" w:rsidRDefault="001A394B" w:rsidP="001A394B">
      <w:pPr>
        <w:rPr>
          <w:rFonts w:ascii="Times New Roman" w:hAnsi="Times New Roman"/>
        </w:rPr>
      </w:pPr>
      <w:r w:rsidRPr="00E30E39">
        <w:rPr>
          <w:rFonts w:ascii="Times New Roman" w:hAnsi="Times New Roman"/>
        </w:rPr>
        <w:t>reprezentowanym przez:</w:t>
      </w:r>
    </w:p>
    <w:p w:rsidR="001A394B" w:rsidRPr="00E30E39" w:rsidRDefault="001A394B" w:rsidP="001A394B">
      <w:pPr>
        <w:pStyle w:val="Tekstpodstawowy3"/>
        <w:rPr>
          <w:rFonts w:ascii="Times New Roman" w:hAnsi="Times New Roman"/>
          <w:i/>
          <w:sz w:val="22"/>
          <w:szCs w:val="22"/>
        </w:rPr>
      </w:pPr>
      <w:r w:rsidRPr="00E30E39">
        <w:rPr>
          <w:rFonts w:ascii="Times New Roman" w:hAnsi="Times New Roman"/>
          <w:i/>
          <w:sz w:val="22"/>
          <w:szCs w:val="22"/>
        </w:rPr>
        <w:t xml:space="preserve">………………………………………………….      </w:t>
      </w:r>
      <w:r w:rsidRPr="00E30E39">
        <w:rPr>
          <w:rFonts w:ascii="Times New Roman" w:hAnsi="Times New Roman"/>
          <w:snapToGrid w:val="0"/>
          <w:sz w:val="22"/>
          <w:szCs w:val="22"/>
        </w:rPr>
        <w:t xml:space="preserve">– </w:t>
      </w:r>
      <w:r w:rsidRPr="00E30E39">
        <w:rPr>
          <w:rFonts w:ascii="Times New Roman" w:hAnsi="Times New Roman"/>
          <w:i/>
          <w:sz w:val="22"/>
          <w:szCs w:val="22"/>
        </w:rPr>
        <w:t>………………………………….</w:t>
      </w:r>
    </w:p>
    <w:p w:rsidR="001A394B" w:rsidRPr="00E30E39" w:rsidRDefault="001A394B" w:rsidP="001A394B">
      <w:pPr>
        <w:rPr>
          <w:rFonts w:ascii="Times New Roman" w:hAnsi="Times New Roman"/>
        </w:rPr>
      </w:pPr>
      <w:r w:rsidRPr="00E30E39">
        <w:rPr>
          <w:rFonts w:ascii="Times New Roman" w:hAnsi="Times New Roman"/>
        </w:rPr>
        <w:t xml:space="preserve">zwanym w dalszej części umowy </w:t>
      </w:r>
      <w:r w:rsidRPr="00E30E39">
        <w:rPr>
          <w:rFonts w:ascii="Times New Roman" w:hAnsi="Times New Roman"/>
          <w:b/>
        </w:rPr>
        <w:t>„Wykonawcą”</w:t>
      </w:r>
    </w:p>
    <w:p w:rsidR="001A394B" w:rsidRPr="00E30E39" w:rsidRDefault="001A394B" w:rsidP="001A394B">
      <w:pPr>
        <w:autoSpaceDE w:val="0"/>
        <w:autoSpaceDN w:val="0"/>
        <w:adjustRightInd w:val="0"/>
        <w:spacing w:before="0" w:beforeAutospacing="0" w:after="0" w:afterAutospacing="0"/>
        <w:rPr>
          <w:rFonts w:ascii="Times New Roman" w:hAnsi="Times New Roman"/>
          <w:bCs/>
          <w:lang w:eastAsia="pl-PL"/>
        </w:rPr>
      </w:pPr>
      <w:r w:rsidRPr="00E30E39">
        <w:rPr>
          <w:rFonts w:ascii="Times New Roman" w:hAnsi="Times New Roman"/>
          <w:bCs/>
          <w:lang w:eastAsia="pl-PL"/>
        </w:rPr>
        <w:t>W wyniku przeprowadzonego postępowania o udzielenie zamówienia publicznego prowadzonego zgodnie z art. 39 ustawy Prawo Zamówień Publicznych (</w:t>
      </w:r>
      <w:r w:rsidR="006A69D3" w:rsidRPr="00E30E39">
        <w:rPr>
          <w:rFonts w:ascii="Times New Roman" w:hAnsi="Times New Roman"/>
        </w:rPr>
        <w:t>tekst jednolity: Dz. U. z 2015 r. poz. 2164 ze zmianami</w:t>
      </w:r>
      <w:r w:rsidRPr="00E30E39">
        <w:rPr>
          <w:rFonts w:ascii="Times New Roman" w:hAnsi="Times New Roman"/>
          <w:bCs/>
          <w:lang w:eastAsia="pl-PL"/>
        </w:rPr>
        <w:t xml:space="preserve">.) w trybie przetargu nieograniczonego - </w:t>
      </w:r>
      <w:r w:rsidRPr="00E30E39">
        <w:rPr>
          <w:rFonts w:ascii="Times New Roman" w:hAnsi="Times New Roman"/>
          <w:b/>
          <w:bCs/>
          <w:lang w:eastAsia="pl-PL"/>
        </w:rPr>
        <w:t>Nr sprawy BGK.271.2.</w:t>
      </w:r>
      <w:r w:rsidR="006A69D3" w:rsidRPr="00E30E39">
        <w:rPr>
          <w:rFonts w:ascii="Times New Roman" w:hAnsi="Times New Roman"/>
          <w:b/>
          <w:bCs/>
          <w:lang w:eastAsia="pl-PL"/>
        </w:rPr>
        <w:t>2</w:t>
      </w:r>
      <w:r w:rsidRPr="00E30E39">
        <w:rPr>
          <w:rFonts w:ascii="Times New Roman" w:hAnsi="Times New Roman"/>
          <w:b/>
          <w:bCs/>
          <w:lang w:eastAsia="pl-PL"/>
        </w:rPr>
        <w:t>.201</w:t>
      </w:r>
      <w:r w:rsidR="006A69D3" w:rsidRPr="00E30E39">
        <w:rPr>
          <w:rFonts w:ascii="Times New Roman" w:hAnsi="Times New Roman"/>
          <w:b/>
          <w:bCs/>
          <w:lang w:eastAsia="pl-PL"/>
        </w:rPr>
        <w:t>6</w:t>
      </w:r>
      <w:r w:rsidRPr="00E30E39">
        <w:rPr>
          <w:rFonts w:ascii="Times New Roman" w:hAnsi="Times New Roman"/>
          <w:bCs/>
          <w:lang w:eastAsia="pl-PL"/>
        </w:rPr>
        <w:t>na wykonanie zadania pn.:</w:t>
      </w:r>
    </w:p>
    <w:p w:rsidR="001A394B" w:rsidRPr="00E30E39" w:rsidRDefault="001A394B" w:rsidP="001A394B">
      <w:pPr>
        <w:numPr>
          <w:ilvl w:val="0"/>
          <w:numId w:val="1"/>
        </w:numPr>
        <w:autoSpaceDE w:val="0"/>
        <w:autoSpaceDN w:val="0"/>
        <w:adjustRightInd w:val="0"/>
        <w:spacing w:before="0" w:beforeAutospacing="0" w:after="0" w:afterAutospacing="0"/>
        <w:jc w:val="center"/>
        <w:rPr>
          <w:rFonts w:ascii="Times New Roman" w:hAnsi="Times New Roman"/>
          <w:b/>
          <w:bCs/>
          <w:lang w:eastAsia="pl-PL"/>
        </w:rPr>
      </w:pPr>
    </w:p>
    <w:p w:rsidR="001C6BCA" w:rsidRPr="00E30E39" w:rsidRDefault="001C6BCA" w:rsidP="001A394B">
      <w:pPr>
        <w:pStyle w:val="Tekstpodstawowy3"/>
        <w:numPr>
          <w:ilvl w:val="0"/>
          <w:numId w:val="1"/>
        </w:numPr>
        <w:spacing w:after="0" w:line="288" w:lineRule="auto"/>
        <w:jc w:val="center"/>
        <w:rPr>
          <w:rFonts w:ascii="Times New Roman" w:hAnsi="Times New Roman"/>
          <w:b/>
          <w:sz w:val="22"/>
          <w:szCs w:val="22"/>
          <w:lang w:eastAsia="pl-PL"/>
        </w:rPr>
      </w:pPr>
      <w:r w:rsidRPr="00E30E39">
        <w:rPr>
          <w:rFonts w:ascii="Times New Roman" w:hAnsi="Times New Roman"/>
          <w:b/>
          <w:sz w:val="22"/>
          <w:szCs w:val="22"/>
        </w:rPr>
        <w:t xml:space="preserve">Budowa kanalizacji deszczowej </w:t>
      </w:r>
      <w:r w:rsidR="009E7DE7" w:rsidRPr="00E30E39">
        <w:rPr>
          <w:rFonts w:ascii="Times New Roman" w:hAnsi="Times New Roman"/>
          <w:b/>
          <w:sz w:val="22"/>
          <w:szCs w:val="22"/>
        </w:rPr>
        <w:t>w</w:t>
      </w:r>
      <w:r w:rsidRPr="00E30E39">
        <w:rPr>
          <w:rFonts w:ascii="Times New Roman" w:hAnsi="Times New Roman"/>
          <w:b/>
          <w:sz w:val="22"/>
          <w:szCs w:val="22"/>
        </w:rPr>
        <w:t xml:space="preserve"> ul. Wysokiej i </w:t>
      </w:r>
      <w:r w:rsidR="009E7DE7" w:rsidRPr="00E30E39">
        <w:rPr>
          <w:rFonts w:ascii="Times New Roman" w:hAnsi="Times New Roman"/>
          <w:b/>
          <w:sz w:val="22"/>
          <w:szCs w:val="22"/>
        </w:rPr>
        <w:t xml:space="preserve">ul. </w:t>
      </w:r>
      <w:r w:rsidRPr="00E30E39">
        <w:rPr>
          <w:rFonts w:ascii="Times New Roman" w:hAnsi="Times New Roman"/>
          <w:b/>
          <w:sz w:val="22"/>
          <w:szCs w:val="22"/>
        </w:rPr>
        <w:t>27 Stycznia</w:t>
      </w:r>
      <w:r w:rsidR="009E7DE7" w:rsidRPr="00E30E39">
        <w:rPr>
          <w:rFonts w:ascii="Times New Roman" w:hAnsi="Times New Roman"/>
          <w:b/>
          <w:sz w:val="22"/>
          <w:szCs w:val="22"/>
        </w:rPr>
        <w:t>.</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bCs/>
          <w:lang w:eastAsia="pl-PL"/>
        </w:rPr>
      </w:pPr>
      <w:r w:rsidRPr="00E30E39">
        <w:rPr>
          <w:rFonts w:ascii="Times New Roman" w:hAnsi="Times New Roman"/>
          <w:bCs/>
          <w:lang w:eastAsia="pl-PL"/>
        </w:rPr>
        <w:t>została zawarta umowa o następującej treści:</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PRZEDMIOT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DEFINICJE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Określenia użyte w Umowie mają następujące znaczenie:</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„Cena” </w:t>
      </w:r>
      <w:r w:rsidRPr="00E30E39">
        <w:rPr>
          <w:rFonts w:ascii="Times New Roman" w:hAnsi="Times New Roman"/>
          <w:lang w:eastAsia="pl-PL"/>
        </w:rPr>
        <w:t xml:space="preserve">- wartość z podatkiem VAT, wymieniona w ofercie jako wynagrodzenie ryczałtowe </w:t>
      </w:r>
      <w:r w:rsidRPr="00E30E39">
        <w:rPr>
          <w:rFonts w:ascii="Times New Roman" w:hAnsi="Times New Roman"/>
          <w:b/>
          <w:bCs/>
          <w:lang w:eastAsia="pl-PL"/>
        </w:rPr>
        <w:t xml:space="preserve">Wykonawcy </w:t>
      </w:r>
      <w:r w:rsidRPr="00E30E39">
        <w:rPr>
          <w:rFonts w:ascii="Times New Roman" w:hAnsi="Times New Roman"/>
          <w:lang w:eastAsia="pl-PL"/>
        </w:rPr>
        <w:t>za wykonanie przedmiotu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„Dni” </w:t>
      </w:r>
      <w:r w:rsidRPr="00E30E39">
        <w:rPr>
          <w:rFonts w:ascii="Times New Roman" w:hAnsi="Times New Roman"/>
          <w:lang w:eastAsia="pl-PL"/>
        </w:rPr>
        <w:t xml:space="preserve">i </w:t>
      </w:r>
      <w:r w:rsidRPr="00E30E39">
        <w:rPr>
          <w:rFonts w:ascii="Times New Roman" w:hAnsi="Times New Roman"/>
          <w:b/>
          <w:bCs/>
          <w:lang w:eastAsia="pl-PL"/>
        </w:rPr>
        <w:t xml:space="preserve">„miesiące” </w:t>
      </w:r>
      <w:r w:rsidRPr="00E30E39">
        <w:rPr>
          <w:rFonts w:ascii="Times New Roman" w:hAnsi="Times New Roman"/>
          <w:lang w:eastAsia="pl-PL"/>
        </w:rPr>
        <w:t>– dni i miesiące kalendarzowe.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„Dokumentacja projektowa” </w:t>
      </w:r>
      <w:r w:rsidRPr="00E30E39">
        <w:rPr>
          <w:rFonts w:ascii="Times New Roman" w:hAnsi="Times New Roman"/>
          <w:lang w:eastAsia="pl-PL"/>
        </w:rPr>
        <w:t xml:space="preserve">– zgodnie z definicją ustawy Prawo budowlane i przepisami wykonawczymi oraz ustawą Prawo Zamówień Publicznych i przepisami wykonawczymi. Projekt budowlany i budowlano – wykonawczy, oraz przedmiary robót dostarczone </w:t>
      </w:r>
      <w:r w:rsidRPr="00E30E39">
        <w:rPr>
          <w:rFonts w:ascii="Times New Roman" w:hAnsi="Times New Roman"/>
          <w:b/>
          <w:bCs/>
          <w:lang w:eastAsia="pl-PL"/>
        </w:rPr>
        <w:t xml:space="preserve">Wykonawcy </w:t>
      </w:r>
      <w:r w:rsidRPr="00E30E39">
        <w:rPr>
          <w:rFonts w:ascii="Times New Roman" w:hAnsi="Times New Roman"/>
          <w:lang w:eastAsia="pl-PL"/>
        </w:rPr>
        <w:t xml:space="preserve">przez </w:t>
      </w:r>
      <w:r w:rsidRPr="00E30E39">
        <w:rPr>
          <w:rFonts w:ascii="Times New Roman" w:hAnsi="Times New Roman"/>
          <w:b/>
          <w:bCs/>
          <w:lang w:eastAsia="pl-PL"/>
        </w:rPr>
        <w:t>Zamawiającego</w:t>
      </w:r>
      <w:r w:rsidRPr="00E30E39">
        <w:rPr>
          <w:rFonts w:ascii="Times New Roman" w:hAnsi="Times New Roman"/>
          <w:lang w:eastAsia="pl-PL"/>
        </w:rPr>
        <w:t xml:space="preserve">, jak również wszelkie obliczenia techniczne, rysunki, próbki, wzory, modele, instrukcje obsługi i konserwacji oraz inne dokumenty i dane dostarczone przez </w:t>
      </w:r>
      <w:r w:rsidRPr="00E30E39">
        <w:rPr>
          <w:rFonts w:ascii="Times New Roman" w:hAnsi="Times New Roman"/>
          <w:b/>
          <w:bCs/>
          <w:lang w:eastAsia="pl-PL"/>
        </w:rPr>
        <w:t xml:space="preserve">Wykonawcę </w:t>
      </w:r>
      <w:r w:rsidRPr="00E30E39">
        <w:rPr>
          <w:rFonts w:ascii="Times New Roman" w:hAnsi="Times New Roman"/>
          <w:lang w:eastAsia="pl-PL"/>
        </w:rPr>
        <w:t xml:space="preserve">a zatwierdzone przez </w:t>
      </w:r>
      <w:r w:rsidRPr="00E30E39">
        <w:rPr>
          <w:rFonts w:ascii="Times New Roman" w:hAnsi="Times New Roman"/>
          <w:b/>
          <w:bCs/>
          <w:lang w:eastAsia="pl-PL"/>
        </w:rPr>
        <w:t>Zamawiającego</w:t>
      </w:r>
      <w:r w:rsidRPr="00E30E39">
        <w:rPr>
          <w:rFonts w:ascii="Times New Roman" w:hAnsi="Times New Roman"/>
          <w:lang w:eastAsia="pl-PL"/>
        </w:rPr>
        <w: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„Gwarancja” </w:t>
      </w:r>
      <w:r w:rsidRPr="00E30E39">
        <w:rPr>
          <w:rFonts w:ascii="Times New Roman" w:hAnsi="Times New Roman"/>
          <w:lang w:eastAsia="pl-PL"/>
        </w:rPr>
        <w:t xml:space="preserve">– ustalone w dokumentach umownych zasady zobowiązań </w:t>
      </w:r>
      <w:r w:rsidRPr="00E30E39">
        <w:rPr>
          <w:rFonts w:ascii="Times New Roman" w:hAnsi="Times New Roman"/>
          <w:b/>
          <w:bCs/>
          <w:lang w:eastAsia="pl-PL"/>
        </w:rPr>
        <w:t xml:space="preserve">Wykonawcy </w:t>
      </w:r>
      <w:r w:rsidRPr="00E30E39">
        <w:rPr>
          <w:rFonts w:ascii="Times New Roman" w:hAnsi="Times New Roman"/>
          <w:lang w:eastAsia="pl-PL"/>
        </w:rPr>
        <w:t>z tytułu wykonania robót.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lastRenderedPageBreak/>
        <w:t xml:space="preserve">„Inspektor nadzoru” </w:t>
      </w:r>
      <w:r w:rsidRPr="00E30E39">
        <w:rPr>
          <w:rFonts w:ascii="Times New Roman" w:hAnsi="Times New Roman"/>
          <w:lang w:eastAsia="pl-PL"/>
        </w:rPr>
        <w:t>– osoba</w:t>
      </w:r>
      <w:r w:rsidR="00D56FDA" w:rsidRPr="00E30E39">
        <w:rPr>
          <w:rFonts w:ascii="Times New Roman" w:hAnsi="Times New Roman"/>
          <w:lang w:eastAsia="pl-PL"/>
        </w:rPr>
        <w:t xml:space="preserve"> </w:t>
      </w:r>
      <w:r w:rsidR="00535C4E" w:rsidRPr="00E30E39">
        <w:rPr>
          <w:rFonts w:ascii="Times New Roman" w:hAnsi="Times New Roman"/>
          <w:lang w:eastAsia="pl-PL"/>
        </w:rPr>
        <w:t>upoważniona</w:t>
      </w:r>
      <w:r w:rsidRPr="00E30E39">
        <w:rPr>
          <w:rFonts w:ascii="Times New Roman" w:hAnsi="Times New Roman"/>
          <w:lang w:eastAsia="pl-PL"/>
        </w:rPr>
        <w:t xml:space="preserve"> przez </w:t>
      </w:r>
      <w:r w:rsidRPr="00E30E39">
        <w:rPr>
          <w:rFonts w:ascii="Times New Roman" w:hAnsi="Times New Roman"/>
          <w:b/>
          <w:bCs/>
          <w:lang w:eastAsia="pl-PL"/>
        </w:rPr>
        <w:t xml:space="preserve">Zamawiającego </w:t>
      </w:r>
      <w:r w:rsidRPr="00E30E39">
        <w:rPr>
          <w:rFonts w:ascii="Times New Roman" w:hAnsi="Times New Roman"/>
          <w:lang w:eastAsia="pl-PL"/>
        </w:rPr>
        <w:t>w Umowie, do występowania w jego imieniu w sprawach dotyczących realizacji robót. Prawa i obowiązki Inspektora nadzoru są określone w dokumentach Umowy oraz obowiązujących przepisach prawnych.</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„Kosztorys ofertowy” </w:t>
      </w:r>
      <w:r w:rsidRPr="00E30E39">
        <w:rPr>
          <w:rFonts w:ascii="Times New Roman" w:hAnsi="Times New Roman"/>
          <w:lang w:eastAsia="pl-PL"/>
        </w:rPr>
        <w:t xml:space="preserve">– sporządzony i wyceniony przez </w:t>
      </w:r>
      <w:r w:rsidRPr="00E30E39">
        <w:rPr>
          <w:rFonts w:ascii="Times New Roman" w:hAnsi="Times New Roman"/>
          <w:b/>
          <w:bCs/>
          <w:lang w:eastAsia="pl-PL"/>
        </w:rPr>
        <w:t xml:space="preserve">Wykonawcę </w:t>
      </w:r>
      <w:r w:rsidRPr="00E30E39">
        <w:rPr>
          <w:rFonts w:ascii="Times New Roman" w:hAnsi="Times New Roman"/>
          <w:lang w:eastAsia="pl-PL"/>
        </w:rPr>
        <w:t>przedmiar robót,  stanowiący materiał pomocniczy, uwzględniający wymagania projektów budowlanych i budowlano – wykonawczych, specyfikacji technicznej wykonania i odbioru robót oraz SIWZ.</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„Oferta” </w:t>
      </w:r>
      <w:r w:rsidRPr="00E30E39">
        <w:rPr>
          <w:rFonts w:ascii="Times New Roman" w:hAnsi="Times New Roman"/>
          <w:lang w:eastAsia="pl-PL"/>
        </w:rPr>
        <w:t xml:space="preserve">– zobowiązanie </w:t>
      </w:r>
      <w:r w:rsidRPr="00E30E39">
        <w:rPr>
          <w:rFonts w:ascii="Times New Roman" w:hAnsi="Times New Roman"/>
          <w:b/>
          <w:bCs/>
          <w:lang w:eastAsia="pl-PL"/>
        </w:rPr>
        <w:t xml:space="preserve">Wykonawcy </w:t>
      </w:r>
      <w:r w:rsidRPr="00E30E39">
        <w:rPr>
          <w:rFonts w:ascii="Times New Roman" w:hAnsi="Times New Roman"/>
          <w:lang w:eastAsia="pl-PL"/>
        </w:rPr>
        <w:t xml:space="preserve">złożone </w:t>
      </w:r>
      <w:r w:rsidRPr="00E30E39">
        <w:rPr>
          <w:rFonts w:ascii="Times New Roman" w:hAnsi="Times New Roman"/>
          <w:b/>
          <w:bCs/>
          <w:lang w:eastAsia="pl-PL"/>
        </w:rPr>
        <w:t xml:space="preserve">Zamawiającemu </w:t>
      </w:r>
      <w:r w:rsidRPr="00E30E39">
        <w:rPr>
          <w:rFonts w:ascii="Times New Roman" w:hAnsi="Times New Roman"/>
          <w:lang w:eastAsia="pl-PL"/>
        </w:rPr>
        <w:t>na wykonanie robót zgodnie z warunkami SIWZ.</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„Plac budowy” </w:t>
      </w:r>
      <w:r w:rsidRPr="00E30E39">
        <w:rPr>
          <w:rFonts w:ascii="Times New Roman" w:hAnsi="Times New Roman"/>
          <w:lang w:eastAsia="pl-PL"/>
        </w:rPr>
        <w:t xml:space="preserve">– teren przekazany </w:t>
      </w:r>
      <w:r w:rsidRPr="00E30E39">
        <w:rPr>
          <w:rFonts w:ascii="Times New Roman" w:hAnsi="Times New Roman"/>
          <w:b/>
          <w:bCs/>
          <w:lang w:eastAsia="pl-PL"/>
        </w:rPr>
        <w:t xml:space="preserve">Wykonawcy </w:t>
      </w:r>
      <w:r w:rsidRPr="00E30E39">
        <w:rPr>
          <w:rFonts w:ascii="Times New Roman" w:hAnsi="Times New Roman"/>
          <w:lang w:eastAsia="pl-PL"/>
        </w:rPr>
        <w:t xml:space="preserve">przez </w:t>
      </w:r>
      <w:r w:rsidRPr="00E30E39">
        <w:rPr>
          <w:rFonts w:ascii="Times New Roman" w:hAnsi="Times New Roman"/>
          <w:b/>
          <w:bCs/>
          <w:lang w:eastAsia="pl-PL"/>
        </w:rPr>
        <w:t xml:space="preserve">Zamawiającego </w:t>
      </w:r>
      <w:r w:rsidRPr="00E30E39">
        <w:rPr>
          <w:rFonts w:ascii="Times New Roman" w:hAnsi="Times New Roman"/>
          <w:lang w:eastAsia="pl-PL"/>
        </w:rPr>
        <w:t>dla potrzeb wykonania robót budowlanych.</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„Podwykonawca” </w:t>
      </w:r>
      <w:r w:rsidRPr="00E30E39">
        <w:rPr>
          <w:rFonts w:ascii="Times New Roman" w:hAnsi="Times New Roman"/>
          <w:lang w:eastAsia="pl-PL"/>
        </w:rPr>
        <w:t xml:space="preserve">– podmiot gospodarczy, któremu </w:t>
      </w:r>
      <w:r w:rsidRPr="00E30E39">
        <w:rPr>
          <w:rFonts w:ascii="Times New Roman" w:hAnsi="Times New Roman"/>
          <w:b/>
          <w:bCs/>
          <w:lang w:eastAsia="pl-PL"/>
        </w:rPr>
        <w:t xml:space="preserve">Wykonawca </w:t>
      </w:r>
      <w:r w:rsidRPr="00E30E39">
        <w:rPr>
          <w:rFonts w:ascii="Times New Roman" w:hAnsi="Times New Roman"/>
          <w:lang w:eastAsia="pl-PL"/>
        </w:rPr>
        <w:t>zamierza powierzyć wykonanie części robót budowlanych, usług lub dostaw.</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„Przedmiar robót” </w:t>
      </w:r>
      <w:r w:rsidRPr="00E30E39">
        <w:rPr>
          <w:rFonts w:ascii="Times New Roman" w:hAnsi="Times New Roman"/>
          <w:lang w:eastAsia="pl-PL"/>
        </w:rPr>
        <w:t>– zestawienie pozycji stanowiących materiał pomocniczy do obliczenia ceny oferty, z wyszczególnieniem robót występujących w każdej pozycji, nazwy jednostki obmiaru i ilości robót.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„Roboty budowlane” </w:t>
      </w:r>
      <w:r w:rsidRPr="00E30E39">
        <w:rPr>
          <w:rFonts w:ascii="Times New Roman" w:hAnsi="Times New Roman"/>
          <w:lang w:eastAsia="pl-PL"/>
        </w:rPr>
        <w:t xml:space="preserve">lub tylko </w:t>
      </w:r>
      <w:r w:rsidRPr="00E30E39">
        <w:rPr>
          <w:rFonts w:ascii="Times New Roman" w:hAnsi="Times New Roman"/>
          <w:b/>
          <w:bCs/>
          <w:lang w:eastAsia="pl-PL"/>
        </w:rPr>
        <w:t xml:space="preserve">„roboty” </w:t>
      </w:r>
      <w:r w:rsidRPr="00E30E39">
        <w:rPr>
          <w:rFonts w:ascii="Times New Roman" w:hAnsi="Times New Roman"/>
          <w:lang w:eastAsia="pl-PL"/>
        </w:rPr>
        <w:t xml:space="preserve">– roboty budowlane wszelkich branż budownictwa, montażowe, modernizacyjne, remontowe, rozbiórkowe, materiały i urządzenia oraz usługi budowlane, które </w:t>
      </w:r>
      <w:r w:rsidRPr="00E30E39">
        <w:rPr>
          <w:rFonts w:ascii="Times New Roman" w:hAnsi="Times New Roman"/>
          <w:b/>
          <w:bCs/>
          <w:lang w:eastAsia="pl-PL"/>
        </w:rPr>
        <w:t xml:space="preserve">Wykonawca </w:t>
      </w:r>
      <w:r w:rsidRPr="00E30E39">
        <w:rPr>
          <w:rFonts w:ascii="Times New Roman" w:hAnsi="Times New Roman"/>
          <w:lang w:eastAsia="pl-PL"/>
        </w:rPr>
        <w:t>ma wykonać i przekazać</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Zamawiającemu </w:t>
      </w:r>
      <w:r w:rsidRPr="00E30E39">
        <w:rPr>
          <w:rFonts w:ascii="Times New Roman" w:hAnsi="Times New Roman"/>
          <w:lang w:eastAsia="pl-PL"/>
        </w:rPr>
        <w:t>w ramach Umowy zgodnie z dokumentacją projektową, specyfikacją techniczną oraz SIWZ.</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„Roboty dodatkowe” - </w:t>
      </w:r>
      <w:r w:rsidRPr="00E30E39">
        <w:rPr>
          <w:rFonts w:ascii="Times New Roman" w:hAnsi="Times New Roman"/>
          <w:lang w:eastAsia="pl-PL"/>
        </w:rPr>
        <w:t>roboty, które nie zostały ujęte w dokumentacji projektowej, ani w specyfikacji technicznej wykonania i odbioru robót, a których wykonania nie można przewidzieć na etapie składania oferty.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„Sprzęt” </w:t>
      </w:r>
      <w:r w:rsidRPr="00E30E39">
        <w:rPr>
          <w:rFonts w:ascii="Times New Roman" w:hAnsi="Times New Roman"/>
          <w:lang w:eastAsia="pl-PL"/>
        </w:rPr>
        <w:t xml:space="preserve">– maszyny, urządzenia i środki transportowe </w:t>
      </w:r>
      <w:r w:rsidRPr="00E30E39">
        <w:rPr>
          <w:rFonts w:ascii="Times New Roman" w:hAnsi="Times New Roman"/>
          <w:b/>
          <w:bCs/>
          <w:lang w:eastAsia="pl-PL"/>
        </w:rPr>
        <w:t xml:space="preserve">Wykonawcy” </w:t>
      </w:r>
      <w:r w:rsidRPr="00E30E39">
        <w:rPr>
          <w:rFonts w:ascii="Times New Roman" w:hAnsi="Times New Roman"/>
          <w:lang w:eastAsia="pl-PL"/>
        </w:rPr>
        <w:t>oraz innych podwykonawców przeznaczone do budowy i obsługi robót.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„Umowa” </w:t>
      </w:r>
      <w:r w:rsidRPr="00E30E39">
        <w:rPr>
          <w:rFonts w:ascii="Times New Roman" w:hAnsi="Times New Roman"/>
          <w:lang w:eastAsia="pl-PL"/>
        </w:rPr>
        <w:t xml:space="preserve">– wyrażone na piśmie zgodne oświadczenie woli </w:t>
      </w:r>
      <w:r w:rsidRPr="00E30E39">
        <w:rPr>
          <w:rFonts w:ascii="Times New Roman" w:hAnsi="Times New Roman"/>
          <w:b/>
          <w:bCs/>
          <w:lang w:eastAsia="pl-PL"/>
        </w:rPr>
        <w:t xml:space="preserve">Zamawiającego </w:t>
      </w:r>
      <w:r w:rsidRPr="00E30E39">
        <w:rPr>
          <w:rFonts w:ascii="Times New Roman" w:hAnsi="Times New Roman"/>
          <w:lang w:eastAsia="pl-PL"/>
        </w:rPr>
        <w:t xml:space="preserve">i </w:t>
      </w:r>
      <w:r w:rsidRPr="00E30E39">
        <w:rPr>
          <w:rFonts w:ascii="Times New Roman" w:hAnsi="Times New Roman"/>
          <w:b/>
          <w:bCs/>
          <w:lang w:eastAsia="pl-PL"/>
        </w:rPr>
        <w:t xml:space="preserve">Wykonawcy </w:t>
      </w:r>
      <w:r w:rsidRPr="00E30E39">
        <w:rPr>
          <w:rFonts w:ascii="Times New Roman" w:hAnsi="Times New Roman"/>
          <w:lang w:eastAsia="pl-PL"/>
        </w:rPr>
        <w:t>o wykonanie określonej roboty w ustalonym terminie i za uzgodnionym wynagrodzeniem zaakceptowane i parafowane przez Strony.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w:t>
      </w:r>
      <w:r w:rsidRPr="00E30E39">
        <w:rPr>
          <w:rFonts w:ascii="Times New Roman" w:hAnsi="Times New Roman"/>
          <w:b/>
          <w:bCs/>
          <w:lang w:eastAsia="pl-PL"/>
        </w:rPr>
        <w:t xml:space="preserve">Prace towarzyszące” – </w:t>
      </w:r>
      <w:r w:rsidRPr="00E30E39">
        <w:rPr>
          <w:rFonts w:ascii="Times New Roman" w:hAnsi="Times New Roman"/>
          <w:lang w:eastAsia="pl-PL"/>
        </w:rPr>
        <w:t>prace niezbędne do wykonania robót podstawowych, nie zaliczone do robót tymczasowych, w tym geodezyjne wytyczenie i inwentaryzacja powykonawcza, wykonanie rysunków uszczegółowiających, dokumentacji powykonawczej, opracowanie instrukcji eksploatacji i użytkowania, itp.</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„Roboty tymczasowe” </w:t>
      </w:r>
      <w:r w:rsidRPr="00E30E39">
        <w:rPr>
          <w:rFonts w:ascii="Times New Roman" w:hAnsi="Times New Roman"/>
          <w:lang w:eastAsia="pl-PL"/>
        </w:rPr>
        <w:t>– konieczne do wykonania w czasie realizacji robót podstawowych i przewidzianych do demontażu lub likwidacji.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„Urządzenia tymczasowe” </w:t>
      </w:r>
      <w:r w:rsidRPr="00E30E39">
        <w:rPr>
          <w:rFonts w:ascii="Times New Roman" w:hAnsi="Times New Roman"/>
          <w:lang w:eastAsia="pl-PL"/>
        </w:rPr>
        <w:t>– urządzenia zaprojektowane, zbudowane lub zainstalowane na placu budowy, potrzebne do wykonania robót, a przewidziane do usunięcia po ich zakończeniu.</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„Wada” </w:t>
      </w:r>
      <w:r w:rsidRPr="00E30E39">
        <w:rPr>
          <w:rFonts w:ascii="Times New Roman" w:hAnsi="Times New Roman"/>
          <w:lang w:eastAsia="pl-PL"/>
        </w:rPr>
        <w:t>– jakakolwiek część robót wykonana niezgodnie z dokumentacją projektową, specyfikacjami technicznymi, warunkami technicznymi wykonania robót oraz roboty wykonane niewłaściwie, a także ujawnione wady materiałów i urządzeń.</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„Wykonawca” </w:t>
      </w:r>
      <w:r w:rsidRPr="00E30E39">
        <w:rPr>
          <w:rFonts w:ascii="Times New Roman" w:hAnsi="Times New Roman"/>
          <w:lang w:eastAsia="pl-PL"/>
        </w:rPr>
        <w:t xml:space="preserve">– podmiot lub podmioty gospodarcze, realizujące wspólnie zamówienie, z którym </w:t>
      </w:r>
      <w:r w:rsidRPr="00E30E39">
        <w:rPr>
          <w:rFonts w:ascii="Times New Roman" w:hAnsi="Times New Roman"/>
          <w:b/>
          <w:bCs/>
          <w:lang w:eastAsia="pl-PL"/>
        </w:rPr>
        <w:t xml:space="preserve">Zamawiający </w:t>
      </w:r>
      <w:r w:rsidRPr="00E30E39">
        <w:rPr>
          <w:rFonts w:ascii="Times New Roman" w:hAnsi="Times New Roman"/>
          <w:lang w:eastAsia="pl-PL"/>
        </w:rPr>
        <w:t>zawarł Umowę, na warunkach określonych we wzorze Umowy, załączonym do SIWZ.</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„Zamawiający” </w:t>
      </w:r>
      <w:r w:rsidRPr="00E30E39">
        <w:rPr>
          <w:rFonts w:ascii="Times New Roman" w:hAnsi="Times New Roman"/>
          <w:lang w:eastAsia="pl-PL"/>
        </w:rPr>
        <w:t>– jest to Gmina Miejska Skórcz</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„Załączniki do Umowy” </w:t>
      </w:r>
      <w:r w:rsidRPr="00E30E39">
        <w:rPr>
          <w:rFonts w:ascii="Times New Roman" w:hAnsi="Times New Roman"/>
          <w:lang w:eastAsia="pl-PL"/>
        </w:rPr>
        <w:t xml:space="preserve">– zbiór dokumentów określających prawne, techniczne i ekonomiczne warunki realizacji robót.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„SIWZ” </w:t>
      </w:r>
      <w:r w:rsidRPr="00E30E39">
        <w:rPr>
          <w:rFonts w:ascii="Times New Roman" w:hAnsi="Times New Roman"/>
          <w:lang w:eastAsia="pl-PL"/>
        </w:rPr>
        <w:t>– specyfikacja istotnych warunków zamówienia</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b/>
          <w:bCs/>
          <w:lang w:eastAsia="pl-PL"/>
        </w:rPr>
        <w:t xml:space="preserve">„STW i ORB” </w:t>
      </w:r>
      <w:r w:rsidRPr="00E30E39">
        <w:rPr>
          <w:rFonts w:ascii="Times New Roman" w:hAnsi="Times New Roman"/>
          <w:lang w:eastAsia="pl-PL"/>
        </w:rPr>
        <w:t>– specyfikacja techniczna wykonania i odbioru robót budowlanych</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w:t>
      </w:r>
      <w:r w:rsidRPr="00E30E39">
        <w:rPr>
          <w:rFonts w:ascii="Times New Roman" w:hAnsi="Times New Roman"/>
          <w:b/>
          <w:bCs/>
          <w:lang w:eastAsia="pl-PL"/>
        </w:rPr>
        <w:t xml:space="preserve">Element robót” </w:t>
      </w:r>
      <w:r w:rsidRPr="00E30E39">
        <w:rPr>
          <w:rFonts w:ascii="Times New Roman" w:hAnsi="Times New Roman"/>
          <w:lang w:eastAsia="pl-PL"/>
        </w:rPr>
        <w:t>– opis robót wymieniony w szczegółowym harmonogramie rzeczowo – finansowym z określoną ceną i terminem wykonania.</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2</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PRZEDMIOT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2.1. Na podstawie niniejszej umowy Wykonawca zobowiązuje się do wykonania na rzecz </w:t>
      </w:r>
      <w:r w:rsidRPr="00E30E39">
        <w:rPr>
          <w:rFonts w:ascii="Times New Roman" w:hAnsi="Times New Roman"/>
          <w:lang w:eastAsia="pl-PL"/>
        </w:rPr>
        <w:br/>
        <w:t xml:space="preserve">Zamawiającego roboty budowlane w ramach inwestycji pn: </w:t>
      </w:r>
      <w:r w:rsidR="001C6BCA" w:rsidRPr="00E30E39">
        <w:rPr>
          <w:rFonts w:ascii="Times New Roman" w:hAnsi="Times New Roman"/>
          <w:b/>
        </w:rPr>
        <w:t xml:space="preserve">Budowa kanalizacji deszczowej </w:t>
      </w:r>
      <w:r w:rsidR="00BF723E" w:rsidRPr="00E30E39">
        <w:rPr>
          <w:rFonts w:ascii="Times New Roman" w:hAnsi="Times New Roman"/>
          <w:b/>
        </w:rPr>
        <w:t>w</w:t>
      </w:r>
      <w:r w:rsidR="00BD5AF0" w:rsidRPr="00E30E39">
        <w:rPr>
          <w:rFonts w:ascii="Times New Roman" w:hAnsi="Times New Roman"/>
          <w:b/>
        </w:rPr>
        <w:br/>
      </w:r>
      <w:r w:rsidR="001C6BCA" w:rsidRPr="00E30E39">
        <w:rPr>
          <w:rFonts w:ascii="Times New Roman" w:hAnsi="Times New Roman"/>
          <w:b/>
        </w:rPr>
        <w:t xml:space="preserve">ul. Wysokiej i </w:t>
      </w:r>
      <w:r w:rsidR="00BF723E" w:rsidRPr="00E30E39">
        <w:rPr>
          <w:rFonts w:ascii="Times New Roman" w:hAnsi="Times New Roman"/>
          <w:b/>
        </w:rPr>
        <w:t xml:space="preserve">ul. </w:t>
      </w:r>
      <w:r w:rsidR="001C6BCA" w:rsidRPr="00E30E39">
        <w:rPr>
          <w:rFonts w:ascii="Times New Roman" w:hAnsi="Times New Roman"/>
          <w:b/>
        </w:rPr>
        <w:t>27 Stycznia</w:t>
      </w:r>
      <w:r w:rsidR="00BF723E" w:rsidRPr="00E30E39">
        <w:rPr>
          <w:rFonts w:ascii="Times New Roman" w:hAnsi="Times New Roman"/>
          <w:b/>
        </w:rPr>
        <w:t>.</w:t>
      </w:r>
    </w:p>
    <w:p w:rsidR="004F0483"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lastRenderedPageBreak/>
        <w:t>2.2. Przedmiot umowy zostanie wykonany na warunkach określonych w postanowieniach niniejszej umowy, zgodnie z projektem budowlano – wykonawczym</w:t>
      </w:r>
      <w:r w:rsidR="004F0483" w:rsidRPr="00E30E39">
        <w:rPr>
          <w:rFonts w:ascii="Times New Roman" w:hAnsi="Times New Roman"/>
          <w:lang w:eastAsia="pl-PL"/>
        </w:rPr>
        <w:t xml:space="preserve"> (częścią projektu) </w:t>
      </w:r>
      <w:r w:rsidRPr="00E30E39">
        <w:rPr>
          <w:rFonts w:ascii="Times New Roman" w:hAnsi="Times New Roman"/>
          <w:lang w:eastAsia="pl-PL"/>
        </w:rPr>
        <w:t>, specyfikacją techniczną wykonan</w:t>
      </w:r>
      <w:r w:rsidR="006628D3" w:rsidRPr="00E30E39">
        <w:rPr>
          <w:rFonts w:ascii="Times New Roman" w:hAnsi="Times New Roman"/>
          <w:lang w:eastAsia="pl-PL"/>
        </w:rPr>
        <w:t xml:space="preserve">ia i odbioru robót budowlanych, inną dokumentacją techniczną, a </w:t>
      </w:r>
      <w:r w:rsidRPr="00E30E39">
        <w:rPr>
          <w:rFonts w:ascii="Times New Roman" w:hAnsi="Times New Roman"/>
          <w:lang w:eastAsia="pl-PL"/>
        </w:rPr>
        <w:t>także zgodnie ze złożoną ofertą, w tym m.in. w kosztorysem ofertowym, stanowiącym integralną część niniejszej umowy.</w:t>
      </w:r>
    </w:p>
    <w:p w:rsidR="004F0483" w:rsidRPr="00E30E39" w:rsidRDefault="004F0483"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4F0483" w:rsidP="001A394B">
      <w:pPr>
        <w:autoSpaceDE w:val="0"/>
        <w:autoSpaceDN w:val="0"/>
        <w:adjustRightInd w:val="0"/>
        <w:spacing w:before="0" w:beforeAutospacing="0" w:after="0" w:afterAutospacing="0"/>
        <w:rPr>
          <w:rFonts w:ascii="Times New Roman" w:hAnsi="Times New Roman"/>
          <w:b/>
          <w:lang w:eastAsia="pl-PL"/>
        </w:rPr>
      </w:pPr>
      <w:r w:rsidRPr="00E30E39">
        <w:rPr>
          <w:rFonts w:ascii="Times New Roman" w:hAnsi="Times New Roman"/>
          <w:b/>
          <w:lang w:eastAsia="pl-PL"/>
        </w:rPr>
        <w:t>Z uwagi na to że umowa nie obejmuje realizacji całego zakresu robót objętych projektem budowlano - wykonawczym, szczegółowy zakres robót przewidzianych do realizacji na podstawie niniejszej umowy przedstawia Przedmiar robót oraz Opis przedmiotu Zamówienia (część graficzna i opisowa).</w:t>
      </w:r>
    </w:p>
    <w:p w:rsidR="001A394B" w:rsidRPr="00E30E39" w:rsidRDefault="001A394B" w:rsidP="001A394B">
      <w:pPr>
        <w:autoSpaceDE w:val="0"/>
        <w:autoSpaceDN w:val="0"/>
        <w:adjustRightInd w:val="0"/>
        <w:spacing w:before="0" w:beforeAutospacing="0" w:after="0" w:afterAutospacing="0"/>
        <w:rPr>
          <w:rFonts w:ascii="Times New Roman" w:hAnsi="Times New Roman"/>
          <w:sz w:val="12"/>
          <w:lang w:eastAsia="pl-PL"/>
        </w:rPr>
      </w:pP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 xml:space="preserve">2.3 Szczegółowy zakres robót został ujęty </w:t>
      </w:r>
      <w:r w:rsidR="00124766" w:rsidRPr="00E30E39">
        <w:rPr>
          <w:rFonts w:ascii="Times New Roman" w:hAnsi="Times New Roman"/>
          <w:lang w:eastAsia="pl-PL"/>
        </w:rPr>
        <w:t xml:space="preserve">w </w:t>
      </w:r>
      <w:r w:rsidRPr="00E30E39">
        <w:rPr>
          <w:rFonts w:ascii="Times New Roman" w:hAnsi="Times New Roman"/>
          <w:lang w:eastAsia="pl-PL"/>
        </w:rPr>
        <w:t>przedmiarze robót jako materiale pomocniczym oraz specyfikacji technicznej wykonania i odbioru robót, co zostało wycenione w złożonej ofercie wykonawcy.</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2.4  Roboty budowlane oraz usługi określone w ust. 2.1 zostaną wykonane zgodnie z zasadami wiedzy technicznej, najwyższą starannością, bezpieczeństwem, najwyższą jakością i właściwą organizacją.</w:t>
      </w:r>
    </w:p>
    <w:p w:rsidR="006628D3" w:rsidRPr="00E30E39" w:rsidRDefault="006628D3"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2.5 Wykonawca oświadczył, iż zapoznał się z całą dokumentacją, o której mowa w pkt 2.2 i nie wnosi żadnych zastrzeżeń.</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3</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SPOSÓB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3.1 Wykonawca oświadcza, że posiada konieczne doświadczenie i profesjonalne kwalifikacje niezbędne do prawidłowego wykonania Umowy i zobowiązuje się do:</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 wykonania przedmiotu umowy przy zachowaniu należytej staranności,</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 informowania w formie pisemnej Zamawiającego o przebiegu wykonywania umowy na każde żądanie Zamawiającego oraz przedstawiania sprawozdań</w:t>
      </w:r>
      <w:r w:rsidR="006628D3" w:rsidRPr="00E30E39">
        <w:rPr>
          <w:rFonts w:ascii="Times New Roman" w:hAnsi="Times New Roman"/>
          <w:lang w:eastAsia="pl-PL"/>
        </w:rPr>
        <w:t xml:space="preserve"> niezwłocznie po zgłoszeniu żądania przez Zamawiającego. </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3.2 Zamawiający ustanawia Pana/</w:t>
      </w:r>
      <w:proofErr w:type="spellStart"/>
      <w:r w:rsidRPr="00E30E39">
        <w:rPr>
          <w:rFonts w:ascii="Times New Roman" w:hAnsi="Times New Roman"/>
          <w:lang w:eastAsia="pl-PL"/>
        </w:rPr>
        <w:t>ią</w:t>
      </w:r>
      <w:proofErr w:type="spellEnd"/>
      <w:r w:rsidRPr="00E30E39">
        <w:rPr>
          <w:rFonts w:ascii="Times New Roman" w:hAnsi="Times New Roman"/>
          <w:lang w:eastAsia="pl-PL"/>
        </w:rPr>
        <w:t xml:space="preserve"> ………….. ………………………………………., jako inspektora nadzoru inwestorskiego. tel.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3.3 Kierownikiem budowy z ramienia Wykonawcy będzie ……………………..…………….,</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 xml:space="preserve">      posiadający uprawnienia budowlane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tel.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3.4 Z ramienia Zamawiającego do współdziałania w zakresie spraw:</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 formalnych, a także do podpisywania protokołów odbioru wyznacza się Pana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 </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3.5 Wykonawca zobowiązuje się do bieżącego informowania Zamawiającego o zagrożeniach, które mogą mieć ujemny wpływ na tok realizacji inwestycji, jakość robót, opóźnienie planowanej daty zakończenia robót, usług jak i konieczności wykonania robót dodatkowych oraz do współpracy z Zamawiającym przy opracowywaniu przedsięwzięć zapobiegających zagrożeniom.</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3.6 Wykonawca bez dodatkowego wynagrodzenia zobowiązuje się do:</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a) wyznaczenia kierownika budowy i zapewnienia jego obecności na terenie realizacji zamówienia przez cały czas wykonywania robót budowlano-montażowych.</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b) urządzenia terenu budowy, wykonania przyłączeń mediów dla potrzeb terenu budowy  oraz ponoszenia kosztów ich zużycia,</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c) poniesienia ewentualnych kosztów wyłączeń i włączeń energii elektrycznej opłat stałych,</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d) w przypadku zniszczenia lub uszkodzenia robót, urządzeń, obiektów, ich części bądź urządzeń w toku realizacji – naprawienia ich i doprowadzenie do stanu pierwotnego,</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e) naprawy uszkodzonych, a zinwentaryzowanych urządzeń uzbrojenia podziemnego.</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f) demontażu, napraw i ponownym montażu istniejących elementów zagospodarowania terenu, kolidujących z prowadzonymi robotami oraz napraw istniejącego uzbrojenia terenu i obiektów uszkodzonych w trakcie realizacji robót,</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g) poniesienia kosztów zajęcia pasa drogowego,</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h) wykonania badań, prób, jak również do dokonania odkrywek w przypadku nie zgłoszenia robót do odbioru ulegających zakryciu lub zanikających,</w:t>
      </w:r>
    </w:p>
    <w:p w:rsidR="001A394B" w:rsidRPr="00E30E39" w:rsidRDefault="001A394B" w:rsidP="001A394B">
      <w:pPr>
        <w:tabs>
          <w:tab w:val="left" w:pos="426"/>
        </w:tabs>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lastRenderedPageBreak/>
        <w:t xml:space="preserve">      i) zapewnienia stałej obsługi geodezyjnej przez uprawnione służby geodezyjne obejmującej wytyczenie oraz bieżącą inwentaryzację powykonawczą, oraz pomiary sprawdzające, z wykonaniem dokumentacji obowiązującej w niezbędnym zakresie,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j) w wypadku konieczności zapewnienie obsługi geologicznej, ze sporządzeniem dokumentacji w tym zakresie,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k) dokonania uzgodnień, uzyskania wszelkich opinii niezbędnych do wykonania przedmiotu umowy i przekazania go do użytku,</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l) odpowiedniego zabezpieczenia terenu budowy,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m) zapewnienia dozoru, a także właściwych warunków bezpieczeństwa i higieny pracy,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n) utrzymania terenu budowy w stanie wolnym od przeszkód komunikacyjnych oraz usuwania na bieżąco zbędnych materiałów, odpadów i śmieci,</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o) umożliwienia wstępu na teren budowy pracownikom organu nadzoru budowlanego </w:t>
      </w:r>
      <w:r w:rsidRPr="00E30E39">
        <w:rPr>
          <w:rFonts w:ascii="Times New Roman" w:hAnsi="Times New Roman"/>
          <w:lang w:eastAsia="pl-PL"/>
        </w:rPr>
        <w:br/>
        <w:t>i pracownikom jednostek sprawujących funkcje kontrolne, uprawnionym przedstawicielom Zamawiającego oraz upoważnionym przedstawicielom jednostek współfinansujących,</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p) uporządkowanie terenu budowy po zakończeniu robót i przekazanie go Zamawiającemu najpóźniej do dnia odbioru końcowego,</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3.7 Wykonawca bez dodatkowego wynagrodzenia zobowiązuje się do wykonania:</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a) robót tymczasowych i prac towarzyszących, umożliwiających wykonanie robót podstawowych,</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b) opracowanie instrukcji obsługi i konserwacji,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c) opracowanie instrukcji BHP i p.poż.</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3.8 Wykonawca zobowiązuje się poddać kontrolom dokumentów związanych z realizacją niniejszej umowy oraz poddać się wizytacjom terenowym w miejscu realizacji umowy  i w swojej siedzibie, prowadzonym przez upoważnionych przedstawicieli Zamawiającego i jednostek współfinansujących inwestycję.</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3.9 Zapewnienie bezpieczeństwa:</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a) Wykonawca jest odpowiedzialny za bezpieczeństwo wszelkich działań na terenie budowy.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b) jeżeli Wykonawca wykonuje roboty bez zamykania ruchu, ma on obowiązek zapewnić bezpieczeństwo ruchu na terenie budowy.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c)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3.10 Podczas całego okresu robót Wykonawca zapewni na swój własny koszt dostęp do terenów położonych w pobliżu terenu budowy.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3.11 Ryzyko:</w:t>
      </w:r>
    </w:p>
    <w:p w:rsidR="001A394B" w:rsidRPr="00E30E39" w:rsidRDefault="001A394B" w:rsidP="001A394B">
      <w:pPr>
        <w:pStyle w:val="Akapitzlist"/>
        <w:numPr>
          <w:ilvl w:val="0"/>
          <w:numId w:val="2"/>
        </w:num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Wykonawca ponosi odpowiedzialność za wszelkie ryzyko związane ze szkodą lub utratą dóbr fizycznych i uszkodzeniem ciała lub ze śmiercią podczas i w konsekwencji wykonywania Umowy, z wyjątkiem ryzyka nadzwyczajnego tj. w wypadku wojny, działań zaczepnych, inwazji, działań nieprzyjacielskich, wojny domowej, rozruchów, zamieszek wewnętrznych lub niepokojów.</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4</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TERMINY</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4.1 Przekazanie placu budowy dla Wykonawcy</w:t>
      </w:r>
      <w:r w:rsidR="002F40E7" w:rsidRPr="00E30E39">
        <w:rPr>
          <w:rFonts w:ascii="Times New Roman" w:hAnsi="Times New Roman"/>
          <w:lang w:eastAsia="pl-PL"/>
        </w:rPr>
        <w:t>nastąpi w terminie</w:t>
      </w:r>
      <w:r w:rsidR="00743967" w:rsidRPr="00E30E39">
        <w:rPr>
          <w:rFonts w:ascii="Times New Roman" w:hAnsi="Times New Roman"/>
          <w:lang w:eastAsia="pl-PL"/>
        </w:rPr>
        <w:t xml:space="preserve"> do</w:t>
      </w:r>
      <w:r w:rsidRPr="00E30E39">
        <w:rPr>
          <w:rFonts w:ascii="Times New Roman" w:hAnsi="Times New Roman"/>
          <w:lang w:eastAsia="pl-PL"/>
        </w:rPr>
        <w:t>7 dni od daty podpisania umowy. Dzień podpisania protokolarnego przekazania terenu jest jednocześnie dniem rozpoczęcia robót. Protokół przekazania terenu robót podpisują: kierownik budowy, inspektor nadzoru oraz przedstawiciele Zamawiającego.</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4.2 Termin zakończenia robót – </w:t>
      </w:r>
      <w:r w:rsidR="00A0754A" w:rsidRPr="00E30E39">
        <w:rPr>
          <w:rFonts w:ascii="Times New Roman" w:hAnsi="Times New Roman"/>
          <w:b/>
          <w:lang w:eastAsia="pl-PL"/>
        </w:rPr>
        <w:t>40/3</w:t>
      </w:r>
      <w:r w:rsidRPr="00E30E39">
        <w:rPr>
          <w:rFonts w:ascii="Times New Roman" w:hAnsi="Times New Roman"/>
          <w:b/>
          <w:lang w:eastAsia="pl-PL"/>
        </w:rPr>
        <w:t xml:space="preserve">0* dni od </w:t>
      </w:r>
      <w:r w:rsidR="00A0754A" w:rsidRPr="00E30E39">
        <w:rPr>
          <w:rFonts w:ascii="Times New Roman" w:hAnsi="Times New Roman"/>
          <w:b/>
          <w:lang w:eastAsia="pl-PL"/>
        </w:rPr>
        <w:t>podpisania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4.3 Wykonawca przekaże Zamawiającemu teren budowy w dniu odbioru końcowegorobót.</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4.4 Wszelkie terminy określone w niniejszej umowie są liczone od dnia roboczego następującego po dniu doręczenia pisma.</w:t>
      </w: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lang w:eastAsia="pl-PL"/>
        </w:rPr>
      </w:pPr>
      <w:r w:rsidRPr="00E30E39">
        <w:rPr>
          <w:rFonts w:ascii="Times New Roman" w:hAnsi="Times New Roman"/>
          <w:lang w:eastAsia="pl-PL"/>
        </w:rPr>
        <w:t>4.5 Odbiór końcowy następuje z dniem podpisania protokołu bezusterkowego odbioru końcowego- bez zastrzeżeń przez Zamawiającego i Wykonawcę.</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D56FDA" w:rsidRPr="00E30E39" w:rsidRDefault="00D56FDA"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lastRenderedPageBreak/>
        <w:t>ARTYKUŁ 5</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ODBIORY I PROCEDURA</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5.1. Protokół odbioru końcowego.</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5.1.1. Po zakończeniu robót, dokonaniu wpisu w dzienniku budowy przez kierownika budowy i potwierdzeniu gotowości odbioru przez inspektora nadzoru, Wykonawca zawiadomi Zamawiającego o gotowości odbioru. Do zawiadomienia Wykonawca załączy następujące dokumenty: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a) inwentaryzację geodezyjną powykonawczą,</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b) protokóły odbiorów technicznych, atesty na wbudowane materiały,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c) dokumentację powykonawczą obiektu wraz z naniesionymi zmianami dokonanymi w trakcie budowy, potwierdzonymi przez kierownika budowy i inspektora nadzoru,</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d) </w:t>
      </w:r>
      <w:r w:rsidR="002F40E7" w:rsidRPr="00E30E39">
        <w:rPr>
          <w:rFonts w:ascii="Times New Roman" w:hAnsi="Times New Roman"/>
          <w:lang w:eastAsia="pl-PL"/>
        </w:rPr>
        <w:t>prawidłowo</w:t>
      </w:r>
      <w:r w:rsidRPr="00E30E39">
        <w:rPr>
          <w:rFonts w:ascii="Times New Roman" w:hAnsi="Times New Roman"/>
          <w:lang w:eastAsia="pl-PL"/>
        </w:rPr>
        <w:t>wypełniony dziennik budowy,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        e) oświadczenie kierownika budowy o zgodności wykonania obiektu z projektem budowlanym, warunkami pozwolenia na budowę, obowiązującymi przepisami i normami,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f) protokóły badań i sprawdzeń,</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5.1.2. Zamawiający wyznaczy datę i rozpocznie czynności odbioru końcowego robót stanowiących przedmiot umowy w ciągu 10 dni od daty zawiadomienia i powiadomi uczestników odbioru.</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5.1.3. Protokół odbioru końcowego sporządzi Zamawiający na formularzu przez siebie określonym i doręczy Wykonawcy w dniu zakończenia odbioru. Po zaakceptowaniu treści protokołu zostanie on podpisany przez przedstawicieli Zamawiającego i Wykonawcy.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5.2. Wady ujawnione w trakcie odbioru.</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5.2.1. Jeżeli w toku czynności odbioru częściowego lub końcowego zostaną stwierdzone wady, to Zamawiającemu przysługują następujące uprawnienia:</w:t>
      </w:r>
    </w:p>
    <w:p w:rsidR="001A394B" w:rsidRPr="00E30E39" w:rsidRDefault="001A394B" w:rsidP="001A394B">
      <w:pPr>
        <w:autoSpaceDE w:val="0"/>
        <w:autoSpaceDN w:val="0"/>
        <w:adjustRightInd w:val="0"/>
        <w:spacing w:before="0" w:beforeAutospacing="0" w:after="0" w:afterAutospacing="0"/>
        <w:ind w:left="708"/>
        <w:rPr>
          <w:rFonts w:ascii="Times New Roman" w:hAnsi="Times New Roman"/>
          <w:lang w:eastAsia="pl-PL"/>
        </w:rPr>
      </w:pPr>
      <w:r w:rsidRPr="00E30E39">
        <w:rPr>
          <w:rFonts w:ascii="Times New Roman" w:hAnsi="Times New Roman"/>
          <w:lang w:eastAsia="pl-PL"/>
        </w:rPr>
        <w:t>1) jeżeli wady nadają się do usunięcia, może odmówić odbioru do czasu usunięcia wad, z jednoczesnym wyznaczeniem odpowiedniego terminu Wykonawcy na ich usunięcie.</w:t>
      </w:r>
    </w:p>
    <w:p w:rsidR="001A394B" w:rsidRPr="00E30E39" w:rsidRDefault="001A394B" w:rsidP="001A394B">
      <w:pPr>
        <w:autoSpaceDE w:val="0"/>
        <w:autoSpaceDN w:val="0"/>
        <w:adjustRightInd w:val="0"/>
        <w:spacing w:before="0" w:beforeAutospacing="0" w:after="0" w:afterAutospacing="0"/>
        <w:ind w:firstLine="708"/>
        <w:rPr>
          <w:rFonts w:ascii="Times New Roman" w:hAnsi="Times New Roman"/>
          <w:lang w:eastAsia="pl-PL"/>
        </w:rPr>
      </w:pPr>
      <w:r w:rsidRPr="00E30E39">
        <w:rPr>
          <w:rFonts w:ascii="Times New Roman" w:hAnsi="Times New Roman"/>
          <w:lang w:eastAsia="pl-PL"/>
        </w:rPr>
        <w:t>2) jeżeli wady nie nadają się do usunięcia to:</w:t>
      </w:r>
    </w:p>
    <w:p w:rsidR="001A394B" w:rsidRPr="00E30E39" w:rsidRDefault="001A394B" w:rsidP="001A394B">
      <w:pPr>
        <w:autoSpaceDE w:val="0"/>
        <w:autoSpaceDN w:val="0"/>
        <w:adjustRightInd w:val="0"/>
        <w:spacing w:before="0" w:beforeAutospacing="0" w:after="0" w:afterAutospacing="0"/>
        <w:ind w:left="1842" w:hanging="1134"/>
        <w:rPr>
          <w:rFonts w:ascii="Times New Roman" w:hAnsi="Times New Roman"/>
          <w:lang w:eastAsia="pl-PL"/>
        </w:rPr>
      </w:pPr>
      <w:r w:rsidRPr="00E30E39">
        <w:rPr>
          <w:rFonts w:ascii="Times New Roman" w:hAnsi="Times New Roman"/>
          <w:lang w:eastAsia="pl-PL"/>
        </w:rPr>
        <w:t xml:space="preserve">             a) jeżeli nie uniemożliwiają one użytkowania przedmiotu odbioru zgodnie z przeznaczeniem, Zamawiający może obniżyć odpowiednio wynagrodzenie,</w:t>
      </w:r>
    </w:p>
    <w:p w:rsidR="001A394B" w:rsidRPr="00E30E39" w:rsidRDefault="001A394B" w:rsidP="001A394B">
      <w:pPr>
        <w:autoSpaceDE w:val="0"/>
        <w:autoSpaceDN w:val="0"/>
        <w:adjustRightInd w:val="0"/>
        <w:spacing w:before="0" w:beforeAutospacing="0" w:after="0" w:afterAutospacing="0"/>
        <w:ind w:left="1842" w:hanging="1134"/>
        <w:rPr>
          <w:rFonts w:ascii="Times New Roman" w:hAnsi="Times New Roman"/>
          <w:lang w:eastAsia="pl-PL"/>
        </w:rPr>
      </w:pPr>
      <w:r w:rsidRPr="00E30E39">
        <w:rPr>
          <w:rFonts w:ascii="Times New Roman" w:hAnsi="Times New Roman"/>
          <w:lang w:eastAsia="pl-PL"/>
        </w:rPr>
        <w:t xml:space="preserve">             b) jeżeli wady uniemożliwiają użytkowanie zgodnie z przeznaczeniem Zamawiający może odstąpić od umowy lub żądać wykonania przedmiotu umowy po raz drugi.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5.2.2. Wykonawca zobowiązany jest do zawiadomienia Zamawiającego o usunięciu wad.</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5.2.3 Niezależnie od uprawnień przewidzianych w pkt 5.2.1. ust. 2 a) i b) Zamawiający może zlecić usunięcie wad innemu podmiotowi na koszt i ryzyko Wykonawcy. Powyższe uprawnienie przysługuje Zamawiającemu jeśli Wykonawca nie usunie wad, o których mowa w pkt 5.2.1 ust. 1 w terminie wskazanym przez Zamawiającego. Koszt zleconych robót innemu podmiotowi Zamawiający może pokryć z zabezpieczenia należytego wykonania umowy o czym mowa w par 10.</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6</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ZASADY WSPÓŁDZIAŁANIA STRON</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6.1.  Wykonanie wskazówek i poleceń Zamawiającego.</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Wykonawca zobowiązuje się do stosowania się do pisemnych poleceń i wskazówek Zamawiającego w trakcie wykonywania przedmiotu umowy oraz do przedłożenia Zamawiającemu na jego pisemne żądanie</w:t>
      </w:r>
      <w:r w:rsidR="00431756" w:rsidRPr="00E30E39">
        <w:rPr>
          <w:rFonts w:ascii="Times New Roman" w:hAnsi="Times New Roman"/>
          <w:lang w:eastAsia="pl-PL"/>
        </w:rPr>
        <w:t xml:space="preserve"> ( i w terminie w nich wskazanym)</w:t>
      </w:r>
      <w:r w:rsidRPr="00E30E39">
        <w:rPr>
          <w:rFonts w:ascii="Times New Roman" w:hAnsi="Times New Roman"/>
          <w:lang w:eastAsia="pl-PL"/>
        </w:rPr>
        <w:t xml:space="preserve"> zgłoszone w każdym czasie trwania Umowy, wszelkich dokumentów, materiałów i informacji potrzebnych mu do oceny prawidłowości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7</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GWARANCJA JAKOŚCI</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7.1. Wykonawca udziela 36 miesięcznej gwarancji na zrealizowany przedmiot Umowy liczonej od dnia bezusterkowego odbioru końcowego robót. Warunki gwarancji określa wypełniona karta gwarancyjna. Wykonawca udziela 36- miesięcznej gwarancji na materiały użyte do realizacji inwestycji, chyba że producent przewiduje dłuższy okres gwarancyjny - wówczas obowiązuje okres wskazany przez producenta.</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7.2.   Zamawiający powiadomi Wykonawcę o wszelkich ujawnionych usterkach w terminie 7 dni od dnia ich ujawnienia.</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lastRenderedPageBreak/>
        <w:t>7.3. Wykonawca zobowiązany jest do usunięcia usterek w ciągu 2 dni od dnia doręczenia zawiadomienia o ujawnionych usterkach lub w terminie innym uzgodnionym</w:t>
      </w:r>
      <w:r w:rsidR="00431756" w:rsidRPr="00E30E39">
        <w:rPr>
          <w:rFonts w:ascii="Times New Roman" w:hAnsi="Times New Roman"/>
          <w:lang w:eastAsia="pl-PL"/>
        </w:rPr>
        <w:t xml:space="preserve"> pisemnie</w:t>
      </w:r>
      <w:r w:rsidRPr="00E30E39">
        <w:rPr>
          <w:rFonts w:ascii="Times New Roman" w:hAnsi="Times New Roman"/>
          <w:lang w:eastAsia="pl-PL"/>
        </w:rPr>
        <w:t xml:space="preserve"> z Zamawiającym.</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7.4.   Strata lub szkoda w robotach lub materiałach zastosowanych do robót w okresie między datą rozpoczęcia a zakończeniem terminów gwarancji powinna być naprawiona przez Wykonawcę i na jego koszt, jeżeli strata lub zniszczenie wynika z działań lub zaniedbania Wykonawcy.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7.5. W razie stwierdzenia w wymienionym okresie wad nadających się do usunięcia, Zamawiający zażąda usunięcia wad, wyznaczając Wykonawcy na te czynności odpowiedni termin. Jeżeli w określonym czasie Wykonawca nie usunie wykrytych wad, Zamawiający może zlecić ich usunięcie osobie trzeciej (innemu Wykonawcy) na koszt i ryzyko Wykonawcy. Koszt usunięcia wad przez osobę trzecią zostanie zapłacony z zabezpieczenia należytego wykonania umowy wniesionego przez Wykonawcę.</w:t>
      </w:r>
    </w:p>
    <w:p w:rsidR="001A394B" w:rsidRPr="00E30E39" w:rsidRDefault="001A394B" w:rsidP="001A394B">
      <w:pPr>
        <w:widowControl w:val="0"/>
        <w:suppressAutoHyphens/>
        <w:autoSpaceDN w:val="0"/>
        <w:spacing w:before="120" w:beforeAutospacing="0" w:after="0" w:afterAutospacing="0"/>
        <w:ind w:left="426" w:hanging="426"/>
        <w:textAlignment w:val="baseline"/>
        <w:rPr>
          <w:rFonts w:ascii="Times New Roman" w:hAnsi="Times New Roman"/>
        </w:rPr>
      </w:pPr>
      <w:r w:rsidRPr="00E30E39">
        <w:rPr>
          <w:rFonts w:ascii="Times New Roman" w:hAnsi="Times New Roman"/>
        </w:rPr>
        <w:t>7.6. Nie później niż</w:t>
      </w:r>
      <w:r w:rsidR="00D56FDA" w:rsidRPr="00E30E39">
        <w:rPr>
          <w:rFonts w:ascii="Times New Roman" w:hAnsi="Times New Roman"/>
        </w:rPr>
        <w:t xml:space="preserve"> </w:t>
      </w:r>
      <w:r w:rsidR="00373CBD" w:rsidRPr="00E30E39">
        <w:rPr>
          <w:rFonts w:ascii="Times New Roman" w:hAnsi="Times New Roman"/>
        </w:rPr>
        <w:t>na</w:t>
      </w:r>
      <w:r w:rsidRPr="00E30E39">
        <w:rPr>
          <w:rFonts w:ascii="Times New Roman" w:hAnsi="Times New Roman"/>
        </w:rPr>
        <w:t xml:space="preserve"> 60 dni roboczych przed upływem okresu rękojmi, Strony dokonają sprawdzenia przedmiotu umowy pod kątem ewentualnych wad i usterek, co zostanie stwierdzone w pisemnym protokole podpisanym przez obie strony Umowy. Podpisanie w/w protokołu warunkuje zwrot zabezpieczenia należytego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8</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ODPOWIEDZIALNOŚĆ WYKONAWCY Z TYTUŁU NIENALEŻYTEGO WYKONANIA UMOWY ORAZ UBEZPIECZENIA OC</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sz w:val="12"/>
          <w:lang w:eastAsia="pl-PL"/>
        </w:rPr>
      </w:pPr>
    </w:p>
    <w:p w:rsidR="001A394B" w:rsidRPr="00E30E39" w:rsidRDefault="001A394B" w:rsidP="001A394B">
      <w:pPr>
        <w:autoSpaceDE w:val="0"/>
        <w:autoSpaceDN w:val="0"/>
        <w:adjustRightInd w:val="0"/>
        <w:spacing w:before="0" w:beforeAutospacing="0" w:after="0" w:afterAutospacing="0"/>
        <w:ind w:left="426" w:hanging="426"/>
        <w:rPr>
          <w:rFonts w:ascii="Times New Roman" w:hAnsi="Times New Roman"/>
          <w:strike/>
          <w:lang w:eastAsia="pl-PL"/>
        </w:rPr>
      </w:pPr>
      <w:r w:rsidRPr="00E30E39">
        <w:rPr>
          <w:rFonts w:ascii="Times New Roman" w:hAnsi="Times New Roman"/>
          <w:lang w:eastAsia="pl-PL"/>
        </w:rPr>
        <w:t xml:space="preserve">8.1.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 jak również wypłaty odszkodowań (rekompensat) na rzecz osób trzecich za szkody. </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9</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KARY UMOWNE I ROSZCZENIA ODSZKODOWAWCZE</w:t>
      </w:r>
    </w:p>
    <w:p w:rsidR="001A394B" w:rsidRPr="00E30E39" w:rsidRDefault="001A394B" w:rsidP="001A394B">
      <w:pPr>
        <w:autoSpaceDE w:val="0"/>
        <w:autoSpaceDN w:val="0"/>
        <w:adjustRightInd w:val="0"/>
        <w:spacing w:before="0" w:beforeAutospacing="0" w:after="0" w:afterAutospacing="0"/>
        <w:rPr>
          <w:rFonts w:ascii="Times New Roman" w:hAnsi="Times New Roman"/>
          <w:sz w:val="6"/>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9.1 Kary umowne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9.1.1 Strony zastrzegają prawo naliczania kar umownych za nieterminowe lub nienależyte wykonanie przedmiotu umowy lub jego części.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9.1.2 Wykonawca zapłaci Zamawiającemu karę umowną za:</w:t>
      </w: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r w:rsidRPr="00E30E39">
        <w:rPr>
          <w:rFonts w:ascii="Times New Roman" w:hAnsi="Times New Roman"/>
          <w:lang w:eastAsia="pl-PL"/>
        </w:rPr>
        <w:t xml:space="preserve">a) zwłokę w wykonaniu przedmiotu zamówienia, w wysokości 1 % wynagrodzenia umownego brutto za każdy dzień zwłoki </w:t>
      </w:r>
      <w:r w:rsidR="00CF2878" w:rsidRPr="00E30E39">
        <w:rPr>
          <w:rFonts w:ascii="Times New Roman" w:hAnsi="Times New Roman"/>
          <w:lang w:eastAsia="pl-PL"/>
        </w:rPr>
        <w:t>od</w:t>
      </w:r>
      <w:r w:rsidR="00D56FDA" w:rsidRPr="00E30E39">
        <w:rPr>
          <w:rFonts w:ascii="Times New Roman" w:hAnsi="Times New Roman"/>
          <w:lang w:eastAsia="pl-PL"/>
        </w:rPr>
        <w:t xml:space="preserve"> </w:t>
      </w:r>
      <w:r w:rsidRPr="00E30E39">
        <w:rPr>
          <w:rFonts w:ascii="Times New Roman" w:hAnsi="Times New Roman"/>
          <w:lang w:eastAsia="pl-PL"/>
        </w:rPr>
        <w:t>terminu odpowiednio częściowego i końcowego odbioru robót, określonego w art. 4 pkt 4.2 niniejszej umowy,</w:t>
      </w: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r w:rsidRPr="00E30E39">
        <w:rPr>
          <w:rFonts w:ascii="Times New Roman" w:hAnsi="Times New Roman"/>
          <w:lang w:eastAsia="pl-PL"/>
        </w:rPr>
        <w:t xml:space="preserve">b) za zwłokę w usunięciu wad stwierdzonych przy odbiorze lub w okresie gwarancji  – w wysokości </w:t>
      </w:r>
      <w:r w:rsidRPr="00E30E39">
        <w:rPr>
          <w:rFonts w:ascii="Times New Roman" w:hAnsi="Times New Roman"/>
          <w:lang w:eastAsia="pl-PL"/>
        </w:rPr>
        <w:br/>
        <w:t>1 % wynagrodzenia umownego brutto za każdy dzień zwłoki. Termin zwłoki licz</w:t>
      </w:r>
      <w:r w:rsidR="00CF2878" w:rsidRPr="00E30E39">
        <w:rPr>
          <w:rFonts w:ascii="Times New Roman" w:hAnsi="Times New Roman"/>
          <w:lang w:eastAsia="pl-PL"/>
        </w:rPr>
        <w:t>ony będzie od następnego dnia od</w:t>
      </w:r>
      <w:r w:rsidRPr="00E30E39">
        <w:rPr>
          <w:rFonts w:ascii="Times New Roman" w:hAnsi="Times New Roman"/>
          <w:lang w:eastAsia="pl-PL"/>
        </w:rPr>
        <w:t xml:space="preserve"> terminu ustalonego na usunięcie wad,</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c) za odstąpienie od umowy z przyczyn leżących po stronie Wykonawcy w wysokości 10 % wyn</w:t>
      </w:r>
      <w:r w:rsidR="00CF2878" w:rsidRPr="00E30E39">
        <w:rPr>
          <w:rFonts w:ascii="Times New Roman" w:hAnsi="Times New Roman"/>
          <w:lang w:eastAsia="pl-PL"/>
        </w:rPr>
        <w:t>agrodzenia brutto określonego w art. 11</w:t>
      </w:r>
      <w:r w:rsidRPr="00E30E39">
        <w:rPr>
          <w:rFonts w:ascii="Times New Roman" w:hAnsi="Times New Roman"/>
          <w:lang w:eastAsia="pl-PL"/>
        </w:rPr>
        <w:t xml:space="preserve"> ust. 1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9.2. Roszczenia odszkodowawcze.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         Zamawiający zastrzega sobie prawo dochodzenia odszkodowania uzupełniającego do wysokości rzeczywiście poniesionej szkody.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9.3. Kary umowne za zwłokę w wykonaniu i przekazaniu przedmiotu umowy lub elementów robót oraz odszkodowanie za poniesione szkody, Zamawiający potrąci z fakt</w:t>
      </w:r>
      <w:r w:rsidR="00CF2878" w:rsidRPr="00E30E39">
        <w:rPr>
          <w:rFonts w:ascii="Times New Roman" w:hAnsi="Times New Roman"/>
          <w:lang w:eastAsia="pl-PL"/>
        </w:rPr>
        <w:t>ur wystawionych przez Wykonawcę lub z kwoty zabezpieczenia należytego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D56FDA" w:rsidRPr="00E30E39" w:rsidRDefault="00D56FDA" w:rsidP="001A394B">
      <w:pPr>
        <w:autoSpaceDE w:val="0"/>
        <w:autoSpaceDN w:val="0"/>
        <w:adjustRightInd w:val="0"/>
        <w:spacing w:before="0" w:beforeAutospacing="0" w:after="0" w:afterAutospacing="0"/>
        <w:jc w:val="center"/>
        <w:rPr>
          <w:rFonts w:ascii="Times New Roman" w:hAnsi="Times New Roman"/>
          <w:b/>
          <w:bCs/>
          <w:lang w:eastAsia="pl-PL"/>
        </w:rPr>
      </w:pPr>
    </w:p>
    <w:p w:rsidR="00D56FDA" w:rsidRPr="00E30E39" w:rsidRDefault="00D56FDA"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lastRenderedPageBreak/>
        <w:t>ARTYKUŁ 10</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ZABEZPIECZENIE NALEŻYTEGO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D65AA0"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10.1. Zabezpieczenie należytego wykonania umowy w kwocie ........................... PLN, co stanowi </w:t>
      </w:r>
      <w:r w:rsidRPr="00E30E39">
        <w:rPr>
          <w:rFonts w:ascii="Times New Roman" w:hAnsi="Times New Roman"/>
          <w:b/>
          <w:bCs/>
          <w:lang w:eastAsia="pl-PL"/>
        </w:rPr>
        <w:t xml:space="preserve">5 % </w:t>
      </w:r>
      <w:r w:rsidRPr="00E30E39">
        <w:rPr>
          <w:rFonts w:ascii="Times New Roman" w:hAnsi="Times New Roman"/>
          <w:lang w:eastAsia="pl-PL"/>
        </w:rPr>
        <w:t>ceny całkowitej podanej w umowie,</w:t>
      </w:r>
      <w:r w:rsidR="00D65AA0" w:rsidRPr="00E30E39">
        <w:rPr>
          <w:rFonts w:ascii="Times New Roman" w:hAnsi="Times New Roman"/>
          <w:lang w:eastAsia="pl-PL"/>
        </w:rPr>
        <w:t xml:space="preserve">wpłacone zostanie na konto Zamawiającego w pełnej wysokości najpóźniej w dniu podpisania umowy lub najpóźniej w dniu podpisania </w:t>
      </w:r>
      <w:r w:rsidR="00027C3D" w:rsidRPr="00E30E39">
        <w:rPr>
          <w:rFonts w:ascii="Times New Roman" w:hAnsi="Times New Roman"/>
          <w:lang w:eastAsia="pl-PL"/>
        </w:rPr>
        <w:t xml:space="preserve">umowy Zamawiającemu dostarczona zostanie zaakceptowany przez Zamawiającego dokument potwierdzający udzielenie zabezpieczenia  zgodnie z pkt. 10.2.1 </w:t>
      </w:r>
      <w:proofErr w:type="spellStart"/>
      <w:r w:rsidR="00027C3D" w:rsidRPr="00E30E39">
        <w:rPr>
          <w:rFonts w:ascii="Times New Roman" w:hAnsi="Times New Roman"/>
          <w:lang w:eastAsia="pl-PL"/>
        </w:rPr>
        <w:t>ppkt</w:t>
      </w:r>
      <w:proofErr w:type="spellEnd"/>
      <w:r w:rsidR="00027C3D" w:rsidRPr="00E30E39">
        <w:rPr>
          <w:rFonts w:ascii="Times New Roman" w:hAnsi="Times New Roman"/>
          <w:lang w:eastAsia="pl-PL"/>
        </w:rPr>
        <w:t xml:space="preserve"> 2-5). </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10.2.1. Zabezpieczenie może być wniesione według wyboru Wykonawcy w jednej lub w kilku następujących formach a mianowicie:</w:t>
      </w:r>
    </w:p>
    <w:p w:rsidR="001A394B" w:rsidRPr="00E30E39" w:rsidRDefault="001A394B" w:rsidP="001A394B">
      <w:pPr>
        <w:autoSpaceDE w:val="0"/>
        <w:autoSpaceDN w:val="0"/>
        <w:adjustRightInd w:val="0"/>
        <w:spacing w:before="0" w:beforeAutospacing="0" w:after="0" w:afterAutospacing="0"/>
        <w:ind w:left="851"/>
        <w:rPr>
          <w:rFonts w:ascii="Times New Roman" w:hAnsi="Times New Roman"/>
          <w:lang w:eastAsia="pl-PL"/>
        </w:rPr>
      </w:pPr>
      <w:r w:rsidRPr="00E30E39">
        <w:rPr>
          <w:rFonts w:ascii="Times New Roman" w:hAnsi="Times New Roman"/>
          <w:lang w:eastAsia="pl-PL"/>
        </w:rPr>
        <w:t>1) pieniądzu,</w:t>
      </w:r>
    </w:p>
    <w:p w:rsidR="001A394B" w:rsidRPr="00E30E39" w:rsidRDefault="001A394B" w:rsidP="001A394B">
      <w:pPr>
        <w:autoSpaceDE w:val="0"/>
        <w:autoSpaceDN w:val="0"/>
        <w:adjustRightInd w:val="0"/>
        <w:spacing w:before="0" w:beforeAutospacing="0" w:after="0" w:afterAutospacing="0"/>
        <w:ind w:left="851"/>
        <w:rPr>
          <w:rFonts w:ascii="Times New Roman" w:hAnsi="Times New Roman"/>
          <w:lang w:eastAsia="pl-PL"/>
        </w:rPr>
      </w:pPr>
      <w:r w:rsidRPr="00E30E39">
        <w:rPr>
          <w:rFonts w:ascii="Times New Roman" w:hAnsi="Times New Roman"/>
          <w:lang w:eastAsia="pl-PL"/>
        </w:rPr>
        <w:t>2) poręczeniach bankowych lub poręczeniach spółdzielczej kasy oszczędnościowo – kredytowej,</w:t>
      </w:r>
    </w:p>
    <w:p w:rsidR="001A394B" w:rsidRPr="00E30E39" w:rsidRDefault="001A394B" w:rsidP="001A394B">
      <w:pPr>
        <w:autoSpaceDE w:val="0"/>
        <w:autoSpaceDN w:val="0"/>
        <w:adjustRightInd w:val="0"/>
        <w:spacing w:before="0" w:beforeAutospacing="0" w:after="0" w:afterAutospacing="0"/>
        <w:ind w:left="851"/>
        <w:rPr>
          <w:rFonts w:ascii="Times New Roman" w:hAnsi="Times New Roman"/>
          <w:lang w:eastAsia="pl-PL"/>
        </w:rPr>
      </w:pPr>
      <w:r w:rsidRPr="00E30E39">
        <w:rPr>
          <w:rFonts w:ascii="Times New Roman" w:hAnsi="Times New Roman"/>
          <w:lang w:eastAsia="pl-PL"/>
        </w:rPr>
        <w:t>3) gwarancjach bankowych,</w:t>
      </w:r>
    </w:p>
    <w:p w:rsidR="001A394B" w:rsidRPr="00E30E39" w:rsidRDefault="001A394B" w:rsidP="001A394B">
      <w:pPr>
        <w:autoSpaceDE w:val="0"/>
        <w:autoSpaceDN w:val="0"/>
        <w:adjustRightInd w:val="0"/>
        <w:spacing w:before="0" w:beforeAutospacing="0" w:after="0" w:afterAutospacing="0"/>
        <w:ind w:left="851"/>
        <w:rPr>
          <w:rFonts w:ascii="Times New Roman" w:hAnsi="Times New Roman"/>
          <w:lang w:eastAsia="pl-PL"/>
        </w:rPr>
      </w:pPr>
      <w:r w:rsidRPr="00E30E39">
        <w:rPr>
          <w:rFonts w:ascii="Times New Roman" w:hAnsi="Times New Roman"/>
          <w:lang w:eastAsia="pl-PL"/>
        </w:rPr>
        <w:t>4) gwarancjach ubezpieczeniowych,</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5) poręczeniach udzielanych przez podmioty, o których mowa w art. 6b ust. 5 pkt 2 ustawy z dnia 9 listopada 2000 r. o utworzeniu Polskiej Agencji Rozwoju Przedsiębiorczości.</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10.2.2. Strony dopuszczają możliwość zmiany zabezpieczenia należytego wykonania umowy w trakcie jej realizacji na jedną lub kilka form, o których mowa w art. 148 ust. 1 i ust. 2 ustawy. Szczegółowy tryb zmiany zabezpieczenia, przy uwzględnieniu obowiązujących przepisach strony ustalą w odrębnych przepisach.</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10.3. Zabezpieczenie wykonania w formie Gwarancji Należytego Wykonania winno być nieodwołalne, bezwarunkowe i płatne na pierwsze żądanie.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10.4. Strony ustalają, że wniesione zabezpieczenie należytego wykonania umowy zostanie zwrócone w następujący sposób:</w:t>
      </w:r>
    </w:p>
    <w:p w:rsidR="001A394B" w:rsidRPr="00E30E39" w:rsidRDefault="001A394B" w:rsidP="001A394B">
      <w:pPr>
        <w:autoSpaceDE w:val="0"/>
        <w:autoSpaceDN w:val="0"/>
        <w:adjustRightInd w:val="0"/>
        <w:spacing w:before="0" w:beforeAutospacing="0" w:after="0" w:afterAutospacing="0"/>
        <w:ind w:left="851" w:hanging="284"/>
        <w:rPr>
          <w:rFonts w:ascii="Times New Roman" w:hAnsi="Times New Roman"/>
          <w:lang w:eastAsia="pl-PL"/>
        </w:rPr>
      </w:pPr>
      <w:r w:rsidRPr="00E30E39">
        <w:rPr>
          <w:rFonts w:ascii="Times New Roman" w:hAnsi="Times New Roman"/>
          <w:lang w:eastAsia="pl-PL"/>
        </w:rPr>
        <w:t>a) 70 % w ciągu 30 dni od dnia wykonania zamówienia i uznania przez zamawiającego za należycie wykonane,</w:t>
      </w:r>
    </w:p>
    <w:p w:rsidR="001A394B" w:rsidRPr="00E30E39" w:rsidRDefault="001A394B" w:rsidP="001A394B">
      <w:pPr>
        <w:autoSpaceDE w:val="0"/>
        <w:autoSpaceDN w:val="0"/>
        <w:adjustRightInd w:val="0"/>
        <w:spacing w:before="0" w:beforeAutospacing="0" w:after="0" w:afterAutospacing="0"/>
        <w:ind w:left="567"/>
        <w:rPr>
          <w:rFonts w:ascii="Times New Roman" w:hAnsi="Times New Roman"/>
          <w:lang w:eastAsia="pl-PL"/>
        </w:rPr>
      </w:pPr>
      <w:r w:rsidRPr="00E30E39">
        <w:rPr>
          <w:rFonts w:ascii="Times New Roman" w:hAnsi="Times New Roman"/>
          <w:lang w:eastAsia="pl-PL"/>
        </w:rPr>
        <w:t>b) 30 % nie później niż w 30 dniu po upływie okresu rękojmi za wady jednak po uprzednim otrzymaniu wezwania do zwrotu od Wykonawcy</w:t>
      </w:r>
    </w:p>
    <w:p w:rsidR="001A394B" w:rsidRPr="00E30E39" w:rsidRDefault="001A394B" w:rsidP="001A394B">
      <w:pPr>
        <w:autoSpaceDE w:val="0"/>
        <w:autoSpaceDN w:val="0"/>
        <w:adjustRightInd w:val="0"/>
        <w:spacing w:before="0" w:beforeAutospacing="0" w:after="0" w:afterAutospacing="0"/>
        <w:ind w:left="567"/>
        <w:rPr>
          <w:rFonts w:ascii="Times New Roman" w:hAnsi="Times New Roman"/>
          <w:lang w:eastAsia="pl-PL"/>
        </w:rPr>
      </w:pPr>
      <w:r w:rsidRPr="00E30E39">
        <w:rPr>
          <w:rFonts w:ascii="Times New Roman" w:hAnsi="Times New Roman"/>
          <w:lang w:eastAsia="pl-PL"/>
        </w:rPr>
        <w:t>Okres rękojmi za wady, podobnie jak gwarancji na zrealizowany przedmiot Umowy wynosi 36 miesięcy, licząc od dnia wykonania zamówienia i uznania go przez zamawiającego za należycie wykonany (data podpisaniu protokołu bezusterkowego odbioru końcowego).</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10.5. Zamawiający winien powiadomić Wykonawcę o wszelkich roszczeniach skierowanych do instytucji wystawiającej zabezpieczenie.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10.6. W przypadku nienależytego wykonania przedmiotu umowy zabezpieczenie staje się własnością Zamawiającego i będzie wykorzystane do zgodnego z umową wykonania robót i pokrycia roszczeń z tytułu rękojmi za wykonane roboty.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10.7. W przypadku odstąpienia Zamawiającego od umowy z winy Wykonawcy, Zamawiający ma </w:t>
      </w:r>
      <w:r w:rsidR="00025B9E" w:rsidRPr="00E30E39">
        <w:rPr>
          <w:rFonts w:ascii="Times New Roman" w:hAnsi="Times New Roman"/>
          <w:lang w:eastAsia="pl-PL"/>
        </w:rPr>
        <w:t>też</w:t>
      </w:r>
      <w:r w:rsidR="00D56FDA" w:rsidRPr="00E30E39">
        <w:rPr>
          <w:rFonts w:ascii="Times New Roman" w:hAnsi="Times New Roman"/>
          <w:lang w:eastAsia="pl-PL"/>
        </w:rPr>
        <w:t xml:space="preserve"> </w:t>
      </w:r>
      <w:r w:rsidRPr="00E30E39">
        <w:rPr>
          <w:rFonts w:ascii="Times New Roman" w:hAnsi="Times New Roman"/>
          <w:lang w:eastAsia="pl-PL"/>
        </w:rPr>
        <w:t>prawo potrącenia kary o której mowa w pkt. 9.1.2 lit c) niniejszej umowy z zabezpieczenia należytego wykonania umowy.</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11</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WYNAGRODZENIE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11.1. Za wykonanie przedmiotu umowy strony ustalają wynagrodzenie ryczałtowe, ustalone na podstawie złożonej oferty Wykonawcy, wraz podatkiem VAT w wysokości ………………… zł (słownie: ........................................................................................),</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 xml:space="preserve"> w tym:</w:t>
      </w:r>
    </w:p>
    <w:p w:rsidR="001A394B" w:rsidRPr="00E30E39" w:rsidRDefault="001A394B" w:rsidP="001A394B">
      <w:pPr>
        <w:autoSpaceDE w:val="0"/>
        <w:autoSpaceDN w:val="0"/>
        <w:adjustRightInd w:val="0"/>
        <w:spacing w:before="0" w:beforeAutospacing="0" w:after="0" w:afterAutospacing="0"/>
        <w:rPr>
          <w:rFonts w:ascii="Times New Roman" w:hAnsi="Times New Roman"/>
          <w:sz w:val="10"/>
          <w:lang w:eastAsia="pl-PL"/>
        </w:rPr>
      </w:pPr>
    </w:p>
    <w:p w:rsidR="001A394B" w:rsidRPr="00E30E39" w:rsidRDefault="001A394B" w:rsidP="001A394B">
      <w:pPr>
        <w:autoSpaceDE w:val="0"/>
        <w:autoSpaceDN w:val="0"/>
        <w:adjustRightInd w:val="0"/>
        <w:spacing w:before="0" w:beforeAutospacing="0" w:after="0" w:afterAutospacing="0"/>
        <w:ind w:left="567"/>
        <w:rPr>
          <w:rFonts w:ascii="Times New Roman" w:hAnsi="Times New Roman"/>
          <w:lang w:eastAsia="pl-PL"/>
        </w:rPr>
      </w:pPr>
      <w:r w:rsidRPr="00E30E39">
        <w:rPr>
          <w:rFonts w:ascii="Times New Roman" w:hAnsi="Times New Roman"/>
          <w:lang w:eastAsia="pl-PL"/>
        </w:rPr>
        <w:t>a) wartość netto ………………………….zł</w:t>
      </w:r>
    </w:p>
    <w:p w:rsidR="001A394B" w:rsidRPr="00E30E39" w:rsidRDefault="001A394B" w:rsidP="001A394B">
      <w:pPr>
        <w:autoSpaceDE w:val="0"/>
        <w:autoSpaceDN w:val="0"/>
        <w:adjustRightInd w:val="0"/>
        <w:spacing w:before="0" w:beforeAutospacing="0" w:after="0" w:afterAutospacing="0"/>
        <w:ind w:left="567"/>
        <w:rPr>
          <w:rFonts w:ascii="Times New Roman" w:hAnsi="Times New Roman"/>
          <w:lang w:eastAsia="pl-PL"/>
        </w:rPr>
      </w:pPr>
      <w:r w:rsidRPr="00E30E39">
        <w:rPr>
          <w:rFonts w:ascii="Times New Roman" w:hAnsi="Times New Roman"/>
          <w:lang w:eastAsia="pl-PL"/>
        </w:rPr>
        <w:t>b) 23 % podatek VAT ………………………… zł,</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11.2. Wynagrodzenie zawiera ryzyko ryczałtu i jest niezmienne przez cały okres realizacji umowy. Wartość przedmiotu umowy ani ceny nie będą waloryzowane w okresie realizacji umowy.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11.3. Wynagrodzenie zawiera wszelkie koszty związane z realizacją zadania, a niezbędne do prawidłowego wykonania przedmiotu umowy, w tym podatek VAT i między innymi: wszelkie roboty przygotowawcze, porządkowe, obsługę geodezyjną, geologiczną, roboty tymczasowe i </w:t>
      </w:r>
      <w:r w:rsidRPr="00E30E39">
        <w:rPr>
          <w:rFonts w:ascii="Times New Roman" w:hAnsi="Times New Roman"/>
          <w:lang w:eastAsia="pl-PL"/>
        </w:rPr>
        <w:lastRenderedPageBreak/>
        <w:t>prace towarzyszące, zagospodarowanie placu budowy, odwodnienie wykopów, zabezpieczeń, koszty utrzymania zaplecza budowy, organizowanie i przeprowadzenie niezbędnych prób, badań, odbiorów, naprawę uszkodzonych urządzeń uzbrojenia podziemnego i innych w trakcie robót  i doprowadzenie do stanu pierwotnego i inne.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11.4. Wynagrodzenie powyższe dotyczy całości przedmiotu umowy a więc i wszelkich kosztów związanych z odbiorem robót, włączając w to próby, sprawdzenia (oznakowanie, pomiary, ekspertyzy, itp.)</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11.5. W przypadku zaistnienia konieczności wykonania prac nie objętych umową Wykonawcy nie wolno ich realizować bez uzyskania dodatkowego zamówienia. Wszelkie samoistne dyspozycje inspektora nadzoru i kierownika budowy w tym zakresie będą bezskuteczne. O konieczności wykonania prac dodatkowych Wykonawca informuje niezwłocznie pisemnie Zamawiającego (za pośrednictwem inspektora nadzoru inwestorskiego) podając zakres robót oraz propozycję ich wartości wraz z załączoną szczegółową kalkulacją. Ewentualne roboty dodatkowe</w:t>
      </w:r>
      <w:r w:rsidR="00025B9E" w:rsidRPr="00E30E39">
        <w:rPr>
          <w:rFonts w:ascii="Times New Roman" w:hAnsi="Times New Roman"/>
          <w:lang w:eastAsia="pl-PL"/>
        </w:rPr>
        <w:t>, które zostaną zlecone przez Zamawiającego na podstawie pisemnego aneksu do umowy podpisanego z Wykonawcą,</w:t>
      </w:r>
      <w:r w:rsidRPr="00E30E39">
        <w:rPr>
          <w:rFonts w:ascii="Times New Roman" w:hAnsi="Times New Roman"/>
          <w:lang w:eastAsia="pl-PL"/>
        </w:rPr>
        <w:t xml:space="preserve"> będą rozliczane w/g stawek jednostkowych zastosowanych w ofercie przetargowej.</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11.6. Należne wykonawcy wynagrodzenie będzie płatne na podstawie prawidłowo wystawionej faktury VAT.Faktura powinna być wystawiona na </w:t>
      </w:r>
      <w:r w:rsidRPr="00E30E39">
        <w:rPr>
          <w:rFonts w:ascii="Times New Roman" w:hAnsi="Times New Roman"/>
          <w:b/>
          <w:lang w:eastAsia="pl-PL"/>
        </w:rPr>
        <w:t xml:space="preserve">Gminę Miejską Skórcz, ul. Główna 40, </w:t>
      </w:r>
      <w:r w:rsidRPr="00E30E39">
        <w:rPr>
          <w:rFonts w:ascii="Times New Roman" w:hAnsi="Times New Roman"/>
          <w:b/>
          <w:lang w:eastAsia="pl-PL"/>
        </w:rPr>
        <w:br/>
        <w:t>83-220 Skórcz, NIP 592-22-60-999.</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11.7 Wynagrodzenie Wykonawcy za wykonane roboty, rozliczane będzie jednorazowo, po zakończeniu zadania.</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11.8. Podstawą do wystawienia faktury VAT jest protokół bezusterkowego odbioru robót, podpisany przez kierownika budowy, inspektora nadzoru i przedstawicieli Zamawiającego.</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11.9. Ustala się rozliczenie za wykonane roboty, na podstawie zatwierdzonego przez inspektora nadzoru rozliczenia sporządzonego w oparciu protokół odbioru robót, o którym mowa w ust. 11.8.</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11.10. Faktury wraz z dokumentami rozliczeniowymi składane będą do Zamawiającego.</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11.11. Płatność za fakturę VAT będzie dokonana przelewem z konta Zamawiającego na konto Wykonawcy wskazan</w:t>
      </w:r>
      <w:r w:rsidR="00025B9E" w:rsidRPr="00E30E39">
        <w:rPr>
          <w:rFonts w:ascii="Times New Roman" w:hAnsi="Times New Roman"/>
          <w:lang w:eastAsia="pl-PL"/>
        </w:rPr>
        <w:t xml:space="preserve">e na fakturze VAT, w terminie </w:t>
      </w:r>
      <w:r w:rsidRPr="00E30E39">
        <w:rPr>
          <w:rFonts w:ascii="Times New Roman" w:hAnsi="Times New Roman"/>
          <w:lang w:eastAsia="pl-PL"/>
        </w:rPr>
        <w:t>30 dni, licząc od daty otrzymania przez Zamawiającego</w:t>
      </w:r>
      <w:r w:rsidR="00D56FDA" w:rsidRPr="00E30E39">
        <w:rPr>
          <w:rFonts w:ascii="Times New Roman" w:hAnsi="Times New Roman"/>
          <w:lang w:eastAsia="pl-PL"/>
        </w:rPr>
        <w:t xml:space="preserve"> </w:t>
      </w:r>
      <w:r w:rsidR="00D04129" w:rsidRPr="00E30E39">
        <w:rPr>
          <w:rFonts w:ascii="Times New Roman" w:hAnsi="Times New Roman"/>
          <w:lang w:eastAsia="pl-PL"/>
        </w:rPr>
        <w:t>prawidłowo wystawionej</w:t>
      </w:r>
      <w:r w:rsidRPr="00E30E39">
        <w:rPr>
          <w:rFonts w:ascii="Times New Roman" w:hAnsi="Times New Roman"/>
          <w:lang w:eastAsia="pl-PL"/>
        </w:rPr>
        <w:t xml:space="preserve"> faktury.</w:t>
      </w:r>
    </w:p>
    <w:p w:rsidR="001A394B" w:rsidRPr="00E30E39" w:rsidRDefault="001A394B" w:rsidP="001A394B">
      <w:pPr>
        <w:autoSpaceDE w:val="0"/>
        <w:autoSpaceDN w:val="0"/>
        <w:adjustRightInd w:val="0"/>
        <w:spacing w:before="0" w:beforeAutospacing="0" w:after="0" w:afterAutospacing="0"/>
        <w:ind w:left="567"/>
        <w:rPr>
          <w:rFonts w:ascii="Times New Roman" w:hAnsi="Times New Roman"/>
          <w:lang w:eastAsia="pl-PL"/>
        </w:rPr>
      </w:pPr>
      <w:r w:rsidRPr="00E30E39">
        <w:rPr>
          <w:rFonts w:ascii="Times New Roman" w:hAnsi="Times New Roman"/>
          <w:lang w:eastAsia="pl-PL"/>
        </w:rPr>
        <w:t>Błędnie wystawiona faktura VAT lub brak protokołu odbioru elementów robót spowodują naliczenie ponownego terminu płatności do 30 dni od momentu dostarczenia poprawionych lub brakujących dokumentów.</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11.12. Opóźnienie w zapłacie należności powoduje obowiązek zapłaty odsetek ustawowych.</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12</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ZMIANY UMOWY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12.1. Zamawiający nie dopuszcza zmian zawartej umowy w stosunku do treści oferty, na podstawie której dokonano wyboru Wykonawcy, z wyłączeniem okoliczności zawartych w pkt 13.3.</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12.2. Wszelkie zmiany i uzupełnienia treści umowy winny zostać dokonane wyłącznie w formie aneksu podpisanego przez obie strony, pod rygorem nieważności.</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12.3 Zamawiający może dopuścić możliwość zmiany postanowień zawartej umowy w następujących przypadkach:</w:t>
      </w:r>
    </w:p>
    <w:p w:rsidR="001A394B" w:rsidRPr="00E30E39" w:rsidRDefault="001A394B" w:rsidP="001A394B">
      <w:pPr>
        <w:autoSpaceDE w:val="0"/>
        <w:autoSpaceDN w:val="0"/>
        <w:adjustRightInd w:val="0"/>
        <w:spacing w:before="0" w:beforeAutospacing="0" w:after="0" w:afterAutospacing="0"/>
        <w:rPr>
          <w:rFonts w:ascii="Times New Roman" w:hAnsi="Times New Roman"/>
          <w:sz w:val="6"/>
          <w:lang w:eastAsia="pl-PL"/>
        </w:rPr>
      </w:pP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 xml:space="preserve">       a) termin wykonania umowy może ulec zmianie w przypadku wystąpienia sytuacji niemożliwych do przewidzenia w chwili zawarcia umowy, jak:</w:t>
      </w:r>
    </w:p>
    <w:p w:rsidR="001A394B" w:rsidRPr="00E30E39" w:rsidRDefault="001A394B" w:rsidP="001A394B">
      <w:pPr>
        <w:autoSpaceDE w:val="0"/>
        <w:autoSpaceDN w:val="0"/>
        <w:adjustRightInd w:val="0"/>
        <w:spacing w:before="0" w:beforeAutospacing="0" w:after="0" w:afterAutospacing="0"/>
        <w:rPr>
          <w:rFonts w:ascii="Times New Roman" w:hAnsi="Times New Roman"/>
          <w:sz w:val="2"/>
          <w:lang w:eastAsia="pl-PL"/>
        </w:rPr>
      </w:pP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r w:rsidRPr="00E30E39">
        <w:rPr>
          <w:rFonts w:ascii="Times New Roman" w:hAnsi="Times New Roman"/>
          <w:lang w:eastAsia="pl-PL"/>
        </w:rPr>
        <w:t xml:space="preserve">            – konieczności wykonania zamówień dodatkowych, uniemożliwiających wykonanie zamówienia podstawowego, proporcjonalnie do zakresu tych robót,</w:t>
      </w: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r w:rsidRPr="00E30E39">
        <w:rPr>
          <w:rFonts w:ascii="Times New Roman" w:hAnsi="Times New Roman"/>
          <w:lang w:eastAsia="pl-PL"/>
        </w:rPr>
        <w:t xml:space="preserve">           –  z powodu nie przewidzianego braku płynności finansowej u Zamawiającego,</w:t>
      </w:r>
    </w:p>
    <w:p w:rsidR="001A394B" w:rsidRPr="00E30E39" w:rsidRDefault="001A394B" w:rsidP="001A394B">
      <w:pPr>
        <w:autoSpaceDE w:val="0"/>
        <w:autoSpaceDN w:val="0"/>
        <w:adjustRightInd w:val="0"/>
        <w:spacing w:before="0" w:beforeAutospacing="0" w:after="0" w:afterAutospacing="0"/>
        <w:ind w:left="993" w:hanging="993"/>
        <w:rPr>
          <w:rFonts w:ascii="Times New Roman" w:hAnsi="Times New Roman"/>
          <w:lang w:eastAsia="pl-PL"/>
        </w:rPr>
      </w:pPr>
      <w:r w:rsidRPr="00E30E39">
        <w:rPr>
          <w:rFonts w:ascii="Times New Roman" w:hAnsi="Times New Roman"/>
          <w:lang w:eastAsia="pl-PL"/>
        </w:rPr>
        <w:t xml:space="preserve">           – wystąpienia różnego rodzaju klęsk żywiołowych, epidemii, operacji wojennych,  strajku generalnego,</w:t>
      </w:r>
    </w:p>
    <w:p w:rsidR="001A394B" w:rsidRPr="00E30E39" w:rsidRDefault="001A394B" w:rsidP="001A394B">
      <w:pPr>
        <w:autoSpaceDE w:val="0"/>
        <w:autoSpaceDN w:val="0"/>
        <w:adjustRightInd w:val="0"/>
        <w:spacing w:before="0" w:beforeAutospacing="0" w:after="0" w:afterAutospacing="0"/>
        <w:rPr>
          <w:rFonts w:ascii="Times New Roman" w:hAnsi="Times New Roman"/>
          <w:b/>
          <w:lang w:eastAsia="pl-PL"/>
        </w:rPr>
      </w:pPr>
      <w:r w:rsidRPr="00E30E39">
        <w:rPr>
          <w:rFonts w:ascii="Times New Roman" w:hAnsi="Times New Roman"/>
          <w:lang w:eastAsia="pl-PL"/>
        </w:rPr>
        <w:t xml:space="preserve">       b)zmiany wysokości podatku VAT,</w:t>
      </w:r>
    </w:p>
    <w:p w:rsidR="001A394B" w:rsidRPr="00E30E39" w:rsidRDefault="001A394B" w:rsidP="001A394B">
      <w:pPr>
        <w:autoSpaceDE w:val="0"/>
        <w:autoSpaceDN w:val="0"/>
        <w:adjustRightInd w:val="0"/>
        <w:spacing w:before="0" w:beforeAutospacing="0" w:after="0" w:afterAutospacing="0"/>
        <w:rPr>
          <w:rFonts w:ascii="Times New Roman" w:hAnsi="Times New Roman"/>
          <w:sz w:val="10"/>
          <w:lang w:eastAsia="pl-PL"/>
        </w:rPr>
      </w:pP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c) uzasadnionej konieczności zmiany osób pełniących samodzielne funkcje techniczne na budowie.</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p>
    <w:p w:rsidR="00D56FDA" w:rsidRPr="00E30E39" w:rsidRDefault="00D56FDA"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lastRenderedPageBreak/>
        <w:t>ARTYKUŁ 13</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ODSTĄPIENIE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13.1. Prawo Zamawiającego do odstąpienia od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13.1.1. Zamawiającemu przysługuje prawo odstąpienia od umowy lub jej części:</w:t>
      </w:r>
    </w:p>
    <w:p w:rsidR="001A394B" w:rsidRPr="00E30E39" w:rsidRDefault="001A394B" w:rsidP="001A394B">
      <w:pPr>
        <w:autoSpaceDE w:val="0"/>
        <w:autoSpaceDN w:val="0"/>
        <w:adjustRightInd w:val="0"/>
        <w:spacing w:before="0" w:beforeAutospacing="0" w:after="0" w:afterAutospacing="0"/>
        <w:ind w:left="993" w:hanging="284"/>
        <w:rPr>
          <w:rFonts w:ascii="Times New Roman" w:hAnsi="Times New Roman"/>
          <w:lang w:eastAsia="pl-PL"/>
        </w:rPr>
      </w:pPr>
      <w:r w:rsidRPr="00E30E39">
        <w:rPr>
          <w:rFonts w:ascii="Times New Roman" w:hAnsi="Times New Roman"/>
          <w:lang w:eastAsia="pl-PL"/>
        </w:rPr>
        <w:t xml:space="preserve">a) w razie wystąpienia istotnej zmiany okoliczności powodującej, że wykonanie umowy nie leży w interesie publicznym, czego nie można było przewidzieć w chwili zawarcia umowy (w tym przypadku odstąpienie może nastąpić w terminie 30 dni od powzięcia wiadomości o powyższych okolicznościach), </w:t>
      </w:r>
    </w:p>
    <w:p w:rsidR="001A394B" w:rsidRPr="00E30E39" w:rsidRDefault="001A394B" w:rsidP="001A394B">
      <w:pPr>
        <w:autoSpaceDE w:val="0"/>
        <w:autoSpaceDN w:val="0"/>
        <w:adjustRightInd w:val="0"/>
        <w:spacing w:before="0" w:beforeAutospacing="0" w:after="0" w:afterAutospacing="0"/>
        <w:ind w:left="993" w:hanging="284"/>
        <w:rPr>
          <w:rFonts w:ascii="Times New Roman" w:hAnsi="Times New Roman"/>
          <w:lang w:eastAsia="pl-PL"/>
        </w:rPr>
      </w:pPr>
      <w:r w:rsidRPr="00E30E39">
        <w:rPr>
          <w:rFonts w:ascii="Times New Roman" w:hAnsi="Times New Roman"/>
          <w:lang w:eastAsia="pl-PL"/>
        </w:rPr>
        <w:t>b) jeżeli zostanie ogłoszona upadłość lub rozwiązanie firmy Wykonawcy,</w:t>
      </w:r>
    </w:p>
    <w:p w:rsidR="001A394B" w:rsidRPr="00E30E39" w:rsidRDefault="001A394B" w:rsidP="001A394B">
      <w:pPr>
        <w:autoSpaceDE w:val="0"/>
        <w:autoSpaceDN w:val="0"/>
        <w:adjustRightInd w:val="0"/>
        <w:spacing w:before="0" w:beforeAutospacing="0" w:after="0" w:afterAutospacing="0"/>
        <w:ind w:left="993" w:hanging="284"/>
        <w:rPr>
          <w:rFonts w:ascii="Times New Roman" w:hAnsi="Times New Roman"/>
          <w:lang w:eastAsia="pl-PL"/>
        </w:rPr>
      </w:pPr>
      <w:r w:rsidRPr="00E30E39">
        <w:rPr>
          <w:rFonts w:ascii="Times New Roman" w:hAnsi="Times New Roman"/>
          <w:lang w:eastAsia="pl-PL"/>
        </w:rPr>
        <w:t>c) jeżeli zostanie wydany nakaz zajęcia majątku Wykonawcy,</w:t>
      </w:r>
    </w:p>
    <w:p w:rsidR="001A394B" w:rsidRPr="00E30E39" w:rsidRDefault="001A394B" w:rsidP="001A394B">
      <w:pPr>
        <w:autoSpaceDE w:val="0"/>
        <w:autoSpaceDN w:val="0"/>
        <w:adjustRightInd w:val="0"/>
        <w:spacing w:before="0" w:beforeAutospacing="0" w:after="0" w:afterAutospacing="0"/>
        <w:ind w:left="993" w:hanging="284"/>
        <w:rPr>
          <w:rFonts w:ascii="Times New Roman" w:hAnsi="Times New Roman"/>
          <w:lang w:eastAsia="pl-PL"/>
        </w:rPr>
      </w:pPr>
      <w:r w:rsidRPr="00E30E39">
        <w:rPr>
          <w:rFonts w:ascii="Times New Roman" w:hAnsi="Times New Roman"/>
          <w:lang w:eastAsia="pl-PL"/>
        </w:rPr>
        <w:t>d) jeżeli przedstawiciel Wykonawcy (kierownik budowy) nie stawił się bez uzasadnionych przyczyn w wyznaczonym przez Zamawiającego terminie na protokolarne przekazanie terenu robót.</w:t>
      </w:r>
    </w:p>
    <w:p w:rsidR="001A394B" w:rsidRPr="00E30E39" w:rsidRDefault="001A394B" w:rsidP="001A394B">
      <w:pPr>
        <w:autoSpaceDE w:val="0"/>
        <w:autoSpaceDN w:val="0"/>
        <w:adjustRightInd w:val="0"/>
        <w:spacing w:before="0" w:beforeAutospacing="0" w:after="0" w:afterAutospacing="0"/>
        <w:ind w:left="993" w:hanging="284"/>
        <w:rPr>
          <w:rFonts w:ascii="Times New Roman" w:hAnsi="Times New Roman"/>
          <w:lang w:eastAsia="pl-PL"/>
        </w:rPr>
      </w:pPr>
      <w:r w:rsidRPr="00E30E39">
        <w:rPr>
          <w:rFonts w:ascii="Times New Roman" w:hAnsi="Times New Roman"/>
          <w:lang w:eastAsia="pl-PL"/>
        </w:rPr>
        <w:t>e)wykonawca nie rozpoczął robótw terminie 10 dni od dnia protokolarnego przekazania terenu robót, lub bez uzasadnionych przyczyn przerwał roboty na okres dłuższy niż 10 dni i nie przystąpił do ich kontynuacji pomimo wezwania Zamawiającego złożonego na piśmie,</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13.1.2. Wszelkie urządzenia placu budowy, między innymi ogrodzenie placu budowy, drogi wewnętrzne, zasilanie wodociągowo- kanalizacyjne, energię elektryczną, instalację do odwadniania terenu i roboty będą uważane za własność Zamawiającego i pozostaną do jego dyspozycji w przypadku odstąpienia od realizacji Umowy z powodu naruszenia Umowy przez Wykonawcę.</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13.1.3. Zamawiający w razie odstąpienia od umowy z przyczyn, za które Wykonawca nie odpowiada zobowiązany jest do:</w:t>
      </w:r>
    </w:p>
    <w:p w:rsidR="001A394B" w:rsidRPr="00E30E39" w:rsidRDefault="001A394B" w:rsidP="001A394B">
      <w:pPr>
        <w:autoSpaceDE w:val="0"/>
        <w:autoSpaceDN w:val="0"/>
        <w:adjustRightInd w:val="0"/>
        <w:spacing w:before="0" w:beforeAutospacing="0" w:after="0" w:afterAutospacing="0"/>
        <w:rPr>
          <w:rFonts w:ascii="Times New Roman" w:hAnsi="Times New Roman"/>
          <w:sz w:val="10"/>
          <w:lang w:eastAsia="pl-PL"/>
        </w:rPr>
      </w:pP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a) dokonania odbioru przerwanych robót oraz zapłaty wynagrodzenia za roboty, które zostały wykonane do dnia odstąpienia,</w:t>
      </w:r>
    </w:p>
    <w:p w:rsidR="001A394B" w:rsidRPr="00E30E39" w:rsidRDefault="001A394B" w:rsidP="001A394B">
      <w:pPr>
        <w:autoSpaceDE w:val="0"/>
        <w:autoSpaceDN w:val="0"/>
        <w:adjustRightInd w:val="0"/>
        <w:spacing w:before="0" w:beforeAutospacing="0" w:after="0" w:afterAutospacing="0"/>
        <w:ind w:left="851"/>
        <w:rPr>
          <w:rFonts w:ascii="Times New Roman" w:hAnsi="Times New Roman"/>
          <w:lang w:eastAsia="pl-PL"/>
        </w:rPr>
      </w:pPr>
      <w:r w:rsidRPr="00E30E39">
        <w:rPr>
          <w:rFonts w:ascii="Times New Roman" w:hAnsi="Times New Roman"/>
          <w:lang w:eastAsia="pl-PL"/>
        </w:rPr>
        <w:t>b) przyjęcia od Wykonawcy pod swój dozór terenu budowy.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13.2. Prawo Wykonawcy do odstąpienia od umowy.</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13.2.1. Wykonawcy przysługuje prawo odstąpienia od umowy w szczególności, jeżeli:</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a) Zamawiający nie wywiązuje się z obowiązku zapłaty faktur, mimo dodatkowego wezwania w terminie 2 miesięcy od upływu terminu do zapłaty faktur, określonego w niniejszej umowie,</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13.2.2. W przypadku odstąpienia od umowy Wykonawcę obciążają następujące obowiązki szczegółowe:</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a) w terminie 7 dni od daty odstąpienia od umowy Wykonawca przy udziale Zamawiającego (inspektora nadzoru) i przedstawicieli Zamawiającego sporządzi szczegółowy protokół inwentaryzacji ( opis rzeczowy wykonanych robót) robót wg stanu na dzień odstąpienia,</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b) Wykonawca zabezpieczy przerwane roboty w zakresie obustronnie uzgodnionym na koszt strony, która odstąpiła do umowy,</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c) Wykonawca sporządzi wykaz materiałów, które mogą być wykorzystane przez wykonawcę do realizacji innych robót, nie objętych umową, jeżeli odstąpienie od umowy nastąpiło z przyczyn nie zależnych od niego,</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d) Wykonawca zgłosi do dokonania przez Zamawiającego odbiór robót przerwanych oraz robót zabezpieczających, jeżeli odstąpienie od umowy nastąpiło z przyczyn, za które Wykonawca nie odpowiada,</w:t>
      </w:r>
    </w:p>
    <w:p w:rsidR="001A394B" w:rsidRPr="00E30E39" w:rsidRDefault="001A394B" w:rsidP="001A394B">
      <w:pPr>
        <w:autoSpaceDE w:val="0"/>
        <w:autoSpaceDN w:val="0"/>
        <w:adjustRightInd w:val="0"/>
        <w:spacing w:before="0" w:beforeAutospacing="0" w:after="0" w:afterAutospacing="0"/>
        <w:ind w:left="1134" w:hanging="283"/>
        <w:rPr>
          <w:rFonts w:ascii="Times New Roman" w:hAnsi="Times New Roman"/>
          <w:lang w:eastAsia="pl-PL"/>
        </w:rPr>
      </w:pPr>
      <w:r w:rsidRPr="00E30E39">
        <w:rPr>
          <w:rFonts w:ascii="Times New Roman" w:hAnsi="Times New Roman"/>
          <w:lang w:eastAsia="pl-PL"/>
        </w:rPr>
        <w:t>e) niezwłocznie, a najpóźniej w terminie 30 dni:</w:t>
      </w:r>
    </w:p>
    <w:p w:rsidR="001A394B" w:rsidRPr="00E30E39" w:rsidRDefault="001A394B" w:rsidP="001A394B">
      <w:pPr>
        <w:autoSpaceDE w:val="0"/>
        <w:autoSpaceDN w:val="0"/>
        <w:adjustRightInd w:val="0"/>
        <w:spacing w:before="0" w:beforeAutospacing="0" w:after="0" w:afterAutospacing="0"/>
        <w:ind w:left="1418" w:hanging="284"/>
        <w:rPr>
          <w:rFonts w:ascii="Times New Roman" w:hAnsi="Times New Roman"/>
          <w:lang w:eastAsia="pl-PL"/>
        </w:rPr>
      </w:pPr>
      <w:r w:rsidRPr="00E30E39">
        <w:rPr>
          <w:rFonts w:ascii="Times New Roman" w:hAnsi="Times New Roman"/>
          <w:lang w:eastAsia="pl-PL"/>
        </w:rPr>
        <w:t>–  Wykonawca usunie z terenu budowy urządzenia zaplecza budowy,</w:t>
      </w:r>
    </w:p>
    <w:p w:rsidR="001A394B" w:rsidRPr="00E30E39" w:rsidRDefault="001A394B" w:rsidP="001A394B">
      <w:pPr>
        <w:autoSpaceDE w:val="0"/>
        <w:autoSpaceDN w:val="0"/>
        <w:adjustRightInd w:val="0"/>
        <w:spacing w:before="0" w:beforeAutospacing="0" w:after="0" w:afterAutospacing="0"/>
        <w:ind w:left="1418" w:hanging="284"/>
        <w:rPr>
          <w:rFonts w:ascii="Times New Roman" w:hAnsi="Times New Roman"/>
          <w:lang w:eastAsia="pl-PL"/>
        </w:rPr>
      </w:pPr>
      <w:r w:rsidRPr="00E30E39">
        <w:rPr>
          <w:rFonts w:ascii="Times New Roman" w:hAnsi="Times New Roman"/>
          <w:lang w:eastAsia="pl-PL"/>
        </w:rPr>
        <w:t>– Wykonawca wykona rozliczenie rzeczowo-finansowe budowy na podstawie protokołu inwentaryzacji.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13.3. Forma odstąpienia.</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Odstąpienie od umowy powinno nastąpić w formie pisemnej pod rygorem nieważności takiego oświadczenia i powinno zawierać uzasadnienie.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13.4. W przypadku niedopełnienia obowiązków wskazanych w pkt 13.1.3 i 13.2.2 Wykonawca zapłaci na rzecz Zmawiającego kare umowną w wysokości 10%</w:t>
      </w:r>
      <w:r w:rsidR="00D56FDA" w:rsidRPr="00E30E39">
        <w:rPr>
          <w:rFonts w:ascii="Times New Roman" w:hAnsi="Times New Roman"/>
          <w:lang w:eastAsia="pl-PL"/>
        </w:rPr>
        <w:t xml:space="preserve"> </w:t>
      </w:r>
      <w:r w:rsidR="00737488" w:rsidRPr="00E30E39">
        <w:rPr>
          <w:rFonts w:ascii="Times New Roman" w:hAnsi="Times New Roman"/>
          <w:lang w:eastAsia="pl-PL"/>
        </w:rPr>
        <w:t>wynagrodzenia umownego brutto wskazanego w art. 11 pkt.11.1 umowy.</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lastRenderedPageBreak/>
        <w:t>ARTYKUŁ 14</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ZAWIADOMIENIA</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14.1. Wszelkie zawiadomienia, korespondencja oraz dokumentacja przekazywana w związku </w:t>
      </w:r>
      <w:r w:rsidRPr="00E30E39">
        <w:rPr>
          <w:rFonts w:ascii="Times New Roman" w:hAnsi="Times New Roman"/>
          <w:lang w:eastAsia="pl-PL"/>
        </w:rPr>
        <w:br/>
        <w:t>z niniejszą Umową między Stronami będzie sporządzana na piśmie i podpisana przez Stronę zawiadamiającą. Zawiadomienia mogą być przesyłane telefaksem, doręczane osobiście, przesyłane kurierem lub listem poleconym.</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14.2. Zawiadomienia będą wysyłane na adresy i numery telefaksów podane przez Strony.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14.3. Powiadamianie każdej ze Stron Umowy jest ważne tylko wtedy, kiedy odbywa się na piśmie. Powiadomienie będzie ważne tylko wtedy, kiedy zostanie doręczone adresatowi – także wysłane a nie odebrane mimo awizowania.</w:t>
      </w:r>
    </w:p>
    <w:p w:rsidR="001A394B" w:rsidRPr="00E30E39" w:rsidRDefault="001A394B" w:rsidP="001A394B">
      <w:pPr>
        <w:autoSpaceDE w:val="0"/>
        <w:autoSpaceDN w:val="0"/>
        <w:adjustRightInd w:val="0"/>
        <w:spacing w:before="0" w:beforeAutospacing="0" w:after="0" w:afterAutospacing="0"/>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15</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UMOWY O PODWYKONAWSTWO</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15.1. Wykonawca może powierzyć, zgodnie z ofertą Wykonawcy, wykonanie części robót lub usług podwykonawcom, pod warunkiem, że mają oni odpowiedni</w:t>
      </w:r>
      <w:r w:rsidR="006F64A6" w:rsidRPr="00E30E39">
        <w:rPr>
          <w:rFonts w:ascii="Times New Roman" w:hAnsi="Times New Roman"/>
        </w:rPr>
        <w:t>e kwalifikacje do ich wykonania i pod warunkiem uzyskania pisemnej zgody Zamawiającego.</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15.2. Wykonawca zwraca się z wnioskiem do Zamawiającego o wyrażenie zgody na podwykonawcę, który będzie uczestniczył w realizacji przedmiotu umowy. Wraz z wnioskiem Wykonawca przedstawia umowę lub jej projekt. Umowa lub projekt umowy pomiędzy Wykonawcą a podwykonawcą powinny w szczególności zastrzegać spełnienie przez podwykonawcę wymagań wynikających z niniejszej umowy, w tym związanych z gwarancją jakości i rękojmią za wady.</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15.3. Zamawiający może zażądać od Wykonawcy przedstawienia dokumentów potwierdzających kwalifikacje podwykonawcy. Zamawiający wyznacza termin na dostarczenie powyższych dokumentów, termin ten jednak nie może być krótszy niż 3 dni.</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15.4. Zamawiający w terminie 14 dni od otrzymania wniosku może zgłosić sprzeciw lub zastrzeżenia i żądać zmiany wskazanego podwykonawcy</w:t>
      </w:r>
      <w:r w:rsidR="00D56FDA" w:rsidRPr="00E30E39">
        <w:rPr>
          <w:rFonts w:ascii="Times New Roman" w:hAnsi="Times New Roman"/>
        </w:rPr>
        <w:t>.</w:t>
      </w:r>
      <w:r w:rsidRPr="00E30E39">
        <w:rPr>
          <w:rFonts w:ascii="Times New Roman" w:hAnsi="Times New Roman"/>
        </w:rPr>
        <w:t xml:space="preserve"> </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15.5.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15.6. Umowa pomiędzy Wykonawcą a podwykonawcą powinna być zawarta w formie pisemnej pod rygorem jej nieważności.</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15.7. W przypadku powierzenia przez Wykonawcę realizacji robót podwykonawcy Wykonawca jest zobowiązany do dokonania we własnym zakresie zapłaty wynagrodzenia należnego podwykonawcy z zachowaniem terminów płatności określonych w umowie z podwykonawcą.</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15.8. Jeżeli w terminie określonym w umowie z podwykonawcą Wykonawca nie dokona w całości lub w części zapłaty wynagrodzenia podwykonawcy, a podwykonawca zwróci się z żądaniem zapłaty tego wynagrodzenia bezpośrednio do Zamawiającego na podstawie art. 647</w:t>
      </w:r>
      <w:r w:rsidRPr="00E30E39">
        <w:rPr>
          <w:rFonts w:ascii="Times New Roman" w:hAnsi="Times New Roman"/>
          <w:vertAlign w:val="superscript"/>
        </w:rPr>
        <w:t>1</w:t>
      </w:r>
      <w:r w:rsidRPr="00E30E39">
        <w:rPr>
          <w:rFonts w:ascii="Times New Roman" w:hAnsi="Times New Roman"/>
        </w:rPr>
        <w:t xml:space="preserve"> § 5 k.c. i udokumentuje zasadność takiego żądania fakturą zaakceptowaną przez Wykonawcę i dokumentami potwierdzającymi wykonanie i odbiór fakturowanych robót, Zamawiający zapłaci na rzecz podwykonawcy kwotę będącą przedmiotem jego żądania.</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15.9. Zamawiający dokona potrącenia powyższej kwoty z kolejnej płatności przysługującej Wykonawcy lub z zabezpieczenia należytego wykonania umowy o czym mowa w par 10.</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15.10. Do zawarcia przez podwykonawcę umowy z dalszym podwykonawcą jest Wymagalna zgoda Zamawiającego i Wykonawcy.</w:t>
      </w:r>
    </w:p>
    <w:p w:rsidR="001A394B" w:rsidRPr="00E30E39" w:rsidRDefault="001A394B" w:rsidP="001A394B">
      <w:pPr>
        <w:spacing w:before="0" w:beforeAutospacing="0" w:after="0" w:afterAutospacing="0"/>
        <w:ind w:left="567" w:hanging="567"/>
        <w:rPr>
          <w:rFonts w:ascii="Times New Roman" w:hAnsi="Times New Roman"/>
        </w:rPr>
      </w:pPr>
      <w:r w:rsidRPr="00E30E39">
        <w:rPr>
          <w:rFonts w:ascii="Times New Roman" w:hAnsi="Times New Roman"/>
        </w:rPr>
        <w:t xml:space="preserve">15.11 Wykonanie prac w podwykonawstwie nie zwalnia Wykonawcy z odpowiedzialności za wykonanie obowiązków wynikających z umowy i obowiązujących przepisów prawa, </w:t>
      </w:r>
      <w:bookmarkStart w:id="0" w:name="_GoBack"/>
      <w:bookmarkEnd w:id="0"/>
      <w:r w:rsidRPr="00E30E39">
        <w:rPr>
          <w:rFonts w:ascii="Times New Roman" w:hAnsi="Times New Roman"/>
        </w:rPr>
        <w:t>Wykonawca odpowiada za działania i zaniechania podwykonawców jak za własne.</w:t>
      </w:r>
    </w:p>
    <w:p w:rsidR="00737488" w:rsidRPr="00E30E39" w:rsidRDefault="00252669" w:rsidP="00737488">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rPr>
        <w:lastRenderedPageBreak/>
        <w:t xml:space="preserve">15.12 W przypadku zawarcia umowy z podwykonawcą nie posiadającym odpowiednich kwalifikacji bądź bez uprzedniej pisemnej zgody Zamawiającego Wykonawca zapłaci Zamawiającemu karę umowną w  wysokości 10% wynagrodzenia umownego brutto określonego </w:t>
      </w:r>
      <w:r w:rsidR="00737488" w:rsidRPr="00E30E39">
        <w:rPr>
          <w:rFonts w:ascii="Times New Roman" w:hAnsi="Times New Roman"/>
          <w:lang w:eastAsia="pl-PL"/>
        </w:rPr>
        <w:t>wskazanego w art. 11 pkt.11.1 umowy.</w:t>
      </w:r>
    </w:p>
    <w:p w:rsidR="00252669" w:rsidRPr="00E30E39" w:rsidRDefault="00252669" w:rsidP="001A394B">
      <w:pPr>
        <w:spacing w:before="0" w:beforeAutospacing="0" w:after="0" w:afterAutospacing="0"/>
        <w:ind w:left="567" w:hanging="567"/>
        <w:rPr>
          <w:rFonts w:ascii="Times New Roman" w:hAnsi="Times New Roman"/>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ARTYKUŁ 16</w:t>
      </w:r>
    </w:p>
    <w:p w:rsidR="001A394B" w:rsidRPr="00E30E39" w:rsidRDefault="001A394B" w:rsidP="001A394B">
      <w:pPr>
        <w:autoSpaceDE w:val="0"/>
        <w:autoSpaceDN w:val="0"/>
        <w:adjustRightInd w:val="0"/>
        <w:spacing w:before="0" w:beforeAutospacing="0" w:after="0" w:afterAutospacing="0"/>
        <w:jc w:val="center"/>
        <w:rPr>
          <w:rFonts w:ascii="Times New Roman" w:hAnsi="Times New Roman"/>
          <w:b/>
          <w:bCs/>
          <w:lang w:eastAsia="pl-PL"/>
        </w:rPr>
      </w:pPr>
      <w:r w:rsidRPr="00E30E39">
        <w:rPr>
          <w:rFonts w:ascii="Times New Roman" w:hAnsi="Times New Roman"/>
          <w:b/>
          <w:bCs/>
          <w:lang w:eastAsia="pl-PL"/>
        </w:rPr>
        <w:t>POSTANOWIENIA DODATKOWE I KOŃCOWE</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16.1. Postanowienia dodatkowe</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16.1.1. Wykonawca prowadził będzie i przechowywał w miejscu prowadzenia prac dzienniki budowy.</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16.1.2. W okresie gwarancyjnym Wykonawca zobowiązany jest do dokonywania przeglądu i wykonywania prac konserwatorskich, co najmniej 1 raz w kwartale. Dokonane przeglądy odnotowane będą w książce eksploatacji obiektu i potwierdzone przez Zamawiającego.</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 xml:space="preserve">16.1.3. Wykonawca zatrudni podstawowy personel wymieniony w ofercie do wykonywania funkcji określonych w tej ofercie, albo inny personel zaakceptowany przez Zamawiającego. Zamawiający zaakceptuje proponowaną zmianę podstawowego personelu jedynie wtedy, kiedy kwalifikacje, umiejętności i odpowiednie doświadczenie proponowanego personelu będą takie same, bądź lepsze niż personelu wymienionego w ofercie. </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16.1.4. 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rsidR="001A394B" w:rsidRPr="00E30E39" w:rsidRDefault="001A394B" w:rsidP="001A394B">
      <w:pPr>
        <w:autoSpaceDE w:val="0"/>
        <w:autoSpaceDN w:val="0"/>
        <w:adjustRightInd w:val="0"/>
        <w:spacing w:before="0" w:beforeAutospacing="0" w:after="0" w:afterAutospacing="0"/>
        <w:rPr>
          <w:rFonts w:ascii="Times New Roman" w:hAnsi="Times New Roman"/>
          <w:lang w:eastAsia="pl-PL"/>
        </w:rPr>
      </w:pPr>
      <w:r w:rsidRPr="00E30E39">
        <w:rPr>
          <w:rFonts w:ascii="Times New Roman" w:hAnsi="Times New Roman"/>
          <w:lang w:eastAsia="pl-PL"/>
        </w:rPr>
        <w:t>16.2. Postanowienia końcowe</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16.2.1. W sprawach nieuregulowanych niniejszą umową stosuje się przepisy ustaw: Kodeks Cywilny, Prawo zamówień publicznych oraz Prawo budowlane, a także w sprawach procesowych przepisy Kodeksu Postępowania Cywilnego.</w:t>
      </w:r>
    </w:p>
    <w:p w:rsidR="001A394B" w:rsidRPr="00E30E39" w:rsidRDefault="001A394B" w:rsidP="001A394B">
      <w:pPr>
        <w:autoSpaceDE w:val="0"/>
        <w:autoSpaceDN w:val="0"/>
        <w:adjustRightInd w:val="0"/>
        <w:spacing w:before="0" w:beforeAutospacing="0" w:after="0" w:afterAutospacing="0"/>
        <w:ind w:left="851" w:hanging="851"/>
        <w:rPr>
          <w:rFonts w:ascii="Times New Roman" w:hAnsi="Times New Roman"/>
          <w:lang w:eastAsia="pl-PL"/>
        </w:rPr>
      </w:pPr>
      <w:r w:rsidRPr="00E30E39">
        <w:rPr>
          <w:rFonts w:ascii="Times New Roman" w:hAnsi="Times New Roman"/>
          <w:lang w:eastAsia="pl-PL"/>
        </w:rPr>
        <w:t>16.2.2. Wszystkie spory wynikające z wykonania niniejszej Umowy, które nie mogą być rozstrzygnięte polubownie, z zastrzeżeniem 16.2.3., będą rozstrzygane przez Sąd właściwy dla Zamawiającego.</w:t>
      </w:r>
    </w:p>
    <w:p w:rsidR="001A394B" w:rsidRPr="00E30E39" w:rsidRDefault="001A394B" w:rsidP="001A394B">
      <w:pPr>
        <w:autoSpaceDE w:val="0"/>
        <w:autoSpaceDN w:val="0"/>
        <w:adjustRightInd w:val="0"/>
        <w:spacing w:before="0" w:beforeAutospacing="0" w:after="0" w:afterAutospacing="0"/>
        <w:ind w:left="709" w:hanging="709"/>
        <w:rPr>
          <w:rFonts w:ascii="Times New Roman" w:hAnsi="Times New Roman"/>
          <w:lang w:eastAsia="pl-PL"/>
        </w:rPr>
      </w:pPr>
      <w:r w:rsidRPr="00E30E39">
        <w:rPr>
          <w:rFonts w:ascii="Times New Roman" w:hAnsi="Times New Roman"/>
          <w:lang w:eastAsia="pl-PL"/>
        </w:rPr>
        <w:t>16.2.3.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r w:rsidRPr="00E30E39">
        <w:rPr>
          <w:rFonts w:ascii="Times New Roman" w:hAnsi="Times New Roman"/>
          <w:lang w:eastAsia="pl-PL"/>
        </w:rPr>
        <w:t xml:space="preserve">16.3. Umowę niniejszą sporządzono w </w:t>
      </w:r>
      <w:r w:rsidR="00086974" w:rsidRPr="00E30E39">
        <w:rPr>
          <w:rFonts w:ascii="Times New Roman" w:hAnsi="Times New Roman"/>
          <w:lang w:eastAsia="pl-PL"/>
        </w:rPr>
        <w:t>3</w:t>
      </w:r>
      <w:r w:rsidRPr="00E30E39">
        <w:rPr>
          <w:rFonts w:ascii="Times New Roman" w:hAnsi="Times New Roman"/>
          <w:lang w:eastAsia="pl-PL"/>
        </w:rPr>
        <w:t xml:space="preserve"> jednobrzmiących egzemplarzach, po 2 egz. </w:t>
      </w:r>
      <w:r w:rsidR="00086974" w:rsidRPr="00E30E39">
        <w:rPr>
          <w:rFonts w:ascii="Times New Roman" w:hAnsi="Times New Roman"/>
          <w:lang w:eastAsia="pl-PL"/>
        </w:rPr>
        <w:t>dla Zamawiającego i jeden dla Wykonawcy.</w:t>
      </w:r>
    </w:p>
    <w:p w:rsidR="001A394B" w:rsidRPr="00E30E39" w:rsidRDefault="001A394B" w:rsidP="001A394B">
      <w:pPr>
        <w:autoSpaceDE w:val="0"/>
        <w:autoSpaceDN w:val="0"/>
        <w:adjustRightInd w:val="0"/>
        <w:spacing w:before="0" w:beforeAutospacing="0" w:after="0" w:afterAutospacing="0"/>
        <w:ind w:left="567" w:hanging="567"/>
        <w:rPr>
          <w:rFonts w:ascii="Times New Roman" w:hAnsi="Times New Roman"/>
          <w:lang w:eastAsia="pl-PL"/>
        </w:rPr>
      </w:pPr>
    </w:p>
    <w:p w:rsidR="001A394B" w:rsidRPr="00E30E39" w:rsidRDefault="001A394B" w:rsidP="001A394B">
      <w:pPr>
        <w:jc w:val="center"/>
        <w:rPr>
          <w:rFonts w:ascii="Times New Roman" w:hAnsi="Times New Roman"/>
          <w:lang w:eastAsia="pl-PL"/>
        </w:rPr>
      </w:pPr>
    </w:p>
    <w:p w:rsidR="001A394B" w:rsidRPr="00E30E39" w:rsidRDefault="001A394B" w:rsidP="001A394B">
      <w:pPr>
        <w:jc w:val="center"/>
        <w:rPr>
          <w:rFonts w:ascii="Times New Roman" w:hAnsi="Times New Roman"/>
        </w:rPr>
      </w:pPr>
      <w:r w:rsidRPr="00E30E39">
        <w:rPr>
          <w:rFonts w:ascii="Times New Roman" w:hAnsi="Times New Roman"/>
          <w:lang w:eastAsia="pl-PL"/>
        </w:rPr>
        <w:t>ZAMAWIAJACY:                                                 WYKONAWCA</w:t>
      </w:r>
    </w:p>
    <w:p w:rsidR="001A394B" w:rsidRPr="00E30E39" w:rsidRDefault="001A394B" w:rsidP="001A394B">
      <w:pPr>
        <w:jc w:val="center"/>
        <w:rPr>
          <w:rFonts w:ascii="Times New Roman" w:hAnsi="Times New Roman"/>
        </w:rPr>
      </w:pPr>
    </w:p>
    <w:p w:rsidR="00AE4E51" w:rsidRPr="00E30E39" w:rsidRDefault="00AE4E51"/>
    <w:sectPr w:rsidR="00AE4E51" w:rsidRPr="00E30E39" w:rsidSect="000A7C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DA4AE7"/>
    <w:multiLevelType w:val="hybridMultilevel"/>
    <w:tmpl w:val="B1A20A20"/>
    <w:lvl w:ilvl="0" w:tplc="FC1EBD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A394B"/>
    <w:rsid w:val="00025B9E"/>
    <w:rsid w:val="00027C3D"/>
    <w:rsid w:val="00051C78"/>
    <w:rsid w:val="00086974"/>
    <w:rsid w:val="00124766"/>
    <w:rsid w:val="00146A90"/>
    <w:rsid w:val="001A394B"/>
    <w:rsid w:val="001C6BCA"/>
    <w:rsid w:val="00252669"/>
    <w:rsid w:val="002F40E7"/>
    <w:rsid w:val="003427A4"/>
    <w:rsid w:val="00373CBD"/>
    <w:rsid w:val="003A0DFB"/>
    <w:rsid w:val="003A3CE5"/>
    <w:rsid w:val="003E046C"/>
    <w:rsid w:val="003E5DFA"/>
    <w:rsid w:val="00431756"/>
    <w:rsid w:val="004C0C04"/>
    <w:rsid w:val="004F0483"/>
    <w:rsid w:val="00535C4E"/>
    <w:rsid w:val="006628D3"/>
    <w:rsid w:val="006A69D3"/>
    <w:rsid w:val="006F64A6"/>
    <w:rsid w:val="00737488"/>
    <w:rsid w:val="00743967"/>
    <w:rsid w:val="00744680"/>
    <w:rsid w:val="0076095B"/>
    <w:rsid w:val="008265CE"/>
    <w:rsid w:val="008535AB"/>
    <w:rsid w:val="00926DB3"/>
    <w:rsid w:val="009850FC"/>
    <w:rsid w:val="009C7FD4"/>
    <w:rsid w:val="009E7DE7"/>
    <w:rsid w:val="00A0754A"/>
    <w:rsid w:val="00AE4E51"/>
    <w:rsid w:val="00B05BEB"/>
    <w:rsid w:val="00B51C8C"/>
    <w:rsid w:val="00BD5AF0"/>
    <w:rsid w:val="00BE5AE5"/>
    <w:rsid w:val="00BF723E"/>
    <w:rsid w:val="00CB590E"/>
    <w:rsid w:val="00CF2878"/>
    <w:rsid w:val="00D04129"/>
    <w:rsid w:val="00D34B67"/>
    <w:rsid w:val="00D56FDA"/>
    <w:rsid w:val="00D65AA0"/>
    <w:rsid w:val="00E30E39"/>
    <w:rsid w:val="00E95565"/>
    <w:rsid w:val="00F01A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94B"/>
    <w:pPr>
      <w:spacing w:before="100" w:beforeAutospacing="1" w:after="100" w:afterAutospacing="1"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unhideWhenUsed/>
    <w:rsid w:val="001A394B"/>
    <w:pPr>
      <w:spacing w:after="120"/>
    </w:pPr>
    <w:rPr>
      <w:sz w:val="16"/>
      <w:szCs w:val="16"/>
    </w:rPr>
  </w:style>
  <w:style w:type="character" w:customStyle="1" w:styleId="Tekstpodstawowy3Znak">
    <w:name w:val="Tekst podstawowy 3 Znak"/>
    <w:basedOn w:val="Domylnaczcionkaakapitu"/>
    <w:link w:val="Tekstpodstawowy3"/>
    <w:uiPriority w:val="99"/>
    <w:rsid w:val="001A394B"/>
    <w:rPr>
      <w:rFonts w:ascii="Calibri" w:eastAsia="Calibri" w:hAnsi="Calibri" w:cs="Times New Roman"/>
      <w:sz w:val="16"/>
      <w:szCs w:val="16"/>
    </w:rPr>
  </w:style>
  <w:style w:type="paragraph" w:styleId="Akapitzlist">
    <w:name w:val="List Paragraph"/>
    <w:basedOn w:val="Normalny"/>
    <w:uiPriority w:val="34"/>
    <w:qFormat/>
    <w:rsid w:val="001A3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umi.pl/1228553,Zaklad_Uslug_Inzynierskich_Trafic_Sp._z_o.o.,Slupsk,firma.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5139</Words>
  <Characters>30835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Izgarszew</dc:creator>
  <cp:keywords/>
  <dc:description/>
  <cp:lastModifiedBy>Hałas Marcin</cp:lastModifiedBy>
  <cp:revision>2</cp:revision>
  <cp:lastPrinted>2015-06-25T11:13:00Z</cp:lastPrinted>
  <dcterms:created xsi:type="dcterms:W3CDTF">2016-04-07T11:20:00Z</dcterms:created>
  <dcterms:modified xsi:type="dcterms:W3CDTF">2016-04-07T11:20:00Z</dcterms:modified>
</cp:coreProperties>
</file>