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8F" w:rsidRPr="0051528F" w:rsidRDefault="0051528F">
      <w:pPr>
        <w:rPr>
          <w:b/>
        </w:rPr>
      </w:pPr>
    </w:p>
    <w:p w:rsidR="00D92938" w:rsidRDefault="00D92938" w:rsidP="005158E8">
      <w:pPr>
        <w:jc w:val="center"/>
        <w:rPr>
          <w:b/>
        </w:rPr>
      </w:pPr>
      <w:r w:rsidRPr="0051528F">
        <w:rPr>
          <w:b/>
        </w:rPr>
        <w:t>Zawiadomienie o wyborze najkorzystniejszej oferty</w:t>
      </w:r>
    </w:p>
    <w:p w:rsidR="005158E8" w:rsidRPr="0051528F" w:rsidRDefault="005158E8" w:rsidP="005158E8">
      <w:pPr>
        <w:jc w:val="center"/>
        <w:rPr>
          <w:b/>
        </w:rPr>
      </w:pPr>
    </w:p>
    <w:p w:rsidR="0095143D" w:rsidRDefault="00D92938" w:rsidP="0051528F">
      <w:pPr>
        <w:ind w:firstLine="708"/>
      </w:pPr>
      <w:r>
        <w:t xml:space="preserve">Zespół </w:t>
      </w:r>
      <w:r w:rsidR="0095143D">
        <w:t>S</w:t>
      </w:r>
      <w:r>
        <w:t xml:space="preserve">zkół Publicznych w Skórczu informuje, że w wyniku ogłoszonego przetargu nieograniczonego na </w:t>
      </w:r>
      <w:r w:rsidRPr="0095143D">
        <w:rPr>
          <w:b/>
        </w:rPr>
        <w:t>„Dostawę oleju opałowego lekkiego do Zespołu Szkół Publicznych w Skórczu”</w:t>
      </w:r>
      <w:r>
        <w:t xml:space="preserve"> wpłynęły 3 oferty nie podlegające odrzuceniu.                                                                                                                                 W wyniku postępowania została wybrana oferta firmy:          </w:t>
      </w:r>
    </w:p>
    <w:p w:rsidR="00D92938" w:rsidRPr="0095143D" w:rsidRDefault="00D92938" w:rsidP="0095143D">
      <w:pPr>
        <w:spacing w:after="0"/>
        <w:rPr>
          <w:b/>
        </w:rPr>
      </w:pPr>
      <w:r>
        <w:t xml:space="preserve">                                              </w:t>
      </w:r>
      <w:r>
        <w:tab/>
      </w:r>
      <w:r w:rsidR="0095143D" w:rsidRPr="0095143D">
        <w:rPr>
          <w:b/>
        </w:rPr>
        <w:t xml:space="preserve">    </w:t>
      </w:r>
      <w:r w:rsidR="00901737">
        <w:rPr>
          <w:b/>
        </w:rPr>
        <w:t xml:space="preserve">  </w:t>
      </w:r>
      <w:r w:rsidR="0095143D" w:rsidRPr="0095143D">
        <w:rPr>
          <w:b/>
        </w:rPr>
        <w:t xml:space="preserve">  </w:t>
      </w:r>
      <w:r w:rsidRPr="0095143D">
        <w:rPr>
          <w:b/>
        </w:rPr>
        <w:t>EPT MASTER  Paweł H</w:t>
      </w:r>
      <w:r w:rsidR="001C3CA8">
        <w:rPr>
          <w:b/>
        </w:rPr>
        <w:t>a</w:t>
      </w:r>
      <w:r w:rsidRPr="0095143D">
        <w:rPr>
          <w:b/>
        </w:rPr>
        <w:t>lman</w:t>
      </w:r>
    </w:p>
    <w:p w:rsidR="00D92938" w:rsidRPr="0095143D" w:rsidRDefault="00D92938" w:rsidP="0095143D">
      <w:pPr>
        <w:spacing w:after="0"/>
        <w:jc w:val="center"/>
        <w:rPr>
          <w:b/>
        </w:rPr>
      </w:pPr>
      <w:r w:rsidRPr="0095143D">
        <w:rPr>
          <w:b/>
        </w:rPr>
        <w:t>83-022 Suchy Dąb</w:t>
      </w:r>
    </w:p>
    <w:p w:rsidR="0051528F" w:rsidRDefault="00D92938" w:rsidP="0095143D">
      <w:pPr>
        <w:spacing w:after="0"/>
        <w:jc w:val="center"/>
        <w:rPr>
          <w:b/>
        </w:rPr>
      </w:pPr>
      <w:r w:rsidRPr="0095143D">
        <w:rPr>
          <w:b/>
        </w:rPr>
        <w:t>Ul. Gdańska 60</w:t>
      </w:r>
    </w:p>
    <w:p w:rsidR="0051528F" w:rsidRDefault="0051528F" w:rsidP="0095143D">
      <w:pPr>
        <w:spacing w:after="0"/>
        <w:jc w:val="center"/>
        <w:rPr>
          <w:b/>
        </w:rPr>
      </w:pPr>
    </w:p>
    <w:p w:rsidR="0095143D" w:rsidRDefault="0095143D" w:rsidP="0095143D">
      <w:pPr>
        <w:spacing w:after="0"/>
      </w:pPr>
      <w:r>
        <w:rPr>
          <w:b/>
        </w:rPr>
        <w:t>Uzasadnienie wyboru:</w:t>
      </w:r>
    </w:p>
    <w:p w:rsidR="0095143D" w:rsidRDefault="0095143D" w:rsidP="0095143D">
      <w:pPr>
        <w:spacing w:after="0"/>
      </w:pPr>
      <w:r>
        <w:t>Oferta została uznana za najkorzystniejszą, ponieważ spełnia postanowienia zawarte w SIWZ oraz zawiera najniższą całkowitą cenę brutto w sytuacji, gdy jedynym kryterium wyboru była cena oferty 100%.</w:t>
      </w:r>
    </w:p>
    <w:p w:rsidR="0095143D" w:rsidRDefault="0095143D" w:rsidP="0095143D">
      <w:pPr>
        <w:spacing w:after="0"/>
      </w:pPr>
      <w:r>
        <w:t>Oferta uzyskała 100pkt.</w:t>
      </w:r>
    </w:p>
    <w:p w:rsidR="0095143D" w:rsidRPr="0095143D" w:rsidRDefault="0095143D" w:rsidP="0095143D">
      <w:pPr>
        <w:spacing w:after="0"/>
      </w:pPr>
    </w:p>
    <w:p w:rsidR="00D92938" w:rsidRDefault="0095143D" w:rsidP="0095143D">
      <w:pPr>
        <w:spacing w:after="0"/>
        <w:rPr>
          <w:b/>
        </w:rPr>
      </w:pPr>
      <w:r>
        <w:rPr>
          <w:b/>
        </w:rPr>
        <w:t>Streszczenie oceny i porównanie ofert:</w:t>
      </w:r>
    </w:p>
    <w:p w:rsidR="0095143D" w:rsidRDefault="0095143D" w:rsidP="0095143D">
      <w:pPr>
        <w:spacing w:after="0"/>
        <w:rPr>
          <w:b/>
        </w:rPr>
      </w:pPr>
      <w:r>
        <w:rPr>
          <w:b/>
        </w:rPr>
        <w:t>Oferta 1</w:t>
      </w:r>
    </w:p>
    <w:p w:rsidR="0095143D" w:rsidRPr="0095143D" w:rsidRDefault="0095143D" w:rsidP="0095143D">
      <w:pPr>
        <w:spacing w:after="0"/>
      </w:pPr>
      <w:r w:rsidRPr="0095143D">
        <w:t xml:space="preserve">EKOOPAŁ Ossowski, Stenka </w:t>
      </w:r>
      <w:proofErr w:type="spellStart"/>
      <w:r w:rsidRPr="0095143D">
        <w:t>sp.j</w:t>
      </w:r>
      <w:proofErr w:type="spellEnd"/>
    </w:p>
    <w:p w:rsidR="0095143D" w:rsidRPr="0095143D" w:rsidRDefault="0095143D" w:rsidP="0095143D">
      <w:pPr>
        <w:spacing w:after="0"/>
      </w:pPr>
      <w:r w:rsidRPr="0095143D">
        <w:t>83-200 Starogard</w:t>
      </w:r>
    </w:p>
    <w:p w:rsidR="0095143D" w:rsidRDefault="0095143D" w:rsidP="0095143D">
      <w:pPr>
        <w:spacing w:after="0"/>
      </w:pPr>
      <w:r>
        <w:t>u</w:t>
      </w:r>
      <w:r w:rsidRPr="0095143D">
        <w:t>l. Krasickiego 1</w:t>
      </w:r>
    </w:p>
    <w:p w:rsidR="006B1CE1" w:rsidRPr="006B1CE1" w:rsidRDefault="006B1CE1" w:rsidP="0095143D">
      <w:pPr>
        <w:spacing w:after="0"/>
        <w:rPr>
          <w:u w:val="single"/>
        </w:rPr>
      </w:pPr>
      <w:r w:rsidRPr="006B1CE1">
        <w:rPr>
          <w:u w:val="single"/>
        </w:rPr>
        <w:t>ocena</w:t>
      </w:r>
      <w:r>
        <w:rPr>
          <w:u w:val="single"/>
        </w:rPr>
        <w:t xml:space="preserve">  </w:t>
      </w:r>
      <w:r w:rsidRPr="006B1CE1">
        <w:rPr>
          <w:u w:val="single"/>
        </w:rPr>
        <w:t>98,09</w:t>
      </w:r>
    </w:p>
    <w:p w:rsidR="0095143D" w:rsidRDefault="0095143D" w:rsidP="0095143D">
      <w:pPr>
        <w:spacing w:after="0"/>
      </w:pPr>
    </w:p>
    <w:p w:rsidR="0095143D" w:rsidRPr="0009295C" w:rsidRDefault="0095143D" w:rsidP="0095143D">
      <w:pPr>
        <w:spacing w:after="0"/>
        <w:rPr>
          <w:b/>
        </w:rPr>
      </w:pPr>
      <w:r w:rsidRPr="0009295C">
        <w:rPr>
          <w:b/>
        </w:rPr>
        <w:t>Oferta 2</w:t>
      </w:r>
    </w:p>
    <w:p w:rsidR="0095143D" w:rsidRDefault="0095143D" w:rsidP="0095143D">
      <w:pPr>
        <w:spacing w:after="0"/>
      </w:pPr>
      <w:r>
        <w:t>ARMAR  A. Drobiński</w:t>
      </w:r>
      <w:r w:rsidR="00CA0C17">
        <w:t xml:space="preserve"> </w:t>
      </w:r>
      <w:r>
        <w:t xml:space="preserve"> i M. Gerbatowski</w:t>
      </w:r>
    </w:p>
    <w:p w:rsidR="00CA0C17" w:rsidRDefault="00CA0C17" w:rsidP="0095143D">
      <w:pPr>
        <w:spacing w:after="0"/>
      </w:pPr>
      <w:r>
        <w:t>Grupa ul. 16 Pułku Ułanów</w:t>
      </w:r>
      <w:r w:rsidR="006B1CE1">
        <w:t xml:space="preserve"> Wielkopolskich 2/34</w:t>
      </w:r>
    </w:p>
    <w:p w:rsidR="006B1CE1" w:rsidRDefault="006B1CE1" w:rsidP="0095143D">
      <w:pPr>
        <w:spacing w:after="0"/>
      </w:pPr>
      <w:r>
        <w:t>86-134 Dragacz</w:t>
      </w:r>
    </w:p>
    <w:p w:rsidR="006B1CE1" w:rsidRDefault="006B1CE1" w:rsidP="0095143D">
      <w:pPr>
        <w:spacing w:after="0"/>
        <w:rPr>
          <w:u w:val="single"/>
        </w:rPr>
      </w:pPr>
      <w:r w:rsidRPr="006B1CE1">
        <w:rPr>
          <w:u w:val="single"/>
        </w:rPr>
        <w:t>Ocena  99,93</w:t>
      </w:r>
    </w:p>
    <w:p w:rsidR="0051528F" w:rsidRDefault="0051528F" w:rsidP="0095143D">
      <w:pPr>
        <w:spacing w:after="0"/>
        <w:rPr>
          <w:u w:val="single"/>
        </w:rPr>
      </w:pPr>
    </w:p>
    <w:p w:rsidR="0051528F" w:rsidRDefault="0051528F" w:rsidP="0095143D">
      <w:pPr>
        <w:spacing w:after="0"/>
      </w:pPr>
      <w:r w:rsidRPr="0051528F">
        <w:t>Dziękujemy za udział w postępowaniu.</w:t>
      </w:r>
    </w:p>
    <w:p w:rsidR="0051528F" w:rsidRPr="0051528F" w:rsidRDefault="0051528F" w:rsidP="0095143D">
      <w:pPr>
        <w:spacing w:after="0"/>
      </w:pPr>
    </w:p>
    <w:p w:rsidR="0051528F" w:rsidRPr="0051528F" w:rsidRDefault="0051528F" w:rsidP="0095143D">
      <w:pPr>
        <w:spacing w:after="0"/>
      </w:pPr>
    </w:p>
    <w:p w:rsidR="0051528F" w:rsidRPr="0051528F" w:rsidRDefault="0051528F" w:rsidP="0051528F">
      <w:pPr>
        <w:spacing w:after="0"/>
        <w:ind w:left="3540" w:firstLine="708"/>
      </w:pPr>
      <w:bookmarkStart w:id="0" w:name="_GoBack"/>
      <w:bookmarkEnd w:id="0"/>
    </w:p>
    <w:p w:rsidR="006B6CC2" w:rsidRPr="0051528F" w:rsidRDefault="006B6CC2" w:rsidP="0095143D">
      <w:pPr>
        <w:spacing w:after="0"/>
      </w:pPr>
    </w:p>
    <w:p w:rsidR="00D92938" w:rsidRDefault="00D92938"/>
    <w:sectPr w:rsidR="00D92938" w:rsidSect="00620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938"/>
    <w:rsid w:val="0009295C"/>
    <w:rsid w:val="001C3CA8"/>
    <w:rsid w:val="0051528F"/>
    <w:rsid w:val="005158E8"/>
    <w:rsid w:val="006201B0"/>
    <w:rsid w:val="006B1CE1"/>
    <w:rsid w:val="006B6CC2"/>
    <w:rsid w:val="00901737"/>
    <w:rsid w:val="0095143D"/>
    <w:rsid w:val="00CA0C17"/>
    <w:rsid w:val="00D55CE2"/>
    <w:rsid w:val="00D92938"/>
    <w:rsid w:val="00F278EC"/>
    <w:rsid w:val="00FB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</dc:creator>
  <cp:lastModifiedBy>Kaczyński</cp:lastModifiedBy>
  <cp:revision>3</cp:revision>
  <cp:lastPrinted>2012-08-06T09:58:00Z</cp:lastPrinted>
  <dcterms:created xsi:type="dcterms:W3CDTF">2012-08-06T08:00:00Z</dcterms:created>
  <dcterms:modified xsi:type="dcterms:W3CDTF">2012-08-07T09:06:00Z</dcterms:modified>
</cp:coreProperties>
</file>