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8E15B7" w:rsidTr="008E15B7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E15B7" w:rsidRDefault="008D4C23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846502" r:id="rId7"/>
              </w:pict>
            </w:r>
            <w:r w:rsidR="008E15B7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15B7" w:rsidRDefault="008E15B7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8E15B7" w:rsidRDefault="008E15B7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8E15B7" w:rsidRDefault="008E15B7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8E15B7" w:rsidRPr="001E2150" w:rsidRDefault="008E15B7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1E2150">
              <w:rPr>
                <w:b/>
                <w:i/>
                <w:sz w:val="20"/>
                <w:szCs w:val="20"/>
              </w:rPr>
              <w:t xml:space="preserve">tel./fax: (95) 7287510, e-mail: </w:t>
            </w:r>
            <w:hyperlink r:id="rId8" w:history="1">
              <w:r w:rsidRPr="001E2150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8E15B7" w:rsidRDefault="008D4C23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8E15B7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8E15B7" w:rsidTr="008E15B7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E15B7" w:rsidRDefault="008E15B7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8E15B7" w:rsidRDefault="008D4C2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USC-32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E15B7" w:rsidRDefault="008E15B7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8E15B7" w:rsidRDefault="008E15B7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ZMIANA NAZWISKA I/LUB IMIENIA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E15B7" w:rsidRDefault="008E15B7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8E15B7" w:rsidRDefault="009C2E2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</w:tr>
      <w:tr w:rsidR="008E15B7" w:rsidTr="008E15B7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5B7" w:rsidRDefault="008E15B7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8E15B7" w:rsidRDefault="008E15B7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8E15B7" w:rsidRPr="00C56385" w:rsidRDefault="008E15B7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i/>
                <w:color w:val="000000"/>
                <w:spacing w:val="-2"/>
              </w:rPr>
            </w:pPr>
            <w:r w:rsidRPr="00C56385">
              <w:rPr>
                <w:i/>
                <w:color w:val="000000"/>
                <w:spacing w:val="-2"/>
              </w:rPr>
              <w:t>Ustawa z dnia 17 października 2008 r. o zmianie imienia i nazwiska</w:t>
            </w:r>
            <w:r w:rsidR="001E2150">
              <w:rPr>
                <w:i/>
                <w:color w:val="000000"/>
                <w:spacing w:val="-2"/>
              </w:rPr>
              <w:t>.</w:t>
            </w:r>
          </w:p>
          <w:p w:rsidR="008E15B7" w:rsidRDefault="008E15B7" w:rsidP="008E15B7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i/>
                <w:color w:val="000000"/>
              </w:rPr>
            </w:pPr>
          </w:p>
          <w:p w:rsidR="008E15B7" w:rsidRDefault="001E2150" w:rsidP="008E15B7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 xml:space="preserve">       I</w:t>
            </w:r>
            <w:r w:rsidR="00ED11F1">
              <w:rPr>
                <w:b/>
                <w:color w:val="000000"/>
                <w:spacing w:val="-12"/>
              </w:rPr>
              <w:t xml:space="preserve">. </w:t>
            </w:r>
            <w:r>
              <w:rPr>
                <w:b/>
                <w:color w:val="000000"/>
                <w:spacing w:val="-12"/>
              </w:rPr>
              <w:t xml:space="preserve">SPOSÓB ZAŁATWIENIA </w:t>
            </w:r>
            <w:r w:rsidR="008E15B7">
              <w:rPr>
                <w:b/>
                <w:color w:val="000000"/>
                <w:spacing w:val="-12"/>
              </w:rPr>
              <w:t>SPRAWY</w:t>
            </w:r>
          </w:p>
          <w:p w:rsidR="00ED11F1" w:rsidRDefault="008E15B7" w:rsidP="00ED11F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>Wniosek</w:t>
            </w:r>
            <w:r w:rsidR="00ED11F1">
              <w:t xml:space="preserve"> o zmianę imienia i (lub) nazwiska składa się w Urzędzie Stanu Cywilnego. Zmiany imienia lub nazwiska można dokonać wyłącznie z ważnych powodów, a w </w:t>
            </w:r>
            <w:r w:rsidR="001E2150">
              <w:t>szczególności, gdy</w:t>
            </w:r>
            <w:r w:rsidR="00ED11F1">
              <w:t xml:space="preserve"> zmiana dotyczy imienia lub nazwiska ośmieszającego lub nielicującego z godnością człowieka, gdy dotyczy zmiany na imię i nazwisko, którego wnioskodawca używa, gdy zostało bezprawnie zmienione.</w:t>
            </w:r>
          </w:p>
          <w:p w:rsidR="008E15B7" w:rsidRDefault="00ED11F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 </w:t>
            </w:r>
          </w:p>
          <w:p w:rsidR="008E15B7" w:rsidRDefault="008E15B7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8E15B7" w:rsidRDefault="008E15B7" w:rsidP="00ED11F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Wniosek o</w:t>
            </w:r>
            <w:r w:rsidR="00ED11F1">
              <w:rPr>
                <w:bCs/>
                <w:color w:val="000000"/>
              </w:rPr>
              <w:t xml:space="preserve"> zmianę imienia i/lub nazwiska.</w:t>
            </w:r>
          </w:p>
          <w:p w:rsidR="008E15B7" w:rsidRDefault="008E15B7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  <w:r>
              <w:rPr>
                <w:bCs/>
                <w:color w:val="000000"/>
              </w:rPr>
              <w:t xml:space="preserve"> </w:t>
            </w:r>
          </w:p>
          <w:p w:rsidR="008E15B7" w:rsidRDefault="009C2E20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 xml:space="preserve">     </w:t>
            </w:r>
            <w:r w:rsidR="008E15B7">
              <w:rPr>
                <w:b/>
                <w:color w:val="000000"/>
                <w:spacing w:val="-7"/>
              </w:rPr>
              <w:t>III.</w:t>
            </w:r>
            <w:r w:rsidR="008E15B7">
              <w:rPr>
                <w:b/>
                <w:color w:val="000000"/>
              </w:rPr>
              <w:t xml:space="preserve"> </w:t>
            </w:r>
            <w:r w:rsidR="008E15B7">
              <w:rPr>
                <w:b/>
                <w:color w:val="000000"/>
                <w:spacing w:val="-3"/>
              </w:rPr>
              <w:t>OPŁATY</w:t>
            </w:r>
          </w:p>
          <w:p w:rsidR="008E15B7" w:rsidRDefault="008E15B7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Opłata skarbowa</w:t>
            </w:r>
            <w:r w:rsidR="00ED11F1">
              <w:rPr>
                <w:color w:val="000000"/>
                <w:spacing w:val="1"/>
              </w:rPr>
              <w:t xml:space="preserve"> za wydanie decyzji – 37 zł.</w:t>
            </w:r>
          </w:p>
          <w:p w:rsidR="008E15B7" w:rsidRDefault="008E15B7" w:rsidP="009C2E20">
            <w:pPr>
              <w:shd w:val="clear" w:color="auto" w:fill="FFFFFF"/>
              <w:tabs>
                <w:tab w:val="left" w:pos="134"/>
              </w:tabs>
              <w:spacing w:before="5" w:line="276" w:lineRule="auto"/>
              <w:jc w:val="both"/>
              <w:rPr>
                <w:color w:val="000000"/>
                <w:spacing w:val="-1"/>
              </w:rPr>
            </w:pPr>
          </w:p>
          <w:p w:rsidR="008E15B7" w:rsidRDefault="009C2E2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 xml:space="preserve">    </w:t>
            </w:r>
            <w:r w:rsidR="008E15B7">
              <w:rPr>
                <w:b/>
                <w:color w:val="000000"/>
                <w:spacing w:val="-1"/>
              </w:rPr>
              <w:t>IV. TERMIN ZAŁATWIENIA SPRAWY</w:t>
            </w:r>
          </w:p>
          <w:p w:rsidR="008E15B7" w:rsidRDefault="009C2E2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30 dni.</w:t>
            </w:r>
          </w:p>
          <w:p w:rsidR="008E15B7" w:rsidRDefault="009C2E20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 xml:space="preserve">      </w:t>
            </w:r>
            <w:r w:rsidR="008E15B7">
              <w:rPr>
                <w:b/>
                <w:color w:val="000000"/>
                <w:spacing w:val="-7"/>
              </w:rPr>
              <w:t>V.</w:t>
            </w:r>
            <w:r w:rsidR="008E15B7">
              <w:rPr>
                <w:b/>
                <w:color w:val="000000"/>
              </w:rPr>
              <w:tab/>
            </w:r>
            <w:r w:rsidR="008E15B7">
              <w:rPr>
                <w:b/>
                <w:color w:val="000000"/>
                <w:spacing w:val="3"/>
              </w:rPr>
              <w:t>TRYB ODWOŁAWCZY</w:t>
            </w:r>
          </w:p>
          <w:p w:rsidR="008E15B7" w:rsidRDefault="008E15B7">
            <w:pPr>
              <w:shd w:val="clear" w:color="auto" w:fill="FFFFFF"/>
              <w:spacing w:line="276" w:lineRule="auto"/>
              <w:ind w:right="10"/>
              <w:jc w:val="both"/>
            </w:pPr>
            <w:r>
              <w:t>Stronie przysługuje prawo wniesienia odwołania od decyzj</w:t>
            </w:r>
            <w:r w:rsidR="009C2E20">
              <w:t xml:space="preserve">i w sprawie zmiany imienia i nazwiska </w:t>
            </w:r>
            <w:r>
              <w:t>w terminie 14 dnia od dnia do</w:t>
            </w:r>
            <w:r w:rsidR="009C2E20">
              <w:t>ręczenia, do Wojewody Lubuskiego</w:t>
            </w:r>
            <w:r>
              <w:t xml:space="preserve"> za pośrednictwem Urzędu Gminy w Santoku.</w:t>
            </w:r>
          </w:p>
          <w:p w:rsidR="009C2E20" w:rsidRDefault="009C2E2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 xml:space="preserve">    </w:t>
            </w:r>
            <w:r w:rsidR="008E15B7">
              <w:rPr>
                <w:b/>
                <w:color w:val="000000"/>
                <w:spacing w:val="-5"/>
              </w:rPr>
              <w:t>VI.</w:t>
            </w:r>
            <w:r w:rsidR="008E15B7">
              <w:rPr>
                <w:b/>
                <w:color w:val="000000"/>
              </w:rPr>
              <w:tab/>
              <w:t>INFORMACJE DODATKOWE</w:t>
            </w:r>
          </w:p>
          <w:p w:rsidR="008E15B7" w:rsidRDefault="009C2E20" w:rsidP="00C56385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</w:rPr>
              <w:t>Zmiana imienia i nazwiska małoletniego dziecka następuje na pisemny wniosek przedstawicieli ustawowych.</w:t>
            </w:r>
            <w:r w:rsidR="008E15B7">
              <w:rPr>
                <w:color w:val="000000"/>
                <w:spacing w:val="-1"/>
              </w:rPr>
              <w:t xml:space="preserve">       </w:t>
            </w:r>
          </w:p>
          <w:p w:rsidR="00C56385" w:rsidRPr="009C2E20" w:rsidRDefault="00C56385" w:rsidP="00C56385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  <w:rPr>
                <w:b/>
                <w:color w:val="000000"/>
              </w:rPr>
            </w:pPr>
          </w:p>
          <w:p w:rsidR="008E15B7" w:rsidRDefault="009C2E2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 xml:space="preserve">    </w:t>
            </w:r>
            <w:r w:rsidR="008E15B7"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8E15B7" w:rsidRDefault="008E15B7" w:rsidP="009C2E20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</w:t>
            </w:r>
            <w:r w:rsidR="001E2150">
              <w:rPr>
                <w:color w:val="000000"/>
                <w:spacing w:val="-3"/>
              </w:rPr>
              <w:t>nego w Santoku,</w:t>
            </w:r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8E15B7" w:rsidRDefault="008E15B7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</w:p>
          <w:p w:rsidR="008E15B7" w:rsidRDefault="008E15B7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198782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198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15B7" w:rsidRDefault="008E15B7" w:rsidP="008E15B7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" stroked="f">
                      <v:textbox inset="0,0,0,0">
                        <w:txbxContent>
                          <w:p w:rsidR="008E15B7" w:rsidRDefault="008E15B7" w:rsidP="008E15B7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E15B7" w:rsidTr="009C2E20">
        <w:trPr>
          <w:trHeight w:val="50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E15B7" w:rsidRDefault="008D4C23" w:rsidP="009C2E20">
            <w:pPr>
              <w:snapToGrid w:val="0"/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USC-32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E15B7" w:rsidRDefault="008E15B7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15B7" w:rsidRDefault="009C2E20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Strona1/1</w:t>
            </w:r>
          </w:p>
        </w:tc>
      </w:tr>
    </w:tbl>
    <w:p w:rsidR="009E1614" w:rsidRDefault="009E1614" w:rsidP="008D4C23"/>
    <w:sectPr w:rsidR="009E1614" w:rsidSect="008D4C2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D0E8DA8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5C"/>
    <w:rsid w:val="001E2150"/>
    <w:rsid w:val="00327D5C"/>
    <w:rsid w:val="008D4C23"/>
    <w:rsid w:val="008E15B7"/>
    <w:rsid w:val="009C2E20"/>
    <w:rsid w:val="009E1614"/>
    <w:rsid w:val="00C56385"/>
    <w:rsid w:val="00ED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15B7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8E15B7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8E15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8E15B7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8E15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15B7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8E15B7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8E15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8E15B7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8E1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USC2</cp:lastModifiedBy>
  <cp:revision>8</cp:revision>
  <cp:lastPrinted>2015-06-03T12:22:00Z</cp:lastPrinted>
  <dcterms:created xsi:type="dcterms:W3CDTF">2015-05-26T10:05:00Z</dcterms:created>
  <dcterms:modified xsi:type="dcterms:W3CDTF">2015-06-03T12:22:00Z</dcterms:modified>
</cp:coreProperties>
</file>