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F0783" w:rsidTr="003F0783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F0783" w:rsidRDefault="00787517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8706" r:id="rId7"/>
              </w:pict>
            </w:r>
            <w:r w:rsidR="003F0783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0783" w:rsidRDefault="003F0783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F0783" w:rsidRDefault="003F078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F0783" w:rsidRDefault="003F078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F0783" w:rsidRDefault="003F0783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tel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3F0783" w:rsidRDefault="00787517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F0783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F0783" w:rsidTr="003F0783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F0783" w:rsidRDefault="003F0783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F0783" w:rsidRDefault="00787517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F0783" w:rsidRDefault="003F0783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3F0783" w:rsidRDefault="00787517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Wymeldowanie cudzoziemca z</w:t>
            </w:r>
            <w:r w:rsidR="003F0783">
              <w:rPr>
                <w:b/>
                <w:bCs/>
              </w:rPr>
              <w:t xml:space="preserve"> pobyt</w:t>
            </w:r>
            <w:r>
              <w:rPr>
                <w:b/>
                <w:bCs/>
              </w:rPr>
              <w:t>u stałego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F0783" w:rsidRDefault="003F0783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F0783" w:rsidRDefault="003F078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F0783" w:rsidTr="003F0783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12 grudnia 2013 roku o cudzoziemcach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1650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lipca 2006 roku o wjeździe na terytorium Rzeczypospolitej Polskiej oraz wyjeździe z tego terytorium obywateli państw członkowskich Unii Europejskiej i członków ich rodzin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roku poz. 1525)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i/>
                <w:color w:val="000000"/>
              </w:rPr>
              <w:t>roku  poz</w:t>
            </w:r>
            <w:proofErr w:type="gramEnd"/>
            <w:r>
              <w:rPr>
                <w:i/>
                <w:color w:val="000000"/>
              </w:rPr>
              <w:t xml:space="preserve">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3F0783" w:rsidRPr="00787517" w:rsidRDefault="003F0783" w:rsidP="0078751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787517">
              <w:rPr>
                <w:b/>
                <w:color w:val="000000"/>
                <w:spacing w:val="-12"/>
              </w:rPr>
              <w:t>SPOSÓB ZAŁATWIENIA SPRAWY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Wymeldowania się w miejscu pobytu stałego m</w:t>
            </w:r>
            <w:r w:rsidR="00787517">
              <w:rPr>
                <w:color w:val="000000"/>
              </w:rPr>
              <w:t>ożna dokonać przez pełnomocnika</w:t>
            </w:r>
            <w:r>
              <w:rPr>
                <w:color w:val="000000"/>
              </w:rPr>
              <w:t>, legitymującego się pełnomocnictwem udzielonym w formie pisemnej, po okazaniu przez pełnomocnika do wglądu jego d</w:t>
            </w:r>
            <w:r w:rsidR="00787517">
              <w:rPr>
                <w:color w:val="000000"/>
              </w:rPr>
              <w:t xml:space="preserve">owodu osobistego. Wymeldowania </w:t>
            </w:r>
            <w:r>
              <w:rPr>
                <w:color w:val="000000"/>
              </w:rPr>
              <w:t>z dotychczasowego miejsca pobytu stałego można dokonać podczas zameldowania w nowym miejscu pobytu na formularzu zgłoszenia pobytu stałego zgłaszając wyjazd za granicę na pobyt stały na formularzu zgłoszenia wyjazdu poza granice Rzeczypospolitej Polskiej..</w:t>
            </w:r>
          </w:p>
          <w:p w:rsidR="00787517" w:rsidRDefault="00787517">
            <w:pPr>
              <w:spacing w:line="276" w:lineRule="auto"/>
              <w:jc w:val="both"/>
            </w:pPr>
          </w:p>
          <w:p w:rsidR="003F0783" w:rsidRDefault="003F078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F0783" w:rsidRDefault="003F0783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wymeldowania z miejsca pobytu stałego. Pełnomocnictwo w przypadku działania za pośrednictwem pełnomocnika. Karta pobytu lub dokument podróży do wglądu.</w:t>
            </w:r>
          </w:p>
          <w:p w:rsidR="00787517" w:rsidRDefault="00787517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3F0783" w:rsidRDefault="003F0783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F0783" w:rsidRDefault="003F0783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3F0783" w:rsidRDefault="003F0783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F0783" w:rsidRDefault="003F078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F0783" w:rsidRDefault="003F078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3F0783" w:rsidRDefault="003F0783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lastRenderedPageBreak/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F0783" w:rsidRDefault="003F0783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>Brak</w:t>
            </w:r>
          </w:p>
          <w:p w:rsidR="003F0783" w:rsidRDefault="003F0783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3F0783" w:rsidRDefault="003F0783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>Cudzoziemcy zwolni</w:t>
            </w:r>
            <w:r w:rsidR="00787517">
              <w:rPr>
                <w:color w:val="000000"/>
                <w:spacing w:val="-1"/>
              </w:rPr>
              <w:t xml:space="preserve">eni są z obowiązku </w:t>
            </w:r>
            <w:proofErr w:type="gramStart"/>
            <w:r w:rsidR="00787517">
              <w:rPr>
                <w:color w:val="000000"/>
                <w:spacing w:val="-1"/>
              </w:rPr>
              <w:t xml:space="preserve">meldunkowego </w:t>
            </w:r>
            <w:r>
              <w:rPr>
                <w:color w:val="000000"/>
                <w:spacing w:val="-1"/>
              </w:rPr>
              <w:t>jeżeli</w:t>
            </w:r>
            <w:proofErr w:type="gramEnd"/>
            <w:r>
              <w:rPr>
                <w:color w:val="000000"/>
                <w:spacing w:val="-1"/>
              </w:rPr>
              <w:t xml:space="preserve"> ich pobyt na terytorium Rzeczypospolitej Polskiej nie przekracza 14 dni.</w:t>
            </w:r>
          </w:p>
          <w:p w:rsidR="003F0783" w:rsidRDefault="003F0783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3F0783" w:rsidRDefault="003F078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F0783" w:rsidRDefault="003F0783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3F0783" w:rsidRDefault="003F0783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3F0783" w:rsidRDefault="003F0783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3F0783" w:rsidRDefault="003F0783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0783" w:rsidRDefault="003F0783" w:rsidP="003F0783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F0783" w:rsidRDefault="003F0783" w:rsidP="003F0783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F0783" w:rsidTr="003F0783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F0783" w:rsidRDefault="00787517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F0783" w:rsidRDefault="003F0783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0783" w:rsidRDefault="003F0783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F22EA3" w:rsidRDefault="00F22EA3">
      <w:bookmarkStart w:id="0" w:name="_GoBack"/>
      <w:bookmarkEnd w:id="0"/>
    </w:p>
    <w:sectPr w:rsidR="00F22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C53AC"/>
    <w:multiLevelType w:val="hybridMultilevel"/>
    <w:tmpl w:val="E914419A"/>
    <w:lvl w:ilvl="0" w:tplc="9CE8D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F67"/>
    <w:rsid w:val="003F0783"/>
    <w:rsid w:val="00787517"/>
    <w:rsid w:val="00E56F67"/>
    <w:rsid w:val="00F2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78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F078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F078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F0783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07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783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F0783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F078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F0783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0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344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2015-05-27T06:19:00Z</dcterms:created>
  <dcterms:modified xsi:type="dcterms:W3CDTF">2015-05-28T12:32:00Z</dcterms:modified>
</cp:coreProperties>
</file>