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nazwisko/nazwa)</w:t>
      </w:r>
    </w:p>
    <w:p w:rsidR="0096734D" w:rsidRDefault="0096734D" w:rsidP="009673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adres)</w:t>
      </w: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telefon kontaktowy)</w:t>
      </w: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734D" w:rsidRDefault="0096734D" w:rsidP="009673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GMINA RZECZNIÓW</w:t>
      </w:r>
    </w:p>
    <w:p w:rsidR="0096734D" w:rsidRDefault="0096734D" w:rsidP="009673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27 – 353 RZECZNIÓW</w:t>
      </w:r>
    </w:p>
    <w:p w:rsidR="0096734D" w:rsidRDefault="0096734D" w:rsidP="009673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Rzeczniów 1</w:t>
      </w:r>
    </w:p>
    <w:p w:rsidR="0096734D" w:rsidRDefault="0096734D" w:rsidP="009673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34D" w:rsidRDefault="0096734D" w:rsidP="009673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34D" w:rsidRDefault="0096734D" w:rsidP="009673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34D" w:rsidRDefault="0096734D" w:rsidP="00967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6734D" w:rsidRDefault="0096734D" w:rsidP="00967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34D" w:rsidRDefault="0096734D" w:rsidP="00967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oświadczam, że zapoznałem się z warunkami pisemnego postępowania przetargowego określonymi w ogłoszeniu o przetargu na sprzedaż samochodu osobowego marki </w:t>
      </w:r>
      <w:r w:rsidR="006D0D41">
        <w:rPr>
          <w:rFonts w:ascii="Times New Roman" w:hAnsi="Times New Roman" w:cs="Times New Roman"/>
          <w:sz w:val="24"/>
          <w:szCs w:val="24"/>
        </w:rPr>
        <w:t>Nissan Primera</w:t>
      </w:r>
      <w:r>
        <w:rPr>
          <w:rFonts w:ascii="Times New Roman" w:hAnsi="Times New Roman" w:cs="Times New Roman"/>
          <w:sz w:val="24"/>
          <w:szCs w:val="24"/>
        </w:rPr>
        <w:t xml:space="preserve">, rok produkcji </w:t>
      </w:r>
      <w:r w:rsidR="006D0D41">
        <w:rPr>
          <w:rFonts w:ascii="Times New Roman" w:hAnsi="Times New Roman" w:cs="Times New Roman"/>
          <w:sz w:val="24"/>
          <w:szCs w:val="24"/>
        </w:rPr>
        <w:t>1997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będącego własnością Gminy Rzeczniów oraz z treścią wzoru umowy.</w:t>
      </w: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na zakup samochodu osobowego marki </w:t>
      </w:r>
      <w:r w:rsidRPr="0096734D">
        <w:rPr>
          <w:rFonts w:ascii="Times New Roman" w:hAnsi="Times New Roman" w:cs="Times New Roman"/>
          <w:b/>
          <w:sz w:val="24"/>
          <w:szCs w:val="24"/>
        </w:rPr>
        <w:t>Nissan Primera</w:t>
      </w:r>
      <w:r>
        <w:rPr>
          <w:rFonts w:ascii="Times New Roman" w:hAnsi="Times New Roman" w:cs="Times New Roman"/>
          <w:b/>
          <w:sz w:val="24"/>
          <w:szCs w:val="24"/>
        </w:rPr>
        <w:t xml:space="preserve"> nr rej. WLI 22</w:t>
      </w:r>
      <w:r>
        <w:rPr>
          <w:rFonts w:ascii="Times New Roman" w:hAnsi="Times New Roman" w:cs="Times New Roman"/>
          <w:b/>
          <w:sz w:val="24"/>
          <w:szCs w:val="24"/>
        </w:rPr>
        <w:t>488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rok. prod. </w:t>
      </w:r>
      <w:r>
        <w:rPr>
          <w:rFonts w:ascii="Times New Roman" w:hAnsi="Times New Roman" w:cs="Times New Roman"/>
          <w:b/>
          <w:sz w:val="24"/>
          <w:szCs w:val="24"/>
        </w:rPr>
        <w:t>1997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kwotę brutto ………………………….. zł</w:t>
      </w: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słownie : brutto ………………..………………………………………………….…….. zł ).</w:t>
      </w: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dowód wpłaty kwoty wadium.</w:t>
      </w: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data ……………….</w:t>
      </w: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 podpis oferenta )   </w:t>
      </w:r>
    </w:p>
    <w:p w:rsidR="00927CD6" w:rsidRDefault="00927CD6"/>
    <w:sectPr w:rsidR="0092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5C"/>
    <w:rsid w:val="0037265C"/>
    <w:rsid w:val="006D0D41"/>
    <w:rsid w:val="00927CD6"/>
    <w:rsid w:val="0096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5E767-8522-4976-9102-73090845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3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2019-05-23T06:04:00Z</cp:lastPrinted>
  <dcterms:created xsi:type="dcterms:W3CDTF">2019-05-23T06:01:00Z</dcterms:created>
  <dcterms:modified xsi:type="dcterms:W3CDTF">2019-05-23T06:05:00Z</dcterms:modified>
</cp:coreProperties>
</file>