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1 do SIWZ</w:t>
      </w:r>
    </w:p>
    <w:p w:rsidR="0007584A" w:rsidRPr="00F00986" w:rsidRDefault="0007584A" w:rsidP="0007584A">
      <w:pPr>
        <w:autoSpaceDE w:val="0"/>
        <w:autoSpaceDN w:val="0"/>
        <w:adjustRightInd w:val="0"/>
        <w:jc w:val="center"/>
        <w:rPr>
          <w:rFonts w:cs="Calibri"/>
        </w:rPr>
      </w:pPr>
    </w:p>
    <w:p w:rsidR="0007584A" w:rsidRPr="002E0E3B" w:rsidRDefault="0007584A" w:rsidP="0007584A">
      <w:pPr>
        <w:autoSpaceDE w:val="0"/>
        <w:autoSpaceDN w:val="0"/>
        <w:adjustRightInd w:val="0"/>
      </w:pPr>
      <w:r w:rsidRPr="002E0E3B">
        <w:t>..............................</w:t>
      </w:r>
    </w:p>
    <w:p w:rsidR="0007584A" w:rsidRDefault="0007584A" w:rsidP="0007584A">
      <w:pPr>
        <w:autoSpaceDE w:val="0"/>
        <w:autoSpaceDN w:val="0"/>
        <w:adjustRightInd w:val="0"/>
        <w:rPr>
          <w:sz w:val="16"/>
          <w:szCs w:val="16"/>
        </w:rPr>
      </w:pPr>
      <w:r w:rsidRPr="002E0E3B">
        <w:rPr>
          <w:sz w:val="16"/>
          <w:szCs w:val="16"/>
        </w:rPr>
        <w:t xml:space="preserve">       piecz</w:t>
      </w:r>
      <w:r>
        <w:rPr>
          <w:sz w:val="16"/>
          <w:szCs w:val="16"/>
        </w:rPr>
        <w:t>ątka Wykonawcy</w:t>
      </w:r>
    </w:p>
    <w:p w:rsidR="0007584A" w:rsidRDefault="0007584A" w:rsidP="0007584A">
      <w:pPr>
        <w:autoSpaceDE w:val="0"/>
        <w:autoSpaceDN w:val="0"/>
        <w:adjustRightInd w:val="0"/>
        <w:rPr>
          <w:sz w:val="16"/>
          <w:szCs w:val="16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GMINA</w:t>
      </w:r>
      <w:r w:rsidRPr="00103635">
        <w:rPr>
          <w:rFonts w:ascii="Arial" w:hAnsi="Arial" w:cs="Arial"/>
          <w:b/>
        </w:rPr>
        <w:t xml:space="preserve">  RZECZNIÓW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584A" w:rsidRPr="00140212" w:rsidRDefault="0007584A" w:rsidP="0007584A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7584A" w:rsidRPr="00140212" w:rsidRDefault="0007584A" w:rsidP="0007584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40212"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103635"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Pr="00023669" w:rsidRDefault="0007584A" w:rsidP="000758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584A" w:rsidRPr="00103635" w:rsidRDefault="0007584A" w:rsidP="0007584A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Pełna nazwa Wykonawcy</w:t>
      </w:r>
    </w:p>
    <w:p w:rsidR="0007584A" w:rsidRPr="00103635" w:rsidRDefault="0007584A" w:rsidP="0007584A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Pr="00350AB0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0AB0"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 xml:space="preserve">, że zapoznaliśmy się ze Specyfikacją Istotnych Warunków Zamówienia wraz </w:t>
      </w:r>
      <w:r>
        <w:rPr>
          <w:rFonts w:ascii="Arial" w:hAnsi="Arial" w:cs="Arial"/>
          <w:sz w:val="22"/>
          <w:szCs w:val="22"/>
        </w:rPr>
        <w:t>z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7584A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załącznikami i nie wnosimy do nich zastrzeżeń. Uzyskaliśmy wszelkie niezbędne informacje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do przygotowa</w:t>
      </w:r>
      <w:r>
        <w:rPr>
          <w:rFonts w:ascii="Arial" w:hAnsi="Arial" w:cs="Arial"/>
          <w:sz w:val="22"/>
          <w:szCs w:val="22"/>
        </w:rPr>
        <w:t>nia składanej przez nas oferty.</w:t>
      </w:r>
    </w:p>
    <w:p w:rsidR="0007584A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2</w:t>
      </w:r>
      <w:r w:rsidRPr="00103635"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7584A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 brutto …………</w:t>
      </w:r>
      <w:r>
        <w:rPr>
          <w:rFonts w:ascii="Arial" w:hAnsi="Arial" w:cs="Arial"/>
          <w:sz w:val="22"/>
          <w:szCs w:val="22"/>
        </w:rPr>
        <w:t>…….</w:t>
      </w:r>
      <w:r w:rsidRPr="00103635">
        <w:rPr>
          <w:rFonts w:ascii="Arial" w:hAnsi="Arial" w:cs="Arial"/>
          <w:sz w:val="22"/>
          <w:szCs w:val="22"/>
        </w:rPr>
        <w:t>…zł, (słownie: …………</w:t>
      </w:r>
      <w:r>
        <w:rPr>
          <w:rFonts w:ascii="Arial" w:hAnsi="Arial" w:cs="Arial"/>
          <w:sz w:val="22"/>
          <w:szCs w:val="22"/>
        </w:rPr>
        <w:t>……</w:t>
      </w:r>
      <w:r w:rsidRPr="00103635">
        <w:rPr>
          <w:rFonts w:ascii="Arial" w:hAnsi="Arial" w:cs="Arial"/>
          <w:sz w:val="22"/>
          <w:szCs w:val="22"/>
        </w:rPr>
        <w:t xml:space="preserve">………………………………………… w tym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podatek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 xml:space="preserve">VAT  .......... % </w:t>
      </w:r>
      <w:r>
        <w:rPr>
          <w:rFonts w:ascii="Arial" w:hAnsi="Arial" w:cs="Arial"/>
          <w:sz w:val="22"/>
          <w:szCs w:val="22"/>
        </w:rPr>
        <w:t xml:space="preserve">    …..</w:t>
      </w:r>
      <w:r w:rsidRPr="00103635">
        <w:rPr>
          <w:rFonts w:ascii="Arial" w:hAnsi="Arial" w:cs="Arial"/>
          <w:sz w:val="22"/>
          <w:szCs w:val="22"/>
        </w:rPr>
        <w:t>……………….. z</w:t>
      </w:r>
      <w:r>
        <w:rPr>
          <w:rFonts w:ascii="Arial" w:hAnsi="Arial" w:cs="Arial"/>
          <w:sz w:val="22"/>
          <w:szCs w:val="22"/>
        </w:rPr>
        <w:t>ł</w:t>
      </w:r>
      <w:r w:rsidRPr="00103635">
        <w:rPr>
          <w:rFonts w:ascii="Arial" w:hAnsi="Arial" w:cs="Arial"/>
          <w:sz w:val="22"/>
          <w:szCs w:val="22"/>
        </w:rPr>
        <w:t xml:space="preserve">. 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C4A24">
        <w:rPr>
          <w:rFonts w:ascii="Arial" w:hAnsi="Arial" w:cs="Arial"/>
          <w:b/>
          <w:sz w:val="22"/>
          <w:szCs w:val="22"/>
        </w:rPr>
        <w:t>3</w:t>
      </w:r>
      <w:r w:rsidRPr="00103635">
        <w:rPr>
          <w:rFonts w:ascii="Arial" w:hAnsi="Arial" w:cs="Arial"/>
          <w:sz w:val="22"/>
          <w:szCs w:val="22"/>
        </w:rPr>
        <w:t xml:space="preserve">. Termin zakończenia robót budowlanych  - </w:t>
      </w:r>
      <w:r>
        <w:rPr>
          <w:rFonts w:ascii="Arial" w:hAnsi="Arial" w:cs="Arial"/>
          <w:sz w:val="22"/>
          <w:szCs w:val="22"/>
        </w:rPr>
        <w:t xml:space="preserve">do 30 września </w:t>
      </w:r>
      <w:r w:rsidRPr="001338D5">
        <w:rPr>
          <w:rFonts w:ascii="Arial" w:hAnsi="Arial" w:cs="Arial"/>
          <w:sz w:val="22"/>
          <w:szCs w:val="22"/>
        </w:rPr>
        <w:t>2017 r.</w:t>
      </w:r>
      <w:r w:rsidRPr="00103635">
        <w:rPr>
          <w:rFonts w:ascii="Arial" w:hAnsi="Arial" w:cs="Arial"/>
          <w:sz w:val="22"/>
          <w:szCs w:val="22"/>
        </w:rPr>
        <w:t xml:space="preserve"> 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Udzielamy gwarancji i rękojmi na roboty budowlane    ….................. miesięcy </w:t>
      </w:r>
      <w:r w:rsidRPr="00CE59FE">
        <w:rPr>
          <w:rFonts w:ascii="Arial" w:hAnsi="Arial" w:cs="Arial"/>
          <w:sz w:val="20"/>
          <w:szCs w:val="20"/>
        </w:rPr>
        <w:t xml:space="preserve">( 36 lub 48 lub 60     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 xml:space="preserve">     lub 72 miesiące)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>, że uważamy się za związanych niniejszą ofertą na okres 30 dni.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zawarty w Specyfikacji Istotnych Warunków Zamówienia projekt umowy    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Zamawiającego .</w:t>
      </w: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>, że spełniamy warunki udziału w postępowaniu.</w:t>
      </w: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wykonane roboty spełniają odpowiednie parametry techniczne i gwarantują    </w:t>
      </w: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bezpieczeństwo.</w:t>
      </w:r>
    </w:p>
    <w:p w:rsidR="0007584A" w:rsidRPr="00103635" w:rsidRDefault="0007584A" w:rsidP="000758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wykonamy przedmiot zamówienia zgodnie z Umową oraz Specyfikacją   </w:t>
      </w: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103635">
        <w:rPr>
          <w:rFonts w:ascii="Arial" w:hAnsi="Arial" w:cs="Arial"/>
          <w:sz w:val="22"/>
          <w:szCs w:val="22"/>
        </w:rPr>
        <w:t>.Naszą Ofertę  składamy na ............... kolejno ponumerowanych i podpisanych stronach.</w:t>
      </w:r>
    </w:p>
    <w:p w:rsidR="0007584A" w:rsidRPr="00103635" w:rsidRDefault="0007584A" w:rsidP="000758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11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>.Pełnomocnik w przypadku składania oferty wspólnej</w:t>
      </w:r>
    </w:p>
    <w:p w:rsidR="0007584A" w:rsidRPr="00103635" w:rsidRDefault="0007584A" w:rsidP="0007584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Zakres*: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 xml:space="preserve"> ( tak, nie ),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 xml:space="preserve"> ( tak, nie ).</w:t>
      </w:r>
    </w:p>
    <w:p w:rsidR="0007584A" w:rsidRPr="00103635" w:rsidRDefault="0007584A" w:rsidP="0007584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103635"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07584A" w:rsidRPr="00103635" w:rsidRDefault="0007584A" w:rsidP="0007584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 e-maill: …………………………..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07584A" w:rsidRPr="00CE59FE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13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 w:rsidRPr="00CE59FE"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07584A" w:rsidRPr="00CE59FE" w:rsidRDefault="0007584A" w:rsidP="0007584A">
      <w:pPr>
        <w:tabs>
          <w:tab w:val="left" w:pos="9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07584A" w:rsidRPr="00103635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07584A" w:rsidRPr="00CE59FE" w:rsidRDefault="0007584A" w:rsidP="0007584A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14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 xml:space="preserve">.Zastrzeżenie Wykonawcy </w:t>
      </w:r>
    </w:p>
    <w:p w:rsidR="0007584A" w:rsidRPr="00103635" w:rsidRDefault="0007584A" w:rsidP="0007584A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Pr="00103635" w:rsidRDefault="0007584A" w:rsidP="0007584A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nie mogą być ogólnie udostępnione z uwagi na fakt, iż stanowią tajemnicę przedsiębiorstwa w rozumieniu Ustawy </w:t>
      </w:r>
      <w:r w:rsidRPr="00103635">
        <w:rPr>
          <w:rFonts w:ascii="Arial" w:hAnsi="Arial" w:cs="Arial"/>
          <w:sz w:val="22"/>
          <w:szCs w:val="22"/>
        </w:rPr>
        <w:t xml:space="preserve">z dnia 16.04.1993 r. o zwalczaniu nieuczciwej konkurencji </w:t>
      </w:r>
      <w:r w:rsidRPr="00CE59FE">
        <w:rPr>
          <w:rFonts w:ascii="Arial" w:hAnsi="Arial" w:cs="Arial"/>
          <w:sz w:val="20"/>
          <w:szCs w:val="20"/>
        </w:rPr>
        <w:t>(Dz. U. z 2003, Nr 153, poz. 1503 z późn. zm.)</w:t>
      </w:r>
      <w:r w:rsidRPr="00CE59FE">
        <w:rPr>
          <w:rFonts w:ascii="Arial" w:hAnsi="Arial" w:cs="Arial"/>
          <w:color w:val="000000"/>
          <w:sz w:val="20"/>
          <w:szCs w:val="20"/>
        </w:rPr>
        <w:t>: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Do oferty Wykonawca winien dołączyć pełne uzasadnienie faktyczne utajnienia części oferty.</w:t>
      </w:r>
    </w:p>
    <w:p w:rsidR="0007584A" w:rsidRPr="00CE59FE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7584A" w:rsidRPr="00F40DC3" w:rsidRDefault="0007584A" w:rsidP="0007584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Pr="00F40DC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103635">
        <w:rPr>
          <w:rFonts w:ascii="Arial" w:hAnsi="Arial" w:cs="Arial"/>
          <w:sz w:val="22"/>
          <w:szCs w:val="22"/>
          <w:u w:val="single"/>
        </w:rPr>
        <w:t>.Załącznikami  do  niniejszej  oferty  są: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3635">
        <w:rPr>
          <w:rFonts w:ascii="Arial" w:hAnsi="Arial" w:cs="Arial"/>
          <w:i/>
          <w:iCs/>
          <w:sz w:val="22"/>
          <w:szCs w:val="22"/>
        </w:rPr>
        <w:t>(</w:t>
      </w:r>
      <w:r w:rsidRPr="00BC564C">
        <w:rPr>
          <w:rFonts w:ascii="Arial" w:hAnsi="Arial" w:cs="Arial"/>
          <w:iCs/>
          <w:sz w:val="20"/>
          <w:szCs w:val="20"/>
        </w:rPr>
        <w:t>wymienić wszystkie wymagane dokumenty)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07584A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07584A" w:rsidRPr="00103635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07584A" w:rsidRPr="00103635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</w:t>
      </w:r>
      <w:r>
        <w:rPr>
          <w:rFonts w:ascii="Arial" w:hAnsi="Arial" w:cs="Arial"/>
          <w:sz w:val="22"/>
          <w:szCs w:val="22"/>
        </w:rPr>
        <w:t xml:space="preserve">.....................       </w:t>
      </w:r>
      <w:r w:rsidRPr="00103635"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164EB1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321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4321E0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 imienna i podpis /</w:t>
      </w:r>
    </w:p>
    <w:p w:rsidR="0007584A" w:rsidRDefault="0007584A" w:rsidP="0007584A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 - niepotrzebne skreślić.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2 do SIWZ</w:t>
      </w:r>
    </w:p>
    <w:p w:rsidR="0007584A" w:rsidRPr="00F00986" w:rsidRDefault="0007584A" w:rsidP="0007584A">
      <w:pPr>
        <w:autoSpaceDE w:val="0"/>
        <w:autoSpaceDN w:val="0"/>
        <w:adjustRightInd w:val="0"/>
        <w:jc w:val="center"/>
        <w:rPr>
          <w:rFonts w:cs="Calibri"/>
        </w:rPr>
      </w:pPr>
    </w:p>
    <w:p w:rsidR="0007584A" w:rsidRPr="002E0E3B" w:rsidRDefault="0007584A" w:rsidP="0007584A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07584A" w:rsidRPr="004F0638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07584A" w:rsidRPr="004321E0" w:rsidRDefault="0007584A" w:rsidP="0007584A">
      <w:pPr>
        <w:autoSpaceDE w:val="0"/>
        <w:autoSpaceDN w:val="0"/>
        <w:adjustRightInd w:val="0"/>
        <w:jc w:val="center"/>
        <w:rPr>
          <w:rFonts w:cs="Calibri"/>
        </w:rPr>
      </w:pPr>
    </w:p>
    <w:p w:rsidR="0007584A" w:rsidRPr="00CE59FE" w:rsidRDefault="0007584A" w:rsidP="0007584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CE59FE">
        <w:rPr>
          <w:rFonts w:ascii="Arial" w:hAnsi="Arial" w:cs="Arial"/>
          <w:sz w:val="20"/>
          <w:szCs w:val="20"/>
        </w:rPr>
        <w:t>(art. 25a ust. 1)</w:t>
      </w:r>
    </w:p>
    <w:p w:rsidR="0007584A" w:rsidRPr="00CE59FE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E59FE">
        <w:rPr>
          <w:rFonts w:ascii="Arial" w:hAnsi="Arial" w:cs="Arial"/>
          <w:b/>
          <w:sz w:val="22"/>
          <w:szCs w:val="22"/>
        </w:rPr>
        <w:t>otyczące przesłanek wykluczenia z postępowania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07584A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7584A" w:rsidRPr="00CE59FE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7584A" w:rsidRPr="007175B1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E59FE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07584A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584A" w:rsidRPr="00CE59FE" w:rsidRDefault="0007584A" w:rsidP="0007584A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07584A" w:rsidRPr="00CE59FE" w:rsidRDefault="0007584A" w:rsidP="0007584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nie podlegam wykluczeniu z postępowania na podstawie  art. 24 ust.1 pkt. 12-23 usta</w:t>
      </w:r>
      <w:r>
        <w:rPr>
          <w:rFonts w:ascii="Arial" w:hAnsi="Arial" w:cs="Arial"/>
          <w:sz w:val="22"/>
          <w:szCs w:val="22"/>
        </w:rPr>
        <w:t>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 xml:space="preserve">p. </w:t>
      </w:r>
    </w:p>
    <w:p w:rsidR="0007584A" w:rsidRPr="00CE59FE" w:rsidRDefault="0007584A" w:rsidP="000758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7584A" w:rsidRPr="00CE59FE" w:rsidRDefault="0007584A" w:rsidP="000758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nie podlegam wykluczeniu z postępowania na podstawie   </w:t>
      </w:r>
      <w:r>
        <w:rPr>
          <w:rFonts w:ascii="Arial" w:hAnsi="Arial" w:cs="Arial"/>
          <w:sz w:val="22"/>
          <w:szCs w:val="22"/>
        </w:rPr>
        <w:t>art.24 ust.5 ustawy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p.</w:t>
      </w:r>
    </w:p>
    <w:p w:rsidR="0007584A" w:rsidRPr="00CE59FE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84A" w:rsidRPr="00164EB1" w:rsidRDefault="0007584A" w:rsidP="000758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r w:rsidRPr="00CE59FE"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</w:t>
      </w:r>
      <w:r>
        <w:rPr>
          <w:rFonts w:ascii="Arial" w:hAnsi="Arial" w:cs="Arial"/>
          <w:sz w:val="20"/>
          <w:szCs w:val="20"/>
        </w:rPr>
        <w:t>16-20 lub art. 24 ust.5 ustawy p.</w:t>
      </w:r>
      <w:r w:rsidRPr="00CE59F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CE59FE">
        <w:rPr>
          <w:rFonts w:ascii="Arial" w:hAnsi="Arial" w:cs="Arial"/>
          <w:sz w:val="20"/>
          <w:szCs w:val="20"/>
        </w:rPr>
        <w:t>p</w:t>
      </w:r>
      <w:r w:rsidRPr="00CE59FE">
        <w:rPr>
          <w:rFonts w:ascii="Arial" w:hAnsi="Arial" w:cs="Arial"/>
          <w:sz w:val="22"/>
          <w:szCs w:val="22"/>
        </w:rPr>
        <w:t xml:space="preserve">). Jednocześnie oświadczam, że w związku z ww. okolicznością, na podstawie </w:t>
      </w:r>
      <w:r>
        <w:rPr>
          <w:rFonts w:ascii="Arial" w:hAnsi="Arial" w:cs="Arial"/>
          <w:sz w:val="22"/>
          <w:szCs w:val="22"/>
        </w:rPr>
        <w:t>art. 24 ust.8 ustawy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07584A" w:rsidRPr="00CE59FE" w:rsidRDefault="0007584A" w:rsidP="000758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następujący/e podmiot/y, na którego/ych zasoby powołuję się w  niniejszym postępowaniu, tj.: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…....</w:t>
      </w: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(podać pełną nazwę firmy, adres a także w zależności od podmiotu NIP/PESEL, KRS/CEiDG)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:rsidR="0007584A" w:rsidRPr="00CE59FE" w:rsidRDefault="0007584A" w:rsidP="000758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 podać pełną nazwę firmy, adres a także w zależności od podmiotu NIP/PESEL, KRS/CEiDG)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 xml:space="preserve">nie podlegają wykluczeniu z postępowania o udzielenie zamówienia. </w:t>
      </w:r>
    </w:p>
    <w:p w:rsidR="0007584A" w:rsidRPr="00164EB1" w:rsidRDefault="0007584A" w:rsidP="000758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84A" w:rsidRPr="00CE59FE" w:rsidRDefault="0007584A" w:rsidP="0007584A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07584A" w:rsidRPr="00CE59FE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07584A" w:rsidRPr="004321E0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07584A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ED160B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3 do SIWZ</w:t>
      </w:r>
    </w:p>
    <w:p w:rsidR="0007584A" w:rsidRPr="00F00986" w:rsidRDefault="0007584A" w:rsidP="0007584A">
      <w:pPr>
        <w:autoSpaceDE w:val="0"/>
        <w:autoSpaceDN w:val="0"/>
        <w:adjustRightInd w:val="0"/>
        <w:jc w:val="center"/>
        <w:rPr>
          <w:rFonts w:cs="Calibri"/>
        </w:rPr>
      </w:pPr>
    </w:p>
    <w:p w:rsidR="0007584A" w:rsidRPr="002E0E3B" w:rsidRDefault="0007584A" w:rsidP="0007584A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07584A" w:rsidRPr="004F0638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07584A" w:rsidRPr="00C11159" w:rsidRDefault="0007584A" w:rsidP="0007584A">
      <w:pPr>
        <w:pStyle w:val="Tekstpodstawowy"/>
        <w:rPr>
          <w:rFonts w:ascii="Arial" w:hAnsi="Arial" w:cs="Arial"/>
          <w:sz w:val="22"/>
          <w:szCs w:val="22"/>
        </w:rPr>
      </w:pPr>
    </w:p>
    <w:p w:rsidR="0007584A" w:rsidRPr="00C11159" w:rsidRDefault="0007584A" w:rsidP="0007584A">
      <w:pPr>
        <w:pStyle w:val="Tekstpodstawowy"/>
        <w:rPr>
          <w:rFonts w:ascii="Arial" w:hAnsi="Arial" w:cs="Arial"/>
          <w:sz w:val="22"/>
          <w:szCs w:val="22"/>
        </w:rPr>
      </w:pPr>
    </w:p>
    <w:p w:rsidR="0007584A" w:rsidRPr="00C11159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CE59FE" w:rsidRDefault="0007584A" w:rsidP="0007584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CE59FE">
        <w:rPr>
          <w:rFonts w:ascii="Arial" w:hAnsi="Arial" w:cs="Arial"/>
          <w:sz w:val="20"/>
          <w:szCs w:val="20"/>
        </w:rPr>
        <w:t>(art. 25a ust. 1)</w:t>
      </w: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584A" w:rsidRPr="00BC564C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d</w:t>
      </w:r>
      <w:r w:rsidRPr="00CE59FE">
        <w:rPr>
          <w:rFonts w:ascii="Arial" w:hAnsi="Arial" w:cs="Arial"/>
          <w:b/>
          <w:sz w:val="22"/>
          <w:szCs w:val="22"/>
        </w:rPr>
        <w:t>otyczące prze</w:t>
      </w:r>
      <w:r>
        <w:rPr>
          <w:rFonts w:ascii="Arial" w:hAnsi="Arial" w:cs="Arial"/>
          <w:b/>
          <w:sz w:val="22"/>
          <w:szCs w:val="22"/>
        </w:rPr>
        <w:t>słanek spełniania warunków udziału w postepowaniu.</w:t>
      </w:r>
    </w:p>
    <w:p w:rsidR="0007584A" w:rsidRPr="00CE59FE" w:rsidRDefault="0007584A" w:rsidP="000758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584A" w:rsidRPr="008C64BB" w:rsidRDefault="0007584A" w:rsidP="0007584A">
      <w:pPr>
        <w:autoSpaceDE w:val="0"/>
        <w:autoSpaceDN w:val="0"/>
        <w:adjustRightInd w:val="0"/>
        <w:rPr>
          <w:rFonts w:cs="Calibri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321E0">
        <w:rPr>
          <w:rFonts w:ascii="Arial" w:hAnsi="Arial" w:cs="Arial"/>
        </w:rPr>
        <w:t>Przyst</w:t>
      </w:r>
      <w:r>
        <w:rPr>
          <w:rFonts w:ascii="Arial" w:hAnsi="Arial" w:cs="Arial"/>
        </w:rPr>
        <w:t>ępując do udziału w postępowaniu o udzielenie zamówienia publicznego:</w:t>
      </w:r>
    </w:p>
    <w:p w:rsidR="0007584A" w:rsidRPr="004321E0" w:rsidRDefault="0007584A" w:rsidP="0007584A">
      <w:pPr>
        <w:autoSpaceDE w:val="0"/>
        <w:autoSpaceDN w:val="0"/>
        <w:adjustRightInd w:val="0"/>
        <w:rPr>
          <w:rFonts w:cs="Calibri"/>
        </w:rPr>
      </w:pPr>
    </w:p>
    <w:p w:rsidR="0007584A" w:rsidRPr="001338D5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                                    </w:t>
      </w: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Pr="00023669" w:rsidRDefault="0007584A" w:rsidP="000758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584A" w:rsidRDefault="0007584A" w:rsidP="0007584A">
      <w:pPr>
        <w:spacing w:line="100" w:lineRule="atLeast"/>
        <w:rPr>
          <w:rFonts w:ascii="Arial" w:hAnsi="Arial" w:cs="Arial"/>
          <w:b/>
          <w:sz w:val="20"/>
          <w:szCs w:val="20"/>
        </w:rPr>
      </w:pP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07584A" w:rsidRPr="00CE59FE" w:rsidRDefault="0007584A" w:rsidP="0007584A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584A" w:rsidRPr="00CE59FE" w:rsidRDefault="0007584A" w:rsidP="0007584A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następującego/ych podmiot/ów: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07584A" w:rsidRPr="00CE59FE" w:rsidRDefault="0007584A" w:rsidP="00075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584A" w:rsidRPr="00CE59FE" w:rsidRDefault="0007584A" w:rsidP="0007584A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84A" w:rsidRDefault="0007584A" w:rsidP="0007584A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7584A" w:rsidRDefault="0007584A" w:rsidP="0007584A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7584A" w:rsidRPr="004321E0" w:rsidRDefault="0007584A" w:rsidP="0007584A">
      <w:pPr>
        <w:autoSpaceDE w:val="0"/>
        <w:autoSpaceDN w:val="0"/>
        <w:adjustRightInd w:val="0"/>
        <w:rPr>
          <w:rFonts w:cs="Calibri"/>
        </w:rPr>
      </w:pPr>
    </w:p>
    <w:p w:rsidR="0007584A" w:rsidRPr="002011A2" w:rsidRDefault="0007584A" w:rsidP="0007584A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 xml:space="preserve">..................................,  </w:t>
      </w:r>
      <w:r w:rsidRPr="004F0638">
        <w:rPr>
          <w:rFonts w:ascii="Arial" w:hAnsi="Arial" w:cs="Arial"/>
          <w:sz w:val="18"/>
          <w:szCs w:val="18"/>
        </w:rPr>
        <w:t>dnia</w:t>
      </w:r>
      <w:r w:rsidRPr="004321E0">
        <w:rPr>
          <w:rFonts w:ascii="Arial" w:hAnsi="Arial" w:cs="Arial"/>
        </w:rPr>
        <w:t xml:space="preserve"> .......................................</w:t>
      </w:r>
    </w:p>
    <w:p w:rsidR="0007584A" w:rsidRPr="004321E0" w:rsidRDefault="0007584A" w:rsidP="0007584A">
      <w:pPr>
        <w:autoSpaceDE w:val="0"/>
        <w:autoSpaceDN w:val="0"/>
        <w:adjustRightInd w:val="0"/>
        <w:ind w:firstLine="5670"/>
        <w:rPr>
          <w:rFonts w:cs="Calibri"/>
        </w:rPr>
      </w:pPr>
    </w:p>
    <w:p w:rsidR="0007584A" w:rsidRPr="004321E0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07584A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ED160B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Pr="007175B1" w:rsidRDefault="0007584A" w:rsidP="000758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4 do SIWZ</w:t>
      </w:r>
    </w:p>
    <w:p w:rsidR="0007584A" w:rsidRPr="00F00986" w:rsidRDefault="0007584A" w:rsidP="0007584A">
      <w:pPr>
        <w:autoSpaceDE w:val="0"/>
        <w:autoSpaceDN w:val="0"/>
        <w:adjustRightInd w:val="0"/>
        <w:jc w:val="center"/>
        <w:rPr>
          <w:rFonts w:cs="Calibri"/>
        </w:rPr>
      </w:pPr>
    </w:p>
    <w:p w:rsidR="0007584A" w:rsidRPr="00140212" w:rsidRDefault="0007584A" w:rsidP="0007584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ZOBOWIĄZANIE PODMIOTU TRZECIEGO</w:t>
      </w:r>
    </w:p>
    <w:p w:rsidR="0007584A" w:rsidRPr="001338D5" w:rsidRDefault="0007584A" w:rsidP="0007584A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07584A" w:rsidRDefault="0007584A" w:rsidP="0007584A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07584A" w:rsidRDefault="0007584A" w:rsidP="0007584A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07584A" w:rsidRDefault="0007584A" w:rsidP="0007584A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07584A" w:rsidRDefault="0007584A" w:rsidP="0007584A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Pr="001338D5" w:rsidRDefault="0007584A" w:rsidP="0007584A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 w:rsidRPr="001338D5">
        <w:rPr>
          <w:rFonts w:ascii="Arial" w:hAnsi="Arial" w:cs="Arial"/>
          <w:sz w:val="16"/>
          <w:szCs w:val="16"/>
        </w:rPr>
        <w:t>(nazwa Podmiotu)</w:t>
      </w:r>
    </w:p>
    <w:p w:rsidR="0007584A" w:rsidRPr="001338D5" w:rsidRDefault="0007584A" w:rsidP="0007584A">
      <w:pPr>
        <w:spacing w:line="480" w:lineRule="auto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07584A" w:rsidRDefault="0007584A" w:rsidP="0007584A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Pr="001338D5" w:rsidRDefault="0007584A" w:rsidP="0007584A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07584A" w:rsidRPr="001338D5" w:rsidRDefault="0007584A" w:rsidP="0007584A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do dyspozycji Wykonawcy:</w:t>
      </w:r>
    </w:p>
    <w:p w:rsidR="0007584A" w:rsidRDefault="0007584A" w:rsidP="0007584A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07584A" w:rsidRPr="00F546FD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Default="0007584A" w:rsidP="0007584A">
      <w:pPr>
        <w:spacing w:line="100" w:lineRule="atLeast"/>
        <w:rPr>
          <w:rFonts w:ascii="Arial" w:hAnsi="Arial" w:cs="Arial"/>
          <w:b/>
        </w:rPr>
      </w:pP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07584A" w:rsidRDefault="0007584A" w:rsidP="0007584A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07584A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ED160B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07584A" w:rsidRDefault="0007584A" w:rsidP="0007584A">
      <w:pPr>
        <w:spacing w:line="360" w:lineRule="auto"/>
        <w:jc w:val="both"/>
      </w:pPr>
    </w:p>
    <w:p w:rsidR="0007584A" w:rsidRDefault="0007584A" w:rsidP="0007584A">
      <w:pPr>
        <w:spacing w:line="360" w:lineRule="auto"/>
        <w:jc w:val="both"/>
      </w:pPr>
    </w:p>
    <w:p w:rsidR="0007584A" w:rsidRDefault="0007584A" w:rsidP="0007584A">
      <w:pPr>
        <w:spacing w:line="360" w:lineRule="auto"/>
        <w:jc w:val="both"/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5 do SIWZ</w:t>
      </w:r>
    </w:p>
    <w:p w:rsidR="0007584A" w:rsidRPr="00C11159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2E0E3B" w:rsidRDefault="0007584A" w:rsidP="0007584A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07584A" w:rsidRPr="004F0638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704D45" w:rsidRDefault="0007584A" w:rsidP="0007584A">
      <w:pPr>
        <w:autoSpaceDE w:val="0"/>
        <w:autoSpaceDN w:val="0"/>
        <w:adjustRightInd w:val="0"/>
        <w:jc w:val="center"/>
        <w:rPr>
          <w:rFonts w:cs="Calibri"/>
        </w:rPr>
      </w:pPr>
    </w:p>
    <w:p w:rsidR="0007584A" w:rsidRPr="00140212" w:rsidRDefault="0007584A" w:rsidP="0007584A">
      <w:pPr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07584A" w:rsidRPr="002E2C9B" w:rsidRDefault="0007584A" w:rsidP="0007584A">
      <w:pPr>
        <w:jc w:val="center"/>
        <w:rPr>
          <w:rFonts w:ascii="Arial" w:hAnsi="Arial" w:cs="Arial"/>
          <w:b/>
          <w:lang w:eastAsia="en-US"/>
        </w:rPr>
      </w:pPr>
    </w:p>
    <w:p w:rsidR="0007584A" w:rsidRPr="00E757BA" w:rsidRDefault="0007584A" w:rsidP="0007584A">
      <w:pPr>
        <w:jc w:val="both"/>
        <w:rPr>
          <w:rFonts w:ascii="Arial" w:hAnsi="Arial" w:cs="Arial"/>
        </w:rPr>
      </w:pPr>
      <w:r w:rsidRPr="00E757BA">
        <w:rPr>
          <w:rFonts w:ascii="Arial" w:hAnsi="Arial" w:cs="Arial"/>
        </w:rPr>
        <w:t>O braku podstaw do wykluczenia wykonawcy z postępowania o udzielenie zamów</w:t>
      </w:r>
      <w:r>
        <w:rPr>
          <w:rFonts w:ascii="Arial" w:hAnsi="Arial" w:cs="Arial"/>
        </w:rPr>
        <w:t>ienia na podstawie art. 24 ust.1 pkt 23</w:t>
      </w:r>
      <w:r w:rsidRPr="00E757BA">
        <w:rPr>
          <w:rFonts w:ascii="Arial" w:hAnsi="Arial" w:cs="Arial"/>
        </w:rPr>
        <w:t xml:space="preserve"> ustawy Prawo zamówień publicznych</w:t>
      </w:r>
    </w:p>
    <w:p w:rsidR="0007584A" w:rsidRDefault="0007584A" w:rsidP="0007584A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07584A" w:rsidRDefault="0007584A" w:rsidP="0007584A">
      <w:pPr>
        <w:spacing w:line="360" w:lineRule="auto"/>
        <w:ind w:right="-110"/>
        <w:rPr>
          <w:rFonts w:ascii="Arial" w:hAnsi="Arial" w:cs="Arial"/>
          <w:b/>
          <w:bCs/>
        </w:rPr>
      </w:pPr>
      <w:r w:rsidRPr="00E90A59">
        <w:rPr>
          <w:rFonts w:ascii="Arial" w:hAnsi="Arial" w:cs="Arial"/>
          <w:bCs/>
          <w:sz w:val="22"/>
          <w:szCs w:val="22"/>
        </w:rPr>
        <w:t>Przystępując do udziału w postępowaniu o zamówienie publiczne na zadanie</w:t>
      </w:r>
      <w:r>
        <w:rPr>
          <w:rFonts w:ascii="Arial" w:hAnsi="Arial" w:cs="Arial"/>
          <w:bCs/>
          <w:sz w:val="22"/>
          <w:szCs w:val="22"/>
        </w:rPr>
        <w:t>:</w:t>
      </w:r>
      <w:r w:rsidRPr="00E757BA">
        <w:rPr>
          <w:rFonts w:ascii="Arial" w:hAnsi="Arial" w:cs="Arial"/>
        </w:rPr>
        <w:t xml:space="preserve"> </w:t>
      </w:r>
      <w:r w:rsidRPr="00E757BA">
        <w:rPr>
          <w:rFonts w:ascii="Arial" w:hAnsi="Arial" w:cs="Arial"/>
          <w:b/>
          <w:bCs/>
        </w:rPr>
        <w:t xml:space="preserve"> </w:t>
      </w: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</w:p>
    <w:p w:rsidR="0007584A" w:rsidRPr="002E2C9B" w:rsidRDefault="0007584A" w:rsidP="000758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7584A" w:rsidRPr="00E90A59" w:rsidRDefault="0007584A" w:rsidP="0007584A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E90A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 w:rsidRPr="00E90A59">
        <w:rPr>
          <w:rFonts w:ascii="Arial" w:hAnsi="Arial" w:cs="Arial"/>
          <w:sz w:val="22"/>
          <w:szCs w:val="22"/>
        </w:rPr>
        <w:t xml:space="preserve"> (</w:t>
      </w:r>
      <w:r w:rsidRPr="00140212">
        <w:rPr>
          <w:rFonts w:ascii="Arial" w:hAnsi="Arial" w:cs="Arial"/>
          <w:sz w:val="20"/>
          <w:szCs w:val="20"/>
        </w:rPr>
        <w:t>zaznaczyć właściwe</w:t>
      </w:r>
      <w:r w:rsidRPr="00E90A59">
        <w:rPr>
          <w:rFonts w:ascii="Arial" w:hAnsi="Arial" w:cs="Arial"/>
          <w:sz w:val="22"/>
          <w:szCs w:val="22"/>
        </w:rPr>
        <w:t>):</w:t>
      </w:r>
    </w:p>
    <w:p w:rsidR="0007584A" w:rsidRDefault="0007584A" w:rsidP="0007584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nie należymy do żadnej grupy kapitałowej.</w:t>
      </w:r>
    </w:p>
    <w:p w:rsidR="0007584A" w:rsidRPr="00E90A59" w:rsidRDefault="0007584A" w:rsidP="000758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E90A59">
        <w:rPr>
          <w:rFonts w:ascii="Arial" w:hAnsi="Arial" w:cs="Arial"/>
          <w:bCs/>
          <w:sz w:val="22"/>
          <w:szCs w:val="22"/>
        </w:rPr>
        <w:sym w:font="Symbol" w:char="F0F0"/>
      </w:r>
      <w:r w:rsidRPr="00E90A59"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07584A" w:rsidRPr="00E90A59" w:rsidRDefault="0007584A" w:rsidP="0007584A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07584A" w:rsidRPr="00E90A59" w:rsidTr="001E34AC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07584A" w:rsidRPr="00E90A59" w:rsidTr="001E34AC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84A" w:rsidRPr="00E90A59" w:rsidTr="001E34AC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84A" w:rsidRPr="00E90A59" w:rsidTr="001E34AC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84A" w:rsidRPr="00E90A59" w:rsidTr="001E34AC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07584A" w:rsidRPr="00E90A59" w:rsidRDefault="0007584A" w:rsidP="001E3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07584A" w:rsidRPr="00E90A59" w:rsidRDefault="0007584A" w:rsidP="001E3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584A" w:rsidRPr="00E90A59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7584A" w:rsidRPr="00E90A59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E91D99" w:rsidRDefault="0007584A" w:rsidP="0007584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D99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07584A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C36266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3C26F5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6 do SIWZ</w:t>
      </w:r>
    </w:p>
    <w:p w:rsidR="0007584A" w:rsidRPr="00C11159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2E0E3B" w:rsidRDefault="0007584A" w:rsidP="0007584A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07584A" w:rsidRPr="004F0638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584A" w:rsidRDefault="0007584A" w:rsidP="000758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584A" w:rsidRPr="00C36266" w:rsidRDefault="0007584A" w:rsidP="000758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584A" w:rsidRDefault="0007584A" w:rsidP="0007584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0212"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</w:t>
      </w:r>
      <w:r>
        <w:rPr>
          <w:rFonts w:ascii="Arial" w:hAnsi="Arial" w:cs="Arial"/>
          <w:b/>
          <w:sz w:val="22"/>
          <w:szCs w:val="22"/>
        </w:rPr>
        <w:t>UPŁYWEM TERMINU SKŁADANIA OFERT, A</w:t>
      </w:r>
      <w:r w:rsidRPr="00140212">
        <w:rPr>
          <w:rFonts w:ascii="Arial" w:hAnsi="Arial" w:cs="Arial"/>
          <w:b/>
          <w:sz w:val="22"/>
          <w:szCs w:val="22"/>
        </w:rPr>
        <w:t xml:space="preserve"> JEŻELI OKRES PROWADZENIA DZIAŁALNOŚCI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0212">
        <w:rPr>
          <w:rFonts w:ascii="Arial" w:hAnsi="Arial" w:cs="Arial"/>
          <w:b/>
          <w:sz w:val="22"/>
          <w:szCs w:val="22"/>
        </w:rPr>
        <w:t xml:space="preserve">JEST KRÓTSZY – W TYM OKRESIE, WRAZ Z PODANIEM ICH RODZAJU, WARTOŚCI, DATY, MIEJSCA WYKONANIA I PODMIOTÓW, NA RZECZ KTÓRYCH ROBOTY TE ZOSTAŁY WYKONANE . </w:t>
      </w:r>
    </w:p>
    <w:p w:rsidR="0007584A" w:rsidRDefault="0007584A" w:rsidP="000758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584A" w:rsidRPr="007175B1" w:rsidRDefault="0007584A" w:rsidP="0007584A">
      <w:pPr>
        <w:autoSpaceDE w:val="0"/>
        <w:autoSpaceDN w:val="0"/>
        <w:adjustRightInd w:val="0"/>
        <w:rPr>
          <w:bCs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>Dotyczy postępowania pn.:</w:t>
      </w:r>
      <w:r w:rsidRPr="007175B1">
        <w:rPr>
          <w:bCs/>
          <w:sz w:val="22"/>
          <w:szCs w:val="22"/>
        </w:rPr>
        <w:t xml:space="preserve"> </w:t>
      </w:r>
    </w:p>
    <w:p w:rsidR="0007584A" w:rsidRPr="00B229AC" w:rsidRDefault="0007584A" w:rsidP="0007584A">
      <w:pPr>
        <w:autoSpaceDE w:val="0"/>
        <w:autoSpaceDN w:val="0"/>
        <w:adjustRightInd w:val="0"/>
        <w:rPr>
          <w:bCs/>
        </w:rPr>
      </w:pP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Pr="00140212" w:rsidRDefault="0007584A" w:rsidP="000758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99"/>
        <w:gridCol w:w="1276"/>
        <w:gridCol w:w="1545"/>
        <w:gridCol w:w="1190"/>
        <w:gridCol w:w="1260"/>
        <w:gridCol w:w="1629"/>
      </w:tblGrid>
      <w:tr w:rsidR="0007584A" w:rsidTr="001E34AC">
        <w:trPr>
          <w:cantSplit/>
        </w:trPr>
        <w:tc>
          <w:tcPr>
            <w:tcW w:w="1690" w:type="dxa"/>
            <w:vMerge w:val="restart"/>
          </w:tcPr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</w:tcPr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</w:tcPr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</w:tcPr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</w:tcPr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</w:tcPr>
          <w:p w:rsidR="0007584A" w:rsidRPr="009603AA" w:rsidRDefault="0007584A" w:rsidP="001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07584A" w:rsidTr="001E34AC">
        <w:trPr>
          <w:cantSplit/>
        </w:trPr>
        <w:tc>
          <w:tcPr>
            <w:tcW w:w="1690" w:type="dxa"/>
            <w:vMerge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499" w:type="dxa"/>
            <w:vMerge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545" w:type="dxa"/>
            <w:vMerge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190" w:type="dxa"/>
          </w:tcPr>
          <w:p w:rsidR="0007584A" w:rsidRPr="009603AA" w:rsidRDefault="0007584A" w:rsidP="001E34AC">
            <w:pPr>
              <w:spacing w:line="360" w:lineRule="auto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</w:tcPr>
          <w:p w:rsidR="0007584A" w:rsidRPr="009603AA" w:rsidRDefault="0007584A" w:rsidP="001E34A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</w:tcPr>
          <w:p w:rsidR="0007584A" w:rsidRDefault="0007584A" w:rsidP="001E34AC">
            <w:pPr>
              <w:spacing w:line="360" w:lineRule="auto"/>
            </w:pPr>
          </w:p>
        </w:tc>
      </w:tr>
      <w:tr w:rsidR="0007584A" w:rsidTr="001E34AC">
        <w:trPr>
          <w:trHeight w:val="4183"/>
        </w:trPr>
        <w:tc>
          <w:tcPr>
            <w:tcW w:w="1690" w:type="dxa"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499" w:type="dxa"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276" w:type="dxa"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545" w:type="dxa"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190" w:type="dxa"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260" w:type="dxa"/>
          </w:tcPr>
          <w:p w:rsidR="0007584A" w:rsidRDefault="0007584A" w:rsidP="001E34AC">
            <w:pPr>
              <w:spacing w:line="360" w:lineRule="auto"/>
            </w:pPr>
          </w:p>
        </w:tc>
        <w:tc>
          <w:tcPr>
            <w:tcW w:w="1629" w:type="dxa"/>
          </w:tcPr>
          <w:p w:rsidR="0007584A" w:rsidRDefault="0007584A" w:rsidP="001E34AC">
            <w:pPr>
              <w:spacing w:line="360" w:lineRule="auto"/>
            </w:pPr>
          </w:p>
        </w:tc>
      </w:tr>
    </w:tbl>
    <w:p w:rsidR="0007584A" w:rsidRDefault="0007584A" w:rsidP="0007584A">
      <w:pPr>
        <w:spacing w:line="360" w:lineRule="auto"/>
      </w:pPr>
    </w:p>
    <w:p w:rsidR="0007584A" w:rsidRDefault="0007584A" w:rsidP="0007584A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Wykonawca musi wykazać , że wykonał 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co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najmniej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dwie</w:t>
      </w:r>
      <w:r w:rsidRPr="009D7517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roboty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budowlan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e polegające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na: </w:t>
      </w:r>
      <w:r w:rsidRPr="009D7517">
        <w:rPr>
          <w:rFonts w:ascii="Arial" w:hAnsi="Arial" w:cs="Arial"/>
          <w:b/>
          <w:i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budowie, rozbudowie lub przebudowie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drogi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na  wartość co najmniej  200 000,00 PLN każda.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</w:p>
    <w:p w:rsidR="0007584A" w:rsidRPr="009D7517" w:rsidRDefault="0007584A" w:rsidP="0007584A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>Wykonane roboty muszą być potwierdzone np. referencjami.</w:t>
      </w:r>
    </w:p>
    <w:p w:rsidR="0007584A" w:rsidRDefault="0007584A" w:rsidP="0007584A">
      <w:pPr>
        <w:spacing w:line="360" w:lineRule="auto"/>
      </w:pPr>
      <w:r>
        <w:tab/>
      </w:r>
      <w:r>
        <w:tab/>
      </w:r>
      <w:r>
        <w:tab/>
        <w:t xml:space="preserve">           </w:t>
      </w:r>
    </w:p>
    <w:p w:rsidR="0007584A" w:rsidRDefault="0007584A" w:rsidP="0007584A">
      <w:pPr>
        <w:spacing w:line="360" w:lineRule="auto"/>
      </w:pPr>
      <w:r>
        <w:t xml:space="preserve">                                                                                         </w:t>
      </w:r>
      <w:r>
        <w:tab/>
      </w:r>
    </w:p>
    <w:p w:rsidR="0007584A" w:rsidRDefault="0007584A" w:rsidP="0007584A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07584A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ED0CC4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7584A" w:rsidRPr="00F86C60" w:rsidRDefault="0007584A" w:rsidP="0007584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6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07584A" w:rsidRPr="007175B1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7 do SIWZ</w:t>
      </w:r>
    </w:p>
    <w:p w:rsidR="0007584A" w:rsidRPr="002E0E3B" w:rsidRDefault="0007584A" w:rsidP="0007584A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07584A" w:rsidRPr="004F0638" w:rsidRDefault="0007584A" w:rsidP="000758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9603AA" w:rsidRDefault="0007584A" w:rsidP="000758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603AA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07584A" w:rsidRPr="001338D5" w:rsidRDefault="0007584A" w:rsidP="0007584A">
      <w:pPr>
        <w:autoSpaceDE w:val="0"/>
        <w:autoSpaceDN w:val="0"/>
        <w:adjustRightInd w:val="0"/>
        <w:ind w:left="2340"/>
        <w:rPr>
          <w:rFonts w:cs="Calibri"/>
        </w:rPr>
      </w:pPr>
    </w:p>
    <w:p w:rsidR="0007584A" w:rsidRPr="00B229AC" w:rsidRDefault="0007584A" w:rsidP="0007584A">
      <w:pPr>
        <w:autoSpaceDE w:val="0"/>
        <w:autoSpaceDN w:val="0"/>
        <w:adjustRightInd w:val="0"/>
        <w:rPr>
          <w:rFonts w:cs="Calibri"/>
        </w:rPr>
      </w:pPr>
    </w:p>
    <w:p w:rsidR="0007584A" w:rsidRPr="007175B1" w:rsidRDefault="0007584A" w:rsidP="0007584A">
      <w:pPr>
        <w:autoSpaceDE w:val="0"/>
        <w:autoSpaceDN w:val="0"/>
        <w:adjustRightInd w:val="0"/>
        <w:rPr>
          <w:bCs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>Dotyczy postępowania pn.:</w:t>
      </w:r>
      <w:r w:rsidRPr="007175B1">
        <w:rPr>
          <w:bCs/>
          <w:sz w:val="22"/>
          <w:szCs w:val="22"/>
        </w:rPr>
        <w:t xml:space="preserve"> </w:t>
      </w:r>
    </w:p>
    <w:p w:rsidR="0007584A" w:rsidRPr="00B229AC" w:rsidRDefault="0007584A" w:rsidP="0007584A">
      <w:pPr>
        <w:autoSpaceDE w:val="0"/>
        <w:autoSpaceDN w:val="0"/>
        <w:adjustRightInd w:val="0"/>
        <w:rPr>
          <w:bCs/>
        </w:rPr>
      </w:pP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Kotłowacz- Granica gminy – Krzyżanówka.”</w:t>
      </w:r>
    </w:p>
    <w:p w:rsidR="0007584A" w:rsidRPr="00023669" w:rsidRDefault="0007584A" w:rsidP="000758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584A" w:rsidRPr="009603AA" w:rsidRDefault="0007584A" w:rsidP="0007584A">
      <w:pPr>
        <w:pStyle w:val="Tekstpodstawowy"/>
        <w:rPr>
          <w:rFonts w:ascii="Arial" w:hAnsi="Arial" w:cs="Arial"/>
          <w:b/>
          <w:sz w:val="22"/>
          <w:szCs w:val="22"/>
        </w:rPr>
      </w:pPr>
      <w:r w:rsidRPr="009603AA"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07584A" w:rsidRPr="009603AA" w:rsidRDefault="0007584A" w:rsidP="0007584A">
      <w:pPr>
        <w:pStyle w:val="Tekstpodstawowy"/>
        <w:rPr>
          <w:rFonts w:ascii="Arial" w:hAnsi="Arial" w:cs="Arial"/>
          <w:sz w:val="22"/>
          <w:szCs w:val="22"/>
        </w:rPr>
      </w:pPr>
      <w:r w:rsidRPr="009603AA"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07584A" w:rsidRPr="00202D3C" w:rsidRDefault="0007584A" w:rsidP="0007584A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701"/>
        <w:gridCol w:w="1842"/>
        <w:gridCol w:w="2127"/>
        <w:gridCol w:w="1842"/>
      </w:tblGrid>
      <w:tr w:rsidR="0007584A" w:rsidRPr="00FB6C57" w:rsidTr="001E34AC">
        <w:tc>
          <w:tcPr>
            <w:tcW w:w="562" w:type="dxa"/>
            <w:shd w:val="clear" w:color="auto" w:fill="auto"/>
          </w:tcPr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2240" w:type="dxa"/>
            <w:shd w:val="clear" w:color="auto" w:fill="auto"/>
          </w:tcPr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shd w:val="clear" w:color="auto" w:fill="auto"/>
          </w:tcPr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Przynależność</w:t>
            </w:r>
          </w:p>
          <w:p w:rsidR="0007584A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właściwej </w:t>
            </w:r>
            <w:r w:rsidRPr="00BC1164">
              <w:rPr>
                <w:rFonts w:ascii="Arial" w:hAnsi="Arial" w:cs="Arial"/>
                <w:sz w:val="20"/>
                <w:szCs w:val="20"/>
              </w:rPr>
              <w:t>izby samorządu zawodowego</w:t>
            </w: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podać jakiej)</w:t>
            </w:r>
          </w:p>
        </w:tc>
        <w:tc>
          <w:tcPr>
            <w:tcW w:w="2127" w:type="dxa"/>
            <w:shd w:val="clear" w:color="auto" w:fill="auto"/>
          </w:tcPr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Zakres</w:t>
            </w: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wykonywanych</w:t>
            </w: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czynności</w:t>
            </w: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 xml:space="preserve">(branża), nr uprawnień budowlanych </w:t>
            </w:r>
            <w:r>
              <w:rPr>
                <w:rFonts w:ascii="Arial" w:hAnsi="Arial" w:cs="Arial"/>
                <w:sz w:val="20"/>
                <w:szCs w:val="20"/>
              </w:rPr>
              <w:t>i data ich wydania</w:t>
            </w:r>
          </w:p>
        </w:tc>
        <w:tc>
          <w:tcPr>
            <w:tcW w:w="1842" w:type="dxa"/>
            <w:shd w:val="clear" w:color="auto" w:fill="auto"/>
          </w:tcPr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Inf. o</w:t>
            </w:r>
          </w:p>
          <w:p w:rsidR="0007584A" w:rsidRPr="00BC1164" w:rsidRDefault="0007584A" w:rsidP="001E3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podstawie do dysponowania tymi osobami**</w:t>
            </w:r>
          </w:p>
        </w:tc>
      </w:tr>
      <w:tr w:rsidR="0007584A" w:rsidRPr="00FB6C57" w:rsidTr="001E34AC">
        <w:trPr>
          <w:trHeight w:val="745"/>
        </w:trPr>
        <w:tc>
          <w:tcPr>
            <w:tcW w:w="562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84A" w:rsidRPr="00FB6C57" w:rsidTr="001E34AC">
        <w:trPr>
          <w:trHeight w:val="711"/>
        </w:trPr>
        <w:tc>
          <w:tcPr>
            <w:tcW w:w="562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584A" w:rsidRPr="00FB6C57" w:rsidRDefault="0007584A" w:rsidP="001E3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584A" w:rsidRPr="00FB6C57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584A" w:rsidRPr="003C26F5" w:rsidRDefault="0007584A" w:rsidP="0007584A">
      <w:pPr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</w:t>
      </w:r>
      <w:r w:rsidRPr="00FB6C57">
        <w:rPr>
          <w:rFonts w:ascii="Arial" w:hAnsi="Arial" w:cs="Arial"/>
          <w:sz w:val="22"/>
          <w:szCs w:val="22"/>
        </w:rPr>
        <w:t>** np. umowa o pracę</w:t>
      </w:r>
    </w:p>
    <w:p w:rsidR="0007584A" w:rsidRPr="00FB6C57" w:rsidRDefault="0007584A" w:rsidP="000758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84A" w:rsidRPr="00CE7D7F" w:rsidRDefault="0007584A" w:rsidP="0007584A">
      <w:pPr>
        <w:pStyle w:val="Akapitzlist"/>
        <w:numPr>
          <w:ilvl w:val="0"/>
          <w:numId w:val="4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D7F">
        <w:rPr>
          <w:rFonts w:ascii="Arial" w:hAnsi="Arial" w:cs="Arial"/>
          <w:sz w:val="22"/>
          <w:szCs w:val="22"/>
        </w:rPr>
        <w:t>W przypadku, gdy osoby wskazane powyżej będą oddane przez inny po</w:t>
      </w:r>
      <w:r>
        <w:rPr>
          <w:rFonts w:ascii="Arial" w:hAnsi="Arial" w:cs="Arial"/>
          <w:sz w:val="22"/>
          <w:szCs w:val="22"/>
        </w:rPr>
        <w:t xml:space="preserve">dmiot do realizacji zamówienia, </w:t>
      </w:r>
      <w:r w:rsidRPr="00CE7D7F">
        <w:rPr>
          <w:rFonts w:ascii="Arial" w:hAnsi="Arial" w:cs="Arial"/>
          <w:sz w:val="22"/>
          <w:szCs w:val="22"/>
        </w:rPr>
        <w:t>Wykonawca zobowiązany jest do niniejszego wykazu dołączyć pisemne zobowiązanie, zgodnie z zał. nr 4 do SIWZ.</w:t>
      </w:r>
    </w:p>
    <w:p w:rsidR="0007584A" w:rsidRPr="00CE7D7F" w:rsidRDefault="0007584A" w:rsidP="0007584A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E7D7F">
        <w:rPr>
          <w:rFonts w:ascii="Arial" w:hAnsi="Arial" w:cs="Arial"/>
          <w:sz w:val="22"/>
          <w:szCs w:val="22"/>
        </w:rPr>
        <w:t xml:space="preserve">Ponadto Wykonawca dołącza odpis uprawnień budowlanych oraz zaświadczenie o     </w:t>
      </w:r>
    </w:p>
    <w:p w:rsidR="0007584A" w:rsidRPr="00CE7D7F" w:rsidRDefault="0007584A" w:rsidP="0007584A">
      <w:pPr>
        <w:pStyle w:val="Akapitzlist"/>
        <w:suppressAutoHyphens w:val="0"/>
        <w:autoSpaceDE w:val="0"/>
        <w:adjustRightInd w:val="0"/>
        <w:spacing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CE7D7F">
        <w:rPr>
          <w:rFonts w:ascii="Arial" w:hAnsi="Arial" w:cs="Arial"/>
          <w:sz w:val="22"/>
          <w:szCs w:val="22"/>
        </w:rPr>
        <w:t>przynależności do właściwej izby inżynierów budownictwa.</w:t>
      </w:r>
    </w:p>
    <w:p w:rsidR="0007584A" w:rsidRDefault="0007584A" w:rsidP="0007584A">
      <w:r>
        <w:t xml:space="preserve">                     </w:t>
      </w:r>
    </w:p>
    <w:p w:rsidR="0007584A" w:rsidRDefault="0007584A" w:rsidP="0007584A"/>
    <w:p w:rsidR="0007584A" w:rsidRPr="003C26F5" w:rsidRDefault="0007584A" w:rsidP="0007584A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</w:t>
      </w:r>
      <w:r>
        <w:tab/>
      </w:r>
    </w:p>
    <w:p w:rsidR="0007584A" w:rsidRDefault="0007584A" w:rsidP="0007584A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07584A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07584A" w:rsidRPr="00C201D1" w:rsidRDefault="0007584A" w:rsidP="0007584A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Pr="00E97728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Pr="00C11159" w:rsidRDefault="0007584A" w:rsidP="0007584A">
      <w:pPr>
        <w:rPr>
          <w:rFonts w:ascii="Arial" w:hAnsi="Arial" w:cs="Arial"/>
          <w:sz w:val="22"/>
          <w:szCs w:val="22"/>
        </w:rPr>
      </w:pPr>
      <w:r w:rsidRPr="003850A8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GPiDG.271.6</w:t>
      </w:r>
      <w:r w:rsidRPr="003850A8">
        <w:rPr>
          <w:rFonts w:ascii="Arial" w:hAnsi="Arial" w:cs="Arial"/>
          <w:sz w:val="20"/>
          <w:szCs w:val="20"/>
        </w:rPr>
        <w:t>.2017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8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07584A" w:rsidRPr="009C0007" w:rsidRDefault="0007584A" w:rsidP="0007584A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07584A" w:rsidRDefault="0007584A" w:rsidP="0007584A">
      <w:pPr>
        <w:spacing w:line="360" w:lineRule="auto"/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UMOWA Nr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-  WZÓR</w:t>
      </w:r>
    </w:p>
    <w:p w:rsidR="0007584A" w:rsidRDefault="0007584A" w:rsidP="000758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dniu………….. roku pomiędzy Gminą Rzeczniów zwaną dalej „Zamawiającym” reprezentowanym przez: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1.Wójta Gminy      -  mgr  Karola Burka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Gminy – mgr Edyty Walczyk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  …………………………………………………………………………………………..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…………………………………………………………………………...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„Wykonawcą” następującej treści: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1</w:t>
      </w:r>
    </w:p>
    <w:p w:rsidR="0007584A" w:rsidRDefault="0007584A" w:rsidP="00075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</w:t>
      </w:r>
    </w:p>
    <w:p w:rsidR="0007584A" w:rsidRPr="002F47E5" w:rsidRDefault="0007584A" w:rsidP="0007584A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sz w:val="22"/>
          <w:szCs w:val="22"/>
        </w:rPr>
        <w:t>wykonania</w:t>
      </w:r>
      <w:r w:rsidRPr="00C201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D0CC4">
        <w:rPr>
          <w:rFonts w:ascii="Arial" w:hAnsi="Arial" w:cs="Arial"/>
          <w:sz w:val="22"/>
          <w:szCs w:val="22"/>
        </w:rPr>
        <w:t>„Przebudowa drogi gminnej Kotłowacz- Granica gminy – Krzyżanówka</w:t>
      </w:r>
      <w:r>
        <w:rPr>
          <w:rFonts w:ascii="Arial" w:hAnsi="Arial" w:cs="Arial"/>
          <w:sz w:val="22"/>
          <w:szCs w:val="22"/>
        </w:rPr>
        <w:t xml:space="preserve"> </w:t>
      </w:r>
      <w:r w:rsidRPr="00ED0CC4">
        <w:rPr>
          <w:rFonts w:ascii="Arial" w:hAnsi="Arial" w:cs="Arial"/>
          <w:sz w:val="22"/>
          <w:szCs w:val="22"/>
        </w:rPr>
        <w:t>”</w:t>
      </w:r>
    </w:p>
    <w:p w:rsidR="0007584A" w:rsidRPr="00023669" w:rsidRDefault="0007584A" w:rsidP="000758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584A" w:rsidRDefault="0007584A" w:rsidP="0007584A">
      <w:pPr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  <w:r w:rsidRPr="00C201D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zgodnie ze złożonymi w przetargu nieograniczonym zobowiązaniami.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2</w:t>
      </w:r>
    </w:p>
    <w:p w:rsidR="0007584A" w:rsidRPr="00430945" w:rsidRDefault="0007584A" w:rsidP="0007584A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Integralną częścią umowy jest specyfikacja istotnych warunków zamówienia oraz oferta Wykonawcy</w:t>
      </w:r>
      <w:r>
        <w:rPr>
          <w:sz w:val="22"/>
        </w:rPr>
        <w:t>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wykonania zamówienia strony ustalają do dnia 30 września 2017 roku.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4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objęte umową będą wykonywane z materiałów Wykonawcy spełniających wymagania Polskich Norm zgodnie z dokumentacją techniczną.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5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Zapewnienie nadzoru inwestorskiego w osobie……........................................, posiadającego 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uprawnienia budowlane Nr ………….i  przynależącego do …………………. Okręgowej Izby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Inżynierów Budownictwa.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6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1.Wykonanie przedmiotu umowy z zachowaniem  należytej staranności zgodnie z zasadami wiedzy   </w:t>
      </w:r>
    </w:p>
    <w:p w:rsidR="0007584A" w:rsidRDefault="0007584A" w:rsidP="0007584A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i  sztuki  budowlanej</w:t>
      </w:r>
      <w:r>
        <w:t xml:space="preserve">.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Ustanowienie Kierownika Budowy w osobie ...................................................................................,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posiadającego  uprawnienia budowlane Nr ………….i przynależącego do ………………….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Okręgowej Izby  Inżynierów Budownictwa.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3.Nieodpłatne poprawienie wadliwie wykonanych prac w terminie wyznaczonym przez     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6A34D5">
        <w:rPr>
          <w:rFonts w:ascii="Arial" w:hAnsi="Arial" w:cs="Arial"/>
          <w:sz w:val="22"/>
          <w:szCs w:val="22"/>
        </w:rPr>
        <w:t xml:space="preserve">Zastosowanie materiałów zgodnych z dokumentacją techniczną lub równoważnych ,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4D5">
        <w:rPr>
          <w:rFonts w:ascii="Arial" w:hAnsi="Arial" w:cs="Arial"/>
          <w:sz w:val="22"/>
          <w:szCs w:val="22"/>
        </w:rPr>
        <w:t xml:space="preserve">posiadających odpowiednie certyfikaty  na </w:t>
      </w:r>
      <w:r>
        <w:rPr>
          <w:rFonts w:ascii="Arial" w:hAnsi="Arial" w:cs="Arial"/>
          <w:sz w:val="22"/>
          <w:szCs w:val="22"/>
        </w:rPr>
        <w:t xml:space="preserve"> </w:t>
      </w:r>
      <w:r w:rsidRPr="006A34D5">
        <w:rPr>
          <w:rFonts w:ascii="Arial" w:hAnsi="Arial" w:cs="Arial"/>
          <w:sz w:val="22"/>
          <w:szCs w:val="22"/>
        </w:rPr>
        <w:t xml:space="preserve">znak bezpieczeństwa  , odpowiadających  co do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4D5">
        <w:rPr>
          <w:rFonts w:ascii="Arial" w:hAnsi="Arial" w:cs="Arial"/>
          <w:sz w:val="22"/>
          <w:szCs w:val="22"/>
        </w:rPr>
        <w:t>jakości wymogom   wyrobów dopuszczonych do stosowania w budownictwie</w:t>
      </w:r>
      <w:r w:rsidRPr="00905FE5">
        <w:rPr>
          <w:rFonts w:ascii="Arial" w:hAnsi="Arial" w:cs="Arial"/>
          <w:sz w:val="20"/>
          <w:szCs w:val="20"/>
        </w:rPr>
        <w:t>.</w:t>
      </w:r>
    </w:p>
    <w:p w:rsidR="0007584A" w:rsidRPr="00ED0CC4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 w:rsidRPr="00ED0CC4">
        <w:rPr>
          <w:rFonts w:ascii="Arial" w:hAnsi="Arial" w:cs="Arial"/>
          <w:sz w:val="22"/>
          <w:szCs w:val="22"/>
        </w:rPr>
        <w:lastRenderedPageBreak/>
        <w:t>5.Wykonanie inwentaryzacji geodezyjnej powykonawczej.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7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za wykonanie przedmiotu umowy otrzyma  wynagrodzenie w  wysokości .............zł 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(słownie:  .............) łącznie z  podatkiem VAT.</w:t>
      </w:r>
    </w:p>
    <w:p w:rsidR="0007584A" w:rsidRPr="00430945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2.Wynagrodzenie płatne jest na podstawie  faktury końcowej.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8</w:t>
      </w:r>
    </w:p>
    <w:p w:rsidR="0007584A" w:rsidRDefault="0007584A" w:rsidP="0007584A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1.Zabezpieczenie należytego wykonania umowy zostało wniesione w wysokości ...............zł słownie........................................................................................................................................ </w:t>
      </w:r>
    </w:p>
    <w:p w:rsidR="0007584A" w:rsidRDefault="0007584A" w:rsidP="0007584A">
      <w:pPr>
        <w:widowControl w:val="0"/>
        <w:autoSpaceDE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formie.....................................................................     co stanowi 10% wartości brutto umowy  .</w:t>
      </w:r>
    </w:p>
    <w:p w:rsidR="0007584A" w:rsidRDefault="0007584A" w:rsidP="0007584A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2.Strony postanawiają, że 70 % kwoty wniesionego zabezpieczenia przeznaczone jest na zabezpieczenie roszczeń z tytułu należytego wykonania umowy i zostanie zwolnione  w terminie 30 dni od dnia podpisania protokołu odbioru końcowego, stwierdzającego , że przedmiot umowy został wykonany należycie.</w:t>
      </w:r>
    </w:p>
    <w:p w:rsidR="0007584A" w:rsidRDefault="0007584A" w:rsidP="0007584A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Pozostała kwota zabezpieczenia zostanie zwolniona nie później niż w terminie 15 dni  po upływie okresu rękojmi za wady lub gwarancji jakości. </w:t>
      </w:r>
    </w:p>
    <w:p w:rsidR="0007584A" w:rsidRDefault="0007584A" w:rsidP="0007584A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Zabezpieczenie wykonania wniesione w formie Gwarancji Należytego Wykonania jest nieodwołalne, bezwarunkowe i płatne na każde żądanie.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powiadomi Wykonawcę o wszelkich roszczeniach skierowanych do instytucji         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wystawiającej zabezpieczenie.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 przypadku nienależytego wykonania przedmiotu umowy zabezpieczenie staje się własnością     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będzie wykorzystane do zgodnego w umową wykonania robót i pokrycia </w:t>
      </w:r>
    </w:p>
    <w:p w:rsidR="0007584A" w:rsidRDefault="0007584A" w:rsidP="00075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roszczeń z tytułu  jakości lub rękojmi za wykonane roboty.</w:t>
      </w:r>
    </w:p>
    <w:p w:rsidR="0007584A" w:rsidRDefault="0007584A" w:rsidP="000758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1.Na wykonanie  robót określonych w § 1  Wykonawca udziela   ………- letniej gwarancji.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gwarancji liczy się od daty odbioru końcowego lub daty usunięcia usterek stwierdzonych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czasie odbioru.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2.Do usunięcia usterek stwierdzonych w okresie gwarancyjnym Wykonawca winien przystąpić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niezwłocznie lub najdalej w ciągu trzech dni od daty zawiadomienia o usterce.</w:t>
      </w:r>
    </w:p>
    <w:p w:rsidR="0007584A" w:rsidRDefault="0007584A" w:rsidP="000758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przystępuje do odbioru końcowego w terminie 14 dni od daty pisemnego zgłoszenia zakończenia robót przez wykonawcę.</w:t>
      </w:r>
    </w:p>
    <w:p w:rsidR="0007584A" w:rsidRDefault="0007584A" w:rsidP="000758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z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własnej winy zapłaci drugiej stronie karę umowną w wysokości 10% wynagrodzenia  (§ 7 pkt.1).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kary 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umowne w wysokości 0.5% wynagrodzenia (§ 7 pkt.1)  za każdy dzień zwłoki.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§ 12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uregulowanie faktury  końcowej zamawiający zapłaci wykonawcy odsetki ustawowe.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13</w:t>
      </w:r>
    </w:p>
    <w:p w:rsidR="0007584A" w:rsidRPr="002F47E5" w:rsidRDefault="0007584A" w:rsidP="0007584A">
      <w:pPr>
        <w:pStyle w:val="Akapitzlist"/>
        <w:numPr>
          <w:ilvl w:val="0"/>
          <w:numId w:val="5"/>
        </w:numPr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F47E5">
        <w:rPr>
          <w:rFonts w:ascii="Arial" w:hAnsi="Arial" w:cs="Arial"/>
          <w:sz w:val="22"/>
          <w:szCs w:val="22"/>
        </w:rPr>
        <w:t>Dopuszcza się zmiany w treści umowy w przypadku:</w:t>
      </w:r>
    </w:p>
    <w:p w:rsidR="0007584A" w:rsidRPr="002F47E5" w:rsidRDefault="0007584A" w:rsidP="0007584A">
      <w:pPr>
        <w:numPr>
          <w:ilvl w:val="1"/>
          <w:numId w:val="5"/>
        </w:numPr>
        <w:autoSpaceDN w:val="0"/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F47E5">
        <w:rPr>
          <w:rFonts w:ascii="Arial" w:hAnsi="Arial" w:cs="Arial"/>
          <w:sz w:val="22"/>
          <w:szCs w:val="22"/>
        </w:rPr>
        <w:t>zmiany obowiązującej stawki podatku VAT,</w:t>
      </w:r>
    </w:p>
    <w:p w:rsidR="0007584A" w:rsidRDefault="0007584A" w:rsidP="0007584A">
      <w:pPr>
        <w:numPr>
          <w:ilvl w:val="1"/>
          <w:numId w:val="5"/>
        </w:numPr>
        <w:autoSpaceDN w:val="0"/>
        <w:spacing w:line="360" w:lineRule="auto"/>
        <w:ind w:left="1066" w:hanging="357"/>
        <w:rPr>
          <w:rFonts w:ascii="Arial" w:hAnsi="Arial" w:cs="Arial"/>
          <w:sz w:val="22"/>
          <w:szCs w:val="22"/>
        </w:rPr>
      </w:pPr>
      <w:r w:rsidRPr="00880B80">
        <w:rPr>
          <w:rFonts w:ascii="Arial" w:hAnsi="Arial" w:cs="Arial"/>
          <w:color w:val="000000"/>
          <w:spacing w:val="-2"/>
          <w:sz w:val="22"/>
          <w:szCs w:val="22"/>
        </w:rPr>
        <w:t xml:space="preserve">zmian dotyczących nazwy, siedziby Wykonawcy lub jego formy organizacyjno-prawnej. </w:t>
      </w:r>
      <w:r w:rsidRPr="00880B80">
        <w:rPr>
          <w:rFonts w:ascii="Arial" w:hAnsi="Arial" w:cs="Arial"/>
          <w:sz w:val="22"/>
          <w:szCs w:val="22"/>
        </w:rPr>
        <w:t xml:space="preserve"> </w:t>
      </w:r>
    </w:p>
    <w:p w:rsidR="0007584A" w:rsidRDefault="0007584A" w:rsidP="0007584A">
      <w:pPr>
        <w:spacing w:line="360" w:lineRule="auto"/>
        <w:rPr>
          <w:rFonts w:ascii="Arial" w:hAnsi="Arial" w:cs="Arial"/>
          <w:color w:val="181F1B"/>
          <w:sz w:val="22"/>
          <w:szCs w:val="22"/>
          <w:lang w:eastAsia="he-IL" w:bidi="he-IL"/>
        </w:rPr>
      </w:pP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          c) k</w:t>
      </w:r>
      <w:r w:rsidRPr="00880B80">
        <w:rPr>
          <w:rFonts w:ascii="Arial" w:hAnsi="Arial" w:cs="Arial"/>
          <w:color w:val="181F1B"/>
          <w:sz w:val="22"/>
          <w:szCs w:val="22"/>
          <w:lang w:eastAsia="he-IL" w:bidi="he-IL"/>
        </w:rPr>
        <w:t>onieczności wynikającej</w:t>
      </w:r>
      <w:r w:rsidRPr="00880B80">
        <w:rPr>
          <w:rFonts w:ascii="Arial" w:hAnsi="Arial" w:cs="Arial"/>
          <w:color w:val="181F1B"/>
          <w:lang w:eastAsia="he-IL" w:bidi="he-IL"/>
        </w:rPr>
        <w:t xml:space="preserve"> </w:t>
      </w:r>
      <w:r w:rsidRPr="00880B80"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z sytuacji</w:t>
      </w:r>
      <w:r w:rsidRPr="00880B80">
        <w:rPr>
          <w:rFonts w:ascii="Arial" w:hAnsi="Arial" w:cs="Arial"/>
          <w:color w:val="424846"/>
          <w:sz w:val="22"/>
          <w:szCs w:val="22"/>
          <w:lang w:eastAsia="he-IL" w:bidi="he-IL"/>
        </w:rPr>
        <w:t xml:space="preserve">, </w:t>
      </w:r>
      <w:r w:rsidRPr="00880B80"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której nie można było wcześniej przewidzieć lub gdy </w:t>
      </w:r>
    </w:p>
    <w:p w:rsidR="0007584A" w:rsidRPr="00880B80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              </w:t>
      </w:r>
      <w:r w:rsidRPr="00880B80">
        <w:rPr>
          <w:rFonts w:ascii="Arial" w:hAnsi="Arial" w:cs="Arial"/>
          <w:color w:val="181F1B"/>
          <w:sz w:val="22"/>
          <w:szCs w:val="22"/>
          <w:lang w:eastAsia="he-IL" w:bidi="he-IL"/>
        </w:rPr>
        <w:t>zmiana ta będzie korzystna dla zamawiającego</w:t>
      </w:r>
      <w:r w:rsidRPr="00880B80">
        <w:rPr>
          <w:rFonts w:ascii="Arial" w:hAnsi="Arial" w:cs="Arial"/>
          <w:color w:val="424846"/>
          <w:sz w:val="22"/>
          <w:szCs w:val="22"/>
          <w:lang w:eastAsia="he-IL" w:bidi="he-IL"/>
        </w:rPr>
        <w:t>.</w:t>
      </w:r>
    </w:p>
    <w:p w:rsidR="0007584A" w:rsidRPr="0017599A" w:rsidRDefault="0007584A" w:rsidP="0007584A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180"/>
        <w:textAlignment w:val="auto"/>
        <w:rPr>
          <w:rFonts w:ascii="Arial" w:hAnsi="Arial" w:cs="Arial"/>
          <w:sz w:val="22"/>
          <w:szCs w:val="22"/>
        </w:rPr>
      </w:pPr>
      <w:r w:rsidRPr="002F47E5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 w:rsidRPr="002F47E5"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 w:rsidRPr="002F47E5">
        <w:rPr>
          <w:rFonts w:ascii="Arial" w:hAnsi="Arial" w:cs="Arial"/>
          <w:color w:val="000000"/>
          <w:spacing w:val="-6"/>
          <w:sz w:val="22"/>
          <w:szCs w:val="22"/>
        </w:rPr>
        <w:t>sprzeczne  z  ustawą  Prawo  zamówień  publicznych.</w:t>
      </w:r>
    </w:p>
    <w:p w:rsidR="0007584A" w:rsidRPr="00BB5821" w:rsidRDefault="0007584A" w:rsidP="0007584A">
      <w:pPr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§ 14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746B4">
        <w:rPr>
          <w:rFonts w:ascii="Arial" w:hAnsi="Arial" w:cs="Arial"/>
          <w:sz w:val="22"/>
          <w:szCs w:val="22"/>
        </w:rPr>
        <w:t xml:space="preserve">.Wykonawca może powierzyć, zgodnie z ofertą Wykonawcy, wykonanie części robót lub usług 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podwykonawcom pod warunkiem, że posiadają oni kwalifikacje do ich wykonania.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2.Wykonawca zwraca się z wnioskiem do Zamawiającego o wyrażenie zgody na podwykonawcę, 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który będzie uczestniczył w realizacji przedmiotu umowy. Wraz z wnioskiem Wykonawca 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przedstawia umowę lub jej projekt. Umowa lub projekt umowy pomiędzy Wykonawcą a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podwykonawcą powinien w szczególności zastrzegać spełnienie przez podwykonawcę wymagań 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związanych z gwarancją jakości i rękojmią za wady.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zastrzeżenia i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żądać zmiany wskazanego podwykonawcy z podaniem uzasadnienia.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się, że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wyraził zgodę na zawarcie umowy.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pod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rygorem nieważności.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7.W przypadku powierzenia przez Wykonawcę realizacji </w:t>
      </w:r>
      <w:r>
        <w:rPr>
          <w:rFonts w:ascii="Arial" w:hAnsi="Arial" w:cs="Arial"/>
          <w:sz w:val="22"/>
          <w:szCs w:val="22"/>
        </w:rPr>
        <w:t>r</w:t>
      </w:r>
      <w:r w:rsidRPr="003746B4">
        <w:rPr>
          <w:rFonts w:ascii="Arial" w:hAnsi="Arial" w:cs="Arial"/>
          <w:sz w:val="22"/>
          <w:szCs w:val="22"/>
        </w:rPr>
        <w:t xml:space="preserve">obót </w:t>
      </w:r>
      <w:r>
        <w:rPr>
          <w:rFonts w:ascii="Arial" w:hAnsi="Arial" w:cs="Arial"/>
          <w:sz w:val="22"/>
          <w:szCs w:val="22"/>
        </w:rPr>
        <w:t>p</w:t>
      </w:r>
      <w:r w:rsidRPr="003746B4">
        <w:rPr>
          <w:rFonts w:ascii="Arial" w:hAnsi="Arial" w:cs="Arial"/>
          <w:sz w:val="22"/>
          <w:szCs w:val="22"/>
        </w:rPr>
        <w:t xml:space="preserve">odwykonawcy, Wykonawca jest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zobowiązany do dokonania we własnym zakresie zapłaty wynagrodzenia należnego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podwykonawcy z zachowaniem terminów płatności określonych w umowie  z podwykonawcą.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Zamawiającego i Wykonawcy.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9.Wykonanie prac w podwykonawstwie nie zwalnia Wykonawcy z odpowiedzialności za  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Wykonawca </w:t>
      </w:r>
    </w:p>
    <w:p w:rsidR="0007584A" w:rsidRPr="003746B4" w:rsidRDefault="0007584A" w:rsidP="0007584A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odpowiada za działania i zaniechania podwykonawców jak za własne.</w:t>
      </w:r>
    </w:p>
    <w:p w:rsidR="0007584A" w:rsidRPr="00ED2C47" w:rsidRDefault="0007584A" w:rsidP="00075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15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§ 16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§ 17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 jednobrzmiących egzemplarzach, po jednym dla każdej ze stron.</w:t>
      </w: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Default="0007584A" w:rsidP="0007584A">
      <w:pPr>
        <w:spacing w:line="360" w:lineRule="auto"/>
        <w:rPr>
          <w:rFonts w:ascii="Arial" w:hAnsi="Arial" w:cs="Arial"/>
          <w:sz w:val="22"/>
          <w:szCs w:val="22"/>
        </w:rPr>
      </w:pPr>
    </w:p>
    <w:p w:rsidR="0007584A" w:rsidRPr="00254BC8" w:rsidRDefault="0007584A" w:rsidP="0007584A">
      <w:pPr>
        <w:spacing w:line="360" w:lineRule="auto"/>
        <w:rPr>
          <w:rFonts w:ascii="Arial" w:hAnsi="Arial" w:cs="Arial"/>
          <w:b/>
        </w:rPr>
      </w:pPr>
      <w:r w:rsidRPr="00254BC8">
        <w:rPr>
          <w:rFonts w:ascii="Arial" w:hAnsi="Arial" w:cs="Arial"/>
          <w:b/>
        </w:rPr>
        <w:t>Zamawiający:                                                                            Wykonawca:</w:t>
      </w:r>
    </w:p>
    <w:p w:rsidR="0007584A" w:rsidRPr="00254BC8" w:rsidRDefault="0007584A" w:rsidP="0007584A">
      <w:pPr>
        <w:spacing w:line="360" w:lineRule="auto"/>
        <w:jc w:val="center"/>
        <w:rPr>
          <w:rFonts w:ascii="Arial" w:hAnsi="Arial" w:cs="Arial"/>
          <w:b/>
        </w:rPr>
      </w:pPr>
    </w:p>
    <w:p w:rsidR="0007584A" w:rsidRDefault="0007584A" w:rsidP="0007584A"/>
    <w:p w:rsidR="0007584A" w:rsidRDefault="0007584A" w:rsidP="0007584A">
      <w:pPr>
        <w:rPr>
          <w:rFonts w:ascii="Arial" w:hAnsi="Arial" w:cs="Arial"/>
          <w:sz w:val="22"/>
          <w:szCs w:val="22"/>
        </w:rPr>
      </w:pPr>
    </w:p>
    <w:p w:rsidR="005F59F2" w:rsidRDefault="005F59F2">
      <w:bookmarkStart w:id="0" w:name="_GoBack"/>
      <w:bookmarkEnd w:id="0"/>
    </w:p>
    <w:sectPr w:rsidR="005F59F2" w:rsidSect="0017599A">
      <w:footerReference w:type="even" r:id="rId5"/>
      <w:footerReference w:type="default" r:id="rId6"/>
      <w:footnotePr>
        <w:pos w:val="beneathText"/>
      </w:footnotePr>
      <w:pgSz w:w="11905" w:h="16837"/>
      <w:pgMar w:top="902" w:right="340" w:bottom="397" w:left="1361" w:header="357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07584A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A43" w:rsidRDefault="0007584A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07584A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A43" w:rsidRPr="00DE4735" w:rsidRDefault="0007584A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B406C"/>
    <w:multiLevelType w:val="hybridMultilevel"/>
    <w:tmpl w:val="9808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3F9"/>
    <w:multiLevelType w:val="multilevel"/>
    <w:tmpl w:val="FAE0FA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A"/>
    <w:rsid w:val="0007584A"/>
    <w:rsid w:val="005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106C-45E5-4245-8AD7-BB5EFF9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58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584A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584A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758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58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7584A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07584A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84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7584A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7584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758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758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7584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7584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7584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07584A"/>
  </w:style>
  <w:style w:type="paragraph" w:styleId="Tekstpodstawowy">
    <w:name w:val="Body Text"/>
    <w:basedOn w:val="Normalny"/>
    <w:link w:val="TekstpodstawowyZnak"/>
    <w:rsid w:val="000758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75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75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7584A"/>
    <w:pPr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3573</Words>
  <Characters>21439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1</cp:revision>
  <dcterms:created xsi:type="dcterms:W3CDTF">2017-08-10T08:05:00Z</dcterms:created>
  <dcterms:modified xsi:type="dcterms:W3CDTF">2017-08-10T08:05:00Z</dcterms:modified>
</cp:coreProperties>
</file>