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20DE5" w:rsidRPr="00020DE5" w:rsidRDefault="000A55E2" w:rsidP="00020DE5">
      <w:pPr>
        <w:keepNext/>
        <w:tabs>
          <w:tab w:val="left" w:pos="70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4F44B343" wp14:editId="5AD84F6F">
            <wp:extent cx="5669280" cy="862965"/>
            <wp:effectExtent l="0" t="0" r="762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DE5" w:rsidRDefault="002E0ACF" w:rsidP="002E0AC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</w:t>
      </w:r>
    </w:p>
    <w:p w:rsidR="004555AF" w:rsidRPr="004555AF" w:rsidRDefault="002E0ACF" w:rsidP="002E0AC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7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Wykonawcy/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PODWYKONAWCÓW NA KTÓRYCH ZASOBY POWOŁUJE SIĘ WYKONAWCA I WSKAZANIE CZĘŚCI ZAMÓWIENIA PUBLICZNEGO, KTÓREJ WYKONANIE WYKONAWCA POWIERZY PODWYKONAWCOM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450882" w:rsidRPr="004555AF" w:rsidRDefault="00450882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020DE5" w:rsidRPr="00020DE5" w:rsidRDefault="00020DE5" w:rsidP="00020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</w:pPr>
      <w:r w:rsidRPr="00020DE5"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  <w:t xml:space="preserve">„Przebudowa budynku Domu Ludowego w miejscowości </w:t>
      </w:r>
      <w:r w:rsidR="006E7734"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  <w:t>Pniów</w:t>
      </w:r>
      <w:bookmarkStart w:id="0" w:name="_GoBack"/>
      <w:bookmarkEnd w:id="0"/>
      <w:r w:rsidRPr="00020DE5"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  <w:t>”</w:t>
      </w:r>
    </w:p>
    <w:p w:rsidR="00297CDE" w:rsidRDefault="00297CDE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Wykonawcy:..........................................................................................................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Wykonawcy:...........................................................................................................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zamierzamy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powołać się na zasoby następujących podwykonawców oraz że zamierzamy powierzyć podwykonawcom następujące części zamówienia.</w:t>
      </w:r>
    </w:p>
    <w:p w:rsidR="002C05E6" w:rsidRP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0"/>
        <w:gridCol w:w="3260"/>
        <w:gridCol w:w="1922"/>
      </w:tblGrid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 xml:space="preserve">Lp. 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podwykonawców, na których zasoby powołuje się Wykonawca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części zamówienia, której wykonanie Wykonawca powierzy Podwykonawcom</w:t>
            </w:r>
          </w:p>
        </w:tc>
        <w:tc>
          <w:tcPr>
            <w:tcW w:w="1922" w:type="dxa"/>
            <w:shd w:val="clear" w:color="auto" w:fill="auto"/>
          </w:tcPr>
          <w:p w:rsidR="004555AF" w:rsidRPr="002C05E6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Uwagi</w:t>
            </w:r>
          </w:p>
          <w:p w:rsidR="002C05E6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05E6" w:rsidRPr="004555AF" w:rsidRDefault="002C05E6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 i nie wypełniać tabeli. </w:t>
      </w:r>
    </w:p>
    <w:sectPr w:rsidR="004555AF" w:rsidRPr="002C05E6" w:rsidSect="00020DE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020DE5"/>
    <w:rsid w:val="000A55E2"/>
    <w:rsid w:val="00116B66"/>
    <w:rsid w:val="00126856"/>
    <w:rsid w:val="001D501A"/>
    <w:rsid w:val="00297CDE"/>
    <w:rsid w:val="002C05E6"/>
    <w:rsid w:val="002E0ACF"/>
    <w:rsid w:val="00450882"/>
    <w:rsid w:val="004555AF"/>
    <w:rsid w:val="005619C2"/>
    <w:rsid w:val="0057326F"/>
    <w:rsid w:val="006E7734"/>
    <w:rsid w:val="00B96DEC"/>
    <w:rsid w:val="00BE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2018-02-12T12:44:00Z</dcterms:created>
  <dcterms:modified xsi:type="dcterms:W3CDTF">2018-04-23T13:44:00Z</dcterms:modified>
</cp:coreProperties>
</file>