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831" w:rsidRDefault="00486831" w:rsidP="00486831">
      <w:r>
        <w:t>Ogłoszenie powiązane:</w:t>
      </w:r>
    </w:p>
    <w:p w:rsidR="00486831" w:rsidRDefault="00486831" w:rsidP="00486831">
      <w:r>
        <w:t xml:space="preserve">Ogłoszenie nr 95592-2015 z dnia 2015-04-27 r. </w:t>
      </w:r>
    </w:p>
    <w:p w:rsidR="00486831" w:rsidRDefault="00486831" w:rsidP="00486831">
      <w:r>
        <w:t>Numer ogłoszenia: 96814 - 2015; data zamieszczenia: 28.04.2015</w:t>
      </w:r>
    </w:p>
    <w:p w:rsidR="00486831" w:rsidRDefault="00486831" w:rsidP="00486831"/>
    <w:p w:rsidR="00486831" w:rsidRPr="00486831" w:rsidRDefault="00486831" w:rsidP="00486831">
      <w:pPr>
        <w:jc w:val="center"/>
        <w:rPr>
          <w:b/>
        </w:rPr>
      </w:pPr>
      <w:r w:rsidRPr="00486831">
        <w:rPr>
          <w:b/>
        </w:rPr>
        <w:t>OGŁOSZENIE O ZMIANIE OGŁOSZENIA</w:t>
      </w:r>
    </w:p>
    <w:p w:rsidR="00486831" w:rsidRDefault="00486831" w:rsidP="00486831"/>
    <w:p w:rsidR="00486831" w:rsidRDefault="00486831" w:rsidP="00486831">
      <w:r>
        <w:t>Ogłoszenie dotyczy: Ogłoszenia o zamówieniu.</w:t>
      </w:r>
    </w:p>
    <w:p w:rsidR="00486831" w:rsidRDefault="00486831" w:rsidP="00486831"/>
    <w:p w:rsidR="00486831" w:rsidRDefault="00486831" w:rsidP="00486831">
      <w:r>
        <w:t>Informacje o zmienianym ogłoszeniu: 95592 - 2015 data 27.04.2015 r.</w:t>
      </w:r>
    </w:p>
    <w:p w:rsidR="00486831" w:rsidRDefault="00486831" w:rsidP="00486831"/>
    <w:p w:rsidR="00486831" w:rsidRDefault="00486831" w:rsidP="00486831">
      <w:r>
        <w:t>SEKCJA I: ZAMAWIAJĄCY</w:t>
      </w:r>
    </w:p>
    <w:p w:rsidR="00486831" w:rsidRDefault="00486831" w:rsidP="00486831"/>
    <w:p w:rsidR="00486831" w:rsidRDefault="00486831" w:rsidP="00486831">
      <w:r>
        <w:t>Gmina Radomyśl nad Sanem, ul. Rynek Duży 7, 37-455 Radomyśl nad Sanem, woj. podkarpackie, tel. 015 8454328, fax. 015 8454302.</w:t>
      </w:r>
    </w:p>
    <w:p w:rsidR="00486831" w:rsidRDefault="00486831" w:rsidP="00486831"/>
    <w:p w:rsidR="00486831" w:rsidRDefault="00486831" w:rsidP="00486831">
      <w:r>
        <w:t>SEKCJA II: ZMIANY W OGŁOSZENIU</w:t>
      </w:r>
    </w:p>
    <w:p w:rsidR="00486831" w:rsidRDefault="00486831" w:rsidP="00486831"/>
    <w:p w:rsidR="00486831" w:rsidRDefault="00486831" w:rsidP="00486831">
      <w:r>
        <w:t>II.1) Tekst, który należy zmienić:</w:t>
      </w:r>
    </w:p>
    <w:p w:rsidR="00486831" w:rsidRDefault="00486831" w:rsidP="00486831"/>
    <w:p w:rsidR="00486831" w:rsidRPr="00486831" w:rsidRDefault="00486831" w:rsidP="00486831">
      <w:pPr>
        <w:rPr>
          <w:b/>
        </w:rPr>
      </w:pPr>
      <w:r>
        <w:t xml:space="preserve">    </w:t>
      </w:r>
      <w:r w:rsidRPr="00486831">
        <w:rPr>
          <w:b/>
        </w:rPr>
        <w:t>Miejsce, w którym znajduje się zmieniany tekst: III.1.</w:t>
      </w:r>
    </w:p>
    <w:p w:rsidR="00486831" w:rsidRDefault="00486831" w:rsidP="00486831">
      <w:r>
        <w:t xml:space="preserve">    </w:t>
      </w:r>
      <w:r w:rsidRPr="00594DBC">
        <w:rPr>
          <w:u w:val="single"/>
        </w:rPr>
        <w:t>W ogłoszeniu jest</w:t>
      </w:r>
      <w:r>
        <w:t xml:space="preserve">: 1. Warunkiem udziału w postępowaniu jest wniesienie przez Wykonawcę wadium w wysokości 15 000,00 zł (słownie: piętnaście tysięcy złotych) </w:t>
      </w:r>
      <w:r w:rsidRPr="00594DBC">
        <w:rPr>
          <w:b/>
        </w:rPr>
        <w:t>do dnia 05.05.2015 r.,</w:t>
      </w:r>
      <w:r>
        <w:t xml:space="preserve"> do godziny 10:00 w formach określonych w art. 45 ust. 6 ustawy z dnia 29 stycznia 2004 roku Prawo zamówień publicznych (Dz. U. z 2013 r., poz. 907 z </w:t>
      </w:r>
      <w:proofErr w:type="spellStart"/>
      <w:r>
        <w:t>późn</w:t>
      </w:r>
      <w:proofErr w:type="spellEnd"/>
      <w:r>
        <w:t>. zm.), tj.: 1) pieniądzu; 2) poręczeniach bankowych lub poręczeniach spółdzielczej kasy oszczędnościowo-kredytowej, z tym że poręczenie kasy jest zawsze poręczeniem pieniężnym; 3) gwarancjach bankowych; 4) gwarancjach ubezpieczeniowych; 5) poręczeniach udzielanych przez podmioty, o których mowa w art. 6b ust. 5 pkt 2 ustawy z dnia 9 listopada 2000 r. o utworzeniu Polskiej Agencji Rozwoju Przedsiębiorczości (Dz. U. z 2007 r. Nr 42, poz. 275, z 2008 r. Nr 116, poz. 730 i 732 i Nr 227, poz. 1505 oraz z 2010 r. Nr 96, poz. 620)..</w:t>
      </w:r>
    </w:p>
    <w:p w:rsidR="00486831" w:rsidRDefault="00486831" w:rsidP="00486831">
      <w:r>
        <w:t xml:space="preserve">    </w:t>
      </w:r>
      <w:r w:rsidRPr="00594DBC">
        <w:rPr>
          <w:u w:val="single"/>
        </w:rPr>
        <w:t>W ogłoszeniu powinno być</w:t>
      </w:r>
      <w:r>
        <w:t xml:space="preserve">: 1. Warunkiem udziału w postępowaniu jest wniesienie przez Wykonawcę wadium w wysokości 15 000,00 zł (słownie: piętnaście tysięcy złotych) </w:t>
      </w:r>
      <w:r w:rsidRPr="00594DBC">
        <w:rPr>
          <w:b/>
        </w:rPr>
        <w:t>do dnia 06.05.2015 r</w:t>
      </w:r>
      <w:r>
        <w:t xml:space="preserve">., do godziny 10:00 w formach określonych w art. 45 ust. 6 ustawy z dnia 29 stycznia 2004 roku Prawo zamówień publicznych (Dz. U. z 2013 r., poz. 907 z </w:t>
      </w:r>
      <w:proofErr w:type="spellStart"/>
      <w:r>
        <w:t>późn</w:t>
      </w:r>
      <w:proofErr w:type="spellEnd"/>
      <w:r>
        <w:t xml:space="preserve">. zm.), tj.: 1) pieniądzu; 2) poręczeniach bankowych lub poręczeniach spółdzielczej kasy oszczędnościowo-kredytowej, z tym że poręczenie kasy jest zawsze poręczeniem pieniężnym; 3) gwarancjach bankowych; 4) gwarancjach ubezpieczeniowych; 5) poręczeniach udzielanych przez podmioty, o których mowa w art. 6b ust. 5 </w:t>
      </w:r>
      <w:r>
        <w:lastRenderedPageBreak/>
        <w:t>pkt 2 ustawy z dnia 9 listopada 2000 r. o utworzeniu Polskiej Agencji Rozwoju Przedsiębiorczości (Dz. U. z 2007 r. Nr 42, poz. 275, z 2008 r. Nr 116, poz. 730 i 732 i Nr 227, poz. 1505 oraz z 2010 r. Nr 96, poz. 620)..</w:t>
      </w:r>
    </w:p>
    <w:p w:rsidR="00486831" w:rsidRDefault="00486831" w:rsidP="00486831"/>
    <w:p w:rsidR="00486831" w:rsidRPr="00486831" w:rsidRDefault="00486831" w:rsidP="00486831">
      <w:pPr>
        <w:rPr>
          <w:b/>
        </w:rPr>
      </w:pPr>
      <w:r>
        <w:t xml:space="preserve">    </w:t>
      </w:r>
      <w:r w:rsidRPr="00486831">
        <w:rPr>
          <w:b/>
        </w:rPr>
        <w:t>Miejsce, w którym znajduje się zmieniany tekst: IV.4.4.</w:t>
      </w:r>
    </w:p>
    <w:p w:rsidR="00486831" w:rsidRDefault="00486831" w:rsidP="00486831">
      <w:r>
        <w:t xml:space="preserve">    </w:t>
      </w:r>
      <w:r w:rsidRPr="00594DBC">
        <w:rPr>
          <w:u w:val="single"/>
        </w:rPr>
        <w:t>W ogłoszeniu jest</w:t>
      </w:r>
      <w:r>
        <w:t xml:space="preserve">: Termin składania wniosków o dopuszczenie do udziału w postępowaniu lub ofert: </w:t>
      </w:r>
      <w:r w:rsidRPr="00594DBC">
        <w:rPr>
          <w:b/>
        </w:rPr>
        <w:t>05.05.2015</w:t>
      </w:r>
      <w:r>
        <w:t xml:space="preserve"> godzina 10:00, miejsce: Urząd Gminy w Radomyślu nad Sanem ul. Rynek Duży 7, I piętro pok. nr 11 (sekretariat )..</w:t>
      </w:r>
    </w:p>
    <w:p w:rsidR="00486831" w:rsidRDefault="00486831" w:rsidP="00486831">
      <w:r>
        <w:t xml:space="preserve">    </w:t>
      </w:r>
      <w:r w:rsidRPr="00594DBC">
        <w:rPr>
          <w:u w:val="single"/>
        </w:rPr>
        <w:t>W ogłoszeniu powinno być</w:t>
      </w:r>
      <w:r>
        <w:t xml:space="preserve">: Termin składania wniosków o dopuszczenie do udziału w postępowaniu lub ofert: </w:t>
      </w:r>
      <w:r w:rsidRPr="00594DBC">
        <w:rPr>
          <w:b/>
        </w:rPr>
        <w:t>06.05.2015</w:t>
      </w:r>
      <w:r>
        <w:t xml:space="preserve"> godzina 10:00, miejsce: Urząd Gminy w Radomyślu nad Sanem ul. Rynek Duży 7, I piętro pok. nr 11 (sekretariat )..</w:t>
      </w:r>
    </w:p>
    <w:p w:rsidR="00486831" w:rsidRDefault="00486831" w:rsidP="00486831"/>
    <w:p w:rsidR="00971400" w:rsidRDefault="00971400">
      <w:bookmarkStart w:id="0" w:name="_GoBack"/>
      <w:bookmarkEnd w:id="0"/>
    </w:p>
    <w:sectPr w:rsidR="0097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31"/>
    <w:rsid w:val="00486831"/>
    <w:rsid w:val="00594DBC"/>
    <w:rsid w:val="0097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570C4-F454-4BED-B063-5FA84721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2015-04-28T06:16:00Z</dcterms:created>
  <dcterms:modified xsi:type="dcterms:W3CDTF">2015-04-28T06:28:00Z</dcterms:modified>
</cp:coreProperties>
</file>