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F1" w:rsidRPr="003D3BF1" w:rsidRDefault="003D3BF1" w:rsidP="003D3BF1">
      <w:pPr>
        <w:pStyle w:val="Nagwek1"/>
        <w:numPr>
          <w:ilvl w:val="0"/>
          <w:numId w:val="0"/>
        </w:numPr>
        <w:jc w:val="both"/>
      </w:pPr>
      <w:r w:rsidRPr="003D3BF1">
        <w:t>Zamawiający:</w:t>
      </w:r>
    </w:p>
    <w:p w:rsidR="003D3BF1" w:rsidRPr="003D3BF1" w:rsidRDefault="003D3BF1" w:rsidP="003D3BF1">
      <w:pPr>
        <w:pStyle w:val="Nagwek1"/>
        <w:numPr>
          <w:ilvl w:val="0"/>
          <w:numId w:val="0"/>
        </w:numPr>
        <w:ind w:left="540"/>
        <w:jc w:val="both"/>
      </w:pPr>
      <w:r w:rsidRPr="003D3BF1">
        <w:rPr>
          <w:noProof/>
        </w:rPr>
        <w:drawing>
          <wp:inline distT="0" distB="0" distL="0" distR="0">
            <wp:extent cx="333375" cy="333375"/>
            <wp:effectExtent l="1905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BF1" w:rsidRPr="003D3BF1" w:rsidRDefault="003D3BF1" w:rsidP="003D3BF1">
      <w:pPr>
        <w:pStyle w:val="Nagwek1"/>
        <w:numPr>
          <w:ilvl w:val="0"/>
          <w:numId w:val="0"/>
        </w:numPr>
        <w:jc w:val="both"/>
      </w:pPr>
      <w:r w:rsidRPr="003D3BF1">
        <w:t>Gmina Radomyśl nad Sanem</w:t>
      </w:r>
    </w:p>
    <w:p w:rsidR="003D3BF1" w:rsidRPr="003D3BF1" w:rsidRDefault="003D3BF1" w:rsidP="003D3BF1">
      <w:pPr>
        <w:rPr>
          <w:b/>
        </w:rPr>
      </w:pPr>
      <w:r w:rsidRPr="003D3BF1">
        <w:rPr>
          <w:b/>
        </w:rPr>
        <w:t>ul. Rynek Duży 7</w:t>
      </w:r>
    </w:p>
    <w:p w:rsidR="003D3BF1" w:rsidRPr="003D3BF1" w:rsidRDefault="003D3BF1" w:rsidP="003D3BF1">
      <w:pPr>
        <w:rPr>
          <w:b/>
          <w:bCs/>
        </w:rPr>
      </w:pPr>
      <w:r w:rsidRPr="003D3BF1">
        <w:rPr>
          <w:b/>
          <w:bCs/>
        </w:rPr>
        <w:t>37-455 Radomyśl nad Sanem</w:t>
      </w:r>
    </w:p>
    <w:p w:rsidR="003D3BF1" w:rsidRPr="003D3BF1" w:rsidRDefault="003D3BF1" w:rsidP="003D3BF1">
      <w:pPr>
        <w:rPr>
          <w:b/>
          <w:bCs/>
        </w:rPr>
      </w:pPr>
      <w:r w:rsidRPr="003D3BF1">
        <w:rPr>
          <w:b/>
          <w:bCs/>
        </w:rPr>
        <w:t>woj. podkarpackie</w:t>
      </w:r>
    </w:p>
    <w:p w:rsidR="003D3BF1" w:rsidRPr="003D3BF1" w:rsidRDefault="003D3BF1" w:rsidP="003D3BF1">
      <w:pPr>
        <w:rPr>
          <w:b/>
          <w:bCs/>
        </w:rPr>
      </w:pPr>
      <w:r w:rsidRPr="003D3BF1">
        <w:rPr>
          <w:b/>
          <w:bCs/>
        </w:rPr>
        <w:t>REGON: 830409123</w:t>
      </w:r>
    </w:p>
    <w:p w:rsidR="003D3BF1" w:rsidRPr="003D3BF1" w:rsidRDefault="003D3BF1" w:rsidP="003D3BF1">
      <w:pPr>
        <w:rPr>
          <w:b/>
          <w:bCs/>
        </w:rPr>
      </w:pPr>
      <w:r w:rsidRPr="003D3BF1">
        <w:rPr>
          <w:b/>
        </w:rPr>
        <w:t>NIP: 8652398240</w:t>
      </w: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r w:rsidRPr="003D3BF1">
        <w:t xml:space="preserve">Oznaczenie postępowania: </w:t>
      </w:r>
      <w:r w:rsidRPr="003D3BF1">
        <w:rPr>
          <w:b/>
        </w:rPr>
        <w:t>INI.271.5.2013</w:t>
      </w:r>
    </w:p>
    <w:p w:rsidR="003D3BF1" w:rsidRPr="003D3BF1" w:rsidRDefault="003D3BF1" w:rsidP="003D3BF1">
      <w:pPr>
        <w:jc w:val="cente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r w:rsidRPr="003D3BF1">
        <w:rPr>
          <w:rFonts w:ascii="Times New Roman" w:hAnsi="Times New Roman" w:cs="Times New Roman"/>
          <w:b/>
          <w:sz w:val="24"/>
          <w:szCs w:val="24"/>
        </w:rPr>
        <w:t>SPECYFIKACJA ISTOTNYCH WARUNKÓW ZAMÓWIENIA</w:t>
      </w:r>
    </w:p>
    <w:p w:rsidR="003D3BF1" w:rsidRPr="003D3BF1" w:rsidRDefault="003D3BF1" w:rsidP="00D61CA8">
      <w:pPr>
        <w:rPr>
          <w:b/>
        </w:rPr>
      </w:pPr>
    </w:p>
    <w:p w:rsidR="003D3BF1" w:rsidRPr="003D3BF1" w:rsidRDefault="003D3BF1" w:rsidP="003D3BF1">
      <w:pPr>
        <w:jc w:val="center"/>
        <w:rPr>
          <w:b/>
        </w:rPr>
      </w:pPr>
    </w:p>
    <w:p w:rsidR="003D3BF1" w:rsidRPr="00D61CA8" w:rsidRDefault="003D3BF1" w:rsidP="003D3BF1">
      <w:pPr>
        <w:jc w:val="center"/>
        <w:rPr>
          <w:i/>
        </w:rPr>
      </w:pPr>
      <w:r w:rsidRPr="00D61CA8">
        <w:rPr>
          <w:b/>
          <w:i/>
        </w:rPr>
        <w:t>DOSTAW</w:t>
      </w:r>
      <w:r w:rsidR="00FF41B8">
        <w:rPr>
          <w:b/>
          <w:i/>
        </w:rPr>
        <w:t>A</w:t>
      </w:r>
      <w:r w:rsidRPr="00D61CA8">
        <w:rPr>
          <w:b/>
          <w:i/>
        </w:rPr>
        <w:t xml:space="preserve"> ENERGII ELEKTRYCZNEJ I ŚWIADCZENIE USŁUG</w:t>
      </w:r>
      <w:r w:rsidR="008465A2" w:rsidRPr="00D61CA8">
        <w:rPr>
          <w:b/>
          <w:i/>
        </w:rPr>
        <w:t>I</w:t>
      </w:r>
      <w:r w:rsidRPr="00D61CA8">
        <w:rPr>
          <w:b/>
          <w:i/>
        </w:rPr>
        <w:t xml:space="preserve"> DYSTRYBUCJI ENERGII ELEKTRYCZNEJ DLA GMINY RADOMYŚL NAD SANEM </w:t>
      </w: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Pr>
        <w:spacing w:before="240"/>
        <w:rPr>
          <w:b/>
          <w:bCs/>
        </w:rPr>
      </w:pPr>
      <w:r w:rsidRPr="003D3BF1">
        <w:rPr>
          <w:b/>
          <w:bCs/>
        </w:rPr>
        <w:t>Zatwierdzam:                                                                                 Wójt Gminy</w:t>
      </w:r>
    </w:p>
    <w:p w:rsidR="003D3BF1" w:rsidRPr="003D3BF1" w:rsidRDefault="003D3BF1" w:rsidP="003D3BF1"/>
    <w:p w:rsidR="003D3BF1" w:rsidRPr="003D3BF1" w:rsidRDefault="003D3BF1" w:rsidP="006029BD">
      <w:pPr>
        <w:ind w:left="708" w:firstLine="708"/>
        <w:rPr>
          <w:b/>
          <w:bCs/>
        </w:rPr>
      </w:pPr>
      <w:r w:rsidRPr="003D3BF1">
        <w:rPr>
          <w:b/>
          <w:bCs/>
        </w:rPr>
        <w:t xml:space="preserve">                                                                               mgr Jan Pyrkosz</w:t>
      </w:r>
    </w:p>
    <w:p w:rsidR="003D3BF1" w:rsidRPr="003D3BF1" w:rsidRDefault="003D3BF1" w:rsidP="003D3BF1">
      <w:pPr>
        <w:pStyle w:val="Nagwek1"/>
        <w:numPr>
          <w:ilvl w:val="0"/>
          <w:numId w:val="0"/>
        </w:numPr>
        <w:tabs>
          <w:tab w:val="left" w:pos="708"/>
        </w:tabs>
      </w:pPr>
    </w:p>
    <w:p w:rsidR="003D3BF1" w:rsidRPr="003D3BF1" w:rsidRDefault="003D3BF1" w:rsidP="003D3BF1"/>
    <w:p w:rsidR="00D61CA8" w:rsidRDefault="00D61CA8" w:rsidP="003D3BF1">
      <w:pPr>
        <w:pStyle w:val="Nagwek1"/>
        <w:numPr>
          <w:ilvl w:val="0"/>
          <w:numId w:val="0"/>
        </w:numPr>
        <w:tabs>
          <w:tab w:val="left" w:pos="708"/>
        </w:tabs>
      </w:pPr>
    </w:p>
    <w:p w:rsidR="00D61CA8" w:rsidRDefault="00D61CA8" w:rsidP="003D3BF1">
      <w:pPr>
        <w:pStyle w:val="Nagwek1"/>
        <w:numPr>
          <w:ilvl w:val="0"/>
          <w:numId w:val="0"/>
        </w:numPr>
        <w:tabs>
          <w:tab w:val="left" w:pos="708"/>
        </w:tabs>
        <w:rPr>
          <w:b w:val="0"/>
          <w:bCs w:val="0"/>
        </w:rPr>
      </w:pPr>
    </w:p>
    <w:p w:rsidR="006029BD" w:rsidRPr="006029BD" w:rsidRDefault="006029BD" w:rsidP="006029BD"/>
    <w:p w:rsidR="003D3BF1" w:rsidRPr="003D3BF1" w:rsidRDefault="003D3BF1" w:rsidP="003D3BF1">
      <w:pPr>
        <w:pStyle w:val="Nagwek1"/>
        <w:numPr>
          <w:ilvl w:val="0"/>
          <w:numId w:val="0"/>
        </w:numPr>
        <w:tabs>
          <w:tab w:val="left" w:pos="708"/>
        </w:tabs>
      </w:pPr>
      <w:r w:rsidRPr="003D3BF1">
        <w:lastRenderedPageBreak/>
        <w:t>SPIS TREŚCI</w:t>
      </w:r>
    </w:p>
    <w:p w:rsidR="003D3BF1" w:rsidRPr="003D3BF1" w:rsidRDefault="003D3BF1" w:rsidP="003D3BF1">
      <w:pPr>
        <w:rPr>
          <w:b/>
          <w:bCs/>
        </w:rPr>
      </w:pPr>
    </w:p>
    <w:p w:rsidR="003D3BF1" w:rsidRPr="003D3BF1" w:rsidRDefault="003D3BF1" w:rsidP="006B6745">
      <w:pPr>
        <w:numPr>
          <w:ilvl w:val="0"/>
          <w:numId w:val="2"/>
        </w:numPr>
        <w:jc w:val="both"/>
      </w:pPr>
      <w:r w:rsidRPr="003D3BF1">
        <w:t>Podstawa prawna opracowania Specyfikacji Istotnych  Warunków Zamówienia</w:t>
      </w:r>
      <w:r w:rsidR="0043701B">
        <w:t>.</w:t>
      </w:r>
    </w:p>
    <w:p w:rsidR="003D3BF1" w:rsidRPr="003D3BF1" w:rsidRDefault="003D3BF1" w:rsidP="006B6745">
      <w:pPr>
        <w:numPr>
          <w:ilvl w:val="0"/>
          <w:numId w:val="2"/>
        </w:numPr>
        <w:jc w:val="both"/>
      </w:pPr>
      <w:r w:rsidRPr="003D3BF1">
        <w:t>Informacje ogólne</w:t>
      </w:r>
      <w:r w:rsidR="0043701B">
        <w:t>.</w:t>
      </w:r>
    </w:p>
    <w:p w:rsidR="003D3BF1" w:rsidRPr="003D3BF1" w:rsidRDefault="003D3BF1" w:rsidP="006B6745">
      <w:pPr>
        <w:numPr>
          <w:ilvl w:val="0"/>
          <w:numId w:val="2"/>
        </w:numPr>
        <w:jc w:val="both"/>
      </w:pPr>
      <w:r w:rsidRPr="003D3BF1">
        <w:t>Nazwa i adres Zamawiającego.</w:t>
      </w:r>
    </w:p>
    <w:p w:rsidR="003D3BF1" w:rsidRPr="003D3BF1" w:rsidRDefault="003D3BF1" w:rsidP="006B6745">
      <w:pPr>
        <w:numPr>
          <w:ilvl w:val="0"/>
          <w:numId w:val="2"/>
        </w:numPr>
        <w:jc w:val="both"/>
      </w:pPr>
      <w:r w:rsidRPr="003D3BF1">
        <w:t>Tryb udzielenia zamówienia.</w:t>
      </w:r>
    </w:p>
    <w:p w:rsidR="003D3BF1" w:rsidRPr="003D3BF1" w:rsidRDefault="003D3BF1" w:rsidP="006B6745">
      <w:pPr>
        <w:numPr>
          <w:ilvl w:val="0"/>
          <w:numId w:val="2"/>
        </w:numPr>
        <w:jc w:val="both"/>
      </w:pPr>
      <w:r w:rsidRPr="003D3BF1">
        <w:t>Opis przedmiotu zamówienia.</w:t>
      </w:r>
    </w:p>
    <w:p w:rsidR="003D3BF1" w:rsidRPr="003D3BF1" w:rsidRDefault="003D3BF1" w:rsidP="006B6745">
      <w:pPr>
        <w:numPr>
          <w:ilvl w:val="0"/>
          <w:numId w:val="2"/>
        </w:numPr>
        <w:jc w:val="both"/>
      </w:pPr>
      <w:r w:rsidRPr="003D3BF1">
        <w:t>Termin wykonania zamówienia.</w:t>
      </w:r>
    </w:p>
    <w:p w:rsidR="003D3BF1" w:rsidRPr="003D3BF1" w:rsidRDefault="003D3BF1" w:rsidP="006B6745">
      <w:pPr>
        <w:numPr>
          <w:ilvl w:val="0"/>
          <w:numId w:val="2"/>
        </w:numPr>
        <w:jc w:val="both"/>
      </w:pPr>
      <w:r w:rsidRPr="003D3BF1">
        <w:t>Warunki udziału w postępowaniu oraz opis sposobu dokonywania oceny spełnienia tych warunków.</w:t>
      </w:r>
    </w:p>
    <w:p w:rsidR="003D3BF1" w:rsidRPr="003D3BF1" w:rsidRDefault="003D3BF1" w:rsidP="006B6745">
      <w:pPr>
        <w:numPr>
          <w:ilvl w:val="0"/>
          <w:numId w:val="2"/>
        </w:numPr>
        <w:jc w:val="both"/>
      </w:pPr>
      <w:r w:rsidRPr="003D3BF1">
        <w:t>Wykaz oświadczeń lub dokumentów, jakie mają dostarczyć Wykonawcy w celu potwierdzenia spełnienia warunków udziału w postępowaniu.</w:t>
      </w:r>
    </w:p>
    <w:p w:rsidR="003D3BF1" w:rsidRPr="003D3BF1" w:rsidRDefault="003D3BF1" w:rsidP="006B6745">
      <w:pPr>
        <w:numPr>
          <w:ilvl w:val="0"/>
          <w:numId w:val="2"/>
        </w:numPr>
        <w:jc w:val="both"/>
      </w:pPr>
      <w:r w:rsidRPr="003D3BF1">
        <w:t>Informacje o sposobie porozumiewania się Zamawiającego z Wykonawcami oraz przekazywania oświadczeń lub dokumentów, a także wskazanie osób uprawnionych do porozumiewania się z Wykonawcami.</w:t>
      </w:r>
    </w:p>
    <w:p w:rsidR="003D3BF1" w:rsidRPr="003D3BF1" w:rsidRDefault="003D3BF1" w:rsidP="006B6745">
      <w:pPr>
        <w:numPr>
          <w:ilvl w:val="0"/>
          <w:numId w:val="2"/>
        </w:numPr>
        <w:jc w:val="both"/>
      </w:pPr>
      <w:r w:rsidRPr="003D3BF1">
        <w:t>Wymagania dotyczące wadium.</w:t>
      </w:r>
    </w:p>
    <w:p w:rsidR="003D3BF1" w:rsidRPr="003D3BF1" w:rsidRDefault="003D3BF1" w:rsidP="006B6745">
      <w:pPr>
        <w:numPr>
          <w:ilvl w:val="0"/>
          <w:numId w:val="2"/>
        </w:numPr>
        <w:jc w:val="both"/>
      </w:pPr>
      <w:r w:rsidRPr="003D3BF1">
        <w:t>Termin związania ofertą.</w:t>
      </w:r>
    </w:p>
    <w:p w:rsidR="003D3BF1" w:rsidRPr="003D3BF1" w:rsidRDefault="003D3BF1" w:rsidP="006B6745">
      <w:pPr>
        <w:numPr>
          <w:ilvl w:val="0"/>
          <w:numId w:val="2"/>
        </w:numPr>
        <w:jc w:val="both"/>
      </w:pPr>
      <w:r w:rsidRPr="003D3BF1">
        <w:t>Opis sposobu przygotowania oferty.</w:t>
      </w:r>
    </w:p>
    <w:p w:rsidR="003D3BF1" w:rsidRPr="003D3BF1" w:rsidRDefault="003D3BF1" w:rsidP="006B6745">
      <w:pPr>
        <w:numPr>
          <w:ilvl w:val="0"/>
          <w:numId w:val="2"/>
        </w:numPr>
        <w:jc w:val="both"/>
      </w:pPr>
      <w:r w:rsidRPr="003D3BF1">
        <w:t>Miejsce oraz termin składania i otwarcia ofert.</w:t>
      </w:r>
    </w:p>
    <w:p w:rsidR="003D3BF1" w:rsidRPr="003D3BF1" w:rsidRDefault="003D3BF1" w:rsidP="006B6745">
      <w:pPr>
        <w:numPr>
          <w:ilvl w:val="0"/>
          <w:numId w:val="2"/>
        </w:numPr>
        <w:jc w:val="both"/>
      </w:pPr>
      <w:r w:rsidRPr="003D3BF1">
        <w:t>Opis sposobu obliczania ceny oferty.</w:t>
      </w:r>
    </w:p>
    <w:p w:rsidR="003D3BF1" w:rsidRPr="003D3BF1" w:rsidRDefault="003D3BF1" w:rsidP="006B6745">
      <w:pPr>
        <w:numPr>
          <w:ilvl w:val="0"/>
          <w:numId w:val="2"/>
        </w:numPr>
        <w:jc w:val="both"/>
      </w:pPr>
      <w:r w:rsidRPr="003D3BF1">
        <w:t>Opis kryteriów, którymi Zamawiający będzie się kierował przy wyborze oferty, wraz z podaniem znaczenia tych kryteriów i sposobu oceny ofert.</w:t>
      </w:r>
    </w:p>
    <w:p w:rsidR="003D3BF1" w:rsidRPr="003D3BF1" w:rsidRDefault="003D3BF1" w:rsidP="006B6745">
      <w:pPr>
        <w:numPr>
          <w:ilvl w:val="0"/>
          <w:numId w:val="2"/>
        </w:numPr>
        <w:jc w:val="both"/>
      </w:pPr>
      <w:r w:rsidRPr="003D3BF1">
        <w:t>Informacje o formalnościach, jakie powinny zostać dopełnione po wyborze oferty           w celu zawarcia umowy w sprawie zamówienia publicznego.</w:t>
      </w:r>
    </w:p>
    <w:p w:rsidR="003D3BF1" w:rsidRPr="003D3BF1" w:rsidRDefault="003D3BF1" w:rsidP="006B6745">
      <w:pPr>
        <w:numPr>
          <w:ilvl w:val="0"/>
          <w:numId w:val="2"/>
        </w:numPr>
        <w:jc w:val="both"/>
      </w:pPr>
      <w:r w:rsidRPr="003D3BF1">
        <w:t>Wymagania dotyczące zabezpieczenia należytego wykonania umowy.</w:t>
      </w:r>
    </w:p>
    <w:p w:rsidR="003D3BF1" w:rsidRPr="003D3BF1" w:rsidRDefault="003D3BF1" w:rsidP="006B6745">
      <w:pPr>
        <w:numPr>
          <w:ilvl w:val="0"/>
          <w:numId w:val="2"/>
        </w:numPr>
        <w:jc w:val="both"/>
      </w:pPr>
      <w:r w:rsidRPr="003D3BF1">
        <w:t>Istotne dla stron postanowienia, które zostaną wprowadzone do treści zawieranej umowy, wzór umowy.</w:t>
      </w:r>
    </w:p>
    <w:p w:rsidR="003D3BF1" w:rsidRPr="003D3BF1" w:rsidRDefault="003D3BF1" w:rsidP="006B6745">
      <w:pPr>
        <w:numPr>
          <w:ilvl w:val="0"/>
          <w:numId w:val="2"/>
        </w:numPr>
        <w:jc w:val="both"/>
      </w:pPr>
      <w:r w:rsidRPr="003D3BF1">
        <w:t>Pouczenie o środkach ochrony prawnej przysługujących Wykonawcy w toku postępowania o udzielenie zamówienia.</w:t>
      </w:r>
    </w:p>
    <w:p w:rsidR="003D3BF1" w:rsidRPr="003D3BF1" w:rsidRDefault="003D3BF1" w:rsidP="006B6745">
      <w:pPr>
        <w:numPr>
          <w:ilvl w:val="0"/>
          <w:numId w:val="2"/>
        </w:numPr>
        <w:jc w:val="both"/>
      </w:pPr>
      <w:r w:rsidRPr="003D3BF1">
        <w:t>Informacja o dopuszczeniu przez Zamawiającego do składania ofert częściowych.</w:t>
      </w:r>
    </w:p>
    <w:p w:rsidR="003D3BF1" w:rsidRPr="003D3BF1" w:rsidRDefault="003D3BF1" w:rsidP="006B6745">
      <w:pPr>
        <w:numPr>
          <w:ilvl w:val="0"/>
          <w:numId w:val="2"/>
        </w:numPr>
        <w:jc w:val="both"/>
      </w:pPr>
      <w:r w:rsidRPr="003D3BF1">
        <w:t>Maksymalna liczba Wykonawców, z którymi Zamawiający zawrze umowę ramową,     jeżeli Zamawiający przewiduje zawarcie umowy ramowej.</w:t>
      </w:r>
    </w:p>
    <w:p w:rsidR="003D3BF1" w:rsidRPr="003D3BF1" w:rsidRDefault="003D3BF1" w:rsidP="006B6745">
      <w:pPr>
        <w:numPr>
          <w:ilvl w:val="0"/>
          <w:numId w:val="2"/>
        </w:numPr>
        <w:jc w:val="both"/>
      </w:pPr>
      <w:r w:rsidRPr="003D3BF1">
        <w:t xml:space="preserve">Informacja o przewidywanych zamówieniach uzupełniających, o których mowa   w art. 67 ust. 1 </w:t>
      </w:r>
      <w:proofErr w:type="spellStart"/>
      <w:r w:rsidRPr="003D3BF1">
        <w:t>pkt</w:t>
      </w:r>
      <w:proofErr w:type="spellEnd"/>
      <w:r w:rsidRPr="003D3BF1">
        <w:t xml:space="preserve"> 6 i 7 lub art. 134 ust. 6 </w:t>
      </w:r>
      <w:proofErr w:type="spellStart"/>
      <w:r w:rsidRPr="003D3BF1">
        <w:t>pkt</w:t>
      </w:r>
      <w:proofErr w:type="spellEnd"/>
      <w:r w:rsidRPr="003D3BF1">
        <w:t xml:space="preserve"> 3 i 4.</w:t>
      </w:r>
    </w:p>
    <w:p w:rsidR="003D3BF1" w:rsidRPr="003D3BF1" w:rsidRDefault="003D3BF1" w:rsidP="006B6745">
      <w:pPr>
        <w:numPr>
          <w:ilvl w:val="0"/>
          <w:numId w:val="2"/>
        </w:numPr>
        <w:jc w:val="both"/>
      </w:pPr>
      <w:r w:rsidRPr="003D3BF1">
        <w:t>Informacja o ofertach wariantowych.</w:t>
      </w:r>
    </w:p>
    <w:p w:rsidR="003D3BF1" w:rsidRPr="003D3BF1" w:rsidRDefault="003D3BF1" w:rsidP="006B6745">
      <w:pPr>
        <w:numPr>
          <w:ilvl w:val="0"/>
          <w:numId w:val="2"/>
        </w:numPr>
        <w:jc w:val="both"/>
      </w:pPr>
      <w:r w:rsidRPr="003D3BF1">
        <w:t>Informacje dotyczące walut obcych, w jakich mogą być prowadzone rozliczenia  między Zamawiającym a Wykonawcą.</w:t>
      </w:r>
    </w:p>
    <w:p w:rsidR="003D3BF1" w:rsidRPr="003D3BF1" w:rsidRDefault="003D3BF1" w:rsidP="006B6745">
      <w:pPr>
        <w:numPr>
          <w:ilvl w:val="0"/>
          <w:numId w:val="2"/>
        </w:numPr>
        <w:jc w:val="both"/>
      </w:pPr>
      <w:r w:rsidRPr="003D3BF1">
        <w:t xml:space="preserve">Informacja o aukcji elektronicznej </w:t>
      </w:r>
    </w:p>
    <w:p w:rsidR="003D3BF1" w:rsidRPr="003D3BF1" w:rsidRDefault="003D3BF1" w:rsidP="006B6745">
      <w:pPr>
        <w:numPr>
          <w:ilvl w:val="0"/>
          <w:numId w:val="2"/>
        </w:numPr>
        <w:jc w:val="both"/>
      </w:pPr>
      <w:r w:rsidRPr="003D3BF1">
        <w:t>Informacja o wysokości zwrotu kosztów udziału w postępowaniu.</w:t>
      </w:r>
    </w:p>
    <w:p w:rsidR="003D3BF1" w:rsidRPr="003D3BF1" w:rsidRDefault="003D3BF1" w:rsidP="006B6745">
      <w:pPr>
        <w:numPr>
          <w:ilvl w:val="0"/>
          <w:numId w:val="2"/>
        </w:numPr>
        <w:tabs>
          <w:tab w:val="clear" w:pos="1080"/>
          <w:tab w:val="left" w:pos="1134"/>
        </w:tabs>
        <w:ind w:left="284" w:firstLine="0"/>
        <w:jc w:val="both"/>
      </w:pPr>
      <w:r w:rsidRPr="003D3BF1">
        <w:t>Załączniki.</w:t>
      </w:r>
    </w:p>
    <w:p w:rsidR="00D11883" w:rsidRDefault="00D11883"/>
    <w:p w:rsidR="003D3BF1" w:rsidRDefault="003D3BF1" w:rsidP="003D3BF1">
      <w:pPr>
        <w:rPr>
          <w:b/>
          <w:bCs/>
        </w:rPr>
      </w:pPr>
    </w:p>
    <w:p w:rsidR="003D3BF1" w:rsidRDefault="003D3BF1" w:rsidP="003D3BF1">
      <w:pPr>
        <w:rPr>
          <w:b/>
          <w:bCs/>
        </w:rPr>
      </w:pPr>
    </w:p>
    <w:p w:rsidR="003D3BF1" w:rsidRDefault="003D3BF1" w:rsidP="003D3BF1">
      <w:pPr>
        <w:rPr>
          <w:b/>
          <w:bCs/>
        </w:rPr>
      </w:pPr>
    </w:p>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Pr>
        <w:pStyle w:val="Nagwek1"/>
        <w:numPr>
          <w:ilvl w:val="0"/>
          <w:numId w:val="0"/>
        </w:numPr>
        <w:jc w:val="both"/>
      </w:pPr>
      <w:r>
        <w:lastRenderedPageBreak/>
        <w:t xml:space="preserve">I. PODSTAWA PRAWNA OPRACOWANIA SPECYFIKACJI ISTOTNYCH       </w:t>
      </w:r>
    </w:p>
    <w:p w:rsidR="003D3BF1" w:rsidRDefault="003D3BF1" w:rsidP="003D3BF1">
      <w:pPr>
        <w:tabs>
          <w:tab w:val="left" w:pos="0"/>
        </w:tabs>
        <w:jc w:val="both"/>
        <w:rPr>
          <w:b/>
          <w:bCs/>
        </w:rPr>
      </w:pPr>
      <w:r>
        <w:rPr>
          <w:b/>
          <w:bCs/>
        </w:rPr>
        <w:t xml:space="preserve"> WARUNKÓW ZAMÓWIENIA</w:t>
      </w:r>
    </w:p>
    <w:p w:rsidR="003D3BF1" w:rsidRDefault="003D3BF1" w:rsidP="003D3BF1">
      <w:pPr>
        <w:jc w:val="both"/>
        <w:rPr>
          <w:b/>
          <w:bCs/>
        </w:rPr>
      </w:pPr>
    </w:p>
    <w:p w:rsidR="003D3BF1" w:rsidRDefault="003D3BF1" w:rsidP="003D3BF1">
      <w:pPr>
        <w:pStyle w:val="Tekstpodstawowy"/>
        <w:numPr>
          <w:ilvl w:val="0"/>
          <w:numId w:val="13"/>
        </w:numPr>
      </w:pPr>
      <w:r>
        <w:t xml:space="preserve">Ustawa z dnia 29 stycznia  2004 r. Prawo zamówień publicznych </w:t>
      </w:r>
      <w:r>
        <w:br/>
        <w:t>( Dz. U. z 2010 r. Nr 113, poz. 759 ze zmianami).</w:t>
      </w:r>
    </w:p>
    <w:p w:rsidR="003D3BF1" w:rsidRDefault="003D3BF1" w:rsidP="003D3BF1">
      <w:pPr>
        <w:pStyle w:val="Tekstpodstawowy"/>
        <w:numPr>
          <w:ilvl w:val="0"/>
          <w:numId w:val="13"/>
        </w:numPr>
      </w:pPr>
      <w:r>
        <w:t xml:space="preserve">Rozporządzenie Prezesa Rady Ministrów  z dnia 30 grudnia 2009 r. w sprawie rodzajów dokumentów, jakich może żądać zamawiający od wykonawcy oraz form, </w:t>
      </w:r>
      <w:r>
        <w:br/>
        <w:t xml:space="preserve">w jakich te dokumenty mogą być składane </w:t>
      </w:r>
      <w:r w:rsidRPr="005E6ADC">
        <w:t>( Dz. U. Nr 226, poz. 1817)</w:t>
      </w:r>
      <w:r>
        <w:t>.</w:t>
      </w:r>
    </w:p>
    <w:p w:rsidR="003D3BF1" w:rsidRPr="00110B0A" w:rsidRDefault="003D3BF1" w:rsidP="003D3BF1">
      <w:pPr>
        <w:pStyle w:val="Tekstpodstawowy"/>
        <w:numPr>
          <w:ilvl w:val="0"/>
          <w:numId w:val="13"/>
        </w:numPr>
      </w:pPr>
      <w:r>
        <w:t xml:space="preserve">Rozporządzenie Prezesa Rady Ministrów z dnia 16 grudnia 2011 r. w sprawie średniego kursu złotego w stosunku do euro, stanowiącego podstawę przeliczania wartości zamówień publicznych </w:t>
      </w:r>
      <w:r w:rsidRPr="00110B0A">
        <w:rPr>
          <w:sz w:val="22"/>
          <w:szCs w:val="22"/>
        </w:rPr>
        <w:t>(Dz. U. Nr 282, poz. 1650).</w:t>
      </w:r>
    </w:p>
    <w:p w:rsidR="003D3BF1" w:rsidRDefault="003D3BF1" w:rsidP="003D3BF1">
      <w:pPr>
        <w:pStyle w:val="Tekstpodstawowy"/>
        <w:numPr>
          <w:ilvl w:val="0"/>
          <w:numId w:val="13"/>
        </w:numPr>
      </w:pPr>
      <w:r>
        <w:t>Rozporządzenie Prezesa Rady Ministrów  z dnia 16 grudnia 2011 r. w sprawie kwot wartości zamówień oraz konkursów, od których jest uzależniony obowiązek przekazywania ogłoszeń Urzędowi Publikacji Unii Europejskiej (Dz. U. z 2011 r. Nr 282, poz. 1649).</w:t>
      </w:r>
    </w:p>
    <w:p w:rsidR="003D3BF1" w:rsidRPr="0043701B" w:rsidRDefault="003D3BF1" w:rsidP="003D3BF1">
      <w:pPr>
        <w:pStyle w:val="Nagwek2"/>
        <w:rPr>
          <w:color w:val="auto"/>
        </w:rPr>
      </w:pPr>
      <w:r w:rsidRPr="0043701B">
        <w:rPr>
          <w:color w:val="auto"/>
        </w:rPr>
        <w:t>II. INFORMACJE OGÓLNE</w:t>
      </w:r>
    </w:p>
    <w:p w:rsidR="003D3BF1" w:rsidRDefault="003D3BF1" w:rsidP="003D3BF1">
      <w:pPr>
        <w:jc w:val="both"/>
      </w:pPr>
    </w:p>
    <w:p w:rsidR="003D3BF1" w:rsidRDefault="003D3BF1" w:rsidP="003D3BF1">
      <w:pPr>
        <w:numPr>
          <w:ilvl w:val="0"/>
          <w:numId w:val="12"/>
        </w:numPr>
        <w:jc w:val="both"/>
      </w:pPr>
      <w:r>
        <w:t>Ilekroć z niniejszej specyfikacji istotnych warunków zamówienia użyte jest pojęcie „ustawa” lub „</w:t>
      </w:r>
      <w:proofErr w:type="spellStart"/>
      <w:r>
        <w:t>Pzp</w:t>
      </w:r>
      <w:proofErr w:type="spellEnd"/>
      <w:r>
        <w:t>” należy przez to rozumieć ustawę z dnia 29 stycznia 2004 r.  Prawo zamówień publicznych.</w:t>
      </w:r>
    </w:p>
    <w:p w:rsidR="003D3BF1" w:rsidRDefault="003D3BF1" w:rsidP="003D3BF1">
      <w:pPr>
        <w:numPr>
          <w:ilvl w:val="0"/>
          <w:numId w:val="12"/>
        </w:numPr>
        <w:jc w:val="both"/>
      </w:pPr>
      <w:r>
        <w:t>Ilekroć w niniejszej specyfikacji istotnych warunków zamówienia użyte jest pojęcie „SIWZ”, należy przez to rozumieć niniejszą specyfikację.</w:t>
      </w:r>
    </w:p>
    <w:p w:rsidR="003D3BF1" w:rsidRPr="00D61CA8" w:rsidRDefault="00D61CA8" w:rsidP="003D3BF1">
      <w:pPr>
        <w:pStyle w:val="Akapitzlist"/>
        <w:numPr>
          <w:ilvl w:val="0"/>
          <w:numId w:val="12"/>
        </w:numPr>
        <w:spacing w:line="240" w:lineRule="auto"/>
        <w:jc w:val="both"/>
        <w:rPr>
          <w:rFonts w:ascii="Times New Roman" w:hAnsi="Times New Roman"/>
          <w:sz w:val="24"/>
          <w:szCs w:val="24"/>
        </w:rPr>
      </w:pPr>
      <w:r w:rsidRPr="00D61CA8">
        <w:rPr>
          <w:rFonts w:ascii="Times New Roman" w:hAnsi="Times New Roman"/>
          <w:sz w:val="24"/>
          <w:szCs w:val="24"/>
        </w:rPr>
        <w:t xml:space="preserve">Miejsce publikacji ogłoszenia: </w:t>
      </w:r>
      <w:r w:rsidRPr="0054788C">
        <w:rPr>
          <w:rFonts w:ascii="Times New Roman" w:hAnsi="Times New Roman"/>
          <w:sz w:val="24"/>
          <w:szCs w:val="24"/>
        </w:rPr>
        <w:t xml:space="preserve">BZP – Nr </w:t>
      </w:r>
      <w:r w:rsidR="0054788C" w:rsidRPr="0054788C">
        <w:rPr>
          <w:rFonts w:ascii="Times New Roman" w:hAnsi="Times New Roman"/>
          <w:sz w:val="24"/>
          <w:szCs w:val="24"/>
        </w:rPr>
        <w:t>462300-2013</w:t>
      </w:r>
      <w:r w:rsidRPr="0054788C">
        <w:rPr>
          <w:rFonts w:ascii="Times New Roman" w:hAnsi="Times New Roman"/>
          <w:sz w:val="24"/>
          <w:szCs w:val="24"/>
        </w:rPr>
        <w:t xml:space="preserve"> z dnia </w:t>
      </w:r>
      <w:r w:rsidR="0054788C" w:rsidRPr="0054788C">
        <w:rPr>
          <w:rFonts w:ascii="Times New Roman" w:hAnsi="Times New Roman"/>
          <w:sz w:val="24"/>
          <w:szCs w:val="24"/>
        </w:rPr>
        <w:t>13.11.2013</w:t>
      </w:r>
      <w:r w:rsidRPr="0054788C">
        <w:rPr>
          <w:rFonts w:ascii="Times New Roman" w:hAnsi="Times New Roman"/>
          <w:sz w:val="24"/>
          <w:szCs w:val="24"/>
        </w:rPr>
        <w:t xml:space="preserve"> r.,</w:t>
      </w:r>
      <w:r w:rsidRPr="00D61CA8">
        <w:rPr>
          <w:rFonts w:ascii="Times New Roman" w:hAnsi="Times New Roman"/>
          <w:sz w:val="24"/>
          <w:szCs w:val="24"/>
        </w:rPr>
        <w:t xml:space="preserve">                                 strona internetowa Gminy Radomyśl nad Sanem, tablica ogłoszeń Urzędu Gminy                             w Radomyślu  nad Sanem. </w:t>
      </w:r>
    </w:p>
    <w:p w:rsidR="003D3BF1" w:rsidRDefault="003D3BF1" w:rsidP="003D3BF1">
      <w:pPr>
        <w:jc w:val="both"/>
        <w:rPr>
          <w:b/>
          <w:bCs/>
        </w:rPr>
      </w:pPr>
      <w:r>
        <w:rPr>
          <w:b/>
          <w:bCs/>
        </w:rPr>
        <w:t>III. NAZWA I ADRES ZAMAWIAJĄCEGO</w:t>
      </w:r>
    </w:p>
    <w:p w:rsidR="003D3BF1" w:rsidRDefault="003D3BF1" w:rsidP="003D3BF1">
      <w:pPr>
        <w:jc w:val="both"/>
        <w:rPr>
          <w:b/>
          <w:bCs/>
        </w:rPr>
      </w:pPr>
    </w:p>
    <w:p w:rsidR="0043701B" w:rsidRDefault="003D3BF1" w:rsidP="0043701B">
      <w:pPr>
        <w:numPr>
          <w:ilvl w:val="0"/>
          <w:numId w:val="14"/>
        </w:numPr>
        <w:jc w:val="both"/>
        <w:rPr>
          <w:b/>
          <w:bCs/>
        </w:rPr>
      </w:pPr>
      <w:r>
        <w:t xml:space="preserve">Zamawiający:  </w:t>
      </w:r>
      <w:r w:rsidRPr="00C74AA9">
        <w:rPr>
          <w:b/>
        </w:rPr>
        <w:t>Gmin</w:t>
      </w:r>
      <w:r>
        <w:rPr>
          <w:b/>
        </w:rPr>
        <w:t>a</w:t>
      </w:r>
      <w:r w:rsidRPr="00C74AA9">
        <w:rPr>
          <w:b/>
        </w:rPr>
        <w:t xml:space="preserve"> Radomyśl nad Sanem</w:t>
      </w:r>
      <w:r>
        <w:t xml:space="preserve"> zaprasza do składania ofert w postępowaniu prowadzonym w trybie </w:t>
      </w:r>
      <w:r w:rsidR="0043701B">
        <w:t>przetargu nieograniczonego na: „</w:t>
      </w:r>
      <w:r w:rsidR="0043701B">
        <w:rPr>
          <w:b/>
          <w:bCs/>
        </w:rPr>
        <w:t>Dostawę energii elektrycznej i świadczenie usługi dystrybucji energii elektrycznej dla Gminy Radomyśl nad Sanem”.</w:t>
      </w:r>
      <w:r>
        <w:rPr>
          <w:b/>
          <w:bCs/>
        </w:rPr>
        <w:t xml:space="preserve"> </w:t>
      </w:r>
    </w:p>
    <w:p w:rsidR="003D3BF1" w:rsidRPr="0043701B" w:rsidRDefault="003D3BF1" w:rsidP="0043701B">
      <w:pPr>
        <w:numPr>
          <w:ilvl w:val="0"/>
          <w:numId w:val="14"/>
        </w:numPr>
        <w:jc w:val="both"/>
        <w:rPr>
          <w:b/>
          <w:bCs/>
        </w:rPr>
      </w:pPr>
      <w:r w:rsidRPr="007D02FB">
        <w:t>Adres siedziby:</w:t>
      </w:r>
      <w:r w:rsidRPr="0043701B">
        <w:rPr>
          <w:b/>
        </w:rPr>
        <w:t xml:space="preserve"> Urząd Gminy Radomyśl nad Sanem</w:t>
      </w:r>
      <w:r>
        <w:t xml:space="preserve">, </w:t>
      </w:r>
      <w:r w:rsidRPr="0043701B">
        <w:rPr>
          <w:b/>
          <w:bCs/>
        </w:rPr>
        <w:t>ul. Rynek Duży 7,                         37-455 Radomyśl nad Sanem</w:t>
      </w:r>
    </w:p>
    <w:p w:rsidR="003D3BF1" w:rsidRDefault="003D3BF1" w:rsidP="003D3BF1">
      <w:pPr>
        <w:numPr>
          <w:ilvl w:val="0"/>
          <w:numId w:val="14"/>
        </w:numPr>
        <w:jc w:val="both"/>
      </w:pPr>
      <w:r>
        <w:t>NIP:  8652398240</w:t>
      </w:r>
    </w:p>
    <w:p w:rsidR="003D3BF1" w:rsidRDefault="003D3BF1" w:rsidP="003D3BF1">
      <w:pPr>
        <w:numPr>
          <w:ilvl w:val="0"/>
          <w:numId w:val="14"/>
        </w:numPr>
        <w:jc w:val="both"/>
      </w:pPr>
      <w:r>
        <w:t xml:space="preserve">Strona internetowa:   </w:t>
      </w:r>
      <w:hyperlink r:id="rId6" w:history="1">
        <w:r>
          <w:rPr>
            <w:rStyle w:val="Hipercze"/>
          </w:rPr>
          <w:t>www.radomysl.pl</w:t>
        </w:r>
      </w:hyperlink>
    </w:p>
    <w:p w:rsidR="003D3BF1" w:rsidRDefault="003D3BF1" w:rsidP="003D3BF1">
      <w:pPr>
        <w:numPr>
          <w:ilvl w:val="0"/>
          <w:numId w:val="14"/>
        </w:numPr>
        <w:jc w:val="both"/>
      </w:pPr>
      <w:r>
        <w:t>Poczta elektroniczna: sekretariat@radomysl.pl</w:t>
      </w:r>
    </w:p>
    <w:p w:rsidR="003D3BF1" w:rsidRDefault="003D3BF1" w:rsidP="003D3BF1">
      <w:pPr>
        <w:numPr>
          <w:ilvl w:val="0"/>
          <w:numId w:val="14"/>
        </w:numPr>
        <w:jc w:val="both"/>
      </w:pPr>
      <w:r>
        <w:t>Numer telefonu:  15 845 43 02, nr faksu 15 845 43 28</w:t>
      </w:r>
    </w:p>
    <w:p w:rsidR="003D3BF1" w:rsidRDefault="003D3BF1" w:rsidP="0043701B">
      <w:pPr>
        <w:numPr>
          <w:ilvl w:val="0"/>
          <w:numId w:val="14"/>
        </w:numPr>
        <w:jc w:val="both"/>
      </w:pPr>
      <w:r>
        <w:t>Pisma, wiadomości, informacje należy składać w formie pisemnej lub faksem do sekretariatu Urzędu Gminy w Radomyślu nad Sanem – pokój nr 11.</w:t>
      </w:r>
      <w:r>
        <w:br/>
      </w:r>
    </w:p>
    <w:p w:rsidR="003D3BF1" w:rsidRDefault="003D3BF1" w:rsidP="003D3BF1">
      <w:pPr>
        <w:pStyle w:val="Nagwek1"/>
        <w:numPr>
          <w:ilvl w:val="0"/>
          <w:numId w:val="0"/>
        </w:numPr>
        <w:jc w:val="both"/>
      </w:pPr>
      <w:r>
        <w:t xml:space="preserve">IV. TRYB UDZIELENIA ZAMÓWIENIA </w:t>
      </w:r>
    </w:p>
    <w:p w:rsidR="003D3BF1" w:rsidRDefault="003D3BF1" w:rsidP="003D3BF1">
      <w:pPr>
        <w:jc w:val="both"/>
      </w:pPr>
    </w:p>
    <w:p w:rsidR="003D3BF1" w:rsidRPr="0095553B" w:rsidRDefault="003D3BF1" w:rsidP="003D3BF1">
      <w:pPr>
        <w:pStyle w:val="Tekstpodstawowy"/>
        <w:numPr>
          <w:ilvl w:val="0"/>
          <w:numId w:val="15"/>
        </w:numPr>
      </w:pPr>
      <w:r>
        <w:t xml:space="preserve">Postępowanie o udzielenie zamówienia prowadzone jest w </w:t>
      </w:r>
      <w:r w:rsidRPr="0095553B">
        <w:rPr>
          <w:bCs/>
        </w:rPr>
        <w:t xml:space="preserve">trybie </w:t>
      </w:r>
      <w:r w:rsidR="0043701B">
        <w:rPr>
          <w:bCs/>
        </w:rPr>
        <w:t>przetargu nieograniczonego</w:t>
      </w:r>
      <w:r w:rsidRPr="0095553B">
        <w:rPr>
          <w:bCs/>
        </w:rPr>
        <w:t xml:space="preserve"> na podstawie art.</w:t>
      </w:r>
      <w:r w:rsidR="0043701B">
        <w:rPr>
          <w:bCs/>
        </w:rPr>
        <w:t>39</w:t>
      </w:r>
      <w:r w:rsidRPr="0095553B">
        <w:rPr>
          <w:bCs/>
        </w:rPr>
        <w:t xml:space="preserve"> ustawy </w:t>
      </w:r>
      <w:proofErr w:type="spellStart"/>
      <w:r w:rsidRPr="0095553B">
        <w:rPr>
          <w:bCs/>
        </w:rPr>
        <w:t>Pzp</w:t>
      </w:r>
      <w:proofErr w:type="spellEnd"/>
      <w:r w:rsidRPr="0095553B">
        <w:rPr>
          <w:bCs/>
        </w:rPr>
        <w:t xml:space="preserve"> </w:t>
      </w:r>
    </w:p>
    <w:p w:rsidR="003D3BF1" w:rsidRPr="009171D5" w:rsidRDefault="003D3BF1" w:rsidP="003D3BF1">
      <w:pPr>
        <w:pStyle w:val="Tekstpodstawowy"/>
        <w:numPr>
          <w:ilvl w:val="0"/>
          <w:numId w:val="15"/>
        </w:numPr>
        <w:rPr>
          <w:color w:val="FF0000"/>
        </w:rPr>
      </w:pPr>
      <w:r>
        <w:t xml:space="preserve">Wartość zamówienia jest mniejsza niż kwoty określone w przepisach wydanych na podstawie </w:t>
      </w:r>
      <w:r w:rsidRPr="00CF7A74">
        <w:t>art.11 ust.8 ustawy prawo zam</w:t>
      </w:r>
      <w:r w:rsidR="00CF7A74" w:rsidRPr="00CF7A74">
        <w:t>ówień publicznych.</w:t>
      </w:r>
    </w:p>
    <w:p w:rsidR="003D3BF1" w:rsidRDefault="003D3BF1" w:rsidP="003D3BF1">
      <w:pPr>
        <w:jc w:val="both"/>
      </w:pPr>
    </w:p>
    <w:p w:rsidR="00CF7A74" w:rsidRDefault="00CF7A74" w:rsidP="003D3BF1">
      <w:pPr>
        <w:jc w:val="both"/>
      </w:pPr>
    </w:p>
    <w:p w:rsidR="00CF7A74" w:rsidRDefault="00CF7A74" w:rsidP="003D3BF1">
      <w:pPr>
        <w:jc w:val="both"/>
      </w:pPr>
    </w:p>
    <w:p w:rsidR="003D3BF1" w:rsidRDefault="003D3BF1" w:rsidP="003D3BF1">
      <w:pPr>
        <w:jc w:val="both"/>
        <w:rPr>
          <w:b/>
          <w:bCs/>
        </w:rPr>
      </w:pPr>
      <w:r>
        <w:rPr>
          <w:b/>
          <w:bCs/>
        </w:rPr>
        <w:lastRenderedPageBreak/>
        <w:t>V. OPIS PRZEDMIOTU ZAMÓWIENIA</w:t>
      </w:r>
    </w:p>
    <w:p w:rsidR="003D3BF1" w:rsidRDefault="003D3BF1" w:rsidP="003D3BF1">
      <w:pPr>
        <w:jc w:val="both"/>
        <w:rPr>
          <w:b/>
          <w:bCs/>
        </w:rPr>
      </w:pPr>
    </w:p>
    <w:p w:rsidR="003D3BF1" w:rsidRPr="00D61CA8" w:rsidRDefault="003D3BF1" w:rsidP="003D3BF1">
      <w:pPr>
        <w:jc w:val="both"/>
        <w:rPr>
          <w:b/>
        </w:rPr>
      </w:pPr>
      <w:r w:rsidRPr="00B92C69">
        <w:rPr>
          <w:b/>
        </w:rPr>
        <w:t xml:space="preserve">1. Wspólny słownik zamówień </w:t>
      </w:r>
      <w:r w:rsidRPr="00B92C69">
        <w:rPr>
          <w:b/>
          <w:bCs/>
        </w:rPr>
        <w:t>CPV</w:t>
      </w:r>
      <w:r w:rsidRPr="00B92C69">
        <w:rPr>
          <w:b/>
        </w:rPr>
        <w:t>:</w:t>
      </w:r>
    </w:p>
    <w:p w:rsidR="003D3BF1" w:rsidRPr="00CF7A74" w:rsidRDefault="009171D5" w:rsidP="003D3BF1">
      <w:pPr>
        <w:jc w:val="both"/>
      </w:pPr>
      <w:r w:rsidRPr="00CF7A74">
        <w:t>093</w:t>
      </w:r>
      <w:r w:rsidR="00B92C69" w:rsidRPr="00CF7A74">
        <w:t>1</w:t>
      </w:r>
      <w:r w:rsidRPr="00CF7A74">
        <w:t>0000-</w:t>
      </w:r>
      <w:r w:rsidR="00B92C69" w:rsidRPr="00CF7A74">
        <w:t>3</w:t>
      </w:r>
      <w:r w:rsidR="003D3BF1" w:rsidRPr="00CF7A74">
        <w:t xml:space="preserve"> </w:t>
      </w:r>
      <w:r w:rsidR="00B92C69" w:rsidRPr="00CF7A74">
        <w:t>Elektryczność</w:t>
      </w:r>
    </w:p>
    <w:p w:rsidR="00D61CA8" w:rsidRPr="00CF7A74" w:rsidRDefault="00B92C69" w:rsidP="00D61CA8">
      <w:pPr>
        <w:jc w:val="both"/>
      </w:pPr>
      <w:r w:rsidRPr="00CF7A74">
        <w:t>65310000-9 Przesył energii elektrycznej</w:t>
      </w:r>
    </w:p>
    <w:p w:rsidR="003D3BF1" w:rsidRDefault="003D3BF1" w:rsidP="003D3BF1">
      <w:pPr>
        <w:jc w:val="both"/>
      </w:pPr>
    </w:p>
    <w:p w:rsidR="00B92C69" w:rsidRPr="00B92C69" w:rsidRDefault="00B92C69" w:rsidP="00B92C69">
      <w:pPr>
        <w:tabs>
          <w:tab w:val="num" w:pos="0"/>
          <w:tab w:val="left" w:pos="284"/>
        </w:tabs>
        <w:jc w:val="both"/>
        <w:rPr>
          <w:b/>
        </w:rPr>
      </w:pPr>
      <w:r>
        <w:rPr>
          <w:b/>
        </w:rPr>
        <w:t xml:space="preserve">2. </w:t>
      </w:r>
      <w:r w:rsidRPr="00B92C69">
        <w:rPr>
          <w:b/>
        </w:rPr>
        <w:t>Opis przedmiotu zamówienia.</w:t>
      </w:r>
    </w:p>
    <w:p w:rsidR="003D3BF1" w:rsidRDefault="00B92C69" w:rsidP="00B92C69">
      <w:pPr>
        <w:jc w:val="both"/>
      </w:pPr>
      <w:r>
        <w:t>Przedmiotem zamówienia jest dostawa energii elektrycznej oraz świadczenie usługi dystr</w:t>
      </w:r>
      <w:r w:rsidR="0059631F">
        <w:t>ybucji energii elektrycznej infrastruktury technicznej i obiektów użyteczności publicznej</w:t>
      </w:r>
      <w:r>
        <w:t xml:space="preserve"> Gminy Radomyśl nad Sanem.</w:t>
      </w:r>
    </w:p>
    <w:p w:rsidR="006B6745" w:rsidRDefault="006B6745" w:rsidP="00B92C69">
      <w:pPr>
        <w:jc w:val="both"/>
        <w:rPr>
          <w:b/>
          <w:sz w:val="20"/>
          <w:szCs w:val="20"/>
        </w:rPr>
      </w:pPr>
      <w:r w:rsidRPr="0059631F">
        <w:t>Całkowite szacunkowe zużycie energii [</w:t>
      </w:r>
      <w:proofErr w:type="spellStart"/>
      <w:r w:rsidRPr="0059631F">
        <w:t>KWh</w:t>
      </w:r>
      <w:proofErr w:type="spellEnd"/>
      <w:r w:rsidRPr="0059631F">
        <w:t>] w okresie od 01.</w:t>
      </w:r>
      <w:r w:rsidR="00D61CA8" w:rsidRPr="0059631F">
        <w:t>0</w:t>
      </w:r>
      <w:r w:rsidRPr="0059631F">
        <w:t>1.201</w:t>
      </w:r>
      <w:r w:rsidR="00D61CA8" w:rsidRPr="0059631F">
        <w:t>3</w:t>
      </w:r>
      <w:r w:rsidRPr="0059631F">
        <w:t xml:space="preserve"> r. do </w:t>
      </w:r>
      <w:r w:rsidR="00D61CA8" w:rsidRPr="0059631F">
        <w:t>31.12.2013 r. wynosi</w:t>
      </w:r>
      <w:r w:rsidR="0059631F" w:rsidRPr="0059631F">
        <w:t xml:space="preserve"> </w:t>
      </w:r>
      <w:r w:rsidR="0059631F" w:rsidRPr="005562C8">
        <w:rPr>
          <w:b/>
        </w:rPr>
        <w:t>91</w:t>
      </w:r>
      <w:r w:rsidR="008959EF">
        <w:rPr>
          <w:b/>
        </w:rPr>
        <w:t>8</w:t>
      </w:r>
      <w:r w:rsidR="0059631F" w:rsidRPr="005562C8">
        <w:rPr>
          <w:b/>
        </w:rPr>
        <w:t> </w:t>
      </w:r>
      <w:r w:rsidR="008959EF">
        <w:rPr>
          <w:b/>
        </w:rPr>
        <w:t>990</w:t>
      </w:r>
      <w:r w:rsidR="0059631F" w:rsidRPr="005562C8">
        <w:rPr>
          <w:b/>
        </w:rPr>
        <w:t xml:space="preserve"> </w:t>
      </w:r>
      <w:proofErr w:type="spellStart"/>
      <w:r w:rsidR="0059631F" w:rsidRPr="005562C8">
        <w:rPr>
          <w:b/>
        </w:rPr>
        <w:t>KWh</w:t>
      </w:r>
      <w:proofErr w:type="spellEnd"/>
      <w:r w:rsidR="00460826" w:rsidRPr="005562C8">
        <w:rPr>
          <w:b/>
        </w:rPr>
        <w:t>.</w:t>
      </w:r>
    </w:p>
    <w:p w:rsidR="00460826" w:rsidRPr="00D674BA" w:rsidRDefault="00460826" w:rsidP="00B92C69">
      <w:pPr>
        <w:jc w:val="both"/>
        <w:rPr>
          <w:b/>
          <w:u w:val="single"/>
        </w:rPr>
      </w:pPr>
      <w:r w:rsidRPr="00D674BA">
        <w:rPr>
          <w:b/>
          <w:u w:val="single"/>
        </w:rPr>
        <w:t xml:space="preserve">Podane zużycie energii elektrycznej jest wartością szacunkową. Zamawiający nie jest zobowiązany do zakupu wyszacowanej ilości energii elektrycznej. Zakup mniejszej </w:t>
      </w:r>
      <w:r w:rsidR="00D674BA">
        <w:rPr>
          <w:b/>
          <w:u w:val="single"/>
        </w:rPr>
        <w:br/>
        <w:t>lub</w:t>
      </w:r>
      <w:r w:rsidRPr="00D674BA">
        <w:rPr>
          <w:b/>
          <w:u w:val="single"/>
        </w:rPr>
        <w:t xml:space="preserve"> większej ilości nie spowoduje zmiany wysokości stawek w taryfach.</w:t>
      </w:r>
    </w:p>
    <w:p w:rsidR="00B92C69" w:rsidRPr="0059631F" w:rsidRDefault="00B92C69" w:rsidP="003D3BF1">
      <w:pPr>
        <w:jc w:val="both"/>
      </w:pPr>
      <w:r w:rsidRPr="0059631F">
        <w:t>Sprzedaż energii elektrycznej odbywać się będzie na warunkach określonych przepisami ustawy z dnia 10.04.1997 r. Prawo energetyczne ( Dz. U. z 2006 r. Nr 89, poz. 625 ze zmianami) zgodnie z obowiązującymi rozporządzeniami do wyżej wymienionej ustawy oraz przepisami ustawy z dnia 23.04.1964 r. – Kodeks Cywilny ( Dz. U. Nr 16 poz. 93 ze zmianami).</w:t>
      </w:r>
    </w:p>
    <w:p w:rsidR="00B92C69" w:rsidRDefault="00B92C69" w:rsidP="003D3BF1">
      <w:pPr>
        <w:jc w:val="both"/>
        <w:rPr>
          <w:color w:val="FF0000"/>
        </w:rPr>
      </w:pPr>
    </w:p>
    <w:p w:rsidR="00B92C69" w:rsidRPr="002D0758" w:rsidRDefault="002D0758" w:rsidP="002D0758">
      <w:pPr>
        <w:pStyle w:val="Akapitzlist"/>
        <w:numPr>
          <w:ilvl w:val="0"/>
          <w:numId w:val="15"/>
        </w:numPr>
        <w:tabs>
          <w:tab w:val="clear" w:pos="720"/>
          <w:tab w:val="num" w:pos="0"/>
          <w:tab w:val="left" w:pos="142"/>
          <w:tab w:val="left" w:pos="284"/>
        </w:tabs>
        <w:spacing w:after="0"/>
        <w:ind w:left="0" w:firstLine="0"/>
        <w:jc w:val="both"/>
        <w:rPr>
          <w:rFonts w:ascii="Times New Roman" w:hAnsi="Times New Roman"/>
          <w:b/>
          <w:sz w:val="24"/>
          <w:szCs w:val="24"/>
        </w:rPr>
      </w:pPr>
      <w:r w:rsidRPr="002D0758">
        <w:rPr>
          <w:rFonts w:ascii="Times New Roman" w:hAnsi="Times New Roman"/>
          <w:b/>
          <w:sz w:val="24"/>
          <w:szCs w:val="24"/>
        </w:rPr>
        <w:t>Szczegółowy opis przedmiotu zamówienia.</w:t>
      </w:r>
    </w:p>
    <w:p w:rsidR="006B6745" w:rsidRPr="0059631F" w:rsidRDefault="002D0758" w:rsidP="003D3BF1">
      <w:pPr>
        <w:jc w:val="both"/>
      </w:pPr>
      <w:r w:rsidRPr="0059631F">
        <w:t>Szczegółowy opis przedmiotu zamówienia stanowi</w:t>
      </w:r>
      <w:r w:rsidR="00E72C7D" w:rsidRPr="0059631F">
        <w:t xml:space="preserve"> w</w:t>
      </w:r>
      <w:r w:rsidRPr="0059631F">
        <w:t xml:space="preserve">ykaz i charakterystyka </w:t>
      </w:r>
      <w:r w:rsidR="0059631F" w:rsidRPr="0059631F">
        <w:t xml:space="preserve">infrastruktury technicznej i obiektów użyteczności publicznej </w:t>
      </w:r>
      <w:r w:rsidRPr="0059631F">
        <w:t>Gmin</w:t>
      </w:r>
      <w:r w:rsidR="0059631F" w:rsidRPr="0059631F">
        <w:t>y</w:t>
      </w:r>
      <w:r w:rsidRPr="0059631F">
        <w:t xml:space="preserve"> Radomyśl nad Sanem wraz </w:t>
      </w:r>
      <w:r w:rsidR="0059631F" w:rsidRPr="0059631F">
        <w:br/>
      </w:r>
      <w:r w:rsidRPr="0059631F">
        <w:t>z szacunkowym zużyciem energii elektrycznej w okresie od 01.01.201</w:t>
      </w:r>
      <w:r w:rsidR="0059631F" w:rsidRPr="0059631F">
        <w:t>4</w:t>
      </w:r>
      <w:r w:rsidRPr="0059631F">
        <w:t xml:space="preserve"> r. do 31.12.201</w:t>
      </w:r>
      <w:r w:rsidR="0059631F" w:rsidRPr="0059631F">
        <w:t>4</w:t>
      </w:r>
      <w:r w:rsidRPr="0059631F">
        <w:t xml:space="preserve"> r. </w:t>
      </w:r>
      <w:r w:rsidR="0059631F" w:rsidRPr="0059631F">
        <w:br/>
      </w:r>
      <w:r w:rsidRPr="0059631F">
        <w:t xml:space="preserve">– załącznik nr </w:t>
      </w:r>
      <w:r w:rsidR="005562C8">
        <w:t>4</w:t>
      </w:r>
      <w:r w:rsidR="00E72C7D" w:rsidRPr="0059631F">
        <w:t xml:space="preserve"> </w:t>
      </w:r>
      <w:r w:rsidRPr="0059631F">
        <w:t>do SIWZ</w:t>
      </w:r>
      <w:r w:rsidR="0059631F" w:rsidRPr="0059631F">
        <w:t>.</w:t>
      </w:r>
    </w:p>
    <w:p w:rsidR="0059631F" w:rsidRDefault="0059631F" w:rsidP="003D3BF1">
      <w:pPr>
        <w:jc w:val="both"/>
        <w:rPr>
          <w:color w:val="FF0000"/>
        </w:rPr>
      </w:pPr>
    </w:p>
    <w:p w:rsidR="006B6745" w:rsidRPr="00D61CA8" w:rsidRDefault="006B6745" w:rsidP="006B6745">
      <w:pPr>
        <w:pStyle w:val="Akapitzlist"/>
        <w:numPr>
          <w:ilvl w:val="0"/>
          <w:numId w:val="15"/>
        </w:numPr>
        <w:tabs>
          <w:tab w:val="clear" w:pos="720"/>
          <w:tab w:val="left" w:pos="284"/>
        </w:tabs>
        <w:ind w:left="0" w:hanging="11"/>
        <w:jc w:val="both"/>
        <w:rPr>
          <w:rFonts w:ascii="Times New Roman" w:hAnsi="Times New Roman"/>
          <w:b/>
          <w:sz w:val="24"/>
          <w:szCs w:val="24"/>
        </w:rPr>
      </w:pPr>
      <w:r w:rsidRPr="00D61CA8">
        <w:rPr>
          <w:rFonts w:ascii="Times New Roman" w:hAnsi="Times New Roman"/>
          <w:b/>
          <w:sz w:val="24"/>
          <w:szCs w:val="24"/>
        </w:rPr>
        <w:t xml:space="preserve">Inne informacje dotyczące przedmiotu zamówienia: </w:t>
      </w:r>
    </w:p>
    <w:p w:rsidR="00B92C69" w:rsidRPr="0059631F" w:rsidRDefault="006B6745" w:rsidP="006B6745">
      <w:pPr>
        <w:pStyle w:val="Akapitzlist"/>
        <w:tabs>
          <w:tab w:val="left" w:pos="284"/>
        </w:tabs>
        <w:ind w:left="0"/>
        <w:jc w:val="both"/>
        <w:rPr>
          <w:rFonts w:ascii="Times New Roman" w:hAnsi="Times New Roman"/>
          <w:b/>
          <w:bCs/>
          <w:sz w:val="24"/>
          <w:szCs w:val="24"/>
        </w:rPr>
      </w:pPr>
      <w:r w:rsidRPr="0059631F">
        <w:rPr>
          <w:rFonts w:ascii="Times New Roman" w:hAnsi="Times New Roman"/>
          <w:sz w:val="24"/>
          <w:szCs w:val="24"/>
        </w:rPr>
        <w:t xml:space="preserve">Zamawiający prowadzi przedmiotowe postępowanie  przetargowe zgodnie z art. 16 ust. 1 </w:t>
      </w:r>
      <w:proofErr w:type="spellStart"/>
      <w:r w:rsidRPr="0059631F">
        <w:rPr>
          <w:rFonts w:ascii="Times New Roman" w:hAnsi="Times New Roman"/>
          <w:sz w:val="24"/>
          <w:szCs w:val="24"/>
        </w:rPr>
        <w:t>Pzp</w:t>
      </w:r>
      <w:proofErr w:type="spellEnd"/>
      <w:r w:rsidRPr="0059631F">
        <w:rPr>
          <w:rFonts w:ascii="Times New Roman" w:hAnsi="Times New Roman"/>
          <w:sz w:val="24"/>
          <w:szCs w:val="24"/>
        </w:rPr>
        <w:t xml:space="preserve">. Gmina Radomyśl nad Sanem jest uprawniona do przeprowadzenia postępowania przetargowego oraz udzielenia zamówienia w imieniu wszystkich podmiotów wskazanych </w:t>
      </w:r>
      <w:r w:rsidRPr="0059631F">
        <w:rPr>
          <w:rFonts w:ascii="Times New Roman" w:hAnsi="Times New Roman"/>
          <w:sz w:val="24"/>
          <w:szCs w:val="24"/>
        </w:rPr>
        <w:br/>
        <w:t xml:space="preserve">w Załączniku nr </w:t>
      </w:r>
      <w:r w:rsidR="005562C8">
        <w:rPr>
          <w:rFonts w:ascii="Times New Roman" w:hAnsi="Times New Roman"/>
          <w:sz w:val="24"/>
          <w:szCs w:val="24"/>
        </w:rPr>
        <w:t>4</w:t>
      </w:r>
      <w:r w:rsidRPr="0059631F">
        <w:rPr>
          <w:rFonts w:ascii="Times New Roman" w:hAnsi="Times New Roman"/>
          <w:sz w:val="24"/>
          <w:szCs w:val="24"/>
        </w:rPr>
        <w:t xml:space="preserve"> do SIWZ. Gmina Radomyśl nad Sanem</w:t>
      </w:r>
      <w:r w:rsidRPr="0059631F">
        <w:rPr>
          <w:rFonts w:ascii="Times New Roman" w:hAnsi="Times New Roman"/>
          <w:b/>
          <w:sz w:val="24"/>
          <w:szCs w:val="24"/>
        </w:rPr>
        <w:t xml:space="preserve"> </w:t>
      </w:r>
      <w:r w:rsidRPr="0059631F">
        <w:rPr>
          <w:rFonts w:ascii="Times New Roman" w:hAnsi="Times New Roman"/>
          <w:sz w:val="24"/>
          <w:szCs w:val="24"/>
        </w:rPr>
        <w:t xml:space="preserve">oraz ww. podmioty będą zawierać oddzielne umowy wynikające z niniejszego postępowania o udzielenie zamówienia publicznego w trybie przetargu nieograniczonego na </w:t>
      </w:r>
      <w:r w:rsidRPr="0059631F">
        <w:rPr>
          <w:rFonts w:ascii="Times New Roman" w:hAnsi="Times New Roman"/>
          <w:b/>
          <w:bCs/>
          <w:sz w:val="24"/>
          <w:szCs w:val="24"/>
        </w:rPr>
        <w:t xml:space="preserve">Dostawę energii elektrycznej </w:t>
      </w:r>
      <w:r w:rsidRPr="0059631F">
        <w:rPr>
          <w:rFonts w:ascii="Times New Roman" w:hAnsi="Times New Roman"/>
          <w:b/>
          <w:bCs/>
          <w:sz w:val="24"/>
          <w:szCs w:val="24"/>
        </w:rPr>
        <w:br/>
        <w:t xml:space="preserve">i świadczenie usługi dystrybucji energii elektrycznej </w:t>
      </w:r>
      <w:r w:rsidR="0059631F" w:rsidRPr="0059631F">
        <w:rPr>
          <w:rFonts w:ascii="Times New Roman" w:hAnsi="Times New Roman"/>
          <w:b/>
          <w:bCs/>
          <w:sz w:val="24"/>
          <w:szCs w:val="24"/>
        </w:rPr>
        <w:t xml:space="preserve">dla </w:t>
      </w:r>
      <w:r w:rsidRPr="0059631F">
        <w:rPr>
          <w:rFonts w:ascii="Times New Roman" w:hAnsi="Times New Roman"/>
          <w:b/>
          <w:bCs/>
          <w:sz w:val="24"/>
          <w:szCs w:val="24"/>
        </w:rPr>
        <w:t>Gminy Radomyśl nad Sanem</w:t>
      </w:r>
      <w:r w:rsidR="0059631F" w:rsidRPr="0059631F">
        <w:rPr>
          <w:rFonts w:ascii="Times New Roman" w:hAnsi="Times New Roman"/>
          <w:b/>
          <w:bCs/>
          <w:sz w:val="24"/>
          <w:szCs w:val="24"/>
        </w:rPr>
        <w:t>.</w:t>
      </w:r>
    </w:p>
    <w:p w:rsidR="00D61CA8" w:rsidRDefault="00D61CA8" w:rsidP="006B6745">
      <w:pPr>
        <w:pStyle w:val="Akapitzlist"/>
        <w:tabs>
          <w:tab w:val="left" w:pos="284"/>
        </w:tabs>
        <w:ind w:left="0"/>
        <w:jc w:val="both"/>
        <w:rPr>
          <w:rFonts w:ascii="Times New Roman" w:hAnsi="Times New Roman"/>
          <w:b/>
          <w:bCs/>
          <w:color w:val="FF0000"/>
          <w:sz w:val="24"/>
          <w:szCs w:val="24"/>
        </w:rPr>
      </w:pPr>
    </w:p>
    <w:p w:rsidR="00D61CA8" w:rsidRPr="0059631F" w:rsidRDefault="00D61CA8" w:rsidP="00D61CA8">
      <w:pPr>
        <w:pStyle w:val="Akapitzlist"/>
        <w:numPr>
          <w:ilvl w:val="0"/>
          <w:numId w:val="15"/>
        </w:numPr>
        <w:tabs>
          <w:tab w:val="clear" w:pos="720"/>
          <w:tab w:val="left" w:pos="284"/>
        </w:tabs>
        <w:ind w:left="0" w:hanging="11"/>
        <w:jc w:val="both"/>
        <w:rPr>
          <w:rFonts w:ascii="Times New Roman" w:hAnsi="Times New Roman"/>
          <w:sz w:val="24"/>
          <w:szCs w:val="24"/>
        </w:rPr>
      </w:pPr>
      <w:r w:rsidRPr="0059631F">
        <w:rPr>
          <w:rFonts w:ascii="Times New Roman" w:hAnsi="Times New Roman"/>
          <w:b/>
          <w:bCs/>
          <w:sz w:val="24"/>
          <w:szCs w:val="24"/>
        </w:rPr>
        <w:t>Rodzaj i miejsce wykonywania zamówienia: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Rodzaj zamówienia: dostawa i usługa.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Miejsce wykonywania zamówienia: Gmina Radomyśl nad Sanem</w:t>
      </w:r>
      <w:r w:rsidR="0059631F">
        <w:rPr>
          <w:rFonts w:ascii="Times New Roman" w:hAnsi="Times New Roman"/>
          <w:b/>
          <w:bCs/>
          <w:sz w:val="24"/>
          <w:szCs w:val="24"/>
        </w:rPr>
        <w:t>.</w:t>
      </w:r>
    </w:p>
    <w:p w:rsidR="003D3BF1" w:rsidRDefault="003D3BF1" w:rsidP="003D3BF1">
      <w:pPr>
        <w:pStyle w:val="Tekstpodstawowy2"/>
        <w:rPr>
          <w:bCs w:val="0"/>
        </w:rPr>
      </w:pPr>
      <w:r>
        <w:t xml:space="preserve">VI. </w:t>
      </w:r>
      <w:r>
        <w:rPr>
          <w:bCs w:val="0"/>
        </w:rPr>
        <w:t>TERMIN WYKONANIA ZAMÓWIENIA</w:t>
      </w:r>
    </w:p>
    <w:p w:rsidR="003D3BF1" w:rsidRDefault="003D3BF1" w:rsidP="003D3BF1">
      <w:pPr>
        <w:pStyle w:val="Tekstpodstawowy2"/>
        <w:rPr>
          <w:b w:val="0"/>
        </w:rPr>
      </w:pPr>
    </w:p>
    <w:p w:rsidR="00D61CA8" w:rsidRDefault="00E72C7D" w:rsidP="00D61CA8">
      <w:pPr>
        <w:tabs>
          <w:tab w:val="left" w:pos="900"/>
        </w:tabs>
        <w:spacing w:line="276" w:lineRule="auto"/>
        <w:jc w:val="both"/>
      </w:pPr>
      <w:r w:rsidRPr="0059631F">
        <w:t>Termin realizacji zamówienia określa się na okres od 01.01.2014 r. do 31.12.2014 r</w:t>
      </w:r>
      <w:r w:rsidR="00D61CA8" w:rsidRPr="0059631F">
        <w:rPr>
          <w:bCs/>
        </w:rPr>
        <w:t xml:space="preserve">., </w:t>
      </w:r>
      <w:r w:rsidR="0059631F" w:rsidRPr="0059631F">
        <w:rPr>
          <w:bCs/>
        </w:rPr>
        <w:br/>
      </w:r>
      <w:r w:rsidR="00D61CA8" w:rsidRPr="0059631F">
        <w:rPr>
          <w:bCs/>
        </w:rPr>
        <w:t>z zastrzeżeniem</w:t>
      </w:r>
      <w:r w:rsidR="00D61CA8" w:rsidRPr="0059631F">
        <w:t>, że sprzedaż rozpocznie się od dnia wejścia w życie umowy, stanowiącej załącznik nr 5 do niniejszej SIWZ</w:t>
      </w:r>
      <w:r w:rsidR="00D61CA8" w:rsidRPr="0059631F">
        <w:rPr>
          <w:b/>
        </w:rPr>
        <w:t>,</w:t>
      </w:r>
      <w:r w:rsidR="00D61CA8" w:rsidRPr="0059631F">
        <w:t xml:space="preserve"> tj. nie wcześniej niż po spełnieniu wszystkich warunków przewidzianych w umowie.</w:t>
      </w:r>
    </w:p>
    <w:p w:rsidR="0059631F" w:rsidRPr="0059631F" w:rsidRDefault="0059631F" w:rsidP="00D61CA8">
      <w:pPr>
        <w:tabs>
          <w:tab w:val="left" w:pos="900"/>
        </w:tabs>
        <w:spacing w:line="276" w:lineRule="auto"/>
        <w:jc w:val="both"/>
        <w:rPr>
          <w:b/>
        </w:rPr>
      </w:pPr>
    </w:p>
    <w:p w:rsidR="00E72C7D" w:rsidRPr="00930383" w:rsidRDefault="00E72C7D" w:rsidP="003D3BF1">
      <w:pPr>
        <w:pStyle w:val="Tekstpodstawowy2"/>
        <w:rPr>
          <w:b w:val="0"/>
        </w:rPr>
      </w:pPr>
    </w:p>
    <w:p w:rsidR="003D3BF1" w:rsidRDefault="003D3BF1" w:rsidP="003D3BF1">
      <w:pPr>
        <w:jc w:val="both"/>
        <w:rPr>
          <w:b/>
          <w:bCs/>
        </w:rPr>
      </w:pPr>
      <w:r>
        <w:rPr>
          <w:b/>
          <w:bCs/>
        </w:rPr>
        <w:lastRenderedPageBreak/>
        <w:t>VII. OPIS WARUNKÓW UDZIAŁU W POSTĘPOWANIU ORAZ OPIS SPOSOBU DOKONYWANIA OCENY SPEŁNIANIA TYCH WARUNKÓW.</w:t>
      </w:r>
    </w:p>
    <w:p w:rsidR="003D3BF1" w:rsidRDefault="003D3BF1" w:rsidP="003D3BF1">
      <w:pPr>
        <w:jc w:val="both"/>
        <w:rPr>
          <w:b/>
          <w:bCs/>
        </w:rPr>
      </w:pPr>
    </w:p>
    <w:p w:rsidR="008C146B" w:rsidRPr="007C52C8" w:rsidRDefault="008C146B" w:rsidP="008C146B">
      <w:pPr>
        <w:jc w:val="both"/>
      </w:pPr>
      <w:r w:rsidRPr="007C52C8">
        <w:t xml:space="preserve">1. O udzielenie zamówienia mogą się ubiegać Wykonawcy, którzy spełniają warunki określone przepisami art. 22 ust.1 </w:t>
      </w:r>
      <w:proofErr w:type="spellStart"/>
      <w:r w:rsidRPr="007C52C8">
        <w:t>pkt</w:t>
      </w:r>
      <w:proofErr w:type="spellEnd"/>
      <w:r w:rsidRPr="007C52C8">
        <w:t xml:space="preserve"> 1 - 4 i dotyczące:</w:t>
      </w:r>
    </w:p>
    <w:p w:rsidR="005562C8" w:rsidRPr="005562C8" w:rsidRDefault="008C146B" w:rsidP="008C146B">
      <w:pPr>
        <w:numPr>
          <w:ilvl w:val="0"/>
          <w:numId w:val="3"/>
        </w:numPr>
        <w:jc w:val="both"/>
      </w:pPr>
      <w:r w:rsidRPr="005562C8">
        <w:t xml:space="preserve">posiadania uprawnień do wykonywania określonej działalności lub czynności jeżeli przepisy prawa nakładają obowiązek ich posiadania </w:t>
      </w:r>
    </w:p>
    <w:p w:rsidR="008C146B" w:rsidRDefault="005562C8" w:rsidP="005562C8">
      <w:pPr>
        <w:ind w:left="720"/>
        <w:jc w:val="both"/>
      </w:pPr>
      <w:r w:rsidRPr="005562C8">
        <w:t>-</w:t>
      </w:r>
      <w:r>
        <w:rPr>
          <w:color w:val="FF0000"/>
        </w:rPr>
        <w:t xml:space="preserve"> </w:t>
      </w:r>
      <w:r w:rsidR="00BE2269" w:rsidRPr="008C146B">
        <w:t>warunek zostanie sp</w:t>
      </w:r>
      <w:r w:rsidR="00BE2269">
        <w:t>ełniony jeżeli Wykonawca wykaże</w:t>
      </w:r>
      <w:r w:rsidR="00BE2269" w:rsidRPr="008C146B">
        <w:t>, że</w:t>
      </w:r>
      <w:r w:rsidR="00BE2269" w:rsidRPr="00696FB4">
        <w:rPr>
          <w:i/>
        </w:rPr>
        <w:t xml:space="preserve"> </w:t>
      </w:r>
      <w:r w:rsidR="00BE2269" w:rsidRPr="008C146B">
        <w:t>posiada aktualnie obowiązującą koncesję na prowadzenie działalności gospodarczej w zakresie obrotu energią elektryczną wydaną przez Prez</w:t>
      </w:r>
      <w:r w:rsidR="00BE2269">
        <w:t>esa Urzędu Regulacji Energetyki</w:t>
      </w:r>
    </w:p>
    <w:p w:rsidR="005562C8" w:rsidRPr="005562C8" w:rsidRDefault="005562C8" w:rsidP="005562C8">
      <w:pPr>
        <w:pStyle w:val="Akapitzlist"/>
        <w:spacing w:after="0"/>
        <w:jc w:val="both"/>
        <w:rPr>
          <w:rFonts w:ascii="Times New Roman" w:hAnsi="Times New Roman"/>
          <w:sz w:val="24"/>
          <w:szCs w:val="24"/>
        </w:rPr>
      </w:pPr>
      <w:r>
        <w:t xml:space="preserve">- </w:t>
      </w:r>
      <w:r>
        <w:rPr>
          <w:rFonts w:ascii="Times New Roman" w:hAnsi="Times New Roman"/>
          <w:sz w:val="24"/>
          <w:szCs w:val="24"/>
        </w:rPr>
        <w:t xml:space="preserve">warunek zostanie spełniony gdy Wykonawca oświadczy, że ma zawarta umowę </w:t>
      </w:r>
      <w:r>
        <w:rPr>
          <w:rFonts w:ascii="Times New Roman" w:hAnsi="Times New Roman"/>
          <w:sz w:val="24"/>
          <w:szCs w:val="24"/>
        </w:rPr>
        <w:br/>
        <w:t xml:space="preserve">z Operatorem Systemu Dystrybucyjnego na świadczenie usług dystrybucji energii elektrycznej (w przypadku Wykonawców nie będących właścicielem sieci dystrybucyjnej) lub aktualna koncesję na prowadzenie działalności gospodarczej </w:t>
      </w:r>
      <w:r>
        <w:rPr>
          <w:rFonts w:ascii="Times New Roman" w:hAnsi="Times New Roman"/>
          <w:sz w:val="24"/>
          <w:szCs w:val="24"/>
        </w:rPr>
        <w:br/>
        <w:t>w zakresie dystrybucji energii elektrycznej wydaną przez Prezesa Urzędu Regulacji Energetyki na obszarze, na którym znajduje się miejsce dostarczenia energii elektrycznej (w przypadku wykonawców będących właścicielem sieci dystrybucyjnej).</w:t>
      </w:r>
    </w:p>
    <w:p w:rsidR="008C146B" w:rsidRPr="00743B87" w:rsidRDefault="008C146B" w:rsidP="008C146B">
      <w:pPr>
        <w:ind w:left="360"/>
        <w:jc w:val="both"/>
      </w:pPr>
      <w:r w:rsidRPr="00743B87">
        <w:t xml:space="preserve">Ocena spełnienia przez Wykonawcę warunków udziału w postępowaniu zostanie dokonana zgodnie z formułą „spełnia – nie spełnia”, w oparciu o informacje zawarte  </w:t>
      </w:r>
      <w:r w:rsidR="005562C8">
        <w:br/>
      </w:r>
      <w:r w:rsidRPr="00743B87">
        <w:t xml:space="preserve">w oświadczeniach i dokumentach wymaganych przez Zamawiającego na potwierdzenie spełnienia warunków udziału w postępowaniu. W przypadku Wykonawców wspólnie ubiegających się o udzielenie zamówienia warunki określone w pkt.1 literat </w:t>
      </w:r>
      <w:r w:rsidRPr="00D674BA">
        <w:t>a</w:t>
      </w:r>
      <w:r w:rsidRPr="00743B87">
        <w:t xml:space="preserve"> Wykonawcy ci mogą spełniać łącznie, warunki w zakresie braku podstaw do wykluczenia z powodu niespełnienia warunków o których mowa w art. 24 ust.1 ustawy </w:t>
      </w:r>
      <w:proofErr w:type="spellStart"/>
      <w:r w:rsidRPr="00743B87">
        <w:t>Pzp</w:t>
      </w:r>
      <w:proofErr w:type="spellEnd"/>
      <w:r w:rsidRPr="00743B87">
        <w:t xml:space="preserve"> każdy </w:t>
      </w:r>
      <w:r w:rsidR="005562C8">
        <w:br/>
      </w:r>
      <w:r w:rsidRPr="00743B87">
        <w:t xml:space="preserve">z Wykonawców spełnia samodzielnie. Wykaz oświadczeń lub dokumentów, na podstawie których zostanie dokonana ocena spełnienia warunków udziału w postępowaniu, zawiera część VIII SIWZ. Brak załączenia przez Wykonawcę któregokolwiek z dokumentów zostanie uznane przez Zamawiającego jako niespełnienie warunku, co będzie skutkować wykluczeniem Wykonawcy  z postępowania  z zastrzeżeniem art.26 ust.3 ustawy </w:t>
      </w:r>
      <w:proofErr w:type="spellStart"/>
      <w:r w:rsidRPr="00743B87">
        <w:t>Pzp</w:t>
      </w:r>
      <w:proofErr w:type="spellEnd"/>
      <w:r w:rsidRPr="00743B87">
        <w:t>.</w:t>
      </w:r>
    </w:p>
    <w:p w:rsidR="008C146B" w:rsidRPr="00333DEB" w:rsidRDefault="008C146B" w:rsidP="008C146B">
      <w:pPr>
        <w:ind w:left="360"/>
        <w:jc w:val="both"/>
        <w:rPr>
          <w:sz w:val="20"/>
          <w:szCs w:val="20"/>
        </w:rPr>
      </w:pPr>
    </w:p>
    <w:p w:rsidR="003D3BF1" w:rsidRPr="00DF0080" w:rsidRDefault="003D3BF1" w:rsidP="00DF0080">
      <w:pPr>
        <w:pStyle w:val="Nagwek2"/>
        <w:rPr>
          <w:rFonts w:ascii="Times New Roman" w:hAnsi="Times New Roman" w:cs="Times New Roman"/>
          <w:b w:val="0"/>
          <w:bCs w:val="0"/>
          <w:color w:val="auto"/>
        </w:rPr>
      </w:pPr>
      <w:r w:rsidRPr="00DF0080">
        <w:rPr>
          <w:rFonts w:ascii="Times New Roman" w:hAnsi="Times New Roman" w:cs="Times New Roman"/>
          <w:color w:val="auto"/>
        </w:rPr>
        <w:t xml:space="preserve">VIII. WYKAZ OŚWIADCZEŃ LUB DOKUMENTÓW, JAKIE MAJĄ DOSTARCZYĆ WYKONAWCY W CELU POTWIERDZENIA  SPEŁNIENIA WARUNKÓW </w:t>
      </w:r>
      <w:r w:rsidRPr="00DF0080">
        <w:rPr>
          <w:rFonts w:ascii="Times New Roman" w:hAnsi="Times New Roman" w:cs="Times New Roman"/>
          <w:b w:val="0"/>
          <w:bCs w:val="0"/>
          <w:color w:val="auto"/>
        </w:rPr>
        <w:t xml:space="preserve"> </w:t>
      </w:r>
      <w:r w:rsidRPr="00DF0080">
        <w:rPr>
          <w:rFonts w:ascii="Times New Roman" w:hAnsi="Times New Roman" w:cs="Times New Roman"/>
          <w:color w:val="auto"/>
        </w:rPr>
        <w:t>UDZIAŁU W POSTĘPOWANIU.</w:t>
      </w:r>
    </w:p>
    <w:p w:rsidR="003D3BF1" w:rsidRPr="005562C8" w:rsidRDefault="003D3BF1" w:rsidP="003D3BF1">
      <w:pPr>
        <w:pStyle w:val="Nagwek2"/>
        <w:rPr>
          <w:rFonts w:ascii="Times New Roman" w:hAnsi="Times New Roman" w:cs="Times New Roman"/>
          <w:color w:val="auto"/>
          <w:sz w:val="24"/>
          <w:szCs w:val="24"/>
        </w:rPr>
      </w:pPr>
      <w:r w:rsidRPr="005562C8">
        <w:rPr>
          <w:rFonts w:ascii="Times New Roman" w:hAnsi="Times New Roman" w:cs="Times New Roman"/>
          <w:b w:val="0"/>
          <w:color w:val="auto"/>
          <w:sz w:val="24"/>
          <w:szCs w:val="24"/>
        </w:rPr>
        <w:t>1</w:t>
      </w:r>
      <w:r w:rsidRPr="005562C8">
        <w:rPr>
          <w:rFonts w:ascii="Times New Roman" w:hAnsi="Times New Roman" w:cs="Times New Roman"/>
          <w:color w:val="auto"/>
          <w:sz w:val="24"/>
          <w:szCs w:val="24"/>
        </w:rPr>
        <w:t xml:space="preserve">. </w:t>
      </w:r>
      <w:r w:rsidRPr="005562C8">
        <w:rPr>
          <w:rFonts w:ascii="Times New Roman" w:hAnsi="Times New Roman" w:cs="Times New Roman"/>
          <w:b w:val="0"/>
          <w:color w:val="auto"/>
          <w:sz w:val="24"/>
          <w:szCs w:val="24"/>
        </w:rPr>
        <w:t>W celu wykazania spełniania przez Wykonawcę warunków, o których mowa w art. 22 ust.1 ustawy PZP Wykonawca zobowiązany jest do złożenia następujących dokumentów</w:t>
      </w:r>
      <w:r w:rsidRPr="005562C8">
        <w:rPr>
          <w:rFonts w:ascii="Times New Roman" w:hAnsi="Times New Roman" w:cs="Times New Roman"/>
          <w:color w:val="auto"/>
          <w:sz w:val="24"/>
          <w:szCs w:val="24"/>
        </w:rPr>
        <w:t>:</w:t>
      </w:r>
    </w:p>
    <w:p w:rsidR="003D3BF1" w:rsidRPr="005562C8" w:rsidRDefault="003D3BF1" w:rsidP="003D3BF1">
      <w:pPr>
        <w:numPr>
          <w:ilvl w:val="0"/>
          <w:numId w:val="4"/>
        </w:numPr>
        <w:jc w:val="both"/>
      </w:pPr>
      <w:r w:rsidRPr="005562C8">
        <w:t>oświadczenia Wykonawcy o spełnieniu warunków ubiegania się o udzielenie zamówienia - art. 22 ust.1 pkt</w:t>
      </w:r>
      <w:r w:rsidR="004D52DC" w:rsidRPr="005562C8">
        <w:t>.</w:t>
      </w:r>
      <w:r w:rsidRPr="005562C8">
        <w:t xml:space="preserve"> 1-4 ( wzór zał. nr 2)</w:t>
      </w:r>
    </w:p>
    <w:p w:rsidR="003D3BF1" w:rsidRDefault="003D3BF1" w:rsidP="003D3BF1">
      <w:pPr>
        <w:ind w:left="360"/>
        <w:jc w:val="both"/>
        <w:rPr>
          <w:u w:val="single"/>
        </w:rPr>
      </w:pPr>
      <w:r w:rsidRPr="00566F40">
        <w:rPr>
          <w:u w:val="single"/>
        </w:rPr>
        <w:t xml:space="preserve">Jeżeli Wykonawca wykazując spełnianie warunków , o których mowa w art. 22 ust.1 ustawy polega na zasobach innych podmiotów na zasadach określonych w art.26 ust.2b ustawy - jest zobowiązany </w:t>
      </w:r>
      <w:r w:rsidRPr="00566F40">
        <w:rPr>
          <w:b/>
          <w:u w:val="single"/>
        </w:rPr>
        <w:t>udowodnić Zamawiającemu</w:t>
      </w:r>
      <w:r w:rsidRPr="00566F40">
        <w:rPr>
          <w:u w:val="single"/>
        </w:rPr>
        <w:t xml:space="preserve">, że będzie dysponował zasobami niezbędnymi do realizacji niniejszego zamówienia, w szczególności przedstawiając w tym celu </w:t>
      </w:r>
      <w:r w:rsidRPr="00566F40">
        <w:rPr>
          <w:b/>
          <w:u w:val="single"/>
        </w:rPr>
        <w:t>pisemne zobowiązanie tych podmiotów</w:t>
      </w:r>
      <w:r w:rsidRPr="00566F40">
        <w:rPr>
          <w:u w:val="single"/>
        </w:rPr>
        <w:t xml:space="preserve"> do oddania mu do dyspozycji niezbędnych zasobów na okres korzystania z nich przy wykonywaniu zamówienia. </w:t>
      </w:r>
    </w:p>
    <w:p w:rsidR="00FD29CB" w:rsidRPr="00FD29CB" w:rsidRDefault="00FD29CB" w:rsidP="00FD29CB">
      <w:pPr>
        <w:pStyle w:val="Akapitzlist"/>
        <w:numPr>
          <w:ilvl w:val="0"/>
          <w:numId w:val="4"/>
        </w:numPr>
        <w:jc w:val="both"/>
        <w:rPr>
          <w:rFonts w:ascii="Times New Roman" w:hAnsi="Times New Roman"/>
          <w:sz w:val="24"/>
          <w:szCs w:val="24"/>
        </w:rPr>
      </w:pPr>
      <w:r>
        <w:rPr>
          <w:rFonts w:ascii="Times New Roman" w:hAnsi="Times New Roman"/>
          <w:sz w:val="24"/>
          <w:szCs w:val="24"/>
        </w:rPr>
        <w:t>aktualnie obowiązującej koncesji</w:t>
      </w:r>
      <w:r w:rsidRPr="00FD29CB">
        <w:rPr>
          <w:rFonts w:ascii="Times New Roman" w:hAnsi="Times New Roman"/>
          <w:sz w:val="24"/>
          <w:szCs w:val="24"/>
        </w:rPr>
        <w:t xml:space="preserve"> na prowadzenie działalności gospodarczej </w:t>
      </w:r>
      <w:r>
        <w:rPr>
          <w:rFonts w:ascii="Times New Roman" w:hAnsi="Times New Roman"/>
          <w:sz w:val="24"/>
          <w:szCs w:val="24"/>
        </w:rPr>
        <w:br/>
      </w:r>
      <w:r w:rsidRPr="00FD29CB">
        <w:rPr>
          <w:rFonts w:ascii="Times New Roman" w:hAnsi="Times New Roman"/>
          <w:sz w:val="24"/>
          <w:szCs w:val="24"/>
        </w:rPr>
        <w:t>w zakresie obrotu energią elektryczną wydaną przez Prezesa Urzędu Regulacji Energetyki</w:t>
      </w:r>
    </w:p>
    <w:p w:rsidR="00FD29CB" w:rsidRPr="00FD29CB" w:rsidRDefault="00FD29CB" w:rsidP="00FD29CB">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lastRenderedPageBreak/>
        <w:t xml:space="preserve">zawartej umowy </w:t>
      </w:r>
      <w:r w:rsidRPr="00FD29CB">
        <w:rPr>
          <w:rFonts w:ascii="Times New Roman" w:hAnsi="Times New Roman"/>
          <w:sz w:val="24"/>
          <w:szCs w:val="24"/>
        </w:rPr>
        <w:t>z Operatorem Systemu Dystrybucyjnego na świadczenie usług dystrybucji energii elektrycznej (w przypadku Wykonawców nie będących właścicielem si</w:t>
      </w:r>
      <w:r>
        <w:rPr>
          <w:rFonts w:ascii="Times New Roman" w:hAnsi="Times New Roman"/>
          <w:sz w:val="24"/>
          <w:szCs w:val="24"/>
        </w:rPr>
        <w:t>eci dystrybucyjnej) lub aktualnej</w:t>
      </w:r>
      <w:r w:rsidRPr="00FD29CB">
        <w:rPr>
          <w:rFonts w:ascii="Times New Roman" w:hAnsi="Times New Roman"/>
          <w:sz w:val="24"/>
          <w:szCs w:val="24"/>
        </w:rPr>
        <w:t xml:space="preserve"> koncesj</w:t>
      </w:r>
      <w:r>
        <w:rPr>
          <w:rFonts w:ascii="Times New Roman" w:hAnsi="Times New Roman"/>
          <w:sz w:val="24"/>
          <w:szCs w:val="24"/>
        </w:rPr>
        <w:t>i</w:t>
      </w:r>
      <w:r w:rsidRPr="00FD29CB">
        <w:rPr>
          <w:rFonts w:ascii="Times New Roman" w:hAnsi="Times New Roman"/>
          <w:sz w:val="24"/>
          <w:szCs w:val="24"/>
        </w:rPr>
        <w:t xml:space="preserve"> na prowadz</w:t>
      </w:r>
      <w:r>
        <w:rPr>
          <w:rFonts w:ascii="Times New Roman" w:hAnsi="Times New Roman"/>
          <w:sz w:val="24"/>
          <w:szCs w:val="24"/>
        </w:rPr>
        <w:t xml:space="preserve">enie działalności gospodarczej </w:t>
      </w:r>
      <w:r w:rsidRPr="00FD29CB">
        <w:rPr>
          <w:rFonts w:ascii="Times New Roman" w:hAnsi="Times New Roman"/>
          <w:sz w:val="24"/>
          <w:szCs w:val="24"/>
        </w:rPr>
        <w:t>w zakresie dystrybucji energii elektrycznej wydaną przez Prezesa Urzędu Regulacji Energetyki na obszarze, na którym znajduje się miejsce dostarczenia energii elektrycznej (w przypadku wykonawców będących właścicielem sieci dystrybucyjnej).</w:t>
      </w:r>
    </w:p>
    <w:p w:rsidR="003D3BF1" w:rsidRPr="004D52DC" w:rsidRDefault="003D3BF1" w:rsidP="003D3BF1">
      <w:pPr>
        <w:ind w:left="360"/>
        <w:jc w:val="both"/>
        <w:rPr>
          <w:color w:val="FF0000"/>
          <w:u w:val="single"/>
        </w:rPr>
      </w:pPr>
    </w:p>
    <w:p w:rsidR="003D3BF1" w:rsidRPr="00566F40" w:rsidRDefault="003D3BF1" w:rsidP="003D3BF1">
      <w:pPr>
        <w:jc w:val="both"/>
      </w:pPr>
      <w:r w:rsidRPr="00566F40">
        <w:t>2. W celu wykazania braku podstaw do wykluczenia z postępowania o udzielenie zamówienia Wykonawcy o okolicznościach, o których mowa w art. 24 ust.1 ustawy Zamawiający żąda następujących dokumentów:</w:t>
      </w:r>
    </w:p>
    <w:p w:rsidR="003D3BF1" w:rsidRPr="00566F40" w:rsidRDefault="003D3BF1" w:rsidP="003D3BF1">
      <w:pPr>
        <w:numPr>
          <w:ilvl w:val="0"/>
          <w:numId w:val="16"/>
        </w:numPr>
        <w:jc w:val="both"/>
      </w:pPr>
      <w:r w:rsidRPr="00566F40">
        <w:t>oświadczenia o braku podstaw do wykluczenia</w:t>
      </w:r>
      <w:r w:rsidR="00566F40" w:rsidRPr="00566F40">
        <w:t xml:space="preserve"> (wzór - zał. nr 3)</w:t>
      </w:r>
      <w:r w:rsidRPr="00566F40">
        <w:t>,</w:t>
      </w:r>
    </w:p>
    <w:p w:rsidR="003D3BF1" w:rsidRPr="00566F40" w:rsidRDefault="003D3BF1" w:rsidP="003D3BF1">
      <w:pPr>
        <w:numPr>
          <w:ilvl w:val="0"/>
          <w:numId w:val="16"/>
        </w:numPr>
        <w:jc w:val="both"/>
        <w:rPr>
          <w:u w:val="single"/>
        </w:rPr>
      </w:pPr>
      <w:r w:rsidRPr="00566F40">
        <w:t xml:space="preserve">aktualnego odpisu z właściwego rejestru, jeżeli odrębne przepisy wymagają wpisu do rejestru w celu wykazania braku podstaw do wykluczenia w oparciu </w:t>
      </w:r>
      <w:r w:rsidRPr="00566F40">
        <w:br/>
        <w:t xml:space="preserve">o art. 24 ust.1 </w:t>
      </w:r>
      <w:proofErr w:type="spellStart"/>
      <w:r w:rsidRPr="00566F40">
        <w:t>pkt</w:t>
      </w:r>
      <w:proofErr w:type="spellEnd"/>
      <w:r w:rsidRPr="00566F40">
        <w:t xml:space="preserve"> 2 ustawy,  wystawionego nie wcześniej niż </w:t>
      </w:r>
      <w:r w:rsidRPr="00566F40">
        <w:rPr>
          <w:u w:val="single"/>
        </w:rPr>
        <w:t xml:space="preserve"> 6 miesięcy przed upływem terminu składania ofert, a w stosunku</w:t>
      </w:r>
      <w:r w:rsidRPr="00566F40">
        <w:rPr>
          <w:b/>
          <w:u w:val="single"/>
        </w:rPr>
        <w:t xml:space="preserve"> do osób fizycznych oświadczenia  w zakresie art. 24 ust.1 pkt. 2 ustawy,</w:t>
      </w:r>
    </w:p>
    <w:p w:rsidR="003D3BF1" w:rsidRDefault="003D3BF1" w:rsidP="003D3BF1">
      <w:pPr>
        <w:pStyle w:val="Tekstpodstawowy"/>
        <w:rPr>
          <w:b/>
          <w:bCs/>
        </w:rPr>
      </w:pPr>
    </w:p>
    <w:p w:rsidR="00F321BB" w:rsidRPr="00765FC8" w:rsidRDefault="00F321BB" w:rsidP="00F321BB">
      <w:pPr>
        <w:jc w:val="both"/>
        <w:rPr>
          <w:u w:val="single"/>
        </w:rPr>
      </w:pPr>
      <w:r w:rsidRPr="00765FC8">
        <w:rPr>
          <w:u w:val="single"/>
        </w:rPr>
        <w:t xml:space="preserve">W celu zweryfikowania, czy Wykonawca należy do grupy kapitałowej w rozumieniu ustawy z dnia 16 lutego 2007 r. o ochronie konkurencji i konsumentów (Dz. U. nr 50 poz. 331 z </w:t>
      </w:r>
      <w:proofErr w:type="spellStart"/>
      <w:r w:rsidRPr="00765FC8">
        <w:rPr>
          <w:u w:val="single"/>
        </w:rPr>
        <w:t>późn</w:t>
      </w:r>
      <w:proofErr w:type="spellEnd"/>
      <w:r w:rsidRPr="00765FC8">
        <w:rPr>
          <w:u w:val="single"/>
        </w:rPr>
        <w:t>. zm.) winien załączyć do oferty:</w:t>
      </w:r>
    </w:p>
    <w:p w:rsidR="00F321BB" w:rsidRPr="00765FC8" w:rsidRDefault="00F321BB" w:rsidP="00F321BB">
      <w:pPr>
        <w:jc w:val="both"/>
        <w:rPr>
          <w:u w:val="single"/>
        </w:rPr>
      </w:pPr>
      <w:r w:rsidRPr="00765FC8">
        <w:rPr>
          <w:u w:val="single"/>
        </w:rPr>
        <w:t xml:space="preserve">- listę podmiotów należących do tej samej grupy kapitałowej o której mowa w art. 24 ust. 2 pkt. 5 ustawy </w:t>
      </w:r>
      <w:proofErr w:type="spellStart"/>
      <w:r w:rsidRPr="00765FC8">
        <w:rPr>
          <w:u w:val="single"/>
        </w:rPr>
        <w:t>Pzp</w:t>
      </w:r>
      <w:proofErr w:type="spellEnd"/>
      <w:r w:rsidRPr="00765FC8">
        <w:rPr>
          <w:u w:val="single"/>
        </w:rPr>
        <w:t xml:space="preserve"> albo informację o tym, że Wykonawca nie należy do tej samej gr</w:t>
      </w:r>
      <w:r w:rsidR="00DF6FC8">
        <w:rPr>
          <w:u w:val="single"/>
        </w:rPr>
        <w:t>upy kapitałowej (zał. nr 6</w:t>
      </w:r>
      <w:r w:rsidRPr="00765FC8">
        <w:rPr>
          <w:u w:val="single"/>
        </w:rPr>
        <w:t>)</w:t>
      </w:r>
    </w:p>
    <w:p w:rsidR="00F321BB" w:rsidRDefault="00F321BB" w:rsidP="003D3BF1">
      <w:pPr>
        <w:pStyle w:val="Tekstpodstawowy"/>
        <w:rPr>
          <w:b/>
          <w:bCs/>
        </w:rPr>
      </w:pPr>
    </w:p>
    <w:p w:rsidR="003D3BF1" w:rsidRDefault="003D3BF1" w:rsidP="003D3BF1">
      <w:pPr>
        <w:pStyle w:val="Tekstpodstawowy"/>
      </w:pPr>
      <w:r>
        <w:rPr>
          <w:b/>
          <w:bCs/>
        </w:rPr>
        <w:t xml:space="preserve">W przypadku gdy Wykonawcy wspólnie ubiegają się o udzielenie niniejszego zamówienia oraz przypadku podmiotów określonych w art. 26 ust.2 ustawy </w:t>
      </w:r>
      <w:proofErr w:type="spellStart"/>
      <w:r>
        <w:rPr>
          <w:b/>
          <w:bCs/>
        </w:rPr>
        <w:t>Pzp</w:t>
      </w:r>
      <w:proofErr w:type="spellEnd"/>
      <w:r>
        <w:rPr>
          <w:b/>
          <w:bCs/>
        </w:rPr>
        <w:t xml:space="preserve"> to właściwe dokumenty wymienione w pkt</w:t>
      </w:r>
      <w:r w:rsidR="00FD29CB">
        <w:rPr>
          <w:b/>
          <w:bCs/>
        </w:rPr>
        <w:t>.</w:t>
      </w:r>
      <w:r>
        <w:rPr>
          <w:b/>
          <w:bCs/>
        </w:rPr>
        <w:t xml:space="preserve"> 2 litera </w:t>
      </w:r>
      <w:proofErr w:type="spellStart"/>
      <w:r>
        <w:rPr>
          <w:b/>
          <w:bCs/>
        </w:rPr>
        <w:t>a-b</w:t>
      </w:r>
      <w:proofErr w:type="spellEnd"/>
      <w:r>
        <w:rPr>
          <w:b/>
          <w:bCs/>
        </w:rPr>
        <w:t xml:space="preserve"> muszą być złożone przez każdy podmiot osobno</w:t>
      </w:r>
      <w:r>
        <w:t>.</w:t>
      </w:r>
    </w:p>
    <w:p w:rsidR="003D3BF1" w:rsidRDefault="00566F40" w:rsidP="003D3BF1">
      <w:pPr>
        <w:jc w:val="both"/>
        <w:rPr>
          <w:b/>
          <w:bCs/>
          <w:u w:val="single"/>
        </w:rPr>
      </w:pPr>
      <w:r>
        <w:rPr>
          <w:b/>
          <w:bCs/>
          <w:u w:val="single"/>
        </w:rPr>
        <w:t xml:space="preserve">                                                         </w:t>
      </w:r>
    </w:p>
    <w:p w:rsidR="003D3BF1" w:rsidRDefault="003D3BF1" w:rsidP="003D3BF1">
      <w:pPr>
        <w:jc w:val="both"/>
      </w:pPr>
      <w:r w:rsidRPr="008270DD">
        <w:t>3.</w:t>
      </w:r>
      <w:r w:rsidRPr="00E94D3F">
        <w:rPr>
          <w:b/>
        </w:rPr>
        <w:t xml:space="preserve"> Składając ofertę wspólnie przez dwóch lub więcej Wykonawców należy zwróci</w:t>
      </w:r>
      <w:r>
        <w:rPr>
          <w:b/>
        </w:rPr>
        <w:t>ć</w:t>
      </w:r>
      <w:r w:rsidRPr="00E94D3F">
        <w:rPr>
          <w:b/>
        </w:rPr>
        <w:t xml:space="preserve"> uwagę w szczególności na następujące wymagania:</w:t>
      </w:r>
      <w:r>
        <w:t xml:space="preserve"> </w:t>
      </w:r>
    </w:p>
    <w:p w:rsidR="003D3BF1" w:rsidRDefault="003D3BF1" w:rsidP="003D3BF1">
      <w:pPr>
        <w:jc w:val="both"/>
      </w:pPr>
      <w:r>
        <w:t>a) następujące dokumenty i oświadczenia:</w:t>
      </w:r>
    </w:p>
    <w:p w:rsidR="003D3BF1" w:rsidRDefault="003D3BF1" w:rsidP="003D3BF1">
      <w:pPr>
        <w:jc w:val="both"/>
      </w:pPr>
      <w:r>
        <w:t>-formularz oferty,</w:t>
      </w:r>
    </w:p>
    <w:p w:rsidR="003D3BF1" w:rsidRDefault="003D3BF1" w:rsidP="003D3BF1">
      <w:pPr>
        <w:jc w:val="both"/>
      </w:pPr>
      <w:r>
        <w:t xml:space="preserve">-oświadczenie o spełnianiu warunków podanych art. 22 ust.1 pkt. </w:t>
      </w:r>
      <w:r w:rsidR="00FD29CB">
        <w:t>1-3</w:t>
      </w:r>
      <w:r w:rsidR="00566F40">
        <w:rPr>
          <w:color w:val="FF0000"/>
        </w:rPr>
        <w:t xml:space="preserve">                                                                                                                                                                                                                                                                                                                                                                                                                                                 </w:t>
      </w:r>
      <w:r w:rsidR="00A9594D">
        <w:rPr>
          <w:color w:val="FF0000"/>
        </w:rPr>
        <w:t xml:space="preserve">                                                                                                                                                                       </w:t>
      </w:r>
      <w:r w:rsidR="00CA7D2A">
        <w:rPr>
          <w:color w:val="FF0000"/>
        </w:rPr>
        <w:t xml:space="preserve">          </w:t>
      </w:r>
      <w:r>
        <w:t xml:space="preserve"> ustawy </w:t>
      </w:r>
      <w:proofErr w:type="spellStart"/>
      <w:r>
        <w:t>Pzp</w:t>
      </w:r>
      <w:proofErr w:type="spellEnd"/>
      <w:r>
        <w:t xml:space="preserve"> (wzór zał. nr 2 do SIWZ),</w:t>
      </w:r>
    </w:p>
    <w:p w:rsidR="003D3BF1" w:rsidRPr="00170033" w:rsidRDefault="003D3BF1" w:rsidP="003D3BF1">
      <w:pPr>
        <w:jc w:val="both"/>
        <w:rPr>
          <w:b/>
        </w:rPr>
      </w:pPr>
      <w:r w:rsidRPr="00170033">
        <w:rPr>
          <w:b/>
        </w:rPr>
        <w:t>podpisują wszyscy członkowie konsorcjum lub Pełnomocnik w imieniu kons</w:t>
      </w:r>
      <w:r>
        <w:rPr>
          <w:b/>
        </w:rPr>
        <w:t>o</w:t>
      </w:r>
      <w:r w:rsidRPr="00170033">
        <w:rPr>
          <w:b/>
        </w:rPr>
        <w:t>rcjum</w:t>
      </w:r>
    </w:p>
    <w:p w:rsidR="003D3BF1" w:rsidRDefault="003D3BF1" w:rsidP="003D3BF1">
      <w:pPr>
        <w:jc w:val="both"/>
      </w:pPr>
      <w:r>
        <w:t>b) następujące dokumenty i oświadczenia:</w:t>
      </w:r>
    </w:p>
    <w:p w:rsidR="003D3BF1" w:rsidRDefault="003D3BF1" w:rsidP="003D3BF1">
      <w:pPr>
        <w:jc w:val="both"/>
      </w:pPr>
      <w:r>
        <w:t>- oświadczenie o braku podstaw do wykluczenia na podst. art. 24 ust. 1 (wzór zał. nr 3 do SIWZ),</w:t>
      </w:r>
    </w:p>
    <w:p w:rsidR="003D3BF1" w:rsidRPr="007E2F34" w:rsidRDefault="00C600A9" w:rsidP="00C600A9">
      <w:pPr>
        <w:jc w:val="both"/>
        <w:rPr>
          <w:b/>
        </w:rPr>
      </w:pPr>
      <w:r>
        <w:t>- odpis z właściwego rejestru.</w:t>
      </w:r>
    </w:p>
    <w:p w:rsidR="003D3BF1" w:rsidRDefault="003D3BF1" w:rsidP="003D3BF1">
      <w:pPr>
        <w:jc w:val="both"/>
        <w:rPr>
          <w:b/>
          <w:bCs/>
          <w:u w:val="single"/>
        </w:rPr>
      </w:pPr>
    </w:p>
    <w:p w:rsidR="003D3BF1" w:rsidRDefault="003D3BF1" w:rsidP="003D3BF1">
      <w:pPr>
        <w:jc w:val="both"/>
      </w:pPr>
      <w:r>
        <w:t>3.1.W</w:t>
      </w:r>
      <w:r w:rsidRPr="002A03F4">
        <w:t xml:space="preserve"> przypadku wspólnego ubiegania </w:t>
      </w:r>
      <w:r>
        <w:t>się dwóch lub więcej Wykonawców o udzielenie niniejszego zamówienia, oceniany będzie ich łączny potencjał kadrowy, finansowy oraz wiedza i doświadczenie.</w:t>
      </w:r>
    </w:p>
    <w:p w:rsidR="003D3BF1" w:rsidRPr="00FD29CB" w:rsidRDefault="00FD29CB" w:rsidP="003D3BF1">
      <w:pPr>
        <w:pStyle w:val="Tekstpodstawowy2"/>
      </w:pPr>
      <w:r w:rsidRPr="00FD29CB">
        <w:t>Dokumenty o których mowa w</w:t>
      </w:r>
      <w:r w:rsidR="003D3BF1" w:rsidRPr="00FD29CB">
        <w:t xml:space="preserve"> pkt. 2 </w:t>
      </w:r>
      <w:proofErr w:type="spellStart"/>
      <w:r w:rsidR="003D3BF1" w:rsidRPr="00FD29CB">
        <w:t>lit.b</w:t>
      </w:r>
      <w:proofErr w:type="spellEnd"/>
      <w:r w:rsidR="003D3BF1" w:rsidRPr="00FD29CB">
        <w:t xml:space="preserve"> mogą być przedstawione w formie kopii, poświadczonej za zgodność z oryginałem przez Wykonawcę.</w:t>
      </w:r>
    </w:p>
    <w:p w:rsidR="003D3BF1" w:rsidRPr="00FD29CB" w:rsidRDefault="003D3BF1" w:rsidP="003D3BF1">
      <w:pPr>
        <w:pStyle w:val="Tekstpodstawowy2"/>
      </w:pPr>
      <w:r w:rsidRPr="00FD29CB">
        <w:t xml:space="preserve">W przypadku Wykonawców wspólnie ubiegających się o udzielenie zamówienia oraz                                 w przypadku podmiotów określonych w art. 26 ust.2 b ustawy kopie dokumentów </w:t>
      </w:r>
      <w:r w:rsidRPr="00FD29CB">
        <w:lastRenderedPageBreak/>
        <w:t>dotyczących odpowiednio Wykonawcy lub tych podmiotów są poświadczane za zgodność z oryginałem przez Wykonawcę lub te podmioty.</w:t>
      </w:r>
    </w:p>
    <w:p w:rsidR="003D3BF1" w:rsidRPr="00785749" w:rsidRDefault="003D3BF1" w:rsidP="003D3BF1">
      <w:pPr>
        <w:jc w:val="both"/>
        <w:rPr>
          <w:b/>
        </w:rPr>
      </w:pPr>
      <w:r w:rsidRPr="00785749">
        <w:rPr>
          <w:b/>
        </w:rPr>
        <w:t>W przypadku gdy złożona kopia dokumentu jest nieczytelna lub budzi wątpliwości co do jej prawdziwości Zamawiający zażąda przedstawienia oryginału lub notarialnie poświadczonej kopii dokumentu.</w:t>
      </w:r>
    </w:p>
    <w:p w:rsidR="003D3BF1" w:rsidRDefault="003D3BF1" w:rsidP="003D3BF1">
      <w:pPr>
        <w:pStyle w:val="Tekstpodstawowy2"/>
      </w:pPr>
      <w:r>
        <w:t xml:space="preserve">Dokumenty sporządzone w języku obcym należy złożyć wraz z tłumaczeniem na język polski. </w:t>
      </w:r>
    </w:p>
    <w:p w:rsidR="003D3BF1" w:rsidRDefault="003D3BF1" w:rsidP="003D3BF1">
      <w:pPr>
        <w:pStyle w:val="Tekstpodstawowy2"/>
      </w:pPr>
    </w:p>
    <w:p w:rsidR="003D3BF1" w:rsidRPr="00763002" w:rsidRDefault="003D3BF1" w:rsidP="003D3BF1">
      <w:pPr>
        <w:jc w:val="both"/>
      </w:pPr>
      <w:r w:rsidRPr="008270DD">
        <w:t>4.</w:t>
      </w:r>
      <w:r>
        <w:rPr>
          <w:b/>
        </w:rPr>
        <w:t xml:space="preserve"> </w:t>
      </w:r>
      <w:r w:rsidRPr="00763002">
        <w:t>Wykonawca mający siedzibę lub miejsce zamieszkania poza terytorium Rzeczypospolitej Polskiej składa dokumenty zgodnie z § 2 ust.</w:t>
      </w:r>
      <w:r>
        <w:t xml:space="preserve"> </w:t>
      </w:r>
      <w:r w:rsidRPr="00763002">
        <w:t xml:space="preserve">2 i § 4 ust.1-3 Rozporządzenia Prezesa Rady ministrów z dnia 30 grudnia 2009 r. w sprawie rodzajów dokumentów, jakich może żądać zamawiający od wykonawcy, oraz form, w jakich te dokumenty mogą być składane </w:t>
      </w:r>
      <w:r>
        <w:t xml:space="preserve"> </w:t>
      </w:r>
      <w:r w:rsidRPr="00763002">
        <w:t>( Dz. U. z 2009 r. Nr 226, poz. 1817):</w:t>
      </w:r>
    </w:p>
    <w:p w:rsidR="003D3BF1" w:rsidRDefault="003D3BF1" w:rsidP="003D3BF1">
      <w:pPr>
        <w:jc w:val="both"/>
      </w:pPr>
      <w:r>
        <w:t>a) dokument wystawiony w kraju w którym ma siedzibę lub miejsce zamieszkania potwierdzający, że:</w:t>
      </w:r>
    </w:p>
    <w:p w:rsidR="003D3BF1" w:rsidRDefault="003D3BF1" w:rsidP="003D3BF1">
      <w:pPr>
        <w:jc w:val="both"/>
      </w:pPr>
      <w:r>
        <w:t>- nie otwarto jego likwidacji ani nie ogłoszono upadłości –wystawiony nie wcześniej niż 6 miesięcy przed upływem terminu składania ofert,</w:t>
      </w:r>
    </w:p>
    <w:p w:rsidR="003D3BF1" w:rsidRDefault="003D3BF1" w:rsidP="003D3BF1">
      <w:pPr>
        <w:jc w:val="both"/>
        <w:rPr>
          <w:b/>
          <w:bCs/>
          <w:u w:val="single"/>
        </w:rPr>
      </w:pPr>
    </w:p>
    <w:p w:rsidR="003D3BF1" w:rsidRPr="00D0040C" w:rsidRDefault="003D3BF1" w:rsidP="003D3BF1">
      <w:pPr>
        <w:jc w:val="both"/>
        <w:rPr>
          <w:b/>
          <w:bCs/>
          <w:u w:val="single"/>
        </w:rPr>
      </w:pPr>
      <w:r w:rsidRPr="00D0040C">
        <w:rPr>
          <w:bCs/>
        </w:rPr>
        <w:t xml:space="preserve">5. </w:t>
      </w:r>
      <w:r w:rsidRPr="00D0040C">
        <w:rPr>
          <w:b/>
          <w:bCs/>
        </w:rPr>
        <w:t>Podwykonawcy</w:t>
      </w:r>
      <w:r w:rsidRPr="00D0040C">
        <w:rPr>
          <w:b/>
          <w:bCs/>
          <w:u w:val="single"/>
        </w:rPr>
        <w:t>.</w:t>
      </w:r>
    </w:p>
    <w:p w:rsidR="003D3BF1" w:rsidRDefault="003D3BF1" w:rsidP="003D3BF1">
      <w:pPr>
        <w:ind w:left="360"/>
        <w:jc w:val="both"/>
      </w:pPr>
      <w:r>
        <w:t xml:space="preserve">a) Wykonawca, który zamierza realizować przedmiot zamówienia przy udziale Podwykonawców, zobowiązany jest wyraźnie wskazać w swojej ofercie część zamówienia, której wykonanie zamierza powierzyć Podwykonawcom. </w:t>
      </w:r>
    </w:p>
    <w:p w:rsidR="003D3BF1" w:rsidRDefault="003D3BF1" w:rsidP="003D3BF1">
      <w:pPr>
        <w:ind w:left="360"/>
        <w:jc w:val="both"/>
      </w:pPr>
      <w:r>
        <w:t>b) Wykonawca, który wskaże w ofercie część zamówienia, której wykonanie zamierza powierzyć Podwykonawcom, w przypadku uznania jego oferty za najkorzystniejszą, będzie zobowiązany przed podpisaniem umowy z Zamawiającym przedłożyć umowę regulującą współpracę z Podwykonawcami.</w:t>
      </w:r>
    </w:p>
    <w:p w:rsidR="003D3BF1" w:rsidRDefault="003D3BF1" w:rsidP="003D3BF1">
      <w:pPr>
        <w:jc w:val="both"/>
        <w:rPr>
          <w:b/>
          <w:bCs/>
          <w:u w:val="single"/>
        </w:rPr>
      </w:pPr>
    </w:p>
    <w:p w:rsidR="003D3BF1" w:rsidRDefault="003D3BF1" w:rsidP="003D3BF1">
      <w:pPr>
        <w:pStyle w:val="Tekstpodstawowy2"/>
      </w:pPr>
      <w:r>
        <w:t xml:space="preserve">IX. INFORMACJE O SPOSOBIE POROZUMIEWANIA SIĘ ZAMAWIAJĄCEGO </w:t>
      </w:r>
    </w:p>
    <w:p w:rsidR="003D3BF1" w:rsidRDefault="003D3BF1" w:rsidP="003D3BF1">
      <w:pPr>
        <w:pStyle w:val="Tekstpodstawowy2"/>
      </w:pPr>
      <w:r>
        <w:t>Z WYKONAWCAMI ORAZ PRZEKAZYWANIA OŚWIADCZEŃ LUB DOKUMENTÓW, A TAKŻE WSKAZANIE OSÓB UPRAWNIONYCH DO POROZUMIEWANIA SIĘ Z WYKONAWCAMI.</w:t>
      </w:r>
    </w:p>
    <w:p w:rsidR="003D3BF1" w:rsidRDefault="003D3BF1" w:rsidP="003D3BF1">
      <w:pPr>
        <w:pStyle w:val="Tekstpodstawowy2"/>
        <w:rPr>
          <w:b w:val="0"/>
          <w:bCs w:val="0"/>
        </w:rPr>
      </w:pPr>
    </w:p>
    <w:p w:rsidR="003D3BF1" w:rsidRDefault="003D3BF1" w:rsidP="003D3BF1">
      <w:pPr>
        <w:pStyle w:val="Tekstpodstawowy2"/>
        <w:numPr>
          <w:ilvl w:val="0"/>
          <w:numId w:val="17"/>
        </w:numPr>
        <w:rPr>
          <w:b w:val="0"/>
          <w:bCs w:val="0"/>
        </w:rPr>
      </w:pPr>
      <w:r>
        <w:rPr>
          <w:b w:val="0"/>
          <w:bCs w:val="0"/>
        </w:rPr>
        <w:t>W postępowaniu o udzielenie zamówienia wszelka korespondencja prowadzona jest w języku polskim oraz wymaga formy pisemnej.</w:t>
      </w:r>
    </w:p>
    <w:p w:rsidR="003D3BF1" w:rsidRDefault="003D3BF1" w:rsidP="003D3BF1">
      <w:pPr>
        <w:pStyle w:val="Tekstpodstawowy2"/>
        <w:numPr>
          <w:ilvl w:val="0"/>
          <w:numId w:val="17"/>
        </w:numPr>
        <w:rPr>
          <w:b w:val="0"/>
          <w:bCs w:val="0"/>
        </w:rPr>
      </w:pPr>
      <w:r>
        <w:rPr>
          <w:b w:val="0"/>
          <w:bCs w:val="0"/>
        </w:rPr>
        <w:t xml:space="preserve">Wszelkie oświadczenia, wnioski, zawiadomienia oraz informacje w zakresie powyższej procedury Zamawiający i Wykonawca przekazują pisemnie lub faksem. </w:t>
      </w:r>
    </w:p>
    <w:p w:rsidR="003D3BF1" w:rsidRDefault="003D3BF1" w:rsidP="003D3BF1">
      <w:pPr>
        <w:pStyle w:val="Tekstpodstawowy2"/>
        <w:numPr>
          <w:ilvl w:val="0"/>
          <w:numId w:val="17"/>
        </w:numPr>
        <w:rPr>
          <w:b w:val="0"/>
          <w:bCs w:val="0"/>
        </w:rPr>
      </w:pPr>
      <w:r>
        <w:rPr>
          <w:b w:val="0"/>
          <w:bCs w:val="0"/>
        </w:rPr>
        <w:t>Oświadczenia, zawiadomienia, informacje oraz wnioski przekazane faksem uważa się za złożone w terminie, jeżeli ich treść dotarła do adresata przed upływem terminu. Każda ze stron na żądanie drugiej, niezwłocznie potwierdza fakt ich otrzymania.</w:t>
      </w:r>
    </w:p>
    <w:p w:rsidR="003D3BF1" w:rsidRDefault="003D3BF1" w:rsidP="003D3BF1">
      <w:pPr>
        <w:pStyle w:val="Tekstpodstawowy"/>
        <w:numPr>
          <w:ilvl w:val="0"/>
          <w:numId w:val="17"/>
        </w:numPr>
      </w:pPr>
      <w:r>
        <w:t xml:space="preserve">Wszelką korespondencję do Zamawiającego związaną z niniejszym postępowaniem  należy kierować na adres siedziby Zamawiającego: </w:t>
      </w:r>
    </w:p>
    <w:p w:rsidR="003D3BF1" w:rsidRPr="002A0814" w:rsidRDefault="003D3BF1" w:rsidP="003D3BF1">
      <w:pPr>
        <w:pStyle w:val="Tekstpodstawowy"/>
        <w:ind w:left="360"/>
      </w:pPr>
    </w:p>
    <w:p w:rsidR="003D3BF1" w:rsidRPr="002A537B" w:rsidRDefault="003D3BF1" w:rsidP="003D3BF1">
      <w:pPr>
        <w:jc w:val="both"/>
        <w:rPr>
          <w:b/>
        </w:rPr>
      </w:pPr>
      <w:r>
        <w:rPr>
          <w:b/>
        </w:rPr>
        <w:t>Urząd Gminy w Radomyślu nad Sanem</w:t>
      </w:r>
      <w:r w:rsidRPr="002A537B">
        <w:rPr>
          <w:b/>
        </w:rPr>
        <w:t xml:space="preserve"> </w:t>
      </w:r>
    </w:p>
    <w:p w:rsidR="003D3BF1" w:rsidRDefault="003D3BF1" w:rsidP="003D3BF1">
      <w:pPr>
        <w:jc w:val="both"/>
        <w:rPr>
          <w:b/>
          <w:bCs/>
        </w:rPr>
      </w:pPr>
      <w:r>
        <w:rPr>
          <w:b/>
          <w:bCs/>
        </w:rPr>
        <w:t xml:space="preserve">ul. Rynek Duży 7, </w:t>
      </w:r>
    </w:p>
    <w:p w:rsidR="003D3BF1" w:rsidRDefault="003D3BF1" w:rsidP="003D3BF1">
      <w:pPr>
        <w:jc w:val="both"/>
      </w:pPr>
      <w:r>
        <w:rPr>
          <w:b/>
          <w:bCs/>
        </w:rPr>
        <w:t>37-455 Radomyśl nad Sanem</w:t>
      </w:r>
    </w:p>
    <w:p w:rsidR="003D3BF1" w:rsidRDefault="003D3BF1" w:rsidP="003D3BF1">
      <w:pPr>
        <w:jc w:val="both"/>
      </w:pPr>
      <w:r>
        <w:t xml:space="preserve">z dopiskiem: </w:t>
      </w:r>
    </w:p>
    <w:p w:rsidR="00E74D9F" w:rsidRDefault="00E74D9F" w:rsidP="00E74D9F">
      <w:pPr>
        <w:jc w:val="both"/>
        <w:rPr>
          <w:b/>
          <w:bCs/>
        </w:rPr>
      </w:pPr>
      <w:r>
        <w:t>Przetarg nieograniczony</w:t>
      </w:r>
      <w:r w:rsidR="003D3BF1">
        <w:t xml:space="preserve">: </w:t>
      </w:r>
      <w:r>
        <w:t>„</w:t>
      </w:r>
      <w:r>
        <w:rPr>
          <w:b/>
          <w:bCs/>
        </w:rPr>
        <w:t xml:space="preserve">Dostawa energii elektrycznej i świadczenie usługi dystrybucji energii elektrycznej dla Gminy Radomyśl nad Sanem”. </w:t>
      </w:r>
    </w:p>
    <w:p w:rsidR="003D3BF1" w:rsidRPr="00F065BE" w:rsidRDefault="003D3BF1" w:rsidP="00E74D9F">
      <w:pPr>
        <w:pStyle w:val="Stopka"/>
        <w:numPr>
          <w:ilvl w:val="0"/>
          <w:numId w:val="17"/>
        </w:numPr>
        <w:tabs>
          <w:tab w:val="clear" w:pos="720"/>
          <w:tab w:val="num" w:pos="284"/>
        </w:tabs>
        <w:ind w:left="0" w:hanging="11"/>
        <w:rPr>
          <w:b/>
          <w:u w:val="single"/>
        </w:rPr>
      </w:pPr>
      <w:r w:rsidRPr="00D0040C">
        <w:lastRenderedPageBreak/>
        <w:t>W uzasadnionych przypadkach Zamawi</w:t>
      </w:r>
      <w:r>
        <w:t xml:space="preserve">ający może przed upływem terminu składania ofert zmienić treść SIWZ, dokonaną zmianę Zamawiający umieści na  stronie na w/w stronie internetowej Zamawiającego  oraz przekaże niezwłocznie </w:t>
      </w:r>
      <w:r w:rsidRPr="008C1319">
        <w:rPr>
          <w:u w:val="single"/>
        </w:rPr>
        <w:t>wszystkim Wykonawcom</w:t>
      </w:r>
      <w:r>
        <w:rPr>
          <w:u w:val="single"/>
        </w:rPr>
        <w:t>.</w:t>
      </w:r>
    </w:p>
    <w:p w:rsidR="003D3BF1" w:rsidRPr="00E74D9F" w:rsidRDefault="003D3BF1" w:rsidP="00E74D9F">
      <w:pPr>
        <w:pStyle w:val="Akapitzlist"/>
        <w:numPr>
          <w:ilvl w:val="0"/>
          <w:numId w:val="17"/>
        </w:numPr>
        <w:tabs>
          <w:tab w:val="clear" w:pos="720"/>
          <w:tab w:val="left" w:pos="142"/>
          <w:tab w:val="left" w:pos="284"/>
        </w:tabs>
        <w:ind w:left="0" w:hanging="11"/>
        <w:jc w:val="both"/>
        <w:rPr>
          <w:rFonts w:ascii="Times New Roman" w:hAnsi="Times New Roman"/>
          <w:sz w:val="24"/>
          <w:szCs w:val="24"/>
        </w:rPr>
      </w:pPr>
      <w:r w:rsidRPr="00E74D9F">
        <w:rPr>
          <w:rFonts w:ascii="Times New Roman" w:hAnsi="Times New Roman"/>
          <w:sz w:val="24"/>
          <w:szCs w:val="24"/>
        </w:rPr>
        <w:t>Osobami uprawnionymi do porozumiewania się z Wykonawcami są:</w:t>
      </w:r>
    </w:p>
    <w:p w:rsidR="003D3BF1" w:rsidRDefault="003D3BF1" w:rsidP="003D3BF1">
      <w:pPr>
        <w:numPr>
          <w:ilvl w:val="0"/>
          <w:numId w:val="18"/>
        </w:numPr>
        <w:jc w:val="both"/>
      </w:pPr>
      <w:r>
        <w:t xml:space="preserve">Jolanta Psiuk tel. 015 845-43-02 wew.29 </w:t>
      </w:r>
    </w:p>
    <w:p w:rsidR="00E74D9F" w:rsidRPr="00587CD4" w:rsidRDefault="00E74D9F" w:rsidP="003D3BF1">
      <w:pPr>
        <w:numPr>
          <w:ilvl w:val="0"/>
          <w:numId w:val="18"/>
        </w:numPr>
        <w:jc w:val="both"/>
      </w:pPr>
      <w:r>
        <w:t>Radosław Dyl tel. 15 845 43 02 wew. 29</w:t>
      </w:r>
    </w:p>
    <w:p w:rsidR="003D3BF1" w:rsidRDefault="003D3BF1" w:rsidP="003D3BF1">
      <w:pPr>
        <w:pStyle w:val="Stopka"/>
        <w:tabs>
          <w:tab w:val="clear" w:pos="4536"/>
          <w:tab w:val="clear" w:pos="9072"/>
        </w:tabs>
        <w:jc w:val="both"/>
      </w:pPr>
    </w:p>
    <w:p w:rsidR="003D3BF1" w:rsidRDefault="003D3BF1" w:rsidP="003D3BF1">
      <w:pPr>
        <w:pStyle w:val="Nagwek1"/>
        <w:numPr>
          <w:ilvl w:val="0"/>
          <w:numId w:val="0"/>
        </w:numPr>
        <w:jc w:val="both"/>
      </w:pPr>
      <w:r>
        <w:t>X. WYMAGANIA DOTYCZĄCE WADIUM.</w:t>
      </w:r>
    </w:p>
    <w:p w:rsidR="003D3BF1" w:rsidRDefault="003D3BF1" w:rsidP="003D3BF1"/>
    <w:p w:rsidR="003D3BF1" w:rsidRDefault="003D3BF1" w:rsidP="00E74D9F">
      <w:r>
        <w:t>Wadium nie jest wymagane.</w:t>
      </w:r>
    </w:p>
    <w:p w:rsidR="003D3BF1" w:rsidRPr="00E74D9F" w:rsidRDefault="003D3BF1" w:rsidP="003D3BF1">
      <w:pPr>
        <w:pStyle w:val="Nagwek2"/>
        <w:rPr>
          <w:color w:val="auto"/>
        </w:rPr>
      </w:pPr>
      <w:r w:rsidRPr="00E74D9F">
        <w:rPr>
          <w:color w:val="auto"/>
        </w:rPr>
        <w:t>XI. TERMIN ZWIĄZANIA OFERTĄ.</w:t>
      </w:r>
    </w:p>
    <w:p w:rsidR="003D3BF1" w:rsidRDefault="003D3BF1" w:rsidP="003D3BF1">
      <w:pPr>
        <w:jc w:val="both"/>
        <w:rPr>
          <w:b/>
          <w:bCs/>
        </w:rPr>
      </w:pPr>
    </w:p>
    <w:p w:rsidR="003D3BF1" w:rsidRDefault="003D3BF1" w:rsidP="00E74D9F">
      <w:pPr>
        <w:pStyle w:val="Tekstpodstawowy"/>
        <w:numPr>
          <w:ilvl w:val="0"/>
          <w:numId w:val="19"/>
        </w:numPr>
        <w:tabs>
          <w:tab w:val="clear" w:pos="720"/>
          <w:tab w:val="left" w:pos="284"/>
        </w:tabs>
        <w:ind w:left="0" w:hanging="11"/>
      </w:pPr>
      <w:r>
        <w:t xml:space="preserve">Wykonawca pozostaje związany złożoną ofertą przez okres 30 dni licząc od dnia ostatecznego terminu składania ofert. </w:t>
      </w:r>
    </w:p>
    <w:p w:rsidR="003D3BF1" w:rsidRDefault="003D3BF1" w:rsidP="00E74D9F">
      <w:pPr>
        <w:numPr>
          <w:ilvl w:val="0"/>
          <w:numId w:val="19"/>
        </w:numPr>
        <w:tabs>
          <w:tab w:val="clear" w:pos="720"/>
          <w:tab w:val="left" w:pos="284"/>
        </w:tabs>
        <w:ind w:left="0" w:hanging="11"/>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BF1" w:rsidRDefault="003D3BF1" w:rsidP="003D3BF1">
      <w:pPr>
        <w:numPr>
          <w:ilvl w:val="0"/>
          <w:numId w:val="19"/>
        </w:numPr>
        <w:tabs>
          <w:tab w:val="clear" w:pos="720"/>
          <w:tab w:val="left" w:pos="284"/>
        </w:tabs>
        <w:ind w:left="0" w:hanging="11"/>
        <w:jc w:val="both"/>
      </w:pPr>
      <w: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będzie wyborze oferty najkorzystniejszej, obowiązek wniesienia nowego wadium lub jego przedłużenia dotyczy jedynie Wykonawcy, którego oferta zostanie wybrana jako najkorzystniejsza.</w:t>
      </w:r>
    </w:p>
    <w:p w:rsidR="003D3BF1" w:rsidRPr="00E74D9F" w:rsidRDefault="003D3BF1" w:rsidP="003D3BF1">
      <w:pPr>
        <w:pStyle w:val="Nagwek2"/>
        <w:rPr>
          <w:color w:val="auto"/>
        </w:rPr>
      </w:pPr>
      <w:r w:rsidRPr="00E74D9F">
        <w:rPr>
          <w:color w:val="auto"/>
        </w:rPr>
        <w:t>XII. OPIS SPOSOBU PRZYGOTOWANIA OFERTY.</w:t>
      </w:r>
    </w:p>
    <w:p w:rsidR="003D3BF1" w:rsidRDefault="003D3BF1" w:rsidP="003D3BF1">
      <w:pPr>
        <w:jc w:val="both"/>
      </w:pPr>
    </w:p>
    <w:p w:rsidR="003D3BF1" w:rsidRDefault="003D3BF1" w:rsidP="00E74D9F">
      <w:pPr>
        <w:numPr>
          <w:ilvl w:val="0"/>
          <w:numId w:val="20"/>
        </w:numPr>
        <w:tabs>
          <w:tab w:val="clear" w:pos="720"/>
          <w:tab w:val="left" w:pos="284"/>
        </w:tabs>
        <w:ind w:left="0" w:hanging="11"/>
        <w:jc w:val="both"/>
      </w:pPr>
      <w:r>
        <w:t xml:space="preserve">Wykonawcy zobowiązani są zapoznać się dokładnie z informacjami zawartymi w SIWZ </w:t>
      </w:r>
      <w:r w:rsidR="00FD29CB">
        <w:br/>
      </w:r>
      <w:r>
        <w:t>i przygotować ofertę zgodnie z wymaganiami niniejszej specyfikacji.</w:t>
      </w:r>
    </w:p>
    <w:p w:rsidR="003D3BF1" w:rsidRDefault="003D3BF1" w:rsidP="00E74D9F">
      <w:pPr>
        <w:numPr>
          <w:ilvl w:val="0"/>
          <w:numId w:val="20"/>
        </w:numPr>
        <w:tabs>
          <w:tab w:val="clear" w:pos="720"/>
          <w:tab w:val="left" w:pos="284"/>
        </w:tabs>
        <w:ind w:left="0" w:hanging="11"/>
        <w:jc w:val="both"/>
      </w:pPr>
      <w:r>
        <w:t>Oferta musi być złożona pod rygorem nieważności w  formie pisemnej.</w:t>
      </w:r>
    </w:p>
    <w:p w:rsidR="003D3BF1" w:rsidRDefault="003D3BF1" w:rsidP="00E74D9F">
      <w:pPr>
        <w:numPr>
          <w:ilvl w:val="0"/>
          <w:numId w:val="20"/>
        </w:numPr>
        <w:tabs>
          <w:tab w:val="clear" w:pos="720"/>
          <w:tab w:val="left" w:pos="284"/>
        </w:tabs>
        <w:ind w:left="0" w:hanging="11"/>
        <w:jc w:val="both"/>
      </w:pPr>
      <w:r>
        <w:t xml:space="preserve">Zamawiający nie wyraża zgody na złożenie oferty w postaci elektronicznej. </w:t>
      </w:r>
    </w:p>
    <w:p w:rsidR="003D3BF1" w:rsidRDefault="003D3BF1" w:rsidP="00E74D9F">
      <w:pPr>
        <w:numPr>
          <w:ilvl w:val="0"/>
          <w:numId w:val="20"/>
        </w:numPr>
        <w:tabs>
          <w:tab w:val="clear" w:pos="720"/>
          <w:tab w:val="left" w:pos="284"/>
        </w:tabs>
        <w:ind w:left="0" w:hanging="11"/>
        <w:jc w:val="both"/>
      </w:pPr>
      <w:r>
        <w:t>Wykonawca może złożyć jedną ofertę.</w:t>
      </w:r>
    </w:p>
    <w:p w:rsidR="003D3BF1" w:rsidRDefault="003D3BF1" w:rsidP="00E74D9F">
      <w:pPr>
        <w:numPr>
          <w:ilvl w:val="0"/>
          <w:numId w:val="20"/>
        </w:numPr>
        <w:tabs>
          <w:tab w:val="clear" w:pos="720"/>
          <w:tab w:val="left" w:pos="284"/>
        </w:tabs>
        <w:ind w:left="0" w:hanging="11"/>
        <w:jc w:val="both"/>
      </w:pPr>
      <w:r>
        <w:t>Treść oferty musi odpowiadać treści SIWZ.</w:t>
      </w:r>
    </w:p>
    <w:p w:rsidR="003D3BF1" w:rsidRDefault="003D3BF1" w:rsidP="00E74D9F">
      <w:pPr>
        <w:numPr>
          <w:ilvl w:val="0"/>
          <w:numId w:val="20"/>
        </w:numPr>
        <w:tabs>
          <w:tab w:val="clear" w:pos="720"/>
          <w:tab w:val="left" w:pos="284"/>
        </w:tabs>
        <w:ind w:left="0" w:hanging="11"/>
        <w:jc w:val="both"/>
      </w:pPr>
      <w:r>
        <w:t>Oświadczenia i dokumenty dla których Zamawiający określił wzory w formie formularzy zamieszczonych w załącznikach do SIWZ, winny być sporządzone zgodnie z treścią tych formularzy.</w:t>
      </w:r>
    </w:p>
    <w:p w:rsidR="003D3BF1" w:rsidRDefault="003D3BF1" w:rsidP="00E74D9F">
      <w:pPr>
        <w:numPr>
          <w:ilvl w:val="0"/>
          <w:numId w:val="20"/>
        </w:numPr>
        <w:tabs>
          <w:tab w:val="clear" w:pos="720"/>
          <w:tab w:val="left" w:pos="284"/>
        </w:tabs>
        <w:ind w:left="0" w:hanging="11"/>
        <w:jc w:val="both"/>
      </w:pPr>
      <w:r>
        <w:t xml:space="preserve">Wykonawcy ponoszą wszelkie koszty własne związane z przygotowaniem </w:t>
      </w:r>
      <w:r>
        <w:br/>
        <w:t>i złożeniem oferty, niezależnie od wyniku postępowania.</w:t>
      </w:r>
    </w:p>
    <w:p w:rsidR="003D3BF1" w:rsidRDefault="003D3BF1" w:rsidP="00E74D9F">
      <w:pPr>
        <w:numPr>
          <w:ilvl w:val="0"/>
          <w:numId w:val="20"/>
        </w:numPr>
        <w:tabs>
          <w:tab w:val="clear" w:pos="720"/>
          <w:tab w:val="left" w:pos="284"/>
        </w:tabs>
        <w:ind w:left="0" w:hanging="11"/>
        <w:jc w:val="both"/>
      </w:pPr>
      <w:r>
        <w:t xml:space="preserve">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Pr>
          <w:b/>
          <w:bCs/>
          <w:u w:val="single"/>
        </w:rPr>
        <w:t>Pełnomocnictwo winno być dołączone do oferty, o ile nie wynika</w:t>
      </w:r>
      <w:r>
        <w:t xml:space="preserve"> </w:t>
      </w:r>
      <w:r>
        <w:rPr>
          <w:b/>
          <w:bCs/>
          <w:u w:val="single"/>
        </w:rPr>
        <w:t>z innych dokumentów załączonych przez Wykonawcę</w:t>
      </w:r>
      <w:r>
        <w:t xml:space="preserve">. Wszystkie strony oferty powinny być ponumerowane i parafowane przez osobę (osoby) podpisujące ofertę. Ewentualne poprawki w ofercie muszą być naniesione czytelnie oraz </w:t>
      </w:r>
      <w:proofErr w:type="spellStart"/>
      <w:r>
        <w:t>oparafowane</w:t>
      </w:r>
      <w:proofErr w:type="spellEnd"/>
      <w:r>
        <w:t xml:space="preserve"> przez osoby podpisujące ofertę. </w:t>
      </w:r>
    </w:p>
    <w:p w:rsidR="003D3BF1" w:rsidRDefault="003D3BF1" w:rsidP="004F5B89">
      <w:pPr>
        <w:jc w:val="both"/>
      </w:pPr>
      <w:r>
        <w:lastRenderedPageBreak/>
        <w:t>Wszystkie załączniki do oferty stanowiące oświadczenia Wykonawcy winny być również podpisane przez osobę (osoby) podpisującą ofertę.</w:t>
      </w:r>
    </w:p>
    <w:p w:rsidR="003D3BF1" w:rsidRDefault="003D3BF1" w:rsidP="004F5B89">
      <w:pPr>
        <w:numPr>
          <w:ilvl w:val="0"/>
          <w:numId w:val="20"/>
        </w:numPr>
        <w:tabs>
          <w:tab w:val="clear" w:pos="720"/>
          <w:tab w:val="left" w:pos="284"/>
        </w:tabs>
        <w:ind w:left="0" w:hanging="11"/>
        <w:jc w:val="both"/>
      </w:pPr>
      <w:r>
        <w:t xml:space="preserve">Wykonawcy mogą wspólnie ubiegać się o udzielenie zamówienia ( art.23 ustawy </w:t>
      </w:r>
      <w:proofErr w:type="spellStart"/>
      <w:r>
        <w:t>Pzp</w:t>
      </w:r>
      <w:proofErr w:type="spellEnd"/>
      <w:r>
        <w:t>).</w:t>
      </w:r>
      <w:r w:rsidR="004F5B89">
        <w:br/>
      </w:r>
      <w:r>
        <w:t xml:space="preserve">W takim przypadku Wykonawcy ustanawiają pełnomocnika do reprezentowania ich </w:t>
      </w:r>
      <w:r w:rsidR="004F5B89">
        <w:br/>
      </w:r>
      <w:r>
        <w:t>w postępowaniu  o udzielenie zamówienia albo reprezentowania w postępowaniu i zawarcia umowy w sprawie zamówienia publicznego. Przepisy dotyczące Wykonawcy stosuje się odpowiednio do Wykonawców wspólnie ubiegających się o udzielenie zamówienia.</w:t>
      </w:r>
    </w:p>
    <w:p w:rsidR="003D3BF1" w:rsidRDefault="003D3BF1" w:rsidP="004F5B89">
      <w:pPr>
        <w:numPr>
          <w:ilvl w:val="0"/>
          <w:numId w:val="20"/>
        </w:numPr>
        <w:tabs>
          <w:tab w:val="clear" w:pos="720"/>
          <w:tab w:val="left" w:pos="142"/>
          <w:tab w:val="left" w:pos="284"/>
          <w:tab w:val="left" w:pos="426"/>
        </w:tabs>
        <w:ind w:left="0" w:hanging="11"/>
        <w:jc w:val="both"/>
        <w:rPr>
          <w:u w:val="single"/>
        </w:rPr>
      </w:pPr>
      <w:r w:rsidRPr="00FD29CB">
        <w:t>Ofertę należy przygotować zgodnie ze wzorem formularza oferty, stanowiącym załącznik nr 1 do niniejszej</w:t>
      </w:r>
      <w:r w:rsidRPr="00D0040C">
        <w:t xml:space="preserve"> SIWZ. Oferta powinna znajdować się w jednej, nieprzejrzystej, zamkniętej kopercie z napisem:</w:t>
      </w:r>
      <w:r>
        <w:t xml:space="preserve"> </w:t>
      </w:r>
      <w:r w:rsidRPr="00D0040C">
        <w:rPr>
          <w:b/>
          <w:bCs/>
        </w:rPr>
        <w:t>Oferta na: „</w:t>
      </w:r>
      <w:r w:rsidR="004F5B89">
        <w:rPr>
          <w:b/>
          <w:bCs/>
        </w:rPr>
        <w:t>Dostawę energii elektrycznej i świadczenie usługi dystrybucji energii elektrycznej dla Gminy Radomyśl nad Sanem</w:t>
      </w:r>
      <w:r>
        <w:rPr>
          <w:b/>
        </w:rPr>
        <w:t xml:space="preserve">”. </w:t>
      </w:r>
      <w:r w:rsidRPr="00FD57D0">
        <w:rPr>
          <w:b/>
          <w:bCs/>
        </w:rPr>
        <w:t xml:space="preserve">-  nie otwierać przed </w:t>
      </w:r>
      <w:r w:rsidR="00FD29CB">
        <w:rPr>
          <w:b/>
          <w:bCs/>
        </w:rPr>
        <w:t>2</w:t>
      </w:r>
      <w:r w:rsidR="00D674BA">
        <w:rPr>
          <w:b/>
          <w:bCs/>
        </w:rPr>
        <w:t>1</w:t>
      </w:r>
      <w:r w:rsidR="004F5B89">
        <w:rPr>
          <w:b/>
          <w:bCs/>
        </w:rPr>
        <w:t>.11</w:t>
      </w:r>
      <w:r>
        <w:rPr>
          <w:b/>
          <w:bCs/>
        </w:rPr>
        <w:t>.2013</w:t>
      </w:r>
      <w:r w:rsidRPr="00FD57D0">
        <w:rPr>
          <w:b/>
          <w:bCs/>
        </w:rPr>
        <w:t xml:space="preserve"> r. godz. </w:t>
      </w:r>
      <w:r>
        <w:rPr>
          <w:b/>
          <w:bCs/>
        </w:rPr>
        <w:t xml:space="preserve">11:00 </w:t>
      </w:r>
      <w:r>
        <w:rPr>
          <w:bCs/>
        </w:rPr>
        <w:t xml:space="preserve"> </w:t>
      </w:r>
      <w:r>
        <w:rPr>
          <w:u w:val="single"/>
        </w:rPr>
        <w:t>wraz z podaniem na kopercie pełnej nazwy i adresu Wykonawcy.</w:t>
      </w:r>
    </w:p>
    <w:p w:rsidR="003D3BF1" w:rsidRDefault="003D3BF1" w:rsidP="003D3BF1">
      <w:pPr>
        <w:jc w:val="both"/>
        <w:rPr>
          <w:b/>
          <w:u w:val="single"/>
        </w:rPr>
      </w:pPr>
    </w:p>
    <w:p w:rsidR="003D3BF1" w:rsidRPr="00FD29CB" w:rsidRDefault="003D3BF1" w:rsidP="003D3BF1">
      <w:pPr>
        <w:numPr>
          <w:ilvl w:val="0"/>
          <w:numId w:val="20"/>
        </w:numPr>
        <w:jc w:val="both"/>
      </w:pPr>
      <w:r w:rsidRPr="00FD29CB">
        <w:rPr>
          <w:b/>
          <w:u w:val="single"/>
        </w:rPr>
        <w:t>Na ofertę składają się następujące dokumenty</w:t>
      </w:r>
      <w:r w:rsidRPr="00FD29CB">
        <w:t>:</w:t>
      </w:r>
    </w:p>
    <w:p w:rsidR="003D3BF1" w:rsidRPr="00FD29CB" w:rsidRDefault="003D3BF1" w:rsidP="003D3BF1">
      <w:pPr>
        <w:numPr>
          <w:ilvl w:val="0"/>
          <w:numId w:val="6"/>
        </w:numPr>
        <w:tabs>
          <w:tab w:val="clear" w:pos="720"/>
          <w:tab w:val="num" w:pos="360"/>
          <w:tab w:val="num" w:pos="900"/>
        </w:tabs>
        <w:ind w:left="360" w:firstLine="0"/>
        <w:jc w:val="both"/>
      </w:pPr>
      <w:r w:rsidRPr="00FD29CB">
        <w:t>formularz oferty (wzór - zał. nr 1),</w:t>
      </w:r>
    </w:p>
    <w:p w:rsidR="003D3BF1" w:rsidRDefault="003D3BF1" w:rsidP="003D3BF1">
      <w:pPr>
        <w:numPr>
          <w:ilvl w:val="0"/>
          <w:numId w:val="6"/>
        </w:numPr>
        <w:tabs>
          <w:tab w:val="clear" w:pos="720"/>
          <w:tab w:val="num" w:pos="360"/>
          <w:tab w:val="num" w:pos="900"/>
        </w:tabs>
        <w:ind w:left="360" w:firstLine="0"/>
        <w:jc w:val="both"/>
      </w:pPr>
      <w:r w:rsidRPr="00FD29CB">
        <w:t xml:space="preserve">oświadczenie Wykonawcy o spełnieniu warunków ubiegania się o udzielenie zamówienia - art. 22 ust.1 pkt. 1- 4 </w:t>
      </w:r>
      <w:r w:rsidR="004F5B89" w:rsidRPr="00FD29CB">
        <w:t>(wzór zał. nr 2)</w:t>
      </w:r>
    </w:p>
    <w:p w:rsidR="00FD29CB" w:rsidRPr="00FD29CB" w:rsidRDefault="00FD29CB" w:rsidP="00FD29CB">
      <w:pPr>
        <w:pStyle w:val="Akapitzlist"/>
        <w:numPr>
          <w:ilvl w:val="0"/>
          <w:numId w:val="6"/>
        </w:numPr>
        <w:jc w:val="both"/>
        <w:rPr>
          <w:rFonts w:ascii="Times New Roman" w:hAnsi="Times New Roman"/>
          <w:sz w:val="24"/>
          <w:szCs w:val="24"/>
        </w:rPr>
      </w:pPr>
      <w:r>
        <w:rPr>
          <w:rFonts w:ascii="Times New Roman" w:hAnsi="Times New Roman"/>
          <w:sz w:val="24"/>
          <w:szCs w:val="24"/>
        </w:rPr>
        <w:t>aktualnie obowiązująca koncesja</w:t>
      </w:r>
      <w:r w:rsidRPr="00FD29CB">
        <w:rPr>
          <w:rFonts w:ascii="Times New Roman" w:hAnsi="Times New Roman"/>
          <w:sz w:val="24"/>
          <w:szCs w:val="24"/>
        </w:rPr>
        <w:t xml:space="preserve"> na prowadzenie działalności gospodarczej </w:t>
      </w:r>
      <w:r>
        <w:rPr>
          <w:rFonts w:ascii="Times New Roman" w:hAnsi="Times New Roman"/>
          <w:sz w:val="24"/>
          <w:szCs w:val="24"/>
        </w:rPr>
        <w:br/>
      </w:r>
      <w:r w:rsidRPr="00FD29CB">
        <w:rPr>
          <w:rFonts w:ascii="Times New Roman" w:hAnsi="Times New Roman"/>
          <w:sz w:val="24"/>
          <w:szCs w:val="24"/>
        </w:rPr>
        <w:t>w zakresie obrotu energią elektryczną wydaną przez Prezesa Urzędu Regulacji Energetyki</w:t>
      </w:r>
    </w:p>
    <w:p w:rsidR="00FD29CB" w:rsidRPr="00FD29CB" w:rsidRDefault="00FD29CB" w:rsidP="00FD29CB">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 xml:space="preserve">zawarta umowa </w:t>
      </w:r>
      <w:r w:rsidRPr="00FD29CB">
        <w:rPr>
          <w:rFonts w:ascii="Times New Roman" w:hAnsi="Times New Roman"/>
          <w:sz w:val="24"/>
          <w:szCs w:val="24"/>
        </w:rPr>
        <w:t>z Operatorem Systemu Dystrybucyjnego na świadczenie usług dystrybucji energii elektrycznej (w przypadku Wykonawców nie będących właścicielem si</w:t>
      </w:r>
      <w:r>
        <w:rPr>
          <w:rFonts w:ascii="Times New Roman" w:hAnsi="Times New Roman"/>
          <w:sz w:val="24"/>
          <w:szCs w:val="24"/>
        </w:rPr>
        <w:t>eci dystrybucyjnej) lub aktualna</w:t>
      </w:r>
      <w:r w:rsidRPr="00FD29CB">
        <w:rPr>
          <w:rFonts w:ascii="Times New Roman" w:hAnsi="Times New Roman"/>
          <w:sz w:val="24"/>
          <w:szCs w:val="24"/>
        </w:rPr>
        <w:t xml:space="preserve"> koncesj</w:t>
      </w:r>
      <w:r>
        <w:rPr>
          <w:rFonts w:ascii="Times New Roman" w:hAnsi="Times New Roman"/>
          <w:sz w:val="24"/>
          <w:szCs w:val="24"/>
        </w:rPr>
        <w:t>a</w:t>
      </w:r>
      <w:r w:rsidRPr="00FD29CB">
        <w:rPr>
          <w:rFonts w:ascii="Times New Roman" w:hAnsi="Times New Roman"/>
          <w:sz w:val="24"/>
          <w:szCs w:val="24"/>
        </w:rPr>
        <w:t xml:space="preserve"> na prowadz</w:t>
      </w:r>
      <w:r>
        <w:rPr>
          <w:rFonts w:ascii="Times New Roman" w:hAnsi="Times New Roman"/>
          <w:sz w:val="24"/>
          <w:szCs w:val="24"/>
        </w:rPr>
        <w:t xml:space="preserve">enie działalności gospodarczej </w:t>
      </w:r>
      <w:r w:rsidRPr="00FD29CB">
        <w:rPr>
          <w:rFonts w:ascii="Times New Roman" w:hAnsi="Times New Roman"/>
          <w:sz w:val="24"/>
          <w:szCs w:val="24"/>
        </w:rPr>
        <w:t>w zakresie dystrybucji energii elektrycznej wydaną przez Prezesa Urzędu Regulacji Energetyki na obszarze, na którym znajduje się miejsce dostarczenia energii elektrycznej (w przypadku wykonawców będących właścicielem sieci dystrybucyjnej).</w:t>
      </w:r>
    </w:p>
    <w:p w:rsidR="003D3BF1" w:rsidRPr="00FD29CB" w:rsidRDefault="003D3BF1" w:rsidP="003D3BF1">
      <w:pPr>
        <w:numPr>
          <w:ilvl w:val="0"/>
          <w:numId w:val="6"/>
        </w:numPr>
        <w:tabs>
          <w:tab w:val="clear" w:pos="720"/>
          <w:tab w:val="num" w:pos="360"/>
          <w:tab w:val="num" w:pos="900"/>
        </w:tabs>
        <w:ind w:left="360" w:firstLine="0"/>
        <w:jc w:val="both"/>
      </w:pPr>
      <w:r w:rsidRPr="00FD29CB">
        <w:t>oświadczenie</w:t>
      </w:r>
      <w:r w:rsidR="004F5B89" w:rsidRPr="00FD29CB">
        <w:t xml:space="preserve"> o braku podstaw do wykluczenia (wzór zał. nr 3)</w:t>
      </w:r>
    </w:p>
    <w:p w:rsidR="003D3BF1" w:rsidRPr="00FD29CB" w:rsidRDefault="003D3BF1" w:rsidP="003D3BF1">
      <w:pPr>
        <w:numPr>
          <w:ilvl w:val="0"/>
          <w:numId w:val="6"/>
        </w:numPr>
        <w:tabs>
          <w:tab w:val="clear" w:pos="720"/>
          <w:tab w:val="num" w:pos="360"/>
          <w:tab w:val="num" w:pos="900"/>
        </w:tabs>
        <w:ind w:left="360" w:firstLine="0"/>
        <w:jc w:val="both"/>
        <w:rPr>
          <w:u w:val="single"/>
        </w:rPr>
      </w:pPr>
      <w:r w:rsidRPr="00FD29CB">
        <w:t xml:space="preserve">aktualny odpis z właściwego rejestru, jeżeli odrębne przepisy wymagają wpisu do rejestru w celu wykazania braku podstaw do wykluczenia w oparciu o art. 24 ust.1 </w:t>
      </w:r>
      <w:proofErr w:type="spellStart"/>
      <w:r w:rsidRPr="00FD29CB">
        <w:t>pkt</w:t>
      </w:r>
      <w:proofErr w:type="spellEnd"/>
      <w:r w:rsidRPr="00FD29CB">
        <w:t xml:space="preserve"> 2 ustawy,  wystawiony nie wcześniej niż </w:t>
      </w:r>
      <w:r w:rsidRPr="00FD29CB">
        <w:rPr>
          <w:u w:val="single"/>
        </w:rPr>
        <w:t xml:space="preserve"> 6 miesięcy przed upływem terminu składania ofert, a w stosunku</w:t>
      </w:r>
      <w:r w:rsidRPr="00FD29CB">
        <w:rPr>
          <w:b/>
          <w:u w:val="single"/>
        </w:rPr>
        <w:t xml:space="preserve"> do osób fizycznych oświadczenie w zakresie art. 24 ust.1 pkt. 2 ustawy,</w:t>
      </w:r>
    </w:p>
    <w:p w:rsidR="003D3BF1" w:rsidRDefault="004F5B89" w:rsidP="003D3BF1">
      <w:pPr>
        <w:numPr>
          <w:ilvl w:val="0"/>
          <w:numId w:val="6"/>
        </w:numPr>
        <w:tabs>
          <w:tab w:val="clear" w:pos="720"/>
          <w:tab w:val="num" w:pos="360"/>
          <w:tab w:val="num" w:pos="900"/>
        </w:tabs>
        <w:ind w:left="360" w:firstLine="0"/>
        <w:jc w:val="both"/>
      </w:pPr>
      <w:r w:rsidRPr="00FD29CB">
        <w:t xml:space="preserve">parafowany wzór umowy (wzór - zał. nr </w:t>
      </w:r>
      <w:r w:rsidR="00060BFC">
        <w:t>5</w:t>
      </w:r>
      <w:r w:rsidRPr="00FD29CB">
        <w:t>)</w:t>
      </w:r>
    </w:p>
    <w:p w:rsidR="00F321BB" w:rsidRDefault="00F321BB" w:rsidP="00F321BB">
      <w:pPr>
        <w:numPr>
          <w:ilvl w:val="0"/>
          <w:numId w:val="6"/>
        </w:numPr>
        <w:tabs>
          <w:tab w:val="clear" w:pos="720"/>
          <w:tab w:val="num" w:pos="360"/>
          <w:tab w:val="num" w:pos="900"/>
        </w:tabs>
        <w:ind w:left="360" w:firstLine="0"/>
        <w:jc w:val="both"/>
      </w:pPr>
      <w:r>
        <w:t>i</w:t>
      </w:r>
      <w:r w:rsidRPr="00EF727F">
        <w:t>nformacja o przynależności do grupy kapitałowej</w:t>
      </w:r>
      <w:r>
        <w:t xml:space="preserve"> (wzór – zał. nr 6)</w:t>
      </w:r>
    </w:p>
    <w:p w:rsidR="003D3BF1" w:rsidRPr="00FD29CB" w:rsidRDefault="003D3BF1" w:rsidP="00F321BB">
      <w:pPr>
        <w:numPr>
          <w:ilvl w:val="0"/>
          <w:numId w:val="6"/>
        </w:numPr>
        <w:tabs>
          <w:tab w:val="clear" w:pos="720"/>
          <w:tab w:val="num" w:pos="360"/>
          <w:tab w:val="num" w:pos="900"/>
        </w:tabs>
        <w:ind w:left="360" w:firstLine="0"/>
        <w:jc w:val="both"/>
      </w:pPr>
      <w:r w:rsidRPr="00FD29CB">
        <w:t>pełnomocnictwo/ jeśli dotyczy/.</w:t>
      </w:r>
    </w:p>
    <w:p w:rsidR="003D3BF1" w:rsidRPr="00FD29CB" w:rsidRDefault="003D3BF1" w:rsidP="003D3BF1">
      <w:pPr>
        <w:numPr>
          <w:ilvl w:val="0"/>
          <w:numId w:val="6"/>
        </w:numPr>
        <w:tabs>
          <w:tab w:val="clear" w:pos="720"/>
          <w:tab w:val="num" w:pos="360"/>
          <w:tab w:val="num" w:pos="900"/>
        </w:tabs>
        <w:ind w:left="360" w:firstLine="0"/>
        <w:jc w:val="both"/>
      </w:pPr>
      <w:r w:rsidRPr="00FD29CB">
        <w:t xml:space="preserve">jeżeli Wykonawca wykazując spełnianie warunków , o których mowa w art. 22 ust.1 ustawy polega na zasobach innych podmiotów na zasadach określonych w art.26 ust.2b ustawy - jest zobowiązany </w:t>
      </w:r>
      <w:r w:rsidRPr="00FD29CB">
        <w:rPr>
          <w:b/>
        </w:rPr>
        <w:t>udowodnić Zamawiającemu</w:t>
      </w:r>
      <w:r w:rsidRPr="00FD29CB">
        <w:t xml:space="preserve">, że będzie dysponował zasobami </w:t>
      </w:r>
    </w:p>
    <w:p w:rsidR="003D3BF1" w:rsidRPr="00FD29CB" w:rsidRDefault="003D3BF1" w:rsidP="003D3BF1">
      <w:pPr>
        <w:ind w:left="360"/>
        <w:jc w:val="both"/>
      </w:pPr>
      <w:r w:rsidRPr="00FD29CB">
        <w:t xml:space="preserve">niezbędnymi do realizacji niniejszego zamówienia, </w:t>
      </w:r>
      <w:r w:rsidRPr="00FD29CB">
        <w:rPr>
          <w:b/>
          <w:u w:val="single"/>
        </w:rPr>
        <w:t>w szczególności przedstawiając                 w tym celu</w:t>
      </w:r>
      <w:r w:rsidRPr="00FD29CB">
        <w:t xml:space="preserve"> </w:t>
      </w:r>
      <w:r w:rsidRPr="00FD29CB">
        <w:rPr>
          <w:b/>
          <w:u w:val="single"/>
        </w:rPr>
        <w:t>pisemne zobowiązanie tych podmiotów</w:t>
      </w:r>
      <w:r w:rsidRPr="00FD29CB">
        <w:t xml:space="preserve"> do oddania mu do dyspozycji niezbędnych zasobów na okres korzystania z nich przy wykonywaniu zamówienia. </w:t>
      </w:r>
    </w:p>
    <w:p w:rsidR="003D3BF1" w:rsidRPr="00FD29CB" w:rsidRDefault="003D3BF1" w:rsidP="003D3BF1">
      <w:pPr>
        <w:ind w:left="360"/>
        <w:jc w:val="both"/>
        <w:rPr>
          <w:bCs/>
        </w:rPr>
      </w:pPr>
      <w:r w:rsidRPr="00FD29CB">
        <w:rPr>
          <w:bCs/>
        </w:rPr>
        <w:t>(jeżeli dotyczy).</w:t>
      </w:r>
    </w:p>
    <w:p w:rsidR="003D3BF1" w:rsidRPr="00D0040C" w:rsidRDefault="003D3BF1" w:rsidP="003D3BF1">
      <w:pPr>
        <w:tabs>
          <w:tab w:val="num" w:pos="360"/>
        </w:tabs>
        <w:ind w:left="360"/>
        <w:jc w:val="both"/>
      </w:pPr>
    </w:p>
    <w:p w:rsidR="003D3BF1" w:rsidRDefault="003D3BF1" w:rsidP="004F5B89">
      <w:pPr>
        <w:numPr>
          <w:ilvl w:val="0"/>
          <w:numId w:val="20"/>
        </w:numPr>
        <w:tabs>
          <w:tab w:val="clear" w:pos="720"/>
          <w:tab w:val="left" w:pos="142"/>
          <w:tab w:val="left" w:pos="284"/>
          <w:tab w:val="left" w:pos="426"/>
        </w:tabs>
        <w:ind w:left="0" w:hanging="11"/>
        <w:jc w:val="both"/>
        <w:rPr>
          <w:b/>
          <w:bCs/>
        </w:rPr>
      </w:pPr>
      <w:r w:rsidRPr="00D0040C">
        <w:t>Wykonawca może przed upływem terminu do składania ofert zmienić lub wycofać ofertę</w:t>
      </w:r>
      <w:r>
        <w:t xml:space="preserve">. Zarówno zmiana jak i wycofanie wymaga </w:t>
      </w:r>
      <w:r>
        <w:rPr>
          <w:b/>
          <w:bCs/>
          <w:u w:val="single"/>
        </w:rPr>
        <w:t>formy pisemnej</w:t>
      </w:r>
      <w:r>
        <w:t xml:space="preserve">. Do oświadczeń Wykonawcy dotyczących zmiany lub wycofania oferty należy zastosować oznaczenia określone w </w:t>
      </w:r>
      <w:r>
        <w:rPr>
          <w:b/>
          <w:bCs/>
        </w:rPr>
        <w:t xml:space="preserve">części XII pkt.10 SIWZ </w:t>
      </w:r>
      <w:r>
        <w:t>oraz dodatkowo na kopercie umieścić zastrzeżenie</w:t>
      </w:r>
      <w:r>
        <w:rPr>
          <w:b/>
          <w:bCs/>
        </w:rPr>
        <w:t xml:space="preserve">: „Zmiana oferty” </w:t>
      </w:r>
      <w:r>
        <w:t>lub</w:t>
      </w:r>
      <w:r>
        <w:rPr>
          <w:b/>
          <w:bCs/>
        </w:rPr>
        <w:t xml:space="preserve"> „Wycofanie oferty”.</w:t>
      </w:r>
    </w:p>
    <w:p w:rsidR="003D3BF1" w:rsidRDefault="003D3BF1" w:rsidP="004F5B89">
      <w:pPr>
        <w:numPr>
          <w:ilvl w:val="0"/>
          <w:numId w:val="20"/>
        </w:numPr>
        <w:tabs>
          <w:tab w:val="clear" w:pos="720"/>
          <w:tab w:val="left" w:pos="142"/>
          <w:tab w:val="left" w:pos="284"/>
          <w:tab w:val="left" w:pos="426"/>
        </w:tabs>
        <w:ind w:left="0" w:hanging="11"/>
        <w:jc w:val="both"/>
      </w:pPr>
      <w:r>
        <w:lastRenderedPageBreak/>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Pr>
          <w:b/>
          <w:bCs/>
          <w:u w:val="single"/>
        </w:rPr>
        <w:t>muszą być one oznaczone w sposób nie budzący wątpliwości</w:t>
      </w:r>
      <w:r>
        <w:t xml:space="preserve">. Informacje te winny być umieszczane odrębnie od pozostałych informacji zawartych w ofercie. </w:t>
      </w:r>
    </w:p>
    <w:p w:rsidR="003D3BF1" w:rsidRDefault="003D3BF1" w:rsidP="004F5B89">
      <w:pPr>
        <w:jc w:val="both"/>
      </w:pPr>
      <w:r>
        <w:t xml:space="preserve">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terminu wykonania zamówienia, okresu gwarancji i warunków płatności zawartych </w:t>
      </w:r>
      <w:r>
        <w:br/>
        <w:t>w ofercie.</w:t>
      </w:r>
    </w:p>
    <w:p w:rsidR="003D3BF1" w:rsidRDefault="003D3BF1" w:rsidP="003D3BF1">
      <w:pPr>
        <w:jc w:val="both"/>
      </w:pPr>
    </w:p>
    <w:p w:rsidR="003D3BF1" w:rsidRPr="004F5B89" w:rsidRDefault="003D3BF1" w:rsidP="003D3BF1">
      <w:pPr>
        <w:pStyle w:val="Nagwek2"/>
        <w:rPr>
          <w:color w:val="auto"/>
        </w:rPr>
      </w:pPr>
      <w:r w:rsidRPr="004F5B89">
        <w:rPr>
          <w:color w:val="auto"/>
        </w:rPr>
        <w:t>XIII. MIEJSCE ORAZ TERMIN SKŁADANIA I OTWARCIA OFERT.</w:t>
      </w:r>
    </w:p>
    <w:p w:rsidR="003D3BF1" w:rsidRDefault="003D3BF1" w:rsidP="003D3BF1">
      <w:pPr>
        <w:jc w:val="both"/>
      </w:pPr>
    </w:p>
    <w:p w:rsidR="003D3BF1" w:rsidRDefault="003D3BF1" w:rsidP="003D3BF1">
      <w:pPr>
        <w:pStyle w:val="Tekstpodstawowy"/>
      </w:pPr>
      <w:r>
        <w:t>1. Ofertę należy złożyć w siedzibie Zamawiającego:</w:t>
      </w:r>
    </w:p>
    <w:p w:rsidR="003D3BF1" w:rsidRDefault="003D3BF1" w:rsidP="003D3BF1">
      <w:pPr>
        <w:ind w:left="360"/>
        <w:jc w:val="both"/>
      </w:pPr>
    </w:p>
    <w:p w:rsidR="003D3BF1" w:rsidRDefault="003D3BF1" w:rsidP="003D3BF1">
      <w:pPr>
        <w:jc w:val="both"/>
        <w:rPr>
          <w:b/>
          <w:bCs/>
        </w:rPr>
      </w:pPr>
      <w:r>
        <w:rPr>
          <w:b/>
          <w:bCs/>
        </w:rPr>
        <w:t xml:space="preserve">Urząd Gminy Radomyśl nad Sanem ul. Rynek Duży 7, 37-455 Radomyśl nad Sanem, </w:t>
      </w:r>
    </w:p>
    <w:p w:rsidR="003D3BF1" w:rsidRDefault="003D3BF1" w:rsidP="003D3BF1">
      <w:pPr>
        <w:jc w:val="both"/>
      </w:pPr>
      <w:r>
        <w:rPr>
          <w:b/>
          <w:bCs/>
        </w:rPr>
        <w:t>Sekretariat pok. nr 11</w:t>
      </w:r>
    </w:p>
    <w:p w:rsidR="003D3BF1" w:rsidRDefault="003D3BF1" w:rsidP="003D3BF1">
      <w:pPr>
        <w:jc w:val="both"/>
      </w:pPr>
    </w:p>
    <w:p w:rsidR="003D3BF1" w:rsidRDefault="003D3BF1" w:rsidP="003D3BF1">
      <w:pPr>
        <w:jc w:val="both"/>
        <w:rPr>
          <w:b/>
          <w:bCs/>
          <w:u w:val="single"/>
        </w:rPr>
      </w:pPr>
      <w:r>
        <w:t xml:space="preserve">2. Termin składania ofert upływa w dniu   </w:t>
      </w:r>
      <w:r w:rsidR="00060BFC">
        <w:rPr>
          <w:b/>
          <w:u w:val="single"/>
        </w:rPr>
        <w:t>2</w:t>
      </w:r>
      <w:r w:rsidR="00D674BA">
        <w:rPr>
          <w:b/>
          <w:u w:val="single"/>
        </w:rPr>
        <w:t>1</w:t>
      </w:r>
      <w:r w:rsidR="004F5B89">
        <w:rPr>
          <w:b/>
          <w:u w:val="single"/>
        </w:rPr>
        <w:t>.11</w:t>
      </w:r>
      <w:r>
        <w:rPr>
          <w:b/>
          <w:u w:val="single"/>
        </w:rPr>
        <w:t>.2013 r. o godz. 10:30</w:t>
      </w:r>
    </w:p>
    <w:p w:rsidR="003D3BF1" w:rsidRDefault="003D3BF1" w:rsidP="003D3BF1">
      <w:pPr>
        <w:ind w:left="360"/>
        <w:jc w:val="both"/>
        <w:rPr>
          <w:b/>
          <w:bCs/>
          <w:u w:val="single"/>
        </w:rPr>
      </w:pPr>
    </w:p>
    <w:p w:rsidR="003D3BF1" w:rsidRDefault="003D3BF1" w:rsidP="003D3BF1">
      <w:pPr>
        <w:jc w:val="both"/>
      </w:pPr>
      <w:r>
        <w:t xml:space="preserve"> Oferty otrzymane przez Zamawiającego po terminie składania ofert  zostaną zwrócone Wykonawcy bez otwierania, po upływie terminu przewidzianego na wniesienie protestu. </w:t>
      </w:r>
      <w:r>
        <w:rPr>
          <w:u w:val="single"/>
        </w:rPr>
        <w:t>Decydujące znaczenie dla oceny zachowania powyższego terminu ma data i godzina wpływu oferty do Zamawiającego, a nie data jej wysłania przesyłką pocztową czy kurierską.</w:t>
      </w:r>
      <w:r>
        <w:t xml:space="preserve"> </w:t>
      </w:r>
    </w:p>
    <w:p w:rsidR="003D3BF1" w:rsidRDefault="003D3BF1" w:rsidP="003D3BF1">
      <w:pPr>
        <w:jc w:val="both"/>
      </w:pPr>
    </w:p>
    <w:p w:rsidR="003D3BF1" w:rsidRDefault="003D3BF1" w:rsidP="003D3BF1">
      <w:pPr>
        <w:jc w:val="both"/>
        <w:rPr>
          <w:b/>
          <w:u w:val="single"/>
        </w:rPr>
      </w:pPr>
      <w:r>
        <w:t xml:space="preserve">3.Jawne otwarcie ofert nastąpi w </w:t>
      </w:r>
      <w:r>
        <w:rPr>
          <w:b/>
          <w:bCs/>
          <w:u w:val="single"/>
        </w:rPr>
        <w:t>siedzibie Zamawiającego</w:t>
      </w:r>
      <w:r>
        <w:t xml:space="preserve"> w dniu </w:t>
      </w:r>
      <w:r w:rsidRPr="001E213E">
        <w:rPr>
          <w:b/>
          <w:u w:val="single"/>
        </w:rPr>
        <w:t xml:space="preserve"> </w:t>
      </w:r>
      <w:r w:rsidR="00060BFC">
        <w:rPr>
          <w:b/>
          <w:u w:val="single"/>
        </w:rPr>
        <w:t>2</w:t>
      </w:r>
      <w:r w:rsidR="00D674BA">
        <w:rPr>
          <w:b/>
          <w:u w:val="single"/>
        </w:rPr>
        <w:t>1</w:t>
      </w:r>
      <w:r>
        <w:rPr>
          <w:b/>
          <w:u w:val="single"/>
        </w:rPr>
        <w:t>.</w:t>
      </w:r>
      <w:r w:rsidR="004F5B89">
        <w:rPr>
          <w:b/>
          <w:u w:val="single"/>
        </w:rPr>
        <w:t>11</w:t>
      </w:r>
      <w:r>
        <w:rPr>
          <w:b/>
          <w:u w:val="single"/>
        </w:rPr>
        <w:t>.2013 r. o godz. 11:00 pok. nr 22</w:t>
      </w:r>
    </w:p>
    <w:p w:rsidR="003D3BF1" w:rsidRDefault="003D3BF1" w:rsidP="003D3BF1">
      <w:pPr>
        <w:jc w:val="both"/>
      </w:pPr>
    </w:p>
    <w:p w:rsidR="003D3BF1" w:rsidRPr="000C1C31" w:rsidRDefault="003D3BF1" w:rsidP="003D3BF1">
      <w:pPr>
        <w:jc w:val="both"/>
        <w:rPr>
          <w:b/>
          <w:u w:val="single"/>
        </w:rPr>
      </w:pPr>
      <w:r>
        <w:t xml:space="preserve">4.Informacje, które zostały ogłoszone podczas otwarcia ofert, Zamawiający przekaże niezwłocznie Wykonawcom, którzy nie byli obecni przy otwarciu ofert, na ich pisemny wniosek. </w:t>
      </w:r>
    </w:p>
    <w:p w:rsidR="003D3BF1" w:rsidRPr="004F5B89" w:rsidRDefault="003D3BF1" w:rsidP="003D3BF1">
      <w:pPr>
        <w:pStyle w:val="Nagwek2"/>
        <w:rPr>
          <w:color w:val="auto"/>
        </w:rPr>
      </w:pPr>
      <w:r w:rsidRPr="004F5B89">
        <w:rPr>
          <w:color w:val="auto"/>
        </w:rPr>
        <w:t>XIV. OPIS SPOSOBU OBLICZENIA CENY OFERTY.</w:t>
      </w:r>
    </w:p>
    <w:p w:rsidR="003D3BF1" w:rsidRDefault="003D3BF1" w:rsidP="003D3BF1">
      <w:pPr>
        <w:jc w:val="both"/>
      </w:pPr>
    </w:p>
    <w:p w:rsidR="003D3BF1" w:rsidRDefault="003D3BF1" w:rsidP="004F5B89">
      <w:pPr>
        <w:numPr>
          <w:ilvl w:val="0"/>
          <w:numId w:val="23"/>
        </w:numPr>
        <w:tabs>
          <w:tab w:val="clear" w:pos="720"/>
          <w:tab w:val="left" w:pos="284"/>
        </w:tabs>
        <w:ind w:left="0" w:hanging="11"/>
        <w:jc w:val="both"/>
      </w:pPr>
      <w:r>
        <w:t>Przed obliczeniem ceny oferty Wykonawca powinien dokładnie i szczegółowo zapoznać się z przedmiotem zamówienia określonym w SIWZ tzn. że niedoszacowanie, pominięcie oraz brak rozpoznania zakresu przedmiotu zamówienia nie może być podstawą do żądania zmiany wynagrodzenia, w związku z tym Wykonawca powinien uzyskać na swoją własną odpowiedzialność i ryzyko, inne dodatkowe informacje mające wpływ na  wartość zamówienia oraz które mogą być konieczne do przygotowania oferty i wykonania zamówienia.</w:t>
      </w:r>
    </w:p>
    <w:p w:rsidR="003D3BF1" w:rsidRDefault="003D3BF1" w:rsidP="004F5B89">
      <w:pPr>
        <w:pStyle w:val="Tekstpodstawowy"/>
        <w:numPr>
          <w:ilvl w:val="0"/>
          <w:numId w:val="23"/>
        </w:numPr>
        <w:tabs>
          <w:tab w:val="clear" w:pos="720"/>
          <w:tab w:val="left" w:pos="284"/>
        </w:tabs>
        <w:ind w:left="0" w:hanging="11"/>
      </w:pPr>
      <w:r>
        <w:t xml:space="preserve">Cenę oferty należy podać w złotych polskich, cyfrowo i słownie, z dokładnością do dwóch miejsc po przecinku. </w:t>
      </w:r>
    </w:p>
    <w:p w:rsidR="003D3BF1" w:rsidRDefault="003D3BF1" w:rsidP="004F5B89">
      <w:pPr>
        <w:pStyle w:val="Tekstpodstawowy2"/>
        <w:numPr>
          <w:ilvl w:val="0"/>
          <w:numId w:val="23"/>
        </w:numPr>
        <w:tabs>
          <w:tab w:val="clear" w:pos="720"/>
          <w:tab w:val="left" w:pos="284"/>
        </w:tabs>
        <w:ind w:left="0" w:hanging="11"/>
        <w:rPr>
          <w:b w:val="0"/>
        </w:rPr>
      </w:pPr>
      <w:r w:rsidRPr="005A15DF">
        <w:rPr>
          <w:b w:val="0"/>
        </w:rPr>
        <w:t>Cena oferty musi obejmować wszelkie koszty związane z realizacją zdania</w:t>
      </w:r>
      <w:r>
        <w:rPr>
          <w:b w:val="0"/>
        </w:rPr>
        <w:t xml:space="preserve"> (zakup, dostawa i montaż)</w:t>
      </w:r>
      <w:r w:rsidRPr="005A15DF">
        <w:rPr>
          <w:b w:val="0"/>
        </w:rPr>
        <w:t xml:space="preserve"> </w:t>
      </w:r>
    </w:p>
    <w:p w:rsidR="003D3BF1" w:rsidRDefault="003D3BF1" w:rsidP="004F5B89">
      <w:pPr>
        <w:pStyle w:val="Tekstpodstawowy"/>
        <w:numPr>
          <w:ilvl w:val="0"/>
          <w:numId w:val="23"/>
        </w:numPr>
        <w:tabs>
          <w:tab w:val="clear" w:pos="720"/>
          <w:tab w:val="left" w:pos="284"/>
        </w:tabs>
        <w:ind w:left="0" w:hanging="11"/>
      </w:pPr>
      <w:r>
        <w:t xml:space="preserve">Cena określona w formularzu oferty – stanowić będzie: </w:t>
      </w:r>
    </w:p>
    <w:p w:rsidR="003D3BF1" w:rsidRPr="00E22D6B" w:rsidRDefault="003D3BF1" w:rsidP="004F5B89">
      <w:pPr>
        <w:pStyle w:val="Tekstpodstawowy"/>
        <w:numPr>
          <w:ilvl w:val="1"/>
          <w:numId w:val="23"/>
        </w:numPr>
        <w:tabs>
          <w:tab w:val="left" w:pos="284"/>
        </w:tabs>
        <w:ind w:left="0" w:hanging="11"/>
        <w:rPr>
          <w:u w:val="single"/>
        </w:rPr>
      </w:pPr>
      <w:r>
        <w:rPr>
          <w:u w:val="single"/>
        </w:rPr>
        <w:t>podstawę porównania ofert i wyboru oferty najkorzystniejszej</w:t>
      </w:r>
      <w:r w:rsidR="004F5B89">
        <w:rPr>
          <w:u w:val="single"/>
        </w:rPr>
        <w:t>.</w:t>
      </w:r>
    </w:p>
    <w:p w:rsidR="003D3BF1" w:rsidRDefault="003D3BF1" w:rsidP="004F5B89">
      <w:pPr>
        <w:pStyle w:val="Tekstpodstawowy"/>
        <w:numPr>
          <w:ilvl w:val="0"/>
          <w:numId w:val="23"/>
        </w:numPr>
        <w:tabs>
          <w:tab w:val="clear" w:pos="720"/>
          <w:tab w:val="left" w:pos="284"/>
        </w:tabs>
        <w:ind w:left="0" w:hanging="11"/>
      </w:pPr>
      <w:r>
        <w:lastRenderedPageBreak/>
        <w:t>Wykonawca musi przewidzieć wszystkie okoliczności, które mogą wpłynąć na cenę wykonania zamówienia. W związku z powyższym wymagane jest od Wykonawców bardzo szczegółowe sprawdzenie w terenie warunków wykonania zamówienia. Koszty wizji lokalnej ponosi Wykonawca.</w:t>
      </w:r>
    </w:p>
    <w:p w:rsidR="003D3BF1" w:rsidRPr="00060BFC" w:rsidRDefault="003D3BF1" w:rsidP="004F5B89">
      <w:pPr>
        <w:pStyle w:val="Tekstpodstawowy"/>
        <w:numPr>
          <w:ilvl w:val="0"/>
          <w:numId w:val="23"/>
        </w:numPr>
        <w:tabs>
          <w:tab w:val="clear" w:pos="720"/>
          <w:tab w:val="left" w:pos="284"/>
        </w:tabs>
        <w:ind w:left="0" w:firstLine="0"/>
        <w:rPr>
          <w:u w:val="single"/>
        </w:rPr>
      </w:pPr>
      <w:r w:rsidRPr="00060BFC">
        <w:t xml:space="preserve">Wykonawca określa cenę realizacji zamówienia w pełnym zakresie objętym SIWZ, poprzez wskazanie w formularzu oferty następujących elementów:  cena netto (bez podatku od towarów i usług), podatek od towarów i usług –VAT, cena brutto (z podatkiem VAT) – </w:t>
      </w:r>
      <w:r w:rsidRPr="00060BFC">
        <w:rPr>
          <w:u w:val="single"/>
        </w:rPr>
        <w:t>za wykonanie całości przedmiotu zamówienia.</w:t>
      </w:r>
    </w:p>
    <w:p w:rsidR="003D3BF1" w:rsidRDefault="003D3BF1" w:rsidP="004F5B89">
      <w:pPr>
        <w:pStyle w:val="Tekstpodstawowy"/>
        <w:numPr>
          <w:ilvl w:val="0"/>
          <w:numId w:val="23"/>
        </w:numPr>
        <w:tabs>
          <w:tab w:val="clear" w:pos="720"/>
          <w:tab w:val="left" w:pos="284"/>
        </w:tabs>
        <w:ind w:left="0" w:firstLine="0"/>
      </w:pPr>
      <w:r w:rsidRPr="00885097">
        <w:t>Jeżeli cena podana liczbą nie odpowiada cenie podanej słownie, przyjmuje się za prawidłową cenę ryczałtową podan</w:t>
      </w:r>
      <w:r>
        <w:t>ą</w:t>
      </w:r>
      <w:r w:rsidRPr="00885097">
        <w:t xml:space="preserve"> słownie.</w:t>
      </w:r>
    </w:p>
    <w:p w:rsidR="003D3BF1" w:rsidRDefault="003D3BF1" w:rsidP="003D3BF1">
      <w:pPr>
        <w:numPr>
          <w:ilvl w:val="0"/>
          <w:numId w:val="23"/>
        </w:numPr>
        <w:tabs>
          <w:tab w:val="clear" w:pos="720"/>
          <w:tab w:val="left" w:pos="284"/>
        </w:tabs>
        <w:ind w:left="0" w:firstLine="0"/>
        <w:jc w:val="both"/>
      </w:pPr>
      <w:r>
        <w:t xml:space="preserve">Jeżeli złożona zostanie oferta, której wybór prowadziłby do powstania obowiązku podatkowego Zamawiającego zgodnie z przepisami o podatku od towarów i usług w zakresie dotyczącym </w:t>
      </w:r>
      <w:proofErr w:type="spellStart"/>
      <w:r>
        <w:t>wewnątrzwspólnotowego</w:t>
      </w:r>
      <w:proofErr w:type="spellEnd"/>
      <w:r>
        <w:t xml:space="preserve"> nabycia towarów, Zamawiający w celu oceny takiej oferty dolicza do przedstawionej w ofercie ceny podatek od towarów i usług, który miałby obowiązek wpłacić zgodnie z obowiązującymi przepisami.</w:t>
      </w:r>
    </w:p>
    <w:p w:rsidR="003D3BF1" w:rsidRPr="009A6385" w:rsidRDefault="003D3BF1" w:rsidP="003D3BF1">
      <w:pPr>
        <w:pStyle w:val="Nagwek2"/>
        <w:rPr>
          <w:color w:val="auto"/>
        </w:rPr>
      </w:pPr>
      <w:r w:rsidRPr="009A6385">
        <w:rPr>
          <w:color w:val="auto"/>
        </w:rPr>
        <w:t xml:space="preserve">XV. OPIS KRYTERIÓW, KTÓRYMI ZAMAWIAJĄCY BĘDZIE SIĘ KIEROWAŁ PRZY WYBORZE OFERTY, WRAZ Z PODANIEM ZNACZENIA TYCH KRYTERIÓW I SPOSOBU OCENY OFERT. </w:t>
      </w:r>
    </w:p>
    <w:p w:rsidR="003D3BF1" w:rsidRDefault="003D3BF1" w:rsidP="003D3BF1">
      <w:pPr>
        <w:jc w:val="both"/>
      </w:pPr>
    </w:p>
    <w:p w:rsidR="003D3BF1" w:rsidRDefault="003D3BF1" w:rsidP="003D3BF1">
      <w:pPr>
        <w:pStyle w:val="Tekstpodstawowy"/>
        <w:rPr>
          <w:u w:val="single"/>
        </w:rPr>
      </w:pPr>
      <w:r>
        <w:rPr>
          <w:u w:val="single"/>
        </w:rPr>
        <w:t>1. Przy wyborze ofert Zamawiający będzie kierował się następującym kryterium oceny ofert:</w:t>
      </w:r>
    </w:p>
    <w:p w:rsidR="003D3BF1" w:rsidRDefault="003D3BF1" w:rsidP="003D3BF1">
      <w:pPr>
        <w:pStyle w:val="Tekstpodstawowy"/>
        <w:ind w:left="360"/>
        <w:rPr>
          <w:u w:val="single"/>
        </w:rPr>
      </w:pPr>
    </w:p>
    <w:p w:rsidR="003D3BF1" w:rsidRDefault="003D3BF1" w:rsidP="003D3BF1">
      <w:pPr>
        <w:pStyle w:val="Tekstpodstawowy"/>
        <w:numPr>
          <w:ilvl w:val="0"/>
          <w:numId w:val="5"/>
        </w:numPr>
        <w:rPr>
          <w:b/>
          <w:bCs/>
        </w:rPr>
      </w:pPr>
      <w:r>
        <w:rPr>
          <w:b/>
          <w:bCs/>
        </w:rPr>
        <w:t>najniższa cena – 100%</w:t>
      </w:r>
    </w:p>
    <w:p w:rsidR="003D3BF1" w:rsidRDefault="003D3BF1" w:rsidP="003D3BF1">
      <w:pPr>
        <w:pStyle w:val="Tekstpodstawowy"/>
      </w:pPr>
    </w:p>
    <w:p w:rsidR="003D3BF1" w:rsidRPr="0060799D" w:rsidRDefault="003D3BF1" w:rsidP="003D3BF1">
      <w:pPr>
        <w:pStyle w:val="Tekstpodstawowy"/>
      </w:pPr>
      <w:r>
        <w:t xml:space="preserve">2. Maksymalna liczba punktów </w:t>
      </w:r>
      <w:r w:rsidRPr="0060799D">
        <w:t xml:space="preserve">wynosi : 100 </w:t>
      </w:r>
      <w:proofErr w:type="spellStart"/>
      <w:r w:rsidRPr="0060799D">
        <w:t>pkt</w:t>
      </w:r>
      <w:proofErr w:type="spellEnd"/>
      <w:r w:rsidRPr="0060799D">
        <w:t xml:space="preserve">  </w:t>
      </w:r>
    </w:p>
    <w:p w:rsidR="003D3BF1" w:rsidRDefault="003D3BF1" w:rsidP="003D3BF1">
      <w:pPr>
        <w:pStyle w:val="Tekstpodstawowy"/>
      </w:pPr>
      <w:r>
        <w:t>3. Ocena ofert: w celu wyboru najkorzystniejszej oferty, Zamawiający będzie posługiwał się następującym wzorem:</w:t>
      </w: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r>
        <w:rPr>
          <w:b/>
          <w:bCs/>
        </w:rPr>
        <w:t xml:space="preserve">                     C min</w:t>
      </w:r>
    </w:p>
    <w:p w:rsidR="003D3BF1" w:rsidRDefault="003D3BF1" w:rsidP="003D3BF1">
      <w:pPr>
        <w:jc w:val="both"/>
        <w:rPr>
          <w:b/>
          <w:bCs/>
        </w:rPr>
      </w:pPr>
      <w:r>
        <w:rPr>
          <w:b/>
          <w:bCs/>
        </w:rPr>
        <w:t>P = --------------------------- x 100 %</w:t>
      </w:r>
    </w:p>
    <w:p w:rsidR="003D3BF1" w:rsidRDefault="003D3BF1" w:rsidP="003D3BF1">
      <w:pPr>
        <w:jc w:val="both"/>
        <w:rPr>
          <w:b/>
          <w:bCs/>
        </w:rPr>
      </w:pPr>
      <w:r>
        <w:rPr>
          <w:b/>
          <w:bCs/>
        </w:rPr>
        <w:t xml:space="preserve">                     C oferty</w:t>
      </w:r>
    </w:p>
    <w:p w:rsidR="003D3BF1" w:rsidRDefault="003D3BF1" w:rsidP="003D3BF1">
      <w:pPr>
        <w:jc w:val="both"/>
        <w:rPr>
          <w:b/>
          <w:bCs/>
        </w:rPr>
      </w:pPr>
    </w:p>
    <w:p w:rsidR="003D3BF1" w:rsidRDefault="003D3BF1" w:rsidP="003D3BF1">
      <w:pPr>
        <w:jc w:val="both"/>
        <w:rPr>
          <w:b/>
          <w:bCs/>
        </w:rPr>
      </w:pPr>
      <w:r>
        <w:rPr>
          <w:b/>
          <w:bCs/>
        </w:rPr>
        <w:t xml:space="preserve">gdzie: </w:t>
      </w:r>
    </w:p>
    <w:p w:rsidR="003D3BF1" w:rsidRDefault="003D3BF1" w:rsidP="003D3BF1">
      <w:pPr>
        <w:jc w:val="both"/>
        <w:rPr>
          <w:b/>
          <w:bCs/>
        </w:rPr>
      </w:pPr>
    </w:p>
    <w:p w:rsidR="003D3BF1" w:rsidRDefault="003D3BF1" w:rsidP="003D3BF1">
      <w:pPr>
        <w:jc w:val="both"/>
        <w:rPr>
          <w:b/>
          <w:bCs/>
        </w:rPr>
      </w:pPr>
      <w:r>
        <w:rPr>
          <w:b/>
          <w:bCs/>
        </w:rPr>
        <w:t xml:space="preserve">P – ilość  punktów dla badanej oferty </w:t>
      </w:r>
    </w:p>
    <w:p w:rsidR="003D3BF1" w:rsidRDefault="003D3BF1" w:rsidP="003D3BF1">
      <w:pPr>
        <w:jc w:val="both"/>
        <w:rPr>
          <w:b/>
          <w:bCs/>
        </w:rPr>
      </w:pPr>
      <w:r>
        <w:rPr>
          <w:b/>
          <w:bCs/>
        </w:rPr>
        <w:t>C</w:t>
      </w:r>
      <w:r>
        <w:rPr>
          <w:b/>
          <w:bCs/>
          <w:vertAlign w:val="subscript"/>
        </w:rPr>
        <w:t xml:space="preserve"> </w:t>
      </w:r>
      <w:r>
        <w:rPr>
          <w:b/>
          <w:bCs/>
        </w:rPr>
        <w:t xml:space="preserve">min. – oferta z najniższą ceną ofertową  </w:t>
      </w:r>
    </w:p>
    <w:p w:rsidR="003D3BF1" w:rsidRPr="009A6385" w:rsidRDefault="003D3BF1" w:rsidP="003D3BF1">
      <w:pPr>
        <w:pStyle w:val="Nagwek2"/>
        <w:rPr>
          <w:color w:val="auto"/>
        </w:rPr>
      </w:pPr>
      <w:r w:rsidRPr="009A6385">
        <w:rPr>
          <w:color w:val="auto"/>
        </w:rPr>
        <w:t>C oferty  – cena badanej</w:t>
      </w:r>
      <w:r w:rsidRPr="009A6385">
        <w:rPr>
          <w:b w:val="0"/>
          <w:bCs w:val="0"/>
          <w:color w:val="auto"/>
        </w:rPr>
        <w:t xml:space="preserve"> </w:t>
      </w:r>
      <w:r w:rsidRPr="009A6385">
        <w:rPr>
          <w:color w:val="auto"/>
        </w:rPr>
        <w:t xml:space="preserve">oferty </w:t>
      </w:r>
    </w:p>
    <w:p w:rsidR="003D3BF1" w:rsidRDefault="003D3BF1" w:rsidP="003D3BF1">
      <w:pPr>
        <w:jc w:val="both"/>
        <w:rPr>
          <w:b/>
          <w:bCs/>
        </w:rPr>
      </w:pPr>
    </w:p>
    <w:p w:rsidR="003D3BF1" w:rsidRDefault="003D3BF1" w:rsidP="003D3BF1">
      <w:pPr>
        <w:jc w:val="both"/>
        <w:rPr>
          <w:b/>
          <w:bCs/>
        </w:rPr>
      </w:pPr>
      <w:r>
        <w:rPr>
          <w:b/>
          <w:bCs/>
        </w:rPr>
        <w:t>100% – 100 punktów– waga kryterium wyboru</w:t>
      </w:r>
    </w:p>
    <w:p w:rsidR="003D3BF1" w:rsidRDefault="003D3BF1" w:rsidP="003D3BF1">
      <w:pPr>
        <w:jc w:val="both"/>
        <w:rPr>
          <w:b/>
          <w:bCs/>
        </w:rPr>
      </w:pPr>
    </w:p>
    <w:p w:rsidR="003D3BF1" w:rsidRDefault="003D3BF1" w:rsidP="003D3BF1">
      <w:pPr>
        <w:jc w:val="both"/>
        <w:rPr>
          <w:b/>
          <w:bCs/>
          <w:i/>
          <w:iCs/>
        </w:rPr>
      </w:pPr>
      <w:r>
        <w:rPr>
          <w:b/>
          <w:bCs/>
        </w:rPr>
        <w:t xml:space="preserve">uwaga: </w:t>
      </w:r>
      <w:r>
        <w:rPr>
          <w:b/>
          <w:bCs/>
          <w:i/>
          <w:iCs/>
        </w:rPr>
        <w:t>w przypadku rozbieżności pomiędzy ceną wyrażoną słownie i cyfrą  - ważna będzie cena wyrażona słownie.</w:t>
      </w:r>
    </w:p>
    <w:p w:rsidR="003D3BF1" w:rsidRDefault="003D3BF1" w:rsidP="003D3BF1">
      <w:pPr>
        <w:jc w:val="both"/>
        <w:rPr>
          <w:b/>
          <w:bCs/>
          <w:i/>
          <w:iCs/>
        </w:rPr>
      </w:pPr>
    </w:p>
    <w:p w:rsidR="00D674BA" w:rsidRDefault="003D3BF1" w:rsidP="003D3BF1">
      <w:pPr>
        <w:pStyle w:val="Tekstpodstawowy"/>
      </w:pPr>
      <w:r>
        <w:t>4. Zamawiający udzieli zamówienia Wykonawcy, którego oferta spełnia wszystkie  wymagania określone ustawą prawo zamówień publicznych, niniejszą SIWZ oraz uznana zostanie za najkorzystniejszą – uzyska największą liczbę punktów wyliczoną w oparciu o podane kryterium i przedstawiony wzór</w:t>
      </w:r>
      <w:r w:rsidR="00F321BB">
        <w:t>.</w:t>
      </w:r>
    </w:p>
    <w:p w:rsidR="00D674BA" w:rsidRDefault="00D674BA" w:rsidP="003D3BF1">
      <w:pPr>
        <w:pStyle w:val="Tekstpodstawowy"/>
      </w:pPr>
    </w:p>
    <w:p w:rsidR="003D3BF1" w:rsidRDefault="003D3BF1" w:rsidP="003D3BF1">
      <w:pPr>
        <w:pStyle w:val="Tekstpodstawowy2"/>
      </w:pPr>
      <w:r>
        <w:t>XVI. INFORMACJE O FORMALNOŚCIACH, JAKIE POWINNY ZOSTAĆ DOPEŁNIONE PO WYBORZE OFERTY W CELU ZAWARCIA UMOWY W SPRAWIE ZAMÓWIENIA PUBLICZNEGO.</w:t>
      </w:r>
    </w:p>
    <w:p w:rsidR="003D3BF1" w:rsidRDefault="003D3BF1" w:rsidP="003D3BF1">
      <w:pPr>
        <w:pStyle w:val="Tekstpodstawowy2"/>
      </w:pP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Niezwłocznie po wyborze najkorzystniejszej oferty Zamawiający zawiadomi Wykonawców którzy złożyli oferty o wyborze najkorzystniejszej oferty zgodnie z art. 92 ust. 1 ustawy.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 Wykonawcą, którego oferta zostanie uznana przez Zamawiającego za ofertę najkorzystniejszą, zostanie podpisana umowa. Zamawiający zaprosi Wykonawcę którego oferta została wybrana, do siedziby Urzędu Gminy w Radomyślu nad Sanem, ul. Rynek </w:t>
      </w:r>
      <w:r w:rsidR="00C86AB0">
        <w:rPr>
          <w:b w:val="0"/>
          <w:bCs w:val="0"/>
        </w:rPr>
        <w:br/>
      </w:r>
      <w:r>
        <w:rPr>
          <w:b w:val="0"/>
          <w:bCs w:val="0"/>
        </w:rPr>
        <w:t>Duży 7, 37-455 Radomyśl nad Sanem,  w celu podpisania umowy.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Zamawiający zawrze umowę w sprawie zamówienia publicznego zgodnie z art. 94 ustawy.  </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Jeżeli oferta Wykonawców wspólnie ubiegających się o udzielenia zamówienia zostanie wybrana, Zamawiający zażąda przed zawarciem umowy w sprawie zamówienia publicznego, umowy regulującej współpracę wzajemną Wykonawców w ramach zawiązanego konsorcjum, dotyczy to również wspólników spółki cywilnej, którzy będą traktowani jako swoiste konsorcjum.</w:t>
      </w:r>
    </w:p>
    <w:p w:rsidR="003D3BF1" w:rsidRPr="004505DC" w:rsidRDefault="003D3BF1" w:rsidP="009A6385">
      <w:pPr>
        <w:pStyle w:val="Tekstpodstawowywcity2"/>
        <w:numPr>
          <w:ilvl w:val="1"/>
          <w:numId w:val="21"/>
        </w:numPr>
        <w:tabs>
          <w:tab w:val="clear" w:pos="1440"/>
          <w:tab w:val="left" w:pos="142"/>
          <w:tab w:val="left" w:pos="284"/>
        </w:tabs>
        <w:ind w:left="0" w:firstLine="0"/>
      </w:pPr>
      <w:r>
        <w:t>Wykonawca, który wskaże w ofercie Podwykonawców, w przypadku uznania jego oferty za najkorzystniejszą, będzie zobowiązany przed podpisaniem umowy przedłożyć umowę regulującą współpracę z Podwykonawcami.</w:t>
      </w:r>
    </w:p>
    <w:p w:rsidR="003D3BF1" w:rsidRDefault="003D3BF1" w:rsidP="009A6385">
      <w:pPr>
        <w:pStyle w:val="Nagwek2"/>
        <w:tabs>
          <w:tab w:val="left" w:pos="142"/>
          <w:tab w:val="left" w:pos="284"/>
        </w:tabs>
      </w:pPr>
    </w:p>
    <w:p w:rsidR="003D3BF1" w:rsidRDefault="003D3BF1" w:rsidP="003D3BF1">
      <w:pPr>
        <w:pStyle w:val="Tekstpodstawowy2"/>
      </w:pPr>
      <w:r>
        <w:t xml:space="preserve">XVII. WYMAGANIA DOTYCZĄCE ZABEZPIECZENIA NALEŻYTEGO WYKONANIA UMOWY. </w:t>
      </w:r>
    </w:p>
    <w:p w:rsidR="003D3BF1" w:rsidRDefault="003D3BF1" w:rsidP="003D3BF1">
      <w:pPr>
        <w:pStyle w:val="Tekstpodstawowy2"/>
      </w:pPr>
    </w:p>
    <w:p w:rsidR="003D3BF1" w:rsidRDefault="003D3BF1" w:rsidP="003D3BF1">
      <w:pPr>
        <w:pStyle w:val="Tekstpodstawowy2"/>
        <w:rPr>
          <w:b w:val="0"/>
        </w:rPr>
      </w:pPr>
      <w:r w:rsidRPr="00587CD4">
        <w:rPr>
          <w:b w:val="0"/>
        </w:rPr>
        <w:t>Nie dotyczy.</w:t>
      </w:r>
    </w:p>
    <w:p w:rsidR="003D3BF1" w:rsidRPr="009A6385" w:rsidRDefault="003D3BF1" w:rsidP="003D3BF1">
      <w:pPr>
        <w:pStyle w:val="Nagwek2"/>
        <w:rPr>
          <w:color w:val="auto"/>
        </w:rPr>
      </w:pPr>
      <w:r w:rsidRPr="009A6385">
        <w:rPr>
          <w:color w:val="auto"/>
        </w:rPr>
        <w:t>XVIII. ISTOTNE DLA STRON POSTANOWIENIA, KTÓRE ZOSTANĄ WPROWADZONE DO TREŚCI ZAWIERANEJ UMOWY, WZÓR  UMOWY.</w:t>
      </w:r>
    </w:p>
    <w:p w:rsidR="003D3BF1" w:rsidRPr="009A6385" w:rsidRDefault="003D3BF1" w:rsidP="003D3BF1">
      <w:pPr>
        <w:jc w:val="both"/>
        <w:rPr>
          <w:color w:val="FF0000"/>
        </w:rPr>
      </w:pPr>
    </w:p>
    <w:p w:rsidR="00C86AB0" w:rsidRDefault="00C86AB0" w:rsidP="00C86AB0">
      <w:pPr>
        <w:pStyle w:val="Tekstpodstawowy"/>
        <w:numPr>
          <w:ilvl w:val="0"/>
          <w:numId w:val="28"/>
        </w:numPr>
        <w:tabs>
          <w:tab w:val="left" w:pos="284"/>
        </w:tabs>
        <w:ind w:left="0" w:hanging="11"/>
      </w:pPr>
      <w:r>
        <w:t>Wykonawca, którego ofertę wybrano jako najkorzystniejszą zobowiązuje się do zawarcia umowy na warunkach opisanych we wzorze umowy, stanowiącym załącznik  nr 5 do niniejszej SIWZ.</w:t>
      </w:r>
    </w:p>
    <w:p w:rsidR="003D3BF1" w:rsidRPr="00C86AB0" w:rsidRDefault="00C86AB0" w:rsidP="003D3BF1">
      <w:pPr>
        <w:pStyle w:val="Tekstpodstawowy2"/>
        <w:rPr>
          <w:b w:val="0"/>
        </w:rPr>
      </w:pPr>
      <w:r>
        <w:rPr>
          <w:b w:val="0"/>
        </w:rPr>
        <w:t xml:space="preserve">2. </w:t>
      </w:r>
      <w:r w:rsidR="003D3BF1" w:rsidRPr="00C86AB0">
        <w:rPr>
          <w:b w:val="0"/>
        </w:rPr>
        <w:t>Zamawiający przewiduje dokonanie zmian w umowie w następujących przypadkach:</w:t>
      </w:r>
    </w:p>
    <w:p w:rsidR="003D3BF1" w:rsidRDefault="003D3BF1" w:rsidP="003D3BF1">
      <w:pPr>
        <w:pStyle w:val="Tekstpodstawowy2"/>
        <w:rPr>
          <w:b w:val="0"/>
        </w:rPr>
      </w:pPr>
      <w:r>
        <w:rPr>
          <w:b w:val="0"/>
        </w:rPr>
        <w:t>a) zmiany przepisów prawnych istotnych dla realizacji przedmiotu umowy i mających wpływ na cenę, zakres lub termin wykonania przedmiotu umowy,</w:t>
      </w:r>
    </w:p>
    <w:p w:rsidR="003D3BF1" w:rsidRDefault="003D3BF1" w:rsidP="003D3BF1">
      <w:pPr>
        <w:pStyle w:val="Tekstpodstawowy2"/>
        <w:rPr>
          <w:b w:val="0"/>
        </w:rPr>
      </w:pPr>
      <w:r>
        <w:rPr>
          <w:b w:val="0"/>
        </w:rPr>
        <w:t>b) działania siły wyższej, uniemożliwiającej wykonanie umowy w określonym pierwotnie terminie, o</w:t>
      </w:r>
      <w:r w:rsidRPr="00885210">
        <w:rPr>
          <w:b w:val="0"/>
        </w:rPr>
        <w:t xml:space="preserve"> interpretacji zdarzenia siły wyższej i ewentualnym uznaniu przedłużenia terminu wykonania robót budowlanych z tego powodu, będzie decydował Zamawiający w trakcie realizacji </w:t>
      </w:r>
      <w:r>
        <w:rPr>
          <w:b w:val="0"/>
        </w:rPr>
        <w:t>przedmiotu umowy,</w:t>
      </w:r>
    </w:p>
    <w:p w:rsidR="00FE3935" w:rsidRDefault="003D3BF1" w:rsidP="00FE3935">
      <w:pPr>
        <w:pStyle w:val="Tekstpodstawowy2"/>
        <w:rPr>
          <w:b w:val="0"/>
        </w:rPr>
      </w:pPr>
      <w:r>
        <w:rPr>
          <w:b w:val="0"/>
        </w:rPr>
        <w:t xml:space="preserve">c) zaistnienia sytuacji niemożliwych do przewidzenia w chwili zawarcia umowy. </w:t>
      </w:r>
    </w:p>
    <w:p w:rsidR="00FE3935" w:rsidRPr="00FE3935" w:rsidRDefault="00FE3935" w:rsidP="00FE3935">
      <w:pPr>
        <w:pStyle w:val="Tekstpodstawowy2"/>
        <w:rPr>
          <w:b w:val="0"/>
        </w:rPr>
      </w:pPr>
      <w:r w:rsidRPr="00FE3935">
        <w:rPr>
          <w:b w:val="0"/>
        </w:rPr>
        <w:t>d) Ustawowa zmiana stawki podatku VAT;</w:t>
      </w:r>
    </w:p>
    <w:p w:rsidR="00FE3935" w:rsidRPr="00FE3935" w:rsidRDefault="00FE3935" w:rsidP="00FE3935">
      <w:pPr>
        <w:pStyle w:val="Tekstpodstawowy2"/>
        <w:rPr>
          <w:b w:val="0"/>
        </w:rPr>
      </w:pPr>
      <w:r w:rsidRPr="00FE3935">
        <w:rPr>
          <w:b w:val="0"/>
        </w:rPr>
        <w:t>e) Ustawowa zmiana podatku akcyzowego;</w:t>
      </w:r>
    </w:p>
    <w:p w:rsidR="00FE3935" w:rsidRPr="00FE3935" w:rsidRDefault="00FE3935" w:rsidP="00FE3935">
      <w:pPr>
        <w:pStyle w:val="Tekstpodstawowy2"/>
        <w:rPr>
          <w:b w:val="0"/>
        </w:rPr>
      </w:pPr>
      <w:r w:rsidRPr="00FE3935">
        <w:rPr>
          <w:b w:val="0"/>
        </w:rPr>
        <w:t>f) Rezygnacja przez Zamawiającego z punktów odbiorów wymienionych w Załączniku nr 1 do Umowy;</w:t>
      </w:r>
    </w:p>
    <w:p w:rsidR="00FE3935" w:rsidRPr="00FE3935" w:rsidRDefault="00FE3935" w:rsidP="00FE3935">
      <w:pPr>
        <w:pStyle w:val="Tekstpodstawowy2"/>
        <w:rPr>
          <w:b w:val="0"/>
        </w:rPr>
      </w:pPr>
      <w:r w:rsidRPr="00FE3935">
        <w:rPr>
          <w:b w:val="0"/>
        </w:rPr>
        <w:t xml:space="preserve">g) Zwiększenie przez Zamawiającego ilości punktów odbioru energii, o których mowa </w:t>
      </w:r>
      <w:r w:rsidRPr="00FE3935">
        <w:rPr>
          <w:b w:val="0"/>
        </w:rPr>
        <w:br/>
        <w:t>w Załączniku nr 1 Umowy w rozmiarze nie większym niż 20% punktów odbioru energii;</w:t>
      </w:r>
    </w:p>
    <w:p w:rsidR="00FE3935" w:rsidRDefault="00FE3935" w:rsidP="003D3BF1">
      <w:pPr>
        <w:pStyle w:val="Tekstpodstawowy2"/>
        <w:rPr>
          <w:b w:val="0"/>
        </w:rPr>
      </w:pPr>
    </w:p>
    <w:p w:rsidR="009A6385" w:rsidRDefault="009A6385" w:rsidP="003D3BF1">
      <w:pPr>
        <w:pStyle w:val="Tekstpodstawowy2"/>
        <w:rPr>
          <w:b w:val="0"/>
        </w:rPr>
      </w:pPr>
    </w:p>
    <w:p w:rsidR="003D3BF1" w:rsidRPr="004505DC" w:rsidRDefault="003D3BF1" w:rsidP="003D3BF1">
      <w:pPr>
        <w:pStyle w:val="Tekstpodstawowy2"/>
        <w:rPr>
          <w:b w:val="0"/>
        </w:rPr>
      </w:pPr>
      <w:r>
        <w:lastRenderedPageBreak/>
        <w:t>XIX. POUCZENIE O ŚRODKACH OCHRONY PRAWNEJ PRZYSŁUGUJĄCYCH WYKONAWCY W TOKU POSTĘ</w:t>
      </w:r>
      <w:r w:rsidR="009A6385">
        <w:t xml:space="preserve">POWANIA  O UDZIELENIA </w:t>
      </w:r>
      <w:r>
        <w:t>ZAMÓWIENIA.</w:t>
      </w:r>
    </w:p>
    <w:p w:rsidR="003D3BF1" w:rsidRDefault="003D3BF1" w:rsidP="003D3BF1">
      <w:pPr>
        <w:jc w:val="both"/>
      </w:pPr>
    </w:p>
    <w:p w:rsidR="003D3BF1" w:rsidRDefault="003D3BF1" w:rsidP="009A6385">
      <w:pPr>
        <w:jc w:val="both"/>
      </w:pPr>
      <w:r>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EE1804" w:rsidRDefault="00EE1804" w:rsidP="009A6385">
      <w:pPr>
        <w:jc w:val="both"/>
      </w:pPr>
    </w:p>
    <w:p w:rsidR="003D3BF1" w:rsidRPr="009A6385" w:rsidRDefault="003D3BF1" w:rsidP="003D3BF1">
      <w:pPr>
        <w:pStyle w:val="Nagwek2"/>
        <w:rPr>
          <w:color w:val="auto"/>
        </w:rPr>
      </w:pPr>
      <w:r w:rsidRPr="009A6385">
        <w:rPr>
          <w:color w:val="auto"/>
        </w:rPr>
        <w:t>XX. INFORMACJA O DOPUSZCZENIU PRZEZ ZAMAWIAJĄCEGO DO</w:t>
      </w:r>
    </w:p>
    <w:p w:rsidR="003D3BF1" w:rsidRDefault="003D3BF1" w:rsidP="003D3BF1">
      <w:pPr>
        <w:jc w:val="both"/>
        <w:rPr>
          <w:b/>
          <w:bCs/>
        </w:rPr>
      </w:pPr>
      <w:r>
        <w:rPr>
          <w:b/>
          <w:bCs/>
        </w:rPr>
        <w:t>SKŁADANIA OFERT CZĘŚCIOWYCH.</w:t>
      </w:r>
    </w:p>
    <w:p w:rsidR="003D3BF1" w:rsidRDefault="003D3BF1" w:rsidP="003D3BF1">
      <w:pPr>
        <w:jc w:val="both"/>
        <w:rPr>
          <w:b/>
          <w:bCs/>
        </w:rPr>
      </w:pPr>
    </w:p>
    <w:p w:rsidR="003D3BF1" w:rsidRDefault="003D3BF1" w:rsidP="003D3BF1">
      <w:pPr>
        <w:pStyle w:val="Tekstpodstawowy"/>
        <w:numPr>
          <w:ilvl w:val="0"/>
          <w:numId w:val="24"/>
        </w:numPr>
      </w:pPr>
      <w:r>
        <w:t>Zamawiający nie dopuszcza składania ofert częściowych.</w:t>
      </w:r>
    </w:p>
    <w:p w:rsidR="003D3BF1" w:rsidRDefault="003D3BF1" w:rsidP="003D3BF1">
      <w:pPr>
        <w:pStyle w:val="Tekstpodstawowy"/>
      </w:pPr>
    </w:p>
    <w:p w:rsidR="003D3BF1" w:rsidRDefault="003D3BF1" w:rsidP="003D3BF1">
      <w:pPr>
        <w:pStyle w:val="Tekstpodstawowy"/>
        <w:rPr>
          <w:b/>
        </w:rPr>
      </w:pPr>
      <w:r w:rsidRPr="009957E8">
        <w:rPr>
          <w:b/>
        </w:rPr>
        <w:t>XXI</w:t>
      </w:r>
      <w:r w:rsidRPr="009957E8">
        <w:t xml:space="preserve">. </w:t>
      </w:r>
      <w:r>
        <w:rPr>
          <w:b/>
        </w:rPr>
        <w:t>MAKSYMALNA LICZBA WYKONAWCÓW Z KTÓRYMI ZAMAWIJĄCY ZAWRZE UMOWĘ RAMOWĄ JEŻELI ZAMAWIAJĄCY PRZEWIDUJE ZAWARCIE UMOWY RAMOWEJ.</w:t>
      </w:r>
    </w:p>
    <w:p w:rsidR="003D3BF1" w:rsidRDefault="003D3BF1" w:rsidP="003D3BF1">
      <w:pPr>
        <w:pStyle w:val="Tekstpodstawowy"/>
        <w:rPr>
          <w:b/>
        </w:rPr>
      </w:pPr>
    </w:p>
    <w:p w:rsidR="003D3BF1" w:rsidRPr="00EE1804" w:rsidRDefault="003D3BF1" w:rsidP="003D3BF1">
      <w:pPr>
        <w:pStyle w:val="Tekstpodstawowy"/>
        <w:rPr>
          <w:bCs/>
        </w:rPr>
      </w:pPr>
      <w:r w:rsidRPr="00EE1804">
        <w:rPr>
          <w:bCs/>
        </w:rPr>
        <w:t>Zamawiający nie przewiduje zawarcia umowy ramowej.</w:t>
      </w:r>
    </w:p>
    <w:p w:rsidR="003D3BF1" w:rsidRDefault="003D3BF1" w:rsidP="003D3BF1">
      <w:pPr>
        <w:jc w:val="both"/>
        <w:rPr>
          <w:b/>
          <w:bCs/>
        </w:rPr>
      </w:pPr>
    </w:p>
    <w:p w:rsidR="003D3BF1" w:rsidRDefault="003D3BF1" w:rsidP="003D3BF1">
      <w:pPr>
        <w:jc w:val="both"/>
        <w:rPr>
          <w:b/>
          <w:bCs/>
        </w:rPr>
      </w:pPr>
      <w:r>
        <w:rPr>
          <w:b/>
          <w:bCs/>
        </w:rPr>
        <w:t>XXII. INFORMACJ</w:t>
      </w:r>
      <w:r w:rsidR="009A6385">
        <w:rPr>
          <w:b/>
          <w:bCs/>
        </w:rPr>
        <w:t xml:space="preserve">A O PRZEWIDYWANYCH ZAMÓWIENIACH </w:t>
      </w:r>
      <w:r>
        <w:rPr>
          <w:b/>
          <w:bCs/>
        </w:rPr>
        <w:t xml:space="preserve">UZUPEŁNIAJĄCYCH, O KTÓRYCH MOWA W ART. 67 UST. 1 PKT 6 I 7 LUB ART. 134 UST. 6 PKT 3 i 4. </w:t>
      </w:r>
    </w:p>
    <w:p w:rsidR="003D3BF1" w:rsidRDefault="003D3BF1" w:rsidP="003D3BF1">
      <w:pPr>
        <w:jc w:val="both"/>
        <w:rPr>
          <w:b/>
          <w:bCs/>
        </w:rPr>
      </w:pPr>
    </w:p>
    <w:p w:rsidR="003D3BF1" w:rsidRPr="000C1C31" w:rsidRDefault="009A6385" w:rsidP="009A6385">
      <w:pPr>
        <w:jc w:val="both"/>
      </w:pPr>
      <w:r>
        <w:t xml:space="preserve">Zamawiający </w:t>
      </w:r>
      <w:r w:rsidR="003D3BF1">
        <w:t>przewiduje udzi</w:t>
      </w:r>
      <w:r>
        <w:t>elenia zamówień uzupełniających stanowiących nie więcej niż 20% wartości zamówienia podstawowego, polegających na rozszerzeniu dostaw.</w:t>
      </w:r>
    </w:p>
    <w:p w:rsidR="003D3BF1" w:rsidRPr="009A6385" w:rsidRDefault="003D3BF1" w:rsidP="003D3BF1">
      <w:pPr>
        <w:pStyle w:val="Nagwek2"/>
        <w:rPr>
          <w:color w:val="auto"/>
        </w:rPr>
      </w:pPr>
      <w:r w:rsidRPr="009A6385">
        <w:rPr>
          <w:color w:val="auto"/>
        </w:rPr>
        <w:t>XXIII. INFORMACJA O OFERTACH WARIANTOWYCH.</w:t>
      </w:r>
    </w:p>
    <w:p w:rsidR="003D3BF1" w:rsidRDefault="003D3BF1" w:rsidP="003D3BF1">
      <w:pPr>
        <w:jc w:val="both"/>
      </w:pPr>
    </w:p>
    <w:p w:rsidR="003D3BF1" w:rsidRDefault="003D3BF1" w:rsidP="003D3BF1">
      <w:pPr>
        <w:jc w:val="both"/>
      </w:pPr>
      <w:r>
        <w:t>Zamawiający nie dopuszcza składania ofert wariantowych.</w:t>
      </w:r>
    </w:p>
    <w:p w:rsidR="003D3BF1" w:rsidRDefault="003D3BF1" w:rsidP="003D3BF1">
      <w:pPr>
        <w:jc w:val="both"/>
        <w:rPr>
          <w:b/>
          <w:bCs/>
        </w:rPr>
      </w:pPr>
    </w:p>
    <w:p w:rsidR="003D3BF1" w:rsidRDefault="003D3BF1" w:rsidP="003D3BF1">
      <w:pPr>
        <w:jc w:val="both"/>
        <w:rPr>
          <w:b/>
          <w:bCs/>
        </w:rPr>
      </w:pPr>
      <w:r>
        <w:rPr>
          <w:b/>
          <w:bCs/>
        </w:rPr>
        <w:t>XXIV. INFORMACJE DOTYCZĄCE WALUT OBCYCH, W JAKICH MOGĄ BYĆ PROWADZONE ROZLICZENIA MIĘDZY ZAMAW</w:t>
      </w:r>
      <w:r w:rsidR="009212A8">
        <w:rPr>
          <w:b/>
          <w:bCs/>
        </w:rPr>
        <w:t>IAJĄCYM</w:t>
      </w:r>
      <w:r>
        <w:rPr>
          <w:b/>
          <w:bCs/>
        </w:rPr>
        <w:t xml:space="preserve">  A WYKONAWCĄ. </w:t>
      </w:r>
    </w:p>
    <w:p w:rsidR="003D3BF1" w:rsidRDefault="003D3BF1" w:rsidP="003D3BF1">
      <w:pPr>
        <w:jc w:val="both"/>
        <w:rPr>
          <w:b/>
          <w:bCs/>
        </w:rPr>
      </w:pPr>
    </w:p>
    <w:p w:rsidR="003D3BF1" w:rsidRDefault="003D3BF1" w:rsidP="003D3BF1">
      <w:pPr>
        <w:jc w:val="both"/>
      </w:pPr>
      <w:r>
        <w:t>1.Zamawiający nie przewiduje rozliczeń w walutach obcych.</w:t>
      </w:r>
    </w:p>
    <w:p w:rsidR="003D3BF1" w:rsidRDefault="003D3BF1" w:rsidP="003D3BF1">
      <w:pPr>
        <w:jc w:val="both"/>
      </w:pPr>
      <w:r>
        <w:t>2.Rozliczenia między Zamawiającym, a Wykonawcą będą prowadzone wyłącznie w PLN bez względu na uwarunkowania Wykonawcy.</w:t>
      </w:r>
    </w:p>
    <w:p w:rsidR="003D3BF1" w:rsidRDefault="003D3BF1" w:rsidP="003D3BF1">
      <w:pPr>
        <w:jc w:val="both"/>
      </w:pPr>
    </w:p>
    <w:p w:rsidR="003D3BF1" w:rsidRDefault="003D3BF1" w:rsidP="003D3BF1">
      <w:pPr>
        <w:jc w:val="both"/>
        <w:rPr>
          <w:b/>
        </w:rPr>
      </w:pPr>
      <w:r w:rsidRPr="009957E8">
        <w:rPr>
          <w:b/>
        </w:rPr>
        <w:t>XXV. INFORMACJA O AUKCJI ELEKTRONICZNEJ.</w:t>
      </w:r>
    </w:p>
    <w:p w:rsidR="003D3BF1" w:rsidRDefault="003D3BF1" w:rsidP="003D3BF1">
      <w:pPr>
        <w:jc w:val="both"/>
      </w:pPr>
    </w:p>
    <w:p w:rsidR="003D3BF1" w:rsidRDefault="003D3BF1" w:rsidP="003D3BF1">
      <w:pPr>
        <w:jc w:val="both"/>
        <w:rPr>
          <w:b/>
        </w:rPr>
      </w:pPr>
      <w:r w:rsidRPr="009957E8">
        <w:t>Zamawiający nie przewiduje zastosowania aukcji elektronicznej</w:t>
      </w:r>
      <w:r>
        <w:rPr>
          <w:b/>
        </w:rPr>
        <w:t>.</w:t>
      </w:r>
    </w:p>
    <w:p w:rsidR="003D3BF1" w:rsidRDefault="003D3BF1" w:rsidP="003D3BF1">
      <w:pPr>
        <w:jc w:val="both"/>
      </w:pPr>
    </w:p>
    <w:p w:rsidR="003D3BF1" w:rsidRDefault="003D3BF1" w:rsidP="003D3BF1">
      <w:pPr>
        <w:jc w:val="both"/>
      </w:pPr>
    </w:p>
    <w:p w:rsidR="003D3BF1" w:rsidRDefault="003D3BF1" w:rsidP="003D3BF1">
      <w:pPr>
        <w:jc w:val="both"/>
        <w:rPr>
          <w:b/>
          <w:bCs/>
        </w:rPr>
      </w:pPr>
      <w:r>
        <w:rPr>
          <w:b/>
          <w:bCs/>
        </w:rPr>
        <w:t xml:space="preserve">XXVI. INFORMACJA O WYSOKOŚCI ZWROTU KOSZTÓW UDZIAŁU                        W POSTĘPOWANIU. </w:t>
      </w:r>
    </w:p>
    <w:p w:rsidR="003D3BF1" w:rsidRDefault="003D3BF1" w:rsidP="003D3BF1">
      <w:pPr>
        <w:jc w:val="both"/>
      </w:pPr>
    </w:p>
    <w:p w:rsidR="003D3BF1" w:rsidRDefault="003D3BF1" w:rsidP="009A6385">
      <w:pPr>
        <w:jc w:val="both"/>
      </w:pPr>
      <w:r>
        <w:t>Zamawiający nie przewiduje zwrotu k</w:t>
      </w:r>
      <w:r w:rsidR="009A6385">
        <w:t xml:space="preserve">osztów udziału w postępowaniu. </w:t>
      </w:r>
    </w:p>
    <w:p w:rsidR="003D3BF1" w:rsidRPr="009A6385" w:rsidRDefault="003D3BF1" w:rsidP="003D3BF1">
      <w:pPr>
        <w:pStyle w:val="Nagwek2"/>
        <w:rPr>
          <w:color w:val="auto"/>
        </w:rPr>
      </w:pPr>
      <w:r w:rsidRPr="009A6385">
        <w:rPr>
          <w:color w:val="auto"/>
        </w:rPr>
        <w:t xml:space="preserve">XXVII. ZAŁĄCZNIKI. </w:t>
      </w:r>
    </w:p>
    <w:p w:rsidR="003D3BF1" w:rsidRDefault="003D3BF1" w:rsidP="003D3BF1">
      <w:pPr>
        <w:pStyle w:val="Tekstpodstawowy"/>
      </w:pPr>
    </w:p>
    <w:p w:rsidR="003D3BF1" w:rsidRPr="00FE3935" w:rsidRDefault="003D3BF1" w:rsidP="003D3BF1">
      <w:pPr>
        <w:pStyle w:val="Tekstpodstawowy"/>
      </w:pPr>
      <w:r w:rsidRPr="00FE3935">
        <w:t>Załączniki stanowiące integralną część SIWZ:</w:t>
      </w:r>
    </w:p>
    <w:p w:rsidR="003D3BF1" w:rsidRPr="00FE3935" w:rsidRDefault="003D3BF1" w:rsidP="003D3BF1">
      <w:pPr>
        <w:pStyle w:val="Tekstpodstawowy"/>
        <w:numPr>
          <w:ilvl w:val="3"/>
          <w:numId w:val="23"/>
        </w:numPr>
        <w:tabs>
          <w:tab w:val="clear" w:pos="2880"/>
          <w:tab w:val="num" w:pos="1080"/>
        </w:tabs>
        <w:ind w:hanging="2160"/>
      </w:pPr>
      <w:r w:rsidRPr="00FE3935">
        <w:t>Formularz oferty (wzór)  - zał.  nr 1</w:t>
      </w:r>
    </w:p>
    <w:p w:rsidR="003D3BF1" w:rsidRPr="00FE3935" w:rsidRDefault="003D3BF1" w:rsidP="003D3BF1">
      <w:pPr>
        <w:pStyle w:val="Tekstpodstawowy"/>
        <w:numPr>
          <w:ilvl w:val="3"/>
          <w:numId w:val="23"/>
        </w:numPr>
        <w:tabs>
          <w:tab w:val="clear" w:pos="2880"/>
          <w:tab w:val="num" w:pos="1080"/>
        </w:tabs>
        <w:ind w:hanging="2160"/>
      </w:pPr>
      <w:r w:rsidRPr="00FE3935">
        <w:lastRenderedPageBreak/>
        <w:t>Oświadczenie o spełnianiu warunków (wzór)  - zał. nr 2</w:t>
      </w:r>
    </w:p>
    <w:p w:rsidR="00EE1804" w:rsidRPr="00FE3935" w:rsidRDefault="003D3BF1" w:rsidP="00EE1804">
      <w:pPr>
        <w:pStyle w:val="Tekstpodstawowy"/>
        <w:numPr>
          <w:ilvl w:val="3"/>
          <w:numId w:val="23"/>
        </w:numPr>
        <w:tabs>
          <w:tab w:val="clear" w:pos="2880"/>
          <w:tab w:val="num" w:pos="1080"/>
        </w:tabs>
        <w:ind w:hanging="2160"/>
      </w:pPr>
      <w:r w:rsidRPr="00FE3935">
        <w:t>Oświadczenie o braku podstaw do wykluczenia – zał. nr 3</w:t>
      </w:r>
    </w:p>
    <w:p w:rsidR="00EE1804" w:rsidRPr="00FE3935" w:rsidRDefault="00EE1804" w:rsidP="00EE1804">
      <w:pPr>
        <w:pStyle w:val="Tekstpodstawowy"/>
        <w:numPr>
          <w:ilvl w:val="3"/>
          <w:numId w:val="23"/>
        </w:numPr>
        <w:tabs>
          <w:tab w:val="clear" w:pos="2880"/>
          <w:tab w:val="num" w:pos="1080"/>
        </w:tabs>
        <w:ind w:hanging="2160"/>
      </w:pPr>
      <w:r w:rsidRPr="00FE3935">
        <w:t>Szczegółowy opis przedmiotu zamówienia –zał. nr 4</w:t>
      </w:r>
    </w:p>
    <w:p w:rsidR="00F321BB" w:rsidRDefault="00EE1804" w:rsidP="00F321BB">
      <w:pPr>
        <w:pStyle w:val="Tekstpodstawowy"/>
        <w:numPr>
          <w:ilvl w:val="3"/>
          <w:numId w:val="23"/>
        </w:numPr>
        <w:tabs>
          <w:tab w:val="clear" w:pos="2880"/>
          <w:tab w:val="num" w:pos="1080"/>
        </w:tabs>
        <w:ind w:hanging="2160"/>
      </w:pPr>
      <w:r w:rsidRPr="00FE3935">
        <w:t>Wzór umowy  - zał. nr 5</w:t>
      </w:r>
    </w:p>
    <w:p w:rsidR="00F321BB" w:rsidRPr="00EF727F" w:rsidRDefault="00F321BB" w:rsidP="00F321BB">
      <w:pPr>
        <w:pStyle w:val="Tekstpodstawowy"/>
        <w:numPr>
          <w:ilvl w:val="3"/>
          <w:numId w:val="23"/>
        </w:numPr>
        <w:tabs>
          <w:tab w:val="clear" w:pos="2880"/>
          <w:tab w:val="num" w:pos="1080"/>
        </w:tabs>
        <w:ind w:hanging="2160"/>
      </w:pPr>
      <w:r>
        <w:t>I</w:t>
      </w:r>
      <w:r w:rsidRPr="00EF727F">
        <w:t>nformacja o przynależności do grupy kapitałowej</w:t>
      </w:r>
      <w:r>
        <w:t xml:space="preserve"> – zał. nr 6</w:t>
      </w:r>
    </w:p>
    <w:p w:rsidR="00F321BB" w:rsidRPr="00FE3935" w:rsidRDefault="00F321BB" w:rsidP="00F321BB">
      <w:pPr>
        <w:pStyle w:val="Tekstpodstawowy"/>
        <w:ind w:left="2880"/>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r>
        <w:t>Wyk. Jolanta Psiuk</w:t>
      </w:r>
    </w:p>
    <w:p w:rsidR="009A6385" w:rsidRDefault="009A6385" w:rsidP="003D3BF1">
      <w:pPr>
        <w:pStyle w:val="Tekstpodstawowy"/>
      </w:pPr>
      <w:r>
        <w:t xml:space="preserve">          Radosław Dyl</w:t>
      </w:r>
    </w:p>
    <w:p w:rsidR="003D3BF1" w:rsidRDefault="003D3BF1" w:rsidP="003D3BF1">
      <w:pPr>
        <w:pStyle w:val="Tekstpodstawowy"/>
      </w:pPr>
    </w:p>
    <w:p w:rsidR="003D3BF1" w:rsidRPr="003D3BF1" w:rsidRDefault="003D3BF1"/>
    <w:sectPr w:rsidR="003D3BF1" w:rsidRPr="003D3BF1" w:rsidSect="00D11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024"/>
    <w:multiLevelType w:val="hybridMultilevel"/>
    <w:tmpl w:val="600042D4"/>
    <w:lvl w:ilvl="0" w:tplc="3E7EE21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FD2C45"/>
    <w:multiLevelType w:val="hybridMultilevel"/>
    <w:tmpl w:val="1A9ACAC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3A69FE"/>
    <w:multiLevelType w:val="hybridMultilevel"/>
    <w:tmpl w:val="A8A2DD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9B16D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255000"/>
    <w:multiLevelType w:val="hybridMultilevel"/>
    <w:tmpl w:val="D6EA7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63605B"/>
    <w:multiLevelType w:val="hybridMultilevel"/>
    <w:tmpl w:val="CB003816"/>
    <w:lvl w:ilvl="0" w:tplc="09CC1EEC">
      <w:start w:val="1"/>
      <w:numFmt w:val="decimal"/>
      <w:lvlText w:val="%1."/>
      <w:lvlJc w:val="left"/>
      <w:pPr>
        <w:tabs>
          <w:tab w:val="num" w:pos="720"/>
        </w:tabs>
        <w:ind w:left="720" w:hanging="360"/>
      </w:pPr>
      <w:rPr>
        <w:rFonts w:ascii="Times New Roman" w:eastAsia="Times New Roman" w:hAnsi="Times New Roman" w:cs="Times New Roman"/>
      </w:rPr>
    </w:lvl>
    <w:lvl w:ilvl="1" w:tplc="61F0B75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96D3B"/>
    <w:multiLevelType w:val="hybridMultilevel"/>
    <w:tmpl w:val="E5F44E34"/>
    <w:lvl w:ilvl="0" w:tplc="382A24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0363D66"/>
    <w:multiLevelType w:val="hybridMultilevel"/>
    <w:tmpl w:val="8B3E3608"/>
    <w:lvl w:ilvl="0" w:tplc="04150017">
      <w:start w:val="1"/>
      <w:numFmt w:val="lowerLetter"/>
      <w:lvlText w:val="%1)"/>
      <w:lvlJc w:val="left"/>
      <w:pPr>
        <w:tabs>
          <w:tab w:val="num" w:pos="1020"/>
        </w:tabs>
        <w:ind w:left="102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8">
    <w:nsid w:val="30765A4C"/>
    <w:multiLevelType w:val="hybridMultilevel"/>
    <w:tmpl w:val="8DB02470"/>
    <w:lvl w:ilvl="0" w:tplc="4470F8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E130C8"/>
    <w:multiLevelType w:val="hybridMultilevel"/>
    <w:tmpl w:val="E642195A"/>
    <w:lvl w:ilvl="0" w:tplc="69D46528">
      <w:start w:val="1"/>
      <w:numFmt w:val="upperRoman"/>
      <w:pStyle w:val="Nagwek1"/>
      <w:lvlText w:val="%1."/>
      <w:lvlJc w:val="right"/>
      <w:pPr>
        <w:tabs>
          <w:tab w:val="num" w:pos="720"/>
        </w:tabs>
        <w:ind w:left="720" w:hanging="180"/>
      </w:pPr>
    </w:lvl>
    <w:lvl w:ilvl="1" w:tplc="E3F49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4375143"/>
    <w:multiLevelType w:val="hybridMultilevel"/>
    <w:tmpl w:val="7FFC8316"/>
    <w:lvl w:ilvl="0" w:tplc="0415000F">
      <w:start w:val="1"/>
      <w:numFmt w:val="decimal"/>
      <w:lvlText w:val="%1."/>
      <w:lvlJc w:val="left"/>
      <w:pPr>
        <w:tabs>
          <w:tab w:val="num" w:pos="720"/>
        </w:tabs>
        <w:ind w:left="720" w:hanging="360"/>
      </w:pPr>
    </w:lvl>
    <w:lvl w:ilvl="1" w:tplc="E5EACDA6">
      <w:start w:val="1"/>
      <w:numFmt w:val="lowerLetter"/>
      <w:lvlText w:val="%2)"/>
      <w:lvlJc w:val="left"/>
      <w:pPr>
        <w:tabs>
          <w:tab w:val="num" w:pos="1440"/>
        </w:tabs>
        <w:ind w:left="1440" w:hanging="360"/>
      </w:pPr>
      <w:rPr>
        <w:rFonts w:hint="default"/>
        <w:u w:val="none"/>
      </w:rPr>
    </w:lvl>
    <w:lvl w:ilvl="2" w:tplc="81504770">
      <w:start w:val="27"/>
      <w:numFmt w:val="upperRoman"/>
      <w:lvlText w:val="%3."/>
      <w:lvlJc w:val="left"/>
      <w:pPr>
        <w:tabs>
          <w:tab w:val="num" w:pos="2730"/>
        </w:tabs>
        <w:ind w:left="2730" w:hanging="750"/>
      </w:pPr>
      <w:rPr>
        <w:rFonts w:hint="default"/>
      </w:rPr>
    </w:lvl>
    <w:lvl w:ilvl="3" w:tplc="0415000F">
      <w:start w:val="1"/>
      <w:numFmt w:val="decimal"/>
      <w:lvlText w:val="%4."/>
      <w:lvlJc w:val="left"/>
      <w:pPr>
        <w:tabs>
          <w:tab w:val="num" w:pos="2880"/>
        </w:tabs>
        <w:ind w:left="2880" w:hanging="360"/>
      </w:pPr>
    </w:lvl>
    <w:lvl w:ilvl="4" w:tplc="4644327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81D7BF9"/>
    <w:multiLevelType w:val="hybridMultilevel"/>
    <w:tmpl w:val="8E249720"/>
    <w:lvl w:ilvl="0" w:tplc="9E5A7E7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894493C"/>
    <w:multiLevelType w:val="hybridMultilevel"/>
    <w:tmpl w:val="3450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31027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15">
    <w:nsid w:val="4BE605D7"/>
    <w:multiLevelType w:val="hybridMultilevel"/>
    <w:tmpl w:val="FDD8094E"/>
    <w:lvl w:ilvl="0" w:tplc="5BD09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ED4D71"/>
    <w:multiLevelType w:val="hybridMultilevel"/>
    <w:tmpl w:val="C08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D955BD"/>
    <w:multiLevelType w:val="hybridMultilevel"/>
    <w:tmpl w:val="09A09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3E34CC"/>
    <w:multiLevelType w:val="hybridMultilevel"/>
    <w:tmpl w:val="51BC3118"/>
    <w:lvl w:ilvl="0" w:tplc="8168F908">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674B56"/>
    <w:multiLevelType w:val="hybridMultilevel"/>
    <w:tmpl w:val="CF9403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5A01D4A"/>
    <w:multiLevelType w:val="hybridMultilevel"/>
    <w:tmpl w:val="E180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184BA4"/>
    <w:multiLevelType w:val="hybridMultilevel"/>
    <w:tmpl w:val="8B104C8A"/>
    <w:lvl w:ilvl="0" w:tplc="0415000F">
      <w:start w:val="1"/>
      <w:numFmt w:val="decimal"/>
      <w:lvlText w:val="%1."/>
      <w:lvlJc w:val="left"/>
      <w:pPr>
        <w:tabs>
          <w:tab w:val="num" w:pos="720"/>
        </w:tabs>
        <w:ind w:left="720" w:hanging="360"/>
      </w:pPr>
    </w:lvl>
    <w:lvl w:ilvl="1" w:tplc="DF7E80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BE3ED2"/>
    <w:multiLevelType w:val="hybridMultilevel"/>
    <w:tmpl w:val="2230F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F13061"/>
    <w:multiLevelType w:val="hybridMultilevel"/>
    <w:tmpl w:val="4FB65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A93103"/>
    <w:multiLevelType w:val="hybridMultilevel"/>
    <w:tmpl w:val="8F94AEA6"/>
    <w:lvl w:ilvl="0" w:tplc="B89A5D2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584400"/>
    <w:multiLevelType w:val="hybridMultilevel"/>
    <w:tmpl w:val="551A29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2B3F4A"/>
    <w:multiLevelType w:val="hybridMultilevel"/>
    <w:tmpl w:val="D124F77E"/>
    <w:lvl w:ilvl="0" w:tplc="4FA49F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774471"/>
    <w:multiLevelType w:val="hybridMultilevel"/>
    <w:tmpl w:val="CC8EEE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14"/>
  </w:num>
  <w:num w:numId="6">
    <w:abstractNumId w:val="2"/>
  </w:num>
  <w:num w:numId="7">
    <w:abstractNumId w:val="8"/>
  </w:num>
  <w:num w:numId="8">
    <w:abstractNumId w:val="15"/>
  </w:num>
  <w:num w:numId="9">
    <w:abstractNumId w:val="18"/>
  </w:num>
  <w:num w:numId="10">
    <w:abstractNumId w:val="17"/>
  </w:num>
  <w:num w:numId="11">
    <w:abstractNumId w:val="16"/>
  </w:num>
  <w:num w:numId="12">
    <w:abstractNumId w:val="26"/>
  </w:num>
  <w:num w:numId="13">
    <w:abstractNumId w:val="23"/>
  </w:num>
  <w:num w:numId="14">
    <w:abstractNumId w:val="3"/>
  </w:num>
  <w:num w:numId="15">
    <w:abstractNumId w:val="24"/>
  </w:num>
  <w:num w:numId="16">
    <w:abstractNumId w:val="7"/>
  </w:num>
  <w:num w:numId="17">
    <w:abstractNumId w:val="25"/>
  </w:num>
  <w:num w:numId="18">
    <w:abstractNumId w:val="6"/>
  </w:num>
  <w:num w:numId="19">
    <w:abstractNumId w:val="19"/>
  </w:num>
  <w:num w:numId="20">
    <w:abstractNumId w:val="27"/>
  </w:num>
  <w:num w:numId="21">
    <w:abstractNumId w:val="21"/>
  </w:num>
  <w:num w:numId="22">
    <w:abstractNumId w:val="5"/>
  </w:num>
  <w:num w:numId="23">
    <w:abstractNumId w:val="10"/>
  </w:num>
  <w:num w:numId="24">
    <w:abstractNumId w:val="20"/>
  </w:num>
  <w:num w:numId="25">
    <w:abstractNumId w:val="4"/>
  </w:num>
  <w:num w:numId="26">
    <w:abstractNumId w:val="13"/>
  </w:num>
  <w:num w:numId="27">
    <w:abstractNumId w:val="28"/>
  </w:num>
  <w:num w:numId="28">
    <w:abstractNumId w:val="22"/>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3BF1"/>
    <w:rsid w:val="00060BFC"/>
    <w:rsid w:val="000A5A9C"/>
    <w:rsid w:val="00112D8B"/>
    <w:rsid w:val="00116461"/>
    <w:rsid w:val="002D0758"/>
    <w:rsid w:val="002D1D89"/>
    <w:rsid w:val="003411B2"/>
    <w:rsid w:val="003D3BF1"/>
    <w:rsid w:val="003D7EB7"/>
    <w:rsid w:val="0041165D"/>
    <w:rsid w:val="0043701B"/>
    <w:rsid w:val="00460826"/>
    <w:rsid w:val="004D52DC"/>
    <w:rsid w:val="004F5B89"/>
    <w:rsid w:val="0054788C"/>
    <w:rsid w:val="005562C8"/>
    <w:rsid w:val="00566F40"/>
    <w:rsid w:val="0059631F"/>
    <w:rsid w:val="005C4633"/>
    <w:rsid w:val="006029BD"/>
    <w:rsid w:val="006B6745"/>
    <w:rsid w:val="00761F6B"/>
    <w:rsid w:val="008160FA"/>
    <w:rsid w:val="008465A2"/>
    <w:rsid w:val="008959EF"/>
    <w:rsid w:val="008C146B"/>
    <w:rsid w:val="009171D5"/>
    <w:rsid w:val="009212A8"/>
    <w:rsid w:val="009A6385"/>
    <w:rsid w:val="009B5A41"/>
    <w:rsid w:val="00A9594D"/>
    <w:rsid w:val="00AE5BA9"/>
    <w:rsid w:val="00B92C69"/>
    <w:rsid w:val="00BE2269"/>
    <w:rsid w:val="00C600A9"/>
    <w:rsid w:val="00C86AB0"/>
    <w:rsid w:val="00CA7D2A"/>
    <w:rsid w:val="00CD1A65"/>
    <w:rsid w:val="00CF7A74"/>
    <w:rsid w:val="00D11883"/>
    <w:rsid w:val="00D61CA8"/>
    <w:rsid w:val="00D674BA"/>
    <w:rsid w:val="00DA2698"/>
    <w:rsid w:val="00DB1C64"/>
    <w:rsid w:val="00DF0080"/>
    <w:rsid w:val="00DF6FC8"/>
    <w:rsid w:val="00E0549E"/>
    <w:rsid w:val="00E43007"/>
    <w:rsid w:val="00E72C7D"/>
    <w:rsid w:val="00E74D9F"/>
    <w:rsid w:val="00EE1804"/>
    <w:rsid w:val="00EF6995"/>
    <w:rsid w:val="00F321BB"/>
    <w:rsid w:val="00FD29CB"/>
    <w:rsid w:val="00FE3935"/>
    <w:rsid w:val="00FF41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B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3BF1"/>
    <w:pPr>
      <w:keepNext/>
      <w:numPr>
        <w:numId w:val="1"/>
      </w:numPr>
      <w:tabs>
        <w:tab w:val="clear" w:pos="720"/>
        <w:tab w:val="num" w:pos="0"/>
      </w:tabs>
      <w:ind w:left="0" w:firstLine="0"/>
      <w:outlineLvl w:val="0"/>
    </w:pPr>
    <w:rPr>
      <w:b/>
      <w:bCs/>
    </w:rPr>
  </w:style>
  <w:style w:type="paragraph" w:styleId="Nagwek2">
    <w:name w:val="heading 2"/>
    <w:basedOn w:val="Normalny"/>
    <w:next w:val="Normalny"/>
    <w:link w:val="Nagwek2Znak"/>
    <w:uiPriority w:val="9"/>
    <w:unhideWhenUsed/>
    <w:qFormat/>
    <w:rsid w:val="003D3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3BF1"/>
    <w:rPr>
      <w:rFonts w:ascii="Times New Roman" w:eastAsia="Times New Roman" w:hAnsi="Times New Roman" w:cs="Times New Roman"/>
      <w:b/>
      <w:bCs/>
      <w:sz w:val="24"/>
      <w:szCs w:val="24"/>
      <w:lang w:eastAsia="pl-PL"/>
    </w:rPr>
  </w:style>
  <w:style w:type="paragraph" w:styleId="Nagwek">
    <w:name w:val="header"/>
    <w:basedOn w:val="Normalny"/>
    <w:link w:val="NagwekZnak"/>
    <w:rsid w:val="003D3BF1"/>
    <w:pPr>
      <w:tabs>
        <w:tab w:val="center" w:pos="4536"/>
        <w:tab w:val="right" w:pos="9072"/>
      </w:tabs>
    </w:pPr>
    <w:rPr>
      <w:rFonts w:ascii="Arial" w:hAnsi="Arial" w:cs="Arial"/>
      <w:sz w:val="22"/>
      <w:szCs w:val="22"/>
    </w:rPr>
  </w:style>
  <w:style w:type="character" w:customStyle="1" w:styleId="NagwekZnak">
    <w:name w:val="Nagłówek Znak"/>
    <w:basedOn w:val="Domylnaczcionkaakapitu"/>
    <w:link w:val="Nagwek"/>
    <w:rsid w:val="003D3BF1"/>
    <w:rPr>
      <w:rFonts w:ascii="Arial" w:eastAsia="Times New Roman" w:hAnsi="Arial" w:cs="Arial"/>
      <w:lang w:eastAsia="pl-PL"/>
    </w:rPr>
  </w:style>
  <w:style w:type="paragraph" w:styleId="Tekstdymka">
    <w:name w:val="Balloon Text"/>
    <w:basedOn w:val="Normalny"/>
    <w:link w:val="TekstdymkaZnak"/>
    <w:uiPriority w:val="99"/>
    <w:semiHidden/>
    <w:unhideWhenUsed/>
    <w:rsid w:val="003D3BF1"/>
    <w:rPr>
      <w:rFonts w:ascii="Tahoma" w:hAnsi="Tahoma" w:cs="Tahoma"/>
      <w:sz w:val="16"/>
      <w:szCs w:val="16"/>
    </w:rPr>
  </w:style>
  <w:style w:type="character" w:customStyle="1" w:styleId="TekstdymkaZnak">
    <w:name w:val="Tekst dymka Znak"/>
    <w:basedOn w:val="Domylnaczcionkaakapitu"/>
    <w:link w:val="Tekstdymka"/>
    <w:uiPriority w:val="99"/>
    <w:semiHidden/>
    <w:rsid w:val="003D3BF1"/>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3D3BF1"/>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3D3BF1"/>
    <w:pPr>
      <w:tabs>
        <w:tab w:val="center" w:pos="4536"/>
        <w:tab w:val="right" w:pos="9072"/>
      </w:tabs>
    </w:pPr>
  </w:style>
  <w:style w:type="character" w:customStyle="1" w:styleId="StopkaZnak">
    <w:name w:val="Stopka Znak"/>
    <w:basedOn w:val="Domylnaczcionkaakapitu"/>
    <w:link w:val="Stopka"/>
    <w:uiPriority w:val="99"/>
    <w:rsid w:val="003D3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D3BF1"/>
    <w:pPr>
      <w:jc w:val="both"/>
    </w:pPr>
  </w:style>
  <w:style w:type="character" w:customStyle="1" w:styleId="TekstpodstawowyZnak">
    <w:name w:val="Tekst podstawowy Znak"/>
    <w:basedOn w:val="Domylnaczcionkaakapitu"/>
    <w:link w:val="Tekstpodstawowy"/>
    <w:rsid w:val="003D3BF1"/>
    <w:rPr>
      <w:rFonts w:ascii="Times New Roman" w:eastAsia="Times New Roman" w:hAnsi="Times New Roman" w:cs="Times New Roman"/>
      <w:sz w:val="24"/>
      <w:szCs w:val="24"/>
      <w:lang w:eastAsia="pl-PL"/>
    </w:rPr>
  </w:style>
  <w:style w:type="character" w:styleId="Hipercze">
    <w:name w:val="Hyperlink"/>
    <w:basedOn w:val="Domylnaczcionkaakapitu"/>
    <w:rsid w:val="003D3BF1"/>
    <w:rPr>
      <w:color w:val="0000FF"/>
      <w:u w:val="single"/>
    </w:rPr>
  </w:style>
  <w:style w:type="paragraph" w:styleId="Tekstpodstawowy2">
    <w:name w:val="Body Text 2"/>
    <w:basedOn w:val="Normalny"/>
    <w:link w:val="Tekstpodstawowy2Znak"/>
    <w:rsid w:val="003D3BF1"/>
    <w:pPr>
      <w:jc w:val="both"/>
    </w:pPr>
    <w:rPr>
      <w:b/>
      <w:bCs/>
    </w:rPr>
  </w:style>
  <w:style w:type="character" w:customStyle="1" w:styleId="Tekstpodstawowy2Znak">
    <w:name w:val="Tekst podstawowy 2 Znak"/>
    <w:basedOn w:val="Domylnaczcionkaakapitu"/>
    <w:link w:val="Tekstpodstawowy2"/>
    <w:rsid w:val="003D3BF1"/>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3D3BF1"/>
    <w:pPr>
      <w:ind w:left="360"/>
      <w:jc w:val="both"/>
    </w:pPr>
  </w:style>
  <w:style w:type="character" w:customStyle="1" w:styleId="Tekstpodstawowywcity2Znak">
    <w:name w:val="Tekst podstawowy wcięty 2 Znak"/>
    <w:basedOn w:val="Domylnaczcionkaakapitu"/>
    <w:link w:val="Tekstpodstawowywcity2"/>
    <w:rsid w:val="003D3BF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3B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omysl.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14</Pages>
  <Words>4602</Words>
  <Characters>27614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27</cp:revision>
  <cp:lastPrinted>2013-11-13T13:10:00Z</cp:lastPrinted>
  <dcterms:created xsi:type="dcterms:W3CDTF">2013-11-04T08:16:00Z</dcterms:created>
  <dcterms:modified xsi:type="dcterms:W3CDTF">2013-11-13T13:28:00Z</dcterms:modified>
</cp:coreProperties>
</file>