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7800"/>
      </w:tblGrid>
      <w:tr w:rsidR="00477CBF" w:rsidRPr="00374376" w:rsidTr="004D51A1">
        <w:trPr>
          <w:trHeight w:val="1981"/>
        </w:trPr>
        <w:tc>
          <w:tcPr>
            <w:tcW w:w="1740" w:type="dxa"/>
            <w:hideMark/>
          </w:tcPr>
          <w:p w:rsidR="00477CBF" w:rsidRPr="005B7759" w:rsidRDefault="00477CBF" w:rsidP="004D51A1">
            <w:pPr>
              <w:pStyle w:val="Nagwek"/>
              <w:spacing w:line="276" w:lineRule="auto"/>
              <w:jc w:val="both"/>
              <w:rPr>
                <w:szCs w:val="24"/>
                <w:highlight w:val="lightGray"/>
              </w:rPr>
            </w:pPr>
            <w:r w:rsidRPr="005B7759">
              <w:rPr>
                <w:noProof/>
                <w:szCs w:val="24"/>
              </w:rPr>
              <w:drawing>
                <wp:inline distT="0" distB="0" distL="0" distR="0">
                  <wp:extent cx="1059180" cy="1141730"/>
                  <wp:effectExtent l="0" t="0" r="7620" b="1270"/>
                  <wp:docPr id="2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</w:tcPr>
          <w:p w:rsidR="00477CBF" w:rsidRPr="005B7759" w:rsidRDefault="00477CBF" w:rsidP="004D51A1">
            <w:pPr>
              <w:pStyle w:val="Nagwek"/>
              <w:spacing w:before="120" w:line="276" w:lineRule="auto"/>
              <w:jc w:val="both"/>
              <w:rPr>
                <w:b/>
                <w:spacing w:val="68"/>
                <w:szCs w:val="24"/>
                <w:highlight w:val="lightGray"/>
              </w:rPr>
            </w:pPr>
          </w:p>
          <w:p w:rsidR="00477CBF" w:rsidRPr="00FC646D" w:rsidRDefault="00477CBF" w:rsidP="004D51A1">
            <w:pPr>
              <w:pStyle w:val="Nagwek"/>
              <w:spacing w:after="120" w:line="276" w:lineRule="auto"/>
              <w:jc w:val="center"/>
              <w:rPr>
                <w:b/>
                <w:spacing w:val="68"/>
                <w:szCs w:val="24"/>
              </w:rPr>
            </w:pPr>
            <w:r>
              <w:rPr>
                <w:b/>
                <w:spacing w:val="68"/>
                <w:szCs w:val="24"/>
              </w:rPr>
              <w:t>GMINA</w:t>
            </w:r>
            <w:r w:rsidRPr="00FC646D">
              <w:rPr>
                <w:b/>
                <w:spacing w:val="68"/>
                <w:szCs w:val="24"/>
              </w:rPr>
              <w:t xml:space="preserve"> RADOMYŚL NAD SANEM</w:t>
            </w:r>
          </w:p>
          <w:p w:rsidR="00477CBF" w:rsidRPr="00FC646D" w:rsidRDefault="00477CBF" w:rsidP="004D51A1">
            <w:pPr>
              <w:pStyle w:val="Nagwek"/>
              <w:spacing w:before="240" w:line="276" w:lineRule="auto"/>
              <w:jc w:val="center"/>
              <w:rPr>
                <w:sz w:val="20"/>
              </w:rPr>
            </w:pPr>
            <w:r w:rsidRPr="00FC646D">
              <w:rPr>
                <w:sz w:val="20"/>
              </w:rPr>
              <w:t>37-455 Radomyśl nad Sanem ul. Rynek Duży 7 powiat stalowowolski woj. podkarpackie</w:t>
            </w:r>
          </w:p>
          <w:p w:rsidR="00477CBF" w:rsidRPr="005B7759" w:rsidRDefault="00C163A1" w:rsidP="004D51A1">
            <w:pPr>
              <w:pStyle w:val="Nagwek"/>
              <w:spacing w:line="276" w:lineRule="auto"/>
              <w:jc w:val="center"/>
              <w:rPr>
                <w:b/>
                <w:szCs w:val="24"/>
                <w:highlight w:val="lightGray"/>
                <w:lang w:val="en-US"/>
              </w:rPr>
            </w:pPr>
            <w:hyperlink r:id="rId6" w:history="1">
              <w:r w:rsidR="00477CBF" w:rsidRPr="00FC646D">
                <w:rPr>
                  <w:rStyle w:val="Hipercze"/>
                  <w:b/>
                  <w:sz w:val="20"/>
                  <w:lang w:val="en-US"/>
                </w:rPr>
                <w:t>www.radomysl.pl</w:t>
              </w:r>
            </w:hyperlink>
            <w:r w:rsidR="00477CBF" w:rsidRPr="00FC646D">
              <w:rPr>
                <w:b/>
                <w:sz w:val="20"/>
                <w:lang w:val="en-US"/>
              </w:rPr>
              <w:t xml:space="preserve">   E-mail: </w:t>
            </w:r>
            <w:hyperlink r:id="rId7" w:history="1">
              <w:r w:rsidR="00477CBF" w:rsidRPr="00B633B9">
                <w:rPr>
                  <w:rStyle w:val="Hipercze"/>
                  <w:b/>
                  <w:sz w:val="20"/>
                  <w:lang w:val="en-US"/>
                </w:rPr>
                <w:t>sekretariat@rado</w:t>
              </w:r>
              <w:r w:rsidR="00477CBF" w:rsidRPr="00B633B9">
                <w:rPr>
                  <w:rStyle w:val="Hipercze"/>
                  <w:b/>
                  <w:sz w:val="22"/>
                  <w:szCs w:val="22"/>
                  <w:lang w:val="en-US"/>
                </w:rPr>
                <w:t>mysl.pl</w:t>
              </w:r>
            </w:hyperlink>
            <w:r w:rsidR="00477CBF">
              <w:rPr>
                <w:b/>
                <w:sz w:val="22"/>
                <w:szCs w:val="22"/>
                <w:lang w:val="en-US"/>
              </w:rPr>
              <w:t xml:space="preserve"> </w:t>
            </w:r>
            <w:r w:rsidR="00477CBF" w:rsidRPr="00FC646D">
              <w:rPr>
                <w:b/>
                <w:sz w:val="22"/>
                <w:szCs w:val="22"/>
                <w:lang w:val="en-US"/>
              </w:rPr>
              <w:t>tel./fax (0-15) 845-43-02, 28</w:t>
            </w:r>
          </w:p>
        </w:tc>
      </w:tr>
    </w:tbl>
    <w:p w:rsidR="00477CBF" w:rsidRPr="005B7759" w:rsidRDefault="00C163A1" w:rsidP="00477CBF">
      <w:pPr>
        <w:pStyle w:val="Nagwek"/>
        <w:widowControl/>
        <w:tabs>
          <w:tab w:val="left" w:pos="708"/>
        </w:tabs>
        <w:overflowPunct/>
        <w:autoSpaceDE/>
        <w:adjustRightInd/>
        <w:spacing w:line="276" w:lineRule="auto"/>
        <w:jc w:val="both"/>
        <w:rPr>
          <w:szCs w:val="24"/>
        </w:rPr>
      </w:pPr>
      <w:r>
        <w:rPr>
          <w:szCs w:val="24"/>
          <w:highlight w:val="lightGray"/>
        </w:rPr>
        <w:t>IN</w:t>
      </w:r>
      <w:r w:rsidR="00477CBF">
        <w:rPr>
          <w:szCs w:val="24"/>
          <w:highlight w:val="lightGray"/>
        </w:rPr>
        <w:t>.271.</w:t>
      </w:r>
      <w:r w:rsidR="00273B33">
        <w:rPr>
          <w:szCs w:val="24"/>
          <w:highlight w:val="lightGray"/>
        </w:rPr>
        <w:t>9</w:t>
      </w:r>
      <w:r w:rsidR="00477CBF" w:rsidRPr="005B7759">
        <w:rPr>
          <w:szCs w:val="24"/>
          <w:highlight w:val="lightGray"/>
        </w:rPr>
        <w:t>.201</w:t>
      </w:r>
      <w:r w:rsidR="00325134">
        <w:rPr>
          <w:szCs w:val="24"/>
          <w:highlight w:val="lightGray"/>
        </w:rPr>
        <w:t>9.</w:t>
      </w:r>
      <w:r w:rsidR="005427C7">
        <w:rPr>
          <w:szCs w:val="24"/>
          <w:highlight w:val="lightGray"/>
        </w:rPr>
        <w:t>1</w:t>
      </w:r>
      <w:r w:rsidR="00477CBF">
        <w:rPr>
          <w:szCs w:val="24"/>
          <w:highlight w:val="lightGray"/>
        </w:rPr>
        <w:t xml:space="preserve"> </w:t>
      </w:r>
      <w:r w:rsidR="00477CBF" w:rsidRPr="005B7759">
        <w:rPr>
          <w:szCs w:val="24"/>
          <w:highlight w:val="lightGray"/>
        </w:rPr>
        <w:t xml:space="preserve">   </w:t>
      </w:r>
      <w:r w:rsidR="00477CBF">
        <w:rPr>
          <w:szCs w:val="24"/>
          <w:highlight w:val="lightGray"/>
        </w:rPr>
        <w:t xml:space="preserve">                             </w:t>
      </w:r>
      <w:r w:rsidR="00F61093">
        <w:rPr>
          <w:szCs w:val="24"/>
          <w:highlight w:val="lightGray"/>
        </w:rPr>
        <w:t xml:space="preserve">                     </w:t>
      </w:r>
      <w:r w:rsidR="00477CBF">
        <w:rPr>
          <w:szCs w:val="24"/>
          <w:highlight w:val="lightGray"/>
        </w:rPr>
        <w:t xml:space="preserve">      </w:t>
      </w:r>
      <w:r w:rsidR="005427C7">
        <w:rPr>
          <w:szCs w:val="24"/>
          <w:highlight w:val="lightGray"/>
        </w:rPr>
        <w:t xml:space="preserve">  </w:t>
      </w:r>
      <w:r w:rsidR="00477CBF" w:rsidRPr="005B7759">
        <w:rPr>
          <w:szCs w:val="24"/>
          <w:highlight w:val="lightGray"/>
        </w:rPr>
        <w:t xml:space="preserve">Radomyśl  nad Sanem, </w:t>
      </w:r>
      <w:r w:rsidR="00273B33">
        <w:rPr>
          <w:szCs w:val="24"/>
          <w:highlight w:val="lightGray"/>
        </w:rPr>
        <w:t>07</w:t>
      </w:r>
      <w:r w:rsidR="00F61093">
        <w:rPr>
          <w:szCs w:val="24"/>
          <w:highlight w:val="lightGray"/>
        </w:rPr>
        <w:t>.</w:t>
      </w:r>
      <w:r w:rsidR="00325134">
        <w:rPr>
          <w:szCs w:val="24"/>
          <w:highlight w:val="lightGray"/>
        </w:rPr>
        <w:t>10</w:t>
      </w:r>
      <w:r w:rsidR="00477CBF">
        <w:rPr>
          <w:szCs w:val="24"/>
          <w:highlight w:val="lightGray"/>
        </w:rPr>
        <w:t>.201</w:t>
      </w:r>
      <w:r w:rsidR="00F61093">
        <w:rPr>
          <w:szCs w:val="24"/>
          <w:highlight w:val="lightGray"/>
        </w:rPr>
        <w:t>6</w:t>
      </w:r>
      <w:r w:rsidR="00477CBF" w:rsidRPr="005B7759">
        <w:rPr>
          <w:szCs w:val="24"/>
          <w:highlight w:val="lightGray"/>
        </w:rPr>
        <w:t xml:space="preserve"> r. </w:t>
      </w:r>
    </w:p>
    <w:p w:rsidR="00477CBF" w:rsidRPr="003D3BF1" w:rsidRDefault="00477CBF" w:rsidP="00477CBF">
      <w:pPr>
        <w:pStyle w:val="Nagwek1"/>
        <w:numPr>
          <w:ilvl w:val="0"/>
          <w:numId w:val="0"/>
        </w:numPr>
        <w:jc w:val="both"/>
      </w:pPr>
      <w:r w:rsidRPr="003D3BF1">
        <w:t>Zamawiający:</w:t>
      </w:r>
    </w:p>
    <w:p w:rsidR="00477CBF" w:rsidRPr="003D3BF1" w:rsidRDefault="00477CBF" w:rsidP="00477CBF">
      <w:pPr>
        <w:pStyle w:val="Nagwek1"/>
        <w:numPr>
          <w:ilvl w:val="0"/>
          <w:numId w:val="0"/>
        </w:numPr>
        <w:ind w:left="540"/>
        <w:jc w:val="both"/>
      </w:pPr>
      <w:r w:rsidRPr="003D3BF1">
        <w:rPr>
          <w:noProof/>
        </w:rPr>
        <w:drawing>
          <wp:inline distT="0" distB="0" distL="0" distR="0">
            <wp:extent cx="333375" cy="333375"/>
            <wp:effectExtent l="19050" t="0" r="9525" b="0"/>
            <wp:docPr id="3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BF" w:rsidRPr="003D3BF1" w:rsidRDefault="00477CBF" w:rsidP="00477CBF">
      <w:pPr>
        <w:pStyle w:val="Nagwek1"/>
        <w:numPr>
          <w:ilvl w:val="0"/>
          <w:numId w:val="0"/>
        </w:numPr>
        <w:jc w:val="both"/>
      </w:pPr>
      <w:r w:rsidRPr="003D3BF1">
        <w:t>Gmina Radomyśl nad Sanem</w:t>
      </w:r>
    </w:p>
    <w:p w:rsidR="00477CBF" w:rsidRPr="003D3BF1" w:rsidRDefault="00477CBF" w:rsidP="00477CBF">
      <w:pPr>
        <w:rPr>
          <w:b/>
        </w:rPr>
      </w:pPr>
      <w:r w:rsidRPr="003D3BF1">
        <w:rPr>
          <w:b/>
        </w:rPr>
        <w:t>ul. Rynek Duży 7</w:t>
      </w:r>
    </w:p>
    <w:p w:rsidR="00477CBF" w:rsidRPr="003D3BF1" w:rsidRDefault="00477CBF" w:rsidP="00477CBF">
      <w:pPr>
        <w:rPr>
          <w:b/>
          <w:bCs/>
        </w:rPr>
      </w:pPr>
      <w:r w:rsidRPr="003D3BF1">
        <w:rPr>
          <w:b/>
          <w:bCs/>
        </w:rPr>
        <w:t>37-455 Radomyśl nad Sanem</w:t>
      </w:r>
    </w:p>
    <w:p w:rsidR="00477CBF" w:rsidRPr="003D3BF1" w:rsidRDefault="00477CBF" w:rsidP="00477CBF">
      <w:pPr>
        <w:rPr>
          <w:b/>
          <w:bCs/>
        </w:rPr>
      </w:pPr>
      <w:r w:rsidRPr="003D3BF1">
        <w:rPr>
          <w:b/>
          <w:bCs/>
        </w:rPr>
        <w:t>woj. podkarpackie</w:t>
      </w:r>
    </w:p>
    <w:p w:rsidR="00477CBF" w:rsidRPr="003D3BF1" w:rsidRDefault="00477CBF" w:rsidP="00477CBF">
      <w:pPr>
        <w:rPr>
          <w:b/>
          <w:bCs/>
        </w:rPr>
      </w:pPr>
      <w:r w:rsidRPr="003D3BF1">
        <w:rPr>
          <w:b/>
          <w:bCs/>
        </w:rPr>
        <w:t>REGON: 830409123</w:t>
      </w:r>
    </w:p>
    <w:p w:rsidR="00477CBF" w:rsidRPr="0064173F" w:rsidRDefault="00477CBF" w:rsidP="00477CBF">
      <w:pPr>
        <w:rPr>
          <w:b/>
          <w:bCs/>
        </w:rPr>
      </w:pPr>
      <w:r w:rsidRPr="003D3BF1">
        <w:rPr>
          <w:b/>
        </w:rPr>
        <w:t>NIP: 8652398240</w:t>
      </w:r>
    </w:p>
    <w:p w:rsidR="00454AF3" w:rsidRDefault="00454AF3" w:rsidP="00374376">
      <w:pPr>
        <w:jc w:val="center"/>
        <w:rPr>
          <w:b/>
        </w:rPr>
      </w:pPr>
    </w:p>
    <w:p w:rsidR="00374376" w:rsidRDefault="00454AF3" w:rsidP="00374376">
      <w:pPr>
        <w:jc w:val="center"/>
        <w:rPr>
          <w:b/>
        </w:rPr>
      </w:pPr>
      <w:r>
        <w:rPr>
          <w:b/>
        </w:rPr>
        <w:t>Wykonawcy – wszyscy, którzy pobrali SIWZ</w:t>
      </w:r>
    </w:p>
    <w:p w:rsidR="00454AF3" w:rsidRPr="00030B52" w:rsidRDefault="00454AF3" w:rsidP="0064173F">
      <w:pPr>
        <w:rPr>
          <w:b/>
        </w:rPr>
      </w:pPr>
    </w:p>
    <w:p w:rsidR="00325134" w:rsidRDefault="00477CBF" w:rsidP="00325134">
      <w:pPr>
        <w:jc w:val="both"/>
        <w:rPr>
          <w:b/>
          <w:i/>
        </w:rPr>
      </w:pPr>
      <w:r>
        <w:t xml:space="preserve">Dotyczy: postępowania o udzielenie zamówienia publicznego nr </w:t>
      </w:r>
      <w:r w:rsidR="00C163A1">
        <w:t>IN</w:t>
      </w:r>
      <w:bookmarkStart w:id="0" w:name="_GoBack"/>
      <w:bookmarkEnd w:id="0"/>
      <w:r w:rsidRPr="00030B52">
        <w:t>.271.</w:t>
      </w:r>
      <w:r w:rsidR="00273B33">
        <w:t>9</w:t>
      </w:r>
      <w:r w:rsidRPr="00030B52">
        <w:t>.201</w:t>
      </w:r>
      <w:r w:rsidR="00325134">
        <w:t>9</w:t>
      </w:r>
      <w:r>
        <w:rPr>
          <w:b/>
        </w:rPr>
        <w:t xml:space="preserve"> </w:t>
      </w:r>
      <w:r w:rsidRPr="00030B52">
        <w:t xml:space="preserve">prowadzonego w trybie przetargu nieograniczonego na </w:t>
      </w:r>
      <w:r w:rsidR="00273B33" w:rsidRPr="00273B33">
        <w:rPr>
          <w:b/>
          <w:i/>
        </w:rPr>
        <w:t>„Kompleksowa dostawa energii elektrycznej dla obiektów w Gminie Radomy</w:t>
      </w:r>
      <w:r w:rsidR="00273B33">
        <w:rPr>
          <w:b/>
          <w:i/>
        </w:rPr>
        <w:t>śl nad Sanem na lata 2020-2021”</w:t>
      </w:r>
    </w:p>
    <w:p w:rsidR="00273B33" w:rsidRPr="00325134" w:rsidRDefault="00273B33" w:rsidP="00325134">
      <w:pPr>
        <w:jc w:val="both"/>
        <w:rPr>
          <w:b/>
          <w:i/>
        </w:rPr>
      </w:pPr>
    </w:p>
    <w:p w:rsidR="00C654AD" w:rsidRPr="0064173F" w:rsidRDefault="00B0785B" w:rsidP="0064173F">
      <w:pPr>
        <w:jc w:val="center"/>
        <w:rPr>
          <w:b/>
        </w:rPr>
      </w:pPr>
      <w:r>
        <w:rPr>
          <w:b/>
        </w:rPr>
        <w:t>Zmiana treści SIWZ</w:t>
      </w:r>
    </w:p>
    <w:p w:rsidR="008A048E" w:rsidRDefault="008A048E" w:rsidP="005427C7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</w:rPr>
      </w:pPr>
      <w:r w:rsidRPr="0064173F">
        <w:rPr>
          <w:b/>
        </w:rPr>
        <w:t>W treści SIWZ:</w:t>
      </w:r>
    </w:p>
    <w:p w:rsidR="003115D6" w:rsidRPr="0064173F" w:rsidRDefault="003115D6" w:rsidP="005427C7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</w:rPr>
      </w:pPr>
    </w:p>
    <w:p w:rsidR="003115D6" w:rsidRDefault="003115D6" w:rsidP="0064173F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Rozdz. </w:t>
      </w:r>
      <w:r w:rsidRPr="003115D6">
        <w:rPr>
          <w:b/>
          <w:sz w:val="20"/>
        </w:rPr>
        <w:t>V. OPIS PRZEDMIOTU ZAMÓWIENIA</w:t>
      </w:r>
    </w:p>
    <w:p w:rsidR="00273B33" w:rsidRPr="00273B33" w:rsidRDefault="003115D6" w:rsidP="00273B33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b/>
          <w:sz w:val="20"/>
        </w:rPr>
      </w:pPr>
      <w:r>
        <w:rPr>
          <w:b/>
          <w:sz w:val="20"/>
        </w:rPr>
        <w:tab/>
      </w:r>
      <w:r w:rsidR="00273B33">
        <w:rPr>
          <w:b/>
          <w:sz w:val="20"/>
        </w:rPr>
        <w:t>Pkt</w:t>
      </w:r>
      <w:r w:rsidR="00273B33" w:rsidRPr="00273B33">
        <w:rPr>
          <w:b/>
          <w:sz w:val="20"/>
        </w:rPr>
        <w:t>.</w:t>
      </w:r>
      <w:r w:rsidR="00273B33" w:rsidRPr="00273B33">
        <w:rPr>
          <w:b/>
        </w:rPr>
        <w:t xml:space="preserve"> </w:t>
      </w:r>
      <w:r w:rsidR="00273B33" w:rsidRPr="00273B33">
        <w:rPr>
          <w:b/>
          <w:sz w:val="20"/>
        </w:rPr>
        <w:t xml:space="preserve">4.1. Przedmiot zamówienia </w:t>
      </w:r>
    </w:p>
    <w:p w:rsidR="00273B33" w:rsidRDefault="00273B33" w:rsidP="00273B33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708"/>
        <w:jc w:val="both"/>
        <w:textAlignment w:val="baseline"/>
        <w:rPr>
          <w:sz w:val="20"/>
        </w:rPr>
      </w:pPr>
      <w:proofErr w:type="spellStart"/>
      <w:r w:rsidRPr="00273B33">
        <w:rPr>
          <w:b/>
          <w:sz w:val="20"/>
        </w:rPr>
        <w:t>ppkt</w:t>
      </w:r>
      <w:proofErr w:type="spellEnd"/>
      <w:r w:rsidRPr="00273B33">
        <w:rPr>
          <w:b/>
          <w:sz w:val="20"/>
        </w:rPr>
        <w:t>. 2.</w:t>
      </w:r>
      <w:r w:rsidRPr="00273B33">
        <w:rPr>
          <w:sz w:val="20"/>
        </w:rPr>
        <w:t xml:space="preserve"> </w:t>
      </w:r>
    </w:p>
    <w:p w:rsidR="003115D6" w:rsidRPr="003115D6" w:rsidRDefault="003115D6" w:rsidP="003115D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708"/>
        <w:jc w:val="both"/>
        <w:textAlignment w:val="baseline"/>
        <w:rPr>
          <w:b/>
          <w:sz w:val="20"/>
        </w:rPr>
      </w:pPr>
      <w:r w:rsidRPr="003115D6">
        <w:rPr>
          <w:b/>
          <w:sz w:val="20"/>
        </w:rPr>
        <w:t>Zamiast:</w:t>
      </w:r>
    </w:p>
    <w:p w:rsidR="00273B33" w:rsidRDefault="00273B33" w:rsidP="003115D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708"/>
        <w:jc w:val="both"/>
        <w:textAlignment w:val="baseline"/>
        <w:rPr>
          <w:b/>
          <w:sz w:val="20"/>
        </w:rPr>
      </w:pPr>
      <w:r>
        <w:rPr>
          <w:sz w:val="20"/>
        </w:rPr>
        <w:t>„</w:t>
      </w:r>
      <w:r w:rsidRPr="00273B33">
        <w:rPr>
          <w:sz w:val="20"/>
        </w:rPr>
        <w:t xml:space="preserve">Całkowite zużycie energii [KWh] w okresie od 01.01.2020 r. do 31.12.2021 r.  (2 lata) szacuje się na </w:t>
      </w:r>
      <w:r>
        <w:rPr>
          <w:sz w:val="20"/>
        </w:rPr>
        <w:br/>
      </w:r>
      <w:r w:rsidRPr="00273B33">
        <w:rPr>
          <w:sz w:val="20"/>
        </w:rPr>
        <w:t>1 414 342 KWh</w:t>
      </w:r>
      <w:r>
        <w:rPr>
          <w:sz w:val="20"/>
        </w:rPr>
        <w:t>”</w:t>
      </w:r>
      <w:r w:rsidRPr="00273B33">
        <w:rPr>
          <w:sz w:val="20"/>
        </w:rPr>
        <w:t>.</w:t>
      </w:r>
      <w:r w:rsidR="003115D6">
        <w:rPr>
          <w:b/>
          <w:sz w:val="20"/>
        </w:rPr>
        <w:tab/>
      </w:r>
    </w:p>
    <w:p w:rsidR="003115D6" w:rsidRPr="003115D6" w:rsidRDefault="003115D6" w:rsidP="003115D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708"/>
        <w:jc w:val="both"/>
        <w:textAlignment w:val="baseline"/>
        <w:rPr>
          <w:b/>
          <w:sz w:val="20"/>
        </w:rPr>
      </w:pPr>
      <w:r w:rsidRPr="003115D6">
        <w:rPr>
          <w:b/>
          <w:sz w:val="20"/>
        </w:rPr>
        <w:t>Otrzymuje brzmienie:</w:t>
      </w:r>
    </w:p>
    <w:p w:rsidR="003115D6" w:rsidRDefault="00273B33" w:rsidP="00273B33">
      <w:pPr>
        <w:overflowPunct w:val="0"/>
        <w:autoSpaceDE w:val="0"/>
        <w:autoSpaceDN w:val="0"/>
        <w:adjustRightInd w:val="0"/>
        <w:spacing w:before="40"/>
        <w:ind w:left="705"/>
        <w:jc w:val="both"/>
        <w:textAlignment w:val="baseline"/>
        <w:rPr>
          <w:sz w:val="20"/>
        </w:rPr>
      </w:pPr>
      <w:r>
        <w:rPr>
          <w:sz w:val="20"/>
        </w:rPr>
        <w:t>„</w:t>
      </w:r>
      <w:r w:rsidRPr="00273B33">
        <w:rPr>
          <w:sz w:val="20"/>
        </w:rPr>
        <w:t xml:space="preserve">Całkowite zużycie energii [KWh] w okresie od 01.01.2020 r. do 31.12.2021 r.  (2 lata) szacuje </w:t>
      </w:r>
      <w:r>
        <w:rPr>
          <w:sz w:val="20"/>
        </w:rPr>
        <w:t>się na 1 127 342</w:t>
      </w:r>
      <w:r w:rsidRPr="00273B33">
        <w:rPr>
          <w:sz w:val="20"/>
        </w:rPr>
        <w:t xml:space="preserve"> KWh.</w:t>
      </w:r>
      <w:r>
        <w:rPr>
          <w:sz w:val="20"/>
        </w:rPr>
        <w:t>”</w:t>
      </w:r>
    </w:p>
    <w:p w:rsidR="00340027" w:rsidRDefault="00340027" w:rsidP="00340027"/>
    <w:p w:rsidR="00340027" w:rsidRPr="00340027" w:rsidRDefault="00340027" w:rsidP="00340027">
      <w:pPr>
        <w:ind w:left="284"/>
        <w:rPr>
          <w:b/>
          <w:sz w:val="20"/>
        </w:rPr>
      </w:pPr>
      <w:r w:rsidRPr="00340027">
        <w:rPr>
          <w:b/>
          <w:sz w:val="20"/>
        </w:rPr>
        <w:t>Rozdz. XII. OPIS SPOSOBU PRZYGOTOWANIA OFERTY.</w:t>
      </w:r>
    </w:p>
    <w:p w:rsidR="00340027" w:rsidRPr="00340027" w:rsidRDefault="00340027" w:rsidP="00340027">
      <w:pPr>
        <w:ind w:firstLine="708"/>
        <w:rPr>
          <w:b/>
          <w:sz w:val="20"/>
        </w:rPr>
      </w:pPr>
      <w:r w:rsidRPr="00340027">
        <w:rPr>
          <w:b/>
          <w:sz w:val="20"/>
        </w:rPr>
        <w:t xml:space="preserve">Pkt.10. </w:t>
      </w:r>
    </w:p>
    <w:p w:rsidR="00340027" w:rsidRPr="00340027" w:rsidRDefault="00340027" w:rsidP="00340027">
      <w:pPr>
        <w:ind w:firstLine="708"/>
        <w:rPr>
          <w:b/>
          <w:sz w:val="20"/>
        </w:rPr>
      </w:pPr>
      <w:r w:rsidRPr="00340027">
        <w:rPr>
          <w:b/>
          <w:sz w:val="20"/>
        </w:rPr>
        <w:t>Zamiast:</w:t>
      </w:r>
    </w:p>
    <w:p w:rsidR="00340027" w:rsidRPr="00340027" w:rsidRDefault="00340027" w:rsidP="00340027">
      <w:pPr>
        <w:ind w:left="1416"/>
        <w:rPr>
          <w:sz w:val="20"/>
        </w:rPr>
      </w:pPr>
      <w:r w:rsidRPr="00340027">
        <w:rPr>
          <w:sz w:val="20"/>
        </w:rPr>
        <w:t xml:space="preserve">„Ofertę należy przygotować zgodnie ze wzorem formularza oferty, stanowiącym załącznik nr 1 do niniejszej SIWZ. Oferta powinna znajdować się w jednej, nieprzejrzystej, zamkniętej kopercie z napisem: Oferta na : </w:t>
      </w:r>
    </w:p>
    <w:p w:rsidR="00411699" w:rsidRDefault="00411699" w:rsidP="00411699">
      <w:pPr>
        <w:ind w:left="1416"/>
        <w:rPr>
          <w:sz w:val="20"/>
        </w:rPr>
      </w:pPr>
      <w:r w:rsidRPr="00411699">
        <w:rPr>
          <w:sz w:val="20"/>
        </w:rPr>
        <w:t>„Kompleksowa dostawa energii elektrycznej dla obiektów w Gminie Radomyśl nad Sanem na lata 2020-2021”-  nie otwierać przed 11.10.2019 r. godz. 10.00  wraz z podaniem na kopercie pełnej nazwy i adresu Wykonawcy</w:t>
      </w:r>
      <w:r>
        <w:rPr>
          <w:sz w:val="20"/>
        </w:rPr>
        <w:t>”</w:t>
      </w:r>
      <w:r w:rsidRPr="00411699">
        <w:rPr>
          <w:sz w:val="20"/>
        </w:rPr>
        <w:t>.</w:t>
      </w:r>
    </w:p>
    <w:p w:rsidR="00340027" w:rsidRPr="00340027" w:rsidRDefault="00340027" w:rsidP="00411699">
      <w:pPr>
        <w:ind w:firstLine="708"/>
        <w:rPr>
          <w:b/>
          <w:sz w:val="20"/>
        </w:rPr>
      </w:pPr>
      <w:r w:rsidRPr="00340027">
        <w:rPr>
          <w:b/>
          <w:sz w:val="20"/>
        </w:rPr>
        <w:t>Otrzymuje brzmienie:</w:t>
      </w:r>
    </w:p>
    <w:p w:rsidR="00411699" w:rsidRPr="00411699" w:rsidRDefault="00411699" w:rsidP="00411699">
      <w:pPr>
        <w:ind w:left="1416"/>
        <w:rPr>
          <w:sz w:val="20"/>
        </w:rPr>
      </w:pPr>
      <w:r w:rsidRPr="00411699">
        <w:rPr>
          <w:sz w:val="20"/>
        </w:rPr>
        <w:t xml:space="preserve">„Ofertę należy przygotować zgodnie ze wzorem formularza oferty, stanowiącym załącznik nr 1 do niniejszej SIWZ. Oferta powinna znajdować się w jednej, nieprzejrzystej, zamkniętej kopercie z napisem: Oferta na : </w:t>
      </w:r>
    </w:p>
    <w:p w:rsidR="00340027" w:rsidRPr="00340027" w:rsidRDefault="00411699" w:rsidP="00411699">
      <w:pPr>
        <w:ind w:left="1416"/>
        <w:rPr>
          <w:sz w:val="20"/>
        </w:rPr>
      </w:pPr>
      <w:r w:rsidRPr="00411699">
        <w:rPr>
          <w:sz w:val="20"/>
        </w:rPr>
        <w:t>„Kompleksowa dostawa energii elektrycznej dla obiektów w Gminie Radomyśl nad Sanem na lata 2020-2021”-  nie otwierać przed 1</w:t>
      </w:r>
      <w:r>
        <w:rPr>
          <w:sz w:val="20"/>
        </w:rPr>
        <w:t>5</w:t>
      </w:r>
      <w:r w:rsidRPr="00411699">
        <w:rPr>
          <w:sz w:val="20"/>
        </w:rPr>
        <w:t xml:space="preserve">.10.2019 r. godz. 10.00  wraz z podaniem na kopercie </w:t>
      </w:r>
      <w:r>
        <w:rPr>
          <w:sz w:val="20"/>
        </w:rPr>
        <w:t>pełnej nazwy i adresu Wykonawcy”.</w:t>
      </w:r>
    </w:p>
    <w:p w:rsidR="00340027" w:rsidRPr="00340027" w:rsidRDefault="00340027" w:rsidP="00411699">
      <w:pPr>
        <w:rPr>
          <w:b/>
          <w:sz w:val="20"/>
        </w:rPr>
      </w:pPr>
      <w:r w:rsidRPr="00340027">
        <w:rPr>
          <w:b/>
          <w:sz w:val="20"/>
        </w:rPr>
        <w:lastRenderedPageBreak/>
        <w:t>Rozdz. XIII. MIEJSCE ORAZ TERMIN SKŁADANIA I OTWARCIA OFERT.</w:t>
      </w:r>
    </w:p>
    <w:p w:rsidR="00340027" w:rsidRPr="00340027" w:rsidRDefault="00340027" w:rsidP="00A33D8C">
      <w:pPr>
        <w:ind w:firstLine="284"/>
        <w:rPr>
          <w:b/>
          <w:sz w:val="20"/>
        </w:rPr>
      </w:pPr>
      <w:r w:rsidRPr="00340027">
        <w:rPr>
          <w:b/>
          <w:sz w:val="20"/>
        </w:rPr>
        <w:t>Pkt. 2 i 3</w:t>
      </w:r>
    </w:p>
    <w:p w:rsidR="00340027" w:rsidRPr="00340027" w:rsidRDefault="00340027" w:rsidP="00A33D8C">
      <w:pPr>
        <w:ind w:firstLine="708"/>
        <w:rPr>
          <w:b/>
          <w:sz w:val="20"/>
        </w:rPr>
      </w:pPr>
      <w:r w:rsidRPr="00340027">
        <w:rPr>
          <w:b/>
          <w:sz w:val="20"/>
        </w:rPr>
        <w:t>Zamiast:</w:t>
      </w:r>
    </w:p>
    <w:p w:rsidR="00411699" w:rsidRPr="00411699" w:rsidRDefault="00411699" w:rsidP="00A33D8C">
      <w:pPr>
        <w:ind w:firstLine="708"/>
        <w:jc w:val="both"/>
        <w:rPr>
          <w:sz w:val="20"/>
        </w:rPr>
      </w:pPr>
      <w:r>
        <w:rPr>
          <w:sz w:val="20"/>
        </w:rPr>
        <w:t>„</w:t>
      </w:r>
      <w:r w:rsidRPr="00411699">
        <w:rPr>
          <w:sz w:val="20"/>
        </w:rPr>
        <w:t xml:space="preserve">2. Termin składania ofert upływa w dniu: 11.10.2019 r. o godz. 09.30 </w:t>
      </w:r>
    </w:p>
    <w:p w:rsidR="00411699" w:rsidRPr="00411699" w:rsidRDefault="00411699" w:rsidP="00A33D8C">
      <w:pPr>
        <w:ind w:left="708"/>
        <w:jc w:val="both"/>
        <w:rPr>
          <w:sz w:val="20"/>
        </w:rPr>
      </w:pPr>
      <w:r w:rsidRPr="00411699">
        <w:rPr>
          <w:sz w:val="20"/>
        </w:rPr>
        <w:t xml:space="preserve">Oferty które wpłynęły do Zamawiającego po terminie składania ofert  zostaną niezwłocznie zwrócone Wykonawcy bez otwierania. </w:t>
      </w:r>
    </w:p>
    <w:p w:rsidR="00411699" w:rsidRPr="00411699" w:rsidRDefault="00411699" w:rsidP="00A33D8C">
      <w:pPr>
        <w:ind w:left="708"/>
        <w:jc w:val="both"/>
        <w:rPr>
          <w:sz w:val="20"/>
        </w:rPr>
      </w:pPr>
      <w:r w:rsidRPr="00411699">
        <w:rPr>
          <w:sz w:val="20"/>
        </w:rPr>
        <w:t xml:space="preserve">Decydujące znaczenie dla oceny zachowania powyższego terminu ma data i godzina wpływu oferty do Zamawiającego, a nie data jej wysłania przesyłką pocztową czy kurierską. </w:t>
      </w:r>
    </w:p>
    <w:p w:rsidR="00411699" w:rsidRDefault="00411699" w:rsidP="00A33D8C">
      <w:pPr>
        <w:ind w:left="708"/>
        <w:jc w:val="both"/>
        <w:rPr>
          <w:sz w:val="20"/>
        </w:rPr>
      </w:pPr>
      <w:r w:rsidRPr="00411699">
        <w:rPr>
          <w:sz w:val="20"/>
        </w:rPr>
        <w:t xml:space="preserve">3. Jawne otwarcie ofert nastąpi w siedzibie Zamawiającego (określonej </w:t>
      </w:r>
      <w:r w:rsidR="00A33D8C">
        <w:rPr>
          <w:sz w:val="20"/>
        </w:rPr>
        <w:t xml:space="preserve">w pkt 1) </w:t>
      </w:r>
      <w:r w:rsidRPr="00411699">
        <w:rPr>
          <w:sz w:val="20"/>
        </w:rPr>
        <w:t xml:space="preserve">w dniu  11.10.2019 r. </w:t>
      </w:r>
      <w:r w:rsidR="00A33D8C">
        <w:rPr>
          <w:sz w:val="20"/>
        </w:rPr>
        <w:br/>
      </w:r>
      <w:r w:rsidRPr="00411699">
        <w:rPr>
          <w:sz w:val="20"/>
        </w:rPr>
        <w:t>o godz. 10.00,  pok. nr 22</w:t>
      </w:r>
      <w:r>
        <w:rPr>
          <w:sz w:val="20"/>
        </w:rPr>
        <w:t>”.</w:t>
      </w:r>
    </w:p>
    <w:p w:rsidR="00340027" w:rsidRPr="00340027" w:rsidRDefault="00340027" w:rsidP="00A33D8C">
      <w:pPr>
        <w:ind w:firstLine="708"/>
        <w:jc w:val="both"/>
        <w:rPr>
          <w:b/>
          <w:sz w:val="20"/>
        </w:rPr>
      </w:pPr>
      <w:r w:rsidRPr="00340027">
        <w:rPr>
          <w:b/>
          <w:sz w:val="20"/>
        </w:rPr>
        <w:t>Otrzymuje brzmienie:</w:t>
      </w:r>
    </w:p>
    <w:p w:rsidR="00411699" w:rsidRPr="00411699" w:rsidRDefault="00411699" w:rsidP="00A33D8C">
      <w:pPr>
        <w:ind w:firstLine="708"/>
        <w:jc w:val="both"/>
        <w:rPr>
          <w:sz w:val="20"/>
        </w:rPr>
      </w:pPr>
      <w:r>
        <w:rPr>
          <w:sz w:val="20"/>
        </w:rPr>
        <w:t>„</w:t>
      </w:r>
      <w:r w:rsidRPr="00411699">
        <w:rPr>
          <w:sz w:val="20"/>
        </w:rPr>
        <w:t>2. Termin składania ofert upływa w dniu: 1</w:t>
      </w:r>
      <w:r>
        <w:rPr>
          <w:sz w:val="20"/>
        </w:rPr>
        <w:t>5</w:t>
      </w:r>
      <w:r w:rsidRPr="00411699">
        <w:rPr>
          <w:sz w:val="20"/>
        </w:rPr>
        <w:t xml:space="preserve">.10.2019 r. o godz. 09.30 </w:t>
      </w:r>
    </w:p>
    <w:p w:rsidR="00411699" w:rsidRPr="00411699" w:rsidRDefault="00411699" w:rsidP="00A33D8C">
      <w:pPr>
        <w:ind w:left="708"/>
        <w:jc w:val="both"/>
        <w:rPr>
          <w:sz w:val="20"/>
        </w:rPr>
      </w:pPr>
      <w:r w:rsidRPr="00411699">
        <w:rPr>
          <w:sz w:val="20"/>
        </w:rPr>
        <w:t xml:space="preserve">Oferty które wpłynęły do Zamawiającego po terminie składania ofert  zostaną niezwłocznie zwrócone Wykonawcy bez otwierania. </w:t>
      </w:r>
    </w:p>
    <w:p w:rsidR="00411699" w:rsidRPr="00411699" w:rsidRDefault="00411699" w:rsidP="00A33D8C">
      <w:pPr>
        <w:ind w:left="708"/>
        <w:jc w:val="both"/>
        <w:rPr>
          <w:sz w:val="20"/>
        </w:rPr>
      </w:pPr>
      <w:r w:rsidRPr="00411699">
        <w:rPr>
          <w:sz w:val="20"/>
        </w:rPr>
        <w:t xml:space="preserve">Decydujące znaczenie dla oceny zachowania powyższego terminu ma data i godzina wpływu oferty do Zamawiającego, a nie data jej wysłania przesyłką pocztową czy kurierską. </w:t>
      </w:r>
    </w:p>
    <w:p w:rsidR="00340027" w:rsidRDefault="00411699" w:rsidP="00A33D8C">
      <w:pPr>
        <w:ind w:left="708"/>
        <w:jc w:val="both"/>
        <w:rPr>
          <w:sz w:val="20"/>
        </w:rPr>
      </w:pPr>
      <w:r w:rsidRPr="00411699">
        <w:rPr>
          <w:sz w:val="20"/>
        </w:rPr>
        <w:t xml:space="preserve">3. Jawne otwarcie ofert nastąpi w siedzibie Zamawiającego (określonej w pkt 1) </w:t>
      </w:r>
      <w:r>
        <w:rPr>
          <w:sz w:val="20"/>
        </w:rPr>
        <w:t>w dniu  15</w:t>
      </w:r>
      <w:r w:rsidRPr="00411699">
        <w:rPr>
          <w:sz w:val="20"/>
        </w:rPr>
        <w:t xml:space="preserve">.10.2019 r. </w:t>
      </w:r>
      <w:r w:rsidR="00A33D8C">
        <w:rPr>
          <w:sz w:val="20"/>
        </w:rPr>
        <w:br/>
      </w:r>
      <w:r w:rsidRPr="00411699">
        <w:rPr>
          <w:sz w:val="20"/>
        </w:rPr>
        <w:t>o godz. 10.00,  pok. nr 22”.</w:t>
      </w:r>
    </w:p>
    <w:p w:rsidR="00411699" w:rsidRDefault="00411699" w:rsidP="00411699">
      <w:pPr>
        <w:ind w:left="1416"/>
      </w:pPr>
    </w:p>
    <w:p w:rsidR="00DB5475" w:rsidRDefault="00DB5475" w:rsidP="00DB5475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W załączniku do oferty - </w:t>
      </w:r>
      <w:r w:rsidRPr="00DB5475">
        <w:rPr>
          <w:b/>
          <w:sz w:val="20"/>
        </w:rPr>
        <w:t>Formularz</w:t>
      </w:r>
      <w:r w:rsidR="002A6B1C">
        <w:rPr>
          <w:b/>
          <w:sz w:val="20"/>
        </w:rPr>
        <w:t>u</w:t>
      </w:r>
      <w:r w:rsidRPr="00DB5475">
        <w:rPr>
          <w:b/>
          <w:sz w:val="20"/>
        </w:rPr>
        <w:t xml:space="preserve">  kalkulacji ceny ofertowej  </w:t>
      </w:r>
    </w:p>
    <w:p w:rsidR="00DB5475" w:rsidRDefault="00DB5475" w:rsidP="0064173F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b/>
          <w:sz w:val="20"/>
        </w:rPr>
      </w:pPr>
      <w:r>
        <w:rPr>
          <w:b/>
          <w:sz w:val="20"/>
        </w:rPr>
        <w:t>W</w:t>
      </w:r>
      <w:r w:rsidR="00411699">
        <w:rPr>
          <w:b/>
          <w:sz w:val="20"/>
        </w:rPr>
        <w:t xml:space="preserve"> nagłówku</w:t>
      </w:r>
      <w:r>
        <w:rPr>
          <w:b/>
          <w:sz w:val="20"/>
        </w:rPr>
        <w:t xml:space="preserve"> </w:t>
      </w:r>
      <w:r w:rsidR="00411699">
        <w:rPr>
          <w:b/>
          <w:sz w:val="20"/>
        </w:rPr>
        <w:t>kolumny 5</w:t>
      </w:r>
    </w:p>
    <w:p w:rsidR="00DB5475" w:rsidRPr="00DB5475" w:rsidRDefault="00A33D8C" w:rsidP="00A33D8C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DB5475">
        <w:rPr>
          <w:b/>
          <w:sz w:val="20"/>
        </w:rPr>
        <w:t>Zamiast:</w:t>
      </w:r>
    </w:p>
    <w:p w:rsidR="008A048E" w:rsidRPr="00DB5475" w:rsidRDefault="00A33D8C" w:rsidP="00A33D8C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DB5475" w:rsidRPr="00DB5475">
        <w:rPr>
          <w:sz w:val="20"/>
        </w:rPr>
        <w:t xml:space="preserve">„ </w:t>
      </w:r>
      <w:r w:rsidR="00411699">
        <w:rPr>
          <w:sz w:val="20"/>
        </w:rPr>
        <w:t>Roczne zużycie szacowane w kWh w strefach (okres obowiązywania umowy)</w:t>
      </w:r>
      <w:r w:rsidR="00DB5475" w:rsidRPr="00DB5475">
        <w:rPr>
          <w:sz w:val="20"/>
        </w:rPr>
        <w:t>”.</w:t>
      </w:r>
    </w:p>
    <w:p w:rsidR="00411699" w:rsidRDefault="00A33D8C" w:rsidP="00A33D8C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DB5475">
        <w:rPr>
          <w:b/>
          <w:sz w:val="20"/>
        </w:rPr>
        <w:t>Otrzymuje brzmienie:</w:t>
      </w:r>
    </w:p>
    <w:p w:rsidR="003115D6" w:rsidRPr="00411699" w:rsidRDefault="00A33D8C" w:rsidP="00A33D8C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411699" w:rsidRPr="00411699">
        <w:rPr>
          <w:color w:val="000000" w:themeColor="text1"/>
          <w:sz w:val="20"/>
        </w:rPr>
        <w:t>„</w:t>
      </w:r>
      <w:r w:rsidR="00411699">
        <w:rPr>
          <w:color w:val="000000" w:themeColor="text1"/>
          <w:sz w:val="20"/>
        </w:rPr>
        <w:t>Z</w:t>
      </w:r>
      <w:r w:rsidR="00411699" w:rsidRPr="00411699">
        <w:rPr>
          <w:color w:val="000000" w:themeColor="text1"/>
          <w:sz w:val="20"/>
        </w:rPr>
        <w:t>użycie szacowane w kWh w strefach (okres obowiązywania umowy</w:t>
      </w:r>
      <w:r w:rsidR="00411699">
        <w:rPr>
          <w:color w:val="000000" w:themeColor="text1"/>
          <w:sz w:val="20"/>
        </w:rPr>
        <w:t>- 2 lata</w:t>
      </w:r>
      <w:r w:rsidR="00411699" w:rsidRPr="00411699">
        <w:rPr>
          <w:color w:val="000000" w:themeColor="text1"/>
          <w:sz w:val="20"/>
        </w:rPr>
        <w:t>)”.</w:t>
      </w:r>
    </w:p>
    <w:p w:rsidR="003115D6" w:rsidRDefault="003115D6" w:rsidP="0064173F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993"/>
        <w:jc w:val="both"/>
        <w:textAlignment w:val="baseline"/>
        <w:rPr>
          <w:b/>
          <w:sz w:val="20"/>
        </w:rPr>
      </w:pPr>
    </w:p>
    <w:p w:rsidR="00411699" w:rsidRPr="00411699" w:rsidRDefault="00411699" w:rsidP="00411699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0"/>
        </w:rPr>
      </w:pPr>
      <w:r w:rsidRPr="00411699">
        <w:rPr>
          <w:b/>
          <w:sz w:val="20"/>
        </w:rPr>
        <w:t xml:space="preserve">W </w:t>
      </w:r>
      <w:r>
        <w:rPr>
          <w:b/>
          <w:sz w:val="20"/>
        </w:rPr>
        <w:t xml:space="preserve">kolumnie 5 </w:t>
      </w:r>
      <w:r w:rsidR="00A33D8C">
        <w:rPr>
          <w:b/>
          <w:sz w:val="20"/>
        </w:rPr>
        <w:t>dla taryfy</w:t>
      </w:r>
      <w:r>
        <w:rPr>
          <w:b/>
          <w:sz w:val="20"/>
        </w:rPr>
        <w:t xml:space="preserve"> C11</w:t>
      </w:r>
    </w:p>
    <w:p w:rsidR="00411699" w:rsidRPr="00411699" w:rsidRDefault="00A33D8C" w:rsidP="00A33D8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0"/>
        </w:rPr>
      </w:pPr>
      <w:r>
        <w:rPr>
          <w:b/>
          <w:sz w:val="20"/>
        </w:rPr>
        <w:tab/>
      </w:r>
      <w:r w:rsidR="00411699" w:rsidRPr="00411699">
        <w:rPr>
          <w:b/>
          <w:sz w:val="20"/>
        </w:rPr>
        <w:t>Zamiast:</w:t>
      </w:r>
    </w:p>
    <w:p w:rsidR="00411699" w:rsidRPr="00A33D8C" w:rsidRDefault="00A33D8C" w:rsidP="00A33D8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</w:rPr>
      </w:pPr>
      <w:r>
        <w:rPr>
          <w:b/>
          <w:sz w:val="20"/>
        </w:rPr>
        <w:tab/>
      </w:r>
      <w:r w:rsidR="00411699" w:rsidRPr="00A33D8C">
        <w:rPr>
          <w:sz w:val="20"/>
        </w:rPr>
        <w:t>„1 247 000”.</w:t>
      </w:r>
    </w:p>
    <w:p w:rsidR="00411699" w:rsidRPr="00411699" w:rsidRDefault="00A33D8C" w:rsidP="00A33D8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0"/>
        </w:rPr>
      </w:pPr>
      <w:r>
        <w:rPr>
          <w:b/>
          <w:sz w:val="20"/>
        </w:rPr>
        <w:tab/>
      </w:r>
      <w:r w:rsidR="00411699" w:rsidRPr="00411699">
        <w:rPr>
          <w:b/>
          <w:sz w:val="20"/>
        </w:rPr>
        <w:t>Otrzymuje brzmienie:</w:t>
      </w:r>
    </w:p>
    <w:p w:rsidR="00DB5475" w:rsidRPr="00A33D8C" w:rsidRDefault="00A33D8C" w:rsidP="00A33D8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</w:rPr>
      </w:pPr>
      <w:r>
        <w:rPr>
          <w:b/>
          <w:sz w:val="20"/>
        </w:rPr>
        <w:tab/>
      </w:r>
      <w:r w:rsidR="00411699" w:rsidRPr="00A33D8C">
        <w:rPr>
          <w:sz w:val="20"/>
        </w:rPr>
        <w:t>„960 000”.</w:t>
      </w:r>
    </w:p>
    <w:p w:rsidR="00DB5475" w:rsidRDefault="00DB5475" w:rsidP="005427C7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0"/>
        </w:rPr>
      </w:pPr>
    </w:p>
    <w:p w:rsidR="0064173F" w:rsidRDefault="0064173F" w:rsidP="00477CBF">
      <w:pPr>
        <w:ind w:left="6372"/>
        <w:jc w:val="center"/>
        <w:rPr>
          <w:b/>
        </w:rPr>
      </w:pPr>
    </w:p>
    <w:p w:rsidR="0064173F" w:rsidRDefault="0064173F" w:rsidP="00477CBF">
      <w:pPr>
        <w:ind w:left="6372"/>
        <w:jc w:val="center"/>
        <w:rPr>
          <w:b/>
        </w:rPr>
      </w:pPr>
    </w:p>
    <w:p w:rsidR="00477CBF" w:rsidRPr="00477CBF" w:rsidRDefault="00477CBF" w:rsidP="00477CBF">
      <w:pPr>
        <w:ind w:left="6372"/>
        <w:jc w:val="center"/>
        <w:rPr>
          <w:b/>
        </w:rPr>
      </w:pPr>
      <w:r w:rsidRPr="00477CBF">
        <w:rPr>
          <w:b/>
        </w:rPr>
        <w:t>Wójt Gminy</w:t>
      </w:r>
    </w:p>
    <w:p w:rsidR="00477CBF" w:rsidRPr="00477CBF" w:rsidRDefault="00477CBF" w:rsidP="00477CBF">
      <w:pPr>
        <w:ind w:left="6372"/>
        <w:jc w:val="center"/>
        <w:rPr>
          <w:b/>
        </w:rPr>
      </w:pPr>
    </w:p>
    <w:p w:rsidR="00477CBF" w:rsidRPr="00477CBF" w:rsidRDefault="00477CBF" w:rsidP="00477CBF">
      <w:pPr>
        <w:ind w:left="6372"/>
        <w:jc w:val="center"/>
        <w:rPr>
          <w:b/>
        </w:rPr>
      </w:pPr>
      <w:r w:rsidRPr="00477CBF">
        <w:rPr>
          <w:b/>
        </w:rPr>
        <w:t>mgr Jan Pyrkosz</w:t>
      </w:r>
    </w:p>
    <w:sectPr w:rsidR="00477CBF" w:rsidRPr="00477CBF" w:rsidSect="0051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343C"/>
    <w:multiLevelType w:val="hybridMultilevel"/>
    <w:tmpl w:val="60A8A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2C45"/>
    <w:multiLevelType w:val="hybridMultilevel"/>
    <w:tmpl w:val="1A9ACA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12A05"/>
    <w:multiLevelType w:val="multilevel"/>
    <w:tmpl w:val="765E7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D864954"/>
    <w:multiLevelType w:val="multilevel"/>
    <w:tmpl w:val="9B7EC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2E130C8"/>
    <w:multiLevelType w:val="hybridMultilevel"/>
    <w:tmpl w:val="E642195A"/>
    <w:lvl w:ilvl="0" w:tplc="69D46528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E3F49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4317EF"/>
    <w:multiLevelType w:val="multilevel"/>
    <w:tmpl w:val="BCAEFD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59D34E96"/>
    <w:multiLevelType w:val="hybridMultilevel"/>
    <w:tmpl w:val="DF34894E"/>
    <w:lvl w:ilvl="0" w:tplc="6F42A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BF"/>
    <w:rsid w:val="00004ED4"/>
    <w:rsid w:val="00133517"/>
    <w:rsid w:val="001E481D"/>
    <w:rsid w:val="00203A3C"/>
    <w:rsid w:val="00273B33"/>
    <w:rsid w:val="002A6B1C"/>
    <w:rsid w:val="003115D6"/>
    <w:rsid w:val="00325134"/>
    <w:rsid w:val="00340027"/>
    <w:rsid w:val="00374376"/>
    <w:rsid w:val="00411699"/>
    <w:rsid w:val="00454AF3"/>
    <w:rsid w:val="00477CBF"/>
    <w:rsid w:val="004923E9"/>
    <w:rsid w:val="004A36B3"/>
    <w:rsid w:val="004C081C"/>
    <w:rsid w:val="00515BE7"/>
    <w:rsid w:val="005427C7"/>
    <w:rsid w:val="005F2CFB"/>
    <w:rsid w:val="00625CA5"/>
    <w:rsid w:val="0064173F"/>
    <w:rsid w:val="00645EFB"/>
    <w:rsid w:val="008A048E"/>
    <w:rsid w:val="008F0CBF"/>
    <w:rsid w:val="00916A81"/>
    <w:rsid w:val="00A33D8C"/>
    <w:rsid w:val="00AB006A"/>
    <w:rsid w:val="00AF7E1C"/>
    <w:rsid w:val="00B0785B"/>
    <w:rsid w:val="00B84598"/>
    <w:rsid w:val="00C163A1"/>
    <w:rsid w:val="00C654AD"/>
    <w:rsid w:val="00CE5D15"/>
    <w:rsid w:val="00CF00F0"/>
    <w:rsid w:val="00D637CE"/>
    <w:rsid w:val="00DB5475"/>
    <w:rsid w:val="00E00F06"/>
    <w:rsid w:val="00E51CA6"/>
    <w:rsid w:val="00F61093"/>
    <w:rsid w:val="00F70A20"/>
    <w:rsid w:val="00F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810F4-CB64-4347-B462-CDBC003B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7CBF"/>
    <w:pPr>
      <w:keepNext/>
      <w:numPr>
        <w:numId w:val="1"/>
      </w:numPr>
      <w:tabs>
        <w:tab w:val="clear" w:pos="720"/>
        <w:tab w:val="num" w:pos="0"/>
      </w:tabs>
      <w:ind w:left="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04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77CB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77CB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77C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C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CB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77C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785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A04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kretariat@radomy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mysl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uzytkownik</cp:lastModifiedBy>
  <cp:revision>3</cp:revision>
  <cp:lastPrinted>2019-10-07T07:23:00Z</cp:lastPrinted>
  <dcterms:created xsi:type="dcterms:W3CDTF">2019-10-07T07:23:00Z</dcterms:created>
  <dcterms:modified xsi:type="dcterms:W3CDTF">2019-10-07T10:08:00Z</dcterms:modified>
</cp:coreProperties>
</file>