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22" w:rsidRPr="00276422" w:rsidRDefault="00276422" w:rsidP="0027642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76422">
        <w:rPr>
          <w:rFonts w:eastAsia="Times New Roman"/>
          <w:sz w:val="24"/>
          <w:szCs w:val="24"/>
          <w:lang w:eastAsia="pl-PL"/>
        </w:rPr>
        <w:t xml:space="preserve">Ogłoszenie nr 540212099-N-2019 z dnia 07-10-2019 r. </w:t>
      </w:r>
    </w:p>
    <w:p w:rsidR="00276422" w:rsidRPr="00276422" w:rsidRDefault="00276422" w:rsidP="00276422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276422">
        <w:rPr>
          <w:rFonts w:eastAsia="Times New Roman"/>
          <w:sz w:val="24"/>
          <w:szCs w:val="24"/>
          <w:lang w:eastAsia="pl-PL"/>
        </w:rPr>
        <w:t>Radomyśl nad Sanem:</w:t>
      </w:r>
      <w:r w:rsidRPr="00276422">
        <w:rPr>
          <w:rFonts w:eastAsia="Times New Roman"/>
          <w:sz w:val="24"/>
          <w:szCs w:val="24"/>
          <w:lang w:eastAsia="pl-PL"/>
        </w:rPr>
        <w:br/>
        <w:t xml:space="preserve">OGŁOSZENIE O ZMIANIE OGŁOSZENIA </w:t>
      </w:r>
    </w:p>
    <w:p w:rsidR="00276422" w:rsidRPr="00276422" w:rsidRDefault="00276422" w:rsidP="0027642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76422">
        <w:rPr>
          <w:rFonts w:eastAsia="Times New Roman"/>
          <w:b/>
          <w:bCs/>
          <w:sz w:val="24"/>
          <w:szCs w:val="24"/>
          <w:lang w:eastAsia="pl-PL"/>
        </w:rPr>
        <w:t>OGŁOSZENIE DOTYCZY:</w:t>
      </w:r>
      <w:r w:rsidRPr="00276422">
        <w:rPr>
          <w:rFonts w:eastAsia="Times New Roman"/>
          <w:sz w:val="24"/>
          <w:szCs w:val="24"/>
          <w:lang w:eastAsia="pl-PL"/>
        </w:rPr>
        <w:t xml:space="preserve"> </w:t>
      </w:r>
    </w:p>
    <w:p w:rsidR="00276422" w:rsidRPr="00276422" w:rsidRDefault="00276422" w:rsidP="0027642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76422">
        <w:rPr>
          <w:rFonts w:eastAsia="Times New Roman"/>
          <w:sz w:val="24"/>
          <w:szCs w:val="24"/>
          <w:lang w:eastAsia="pl-PL"/>
        </w:rPr>
        <w:t xml:space="preserve">Ogłoszenia o zamówieniu </w:t>
      </w:r>
    </w:p>
    <w:p w:rsidR="00276422" w:rsidRPr="00276422" w:rsidRDefault="00276422" w:rsidP="0027642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76422">
        <w:rPr>
          <w:rFonts w:eastAsia="Times New Roman"/>
          <w:sz w:val="24"/>
          <w:szCs w:val="24"/>
          <w:u w:val="single"/>
          <w:lang w:eastAsia="pl-PL"/>
        </w:rPr>
        <w:t>INFORMACJE O ZMIENIANYM OGŁOSZENIU</w:t>
      </w:r>
      <w:r w:rsidRPr="00276422">
        <w:rPr>
          <w:rFonts w:eastAsia="Times New Roman"/>
          <w:sz w:val="24"/>
          <w:szCs w:val="24"/>
          <w:lang w:eastAsia="pl-PL"/>
        </w:rPr>
        <w:t xml:space="preserve"> </w:t>
      </w:r>
    </w:p>
    <w:p w:rsidR="00276422" w:rsidRPr="00276422" w:rsidRDefault="00276422" w:rsidP="0027642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76422">
        <w:rPr>
          <w:rFonts w:eastAsia="Times New Roman"/>
          <w:b/>
          <w:bCs/>
          <w:sz w:val="24"/>
          <w:szCs w:val="24"/>
          <w:lang w:eastAsia="pl-PL"/>
        </w:rPr>
        <w:t xml:space="preserve">Numer: </w:t>
      </w:r>
      <w:r w:rsidRPr="00276422">
        <w:rPr>
          <w:rFonts w:eastAsia="Times New Roman"/>
          <w:sz w:val="24"/>
          <w:szCs w:val="24"/>
          <w:lang w:eastAsia="pl-PL"/>
        </w:rPr>
        <w:t xml:space="preserve">605328-N-2019 </w:t>
      </w:r>
      <w:r w:rsidRPr="00276422">
        <w:rPr>
          <w:rFonts w:eastAsia="Times New Roman"/>
          <w:sz w:val="24"/>
          <w:szCs w:val="24"/>
          <w:lang w:eastAsia="pl-PL"/>
        </w:rPr>
        <w:br/>
      </w:r>
      <w:r w:rsidRPr="00276422">
        <w:rPr>
          <w:rFonts w:eastAsia="Times New Roman"/>
          <w:b/>
          <w:bCs/>
          <w:sz w:val="24"/>
          <w:szCs w:val="24"/>
          <w:lang w:eastAsia="pl-PL"/>
        </w:rPr>
        <w:t xml:space="preserve">Data: </w:t>
      </w:r>
      <w:r w:rsidRPr="00276422">
        <w:rPr>
          <w:rFonts w:eastAsia="Times New Roman"/>
          <w:sz w:val="24"/>
          <w:szCs w:val="24"/>
          <w:lang w:eastAsia="pl-PL"/>
        </w:rPr>
        <w:t xml:space="preserve">03-10-2019 </w:t>
      </w:r>
    </w:p>
    <w:p w:rsidR="00276422" w:rsidRPr="00276422" w:rsidRDefault="00276422" w:rsidP="0027642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76422">
        <w:rPr>
          <w:rFonts w:eastAsia="Times New Roman"/>
          <w:sz w:val="24"/>
          <w:szCs w:val="24"/>
          <w:u w:val="single"/>
          <w:lang w:eastAsia="pl-PL"/>
        </w:rPr>
        <w:t>SEKCJA I: ZAMAWIAJĄCY</w:t>
      </w:r>
      <w:r w:rsidRPr="00276422">
        <w:rPr>
          <w:rFonts w:eastAsia="Times New Roman"/>
          <w:sz w:val="24"/>
          <w:szCs w:val="24"/>
          <w:lang w:eastAsia="pl-PL"/>
        </w:rPr>
        <w:t xml:space="preserve"> </w:t>
      </w:r>
    </w:p>
    <w:p w:rsidR="00276422" w:rsidRPr="00276422" w:rsidRDefault="00276422" w:rsidP="0027642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76422">
        <w:rPr>
          <w:rFonts w:eastAsia="Times New Roman"/>
          <w:sz w:val="24"/>
          <w:szCs w:val="24"/>
          <w:lang w:eastAsia="pl-PL"/>
        </w:rPr>
        <w:t xml:space="preserve">Gmina Radomyśl nad Sanem, Krajowy numer identyfikacyjny 83040912300000, ul. ul. Rynek Duży  7, 37-455  Radomyśl nad Sanem, woj. podkarpackie, państwo Polska, tel. 158 454 328, e-mail ug_inwest_radomysl@poczta.onet.pl, faks 158 454 302. </w:t>
      </w:r>
      <w:r w:rsidRPr="00276422">
        <w:rPr>
          <w:rFonts w:eastAsia="Times New Roman"/>
          <w:sz w:val="24"/>
          <w:szCs w:val="24"/>
          <w:lang w:eastAsia="pl-PL"/>
        </w:rPr>
        <w:br/>
        <w:t>Adres strony internetowej (</w:t>
      </w:r>
      <w:proofErr w:type="spellStart"/>
      <w:r w:rsidRPr="00276422">
        <w:rPr>
          <w:rFonts w:eastAsia="Times New Roman"/>
          <w:sz w:val="24"/>
          <w:szCs w:val="24"/>
          <w:lang w:eastAsia="pl-PL"/>
        </w:rPr>
        <w:t>url</w:t>
      </w:r>
      <w:proofErr w:type="spellEnd"/>
      <w:r w:rsidRPr="00276422">
        <w:rPr>
          <w:rFonts w:eastAsia="Times New Roman"/>
          <w:sz w:val="24"/>
          <w:szCs w:val="24"/>
          <w:lang w:eastAsia="pl-PL"/>
        </w:rPr>
        <w:t xml:space="preserve">): www.radomysl.pl </w:t>
      </w:r>
    </w:p>
    <w:p w:rsidR="00276422" w:rsidRPr="00276422" w:rsidRDefault="00276422" w:rsidP="0027642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76422">
        <w:rPr>
          <w:rFonts w:eastAsia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76422" w:rsidRPr="00276422" w:rsidRDefault="00276422" w:rsidP="0027642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76422">
        <w:rPr>
          <w:rFonts w:eastAsia="Times New Roman"/>
          <w:b/>
          <w:bCs/>
          <w:sz w:val="24"/>
          <w:szCs w:val="24"/>
          <w:lang w:eastAsia="pl-PL"/>
        </w:rPr>
        <w:t>II.1) Tekst, który należy zmienić:</w:t>
      </w:r>
      <w:r w:rsidRPr="00276422">
        <w:rPr>
          <w:rFonts w:eastAsia="Times New Roman"/>
          <w:sz w:val="24"/>
          <w:szCs w:val="24"/>
          <w:lang w:eastAsia="pl-PL"/>
        </w:rPr>
        <w:t xml:space="preserve"> </w:t>
      </w:r>
    </w:p>
    <w:p w:rsidR="00276422" w:rsidRPr="00276422" w:rsidRDefault="00276422" w:rsidP="0027642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76422">
        <w:rPr>
          <w:rFonts w:eastAsia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76422">
        <w:rPr>
          <w:rFonts w:eastAsia="Times New Roman"/>
          <w:sz w:val="24"/>
          <w:szCs w:val="24"/>
          <w:lang w:eastAsia="pl-PL"/>
        </w:rPr>
        <w:t xml:space="preserve"> </w:t>
      </w:r>
      <w:r w:rsidRPr="00276422">
        <w:rPr>
          <w:rFonts w:eastAsia="Times New Roman"/>
          <w:sz w:val="24"/>
          <w:szCs w:val="24"/>
          <w:lang w:eastAsia="pl-PL"/>
        </w:rPr>
        <w:br/>
      </w:r>
      <w:r w:rsidRPr="00276422">
        <w:rPr>
          <w:rFonts w:eastAsia="Times New Roman"/>
          <w:b/>
          <w:bCs/>
          <w:sz w:val="24"/>
          <w:szCs w:val="24"/>
          <w:lang w:eastAsia="pl-PL"/>
        </w:rPr>
        <w:t xml:space="preserve">Numer sekcji: </w:t>
      </w:r>
      <w:r w:rsidRPr="00276422">
        <w:rPr>
          <w:rFonts w:eastAsia="Times New Roman"/>
          <w:sz w:val="24"/>
          <w:szCs w:val="24"/>
          <w:lang w:eastAsia="pl-PL"/>
        </w:rPr>
        <w:t xml:space="preserve">II </w:t>
      </w:r>
      <w:r w:rsidRPr="00276422">
        <w:rPr>
          <w:rFonts w:eastAsia="Times New Roman"/>
          <w:sz w:val="24"/>
          <w:szCs w:val="24"/>
          <w:lang w:eastAsia="pl-PL"/>
        </w:rPr>
        <w:br/>
      </w:r>
      <w:r w:rsidRPr="00276422">
        <w:rPr>
          <w:rFonts w:eastAsia="Times New Roman"/>
          <w:b/>
          <w:bCs/>
          <w:sz w:val="24"/>
          <w:szCs w:val="24"/>
          <w:lang w:eastAsia="pl-PL"/>
        </w:rPr>
        <w:t xml:space="preserve">Punkt: </w:t>
      </w:r>
      <w:r w:rsidRPr="00276422">
        <w:rPr>
          <w:rFonts w:eastAsia="Times New Roman"/>
          <w:sz w:val="24"/>
          <w:szCs w:val="24"/>
          <w:lang w:eastAsia="pl-PL"/>
        </w:rPr>
        <w:t xml:space="preserve">II.4) </w:t>
      </w:r>
      <w:r w:rsidRPr="00276422">
        <w:rPr>
          <w:rFonts w:eastAsia="Times New Roman"/>
          <w:sz w:val="24"/>
          <w:szCs w:val="24"/>
          <w:lang w:eastAsia="pl-PL"/>
        </w:rPr>
        <w:br/>
      </w:r>
      <w:r w:rsidRPr="00276422">
        <w:rPr>
          <w:rFonts w:eastAsia="Times New Roman"/>
          <w:b/>
          <w:bCs/>
          <w:sz w:val="24"/>
          <w:szCs w:val="24"/>
          <w:lang w:eastAsia="pl-PL"/>
        </w:rPr>
        <w:t xml:space="preserve">W ogłoszeniu jest: </w:t>
      </w:r>
      <w:r w:rsidRPr="00276422">
        <w:rPr>
          <w:rFonts w:eastAsia="Times New Roman"/>
          <w:sz w:val="24"/>
          <w:szCs w:val="24"/>
          <w:lang w:eastAsia="pl-PL"/>
        </w:rPr>
        <w:t xml:space="preserve">4.1. Przedmiotem zamówienia jest: 1. Przedmiotem zamówienia jest kompleksowa dostawa energii elektrycznej do infrastruktury technicznej i obiektów użyteczności publicznej w Gminie Radomyśl nad Sanem w okresie od 01.01.2020 r. do 31.12.2021 r. (2 lata). 2. Całkowite zużycie energii [KWh] w okresie od 01.01.2020 r. do 31.12.2021 r. (2 lata) szacuje się na 1 414 342 KWh. 3. Wskazana wartość zapotrzebowania na energię elektryczną jest wartością szacunkową, co nie odzwierciedla deklarowanego wykorzystania energii elektrycznej w czasie trwania umowy i nie może być podstawą jakichkolwiek roszczeń ze strony Wykonawcy. Zamawiający nie jest zobowiązany do zakupu wyszacowanej ilości energii elektrycznej. Zakup mniejszej lub większej ilości nie spowoduje zmiany wysokości stawek opłat w taryfach. Rzeczywiste rozliczenia odbywać się będą na podstawie bieżących wskazań układów pomiarowo-rozliczeniowych za dostawę energii elektrycznej zgodnie z ofertą Wykonawcy, za dystrybucję energii elektrycznej odbywać się będą na podstawie opłat wynikających z Taryfy Operatora Systemu Dystrybucyjnego. 4. Dostawa energii elektrycznej i świadczenie usług dystrybucji odbywać się będzie na warunkach określonych w ustawie z dnia 10 kwietnia 1997 r. Prawo energetyczne ( Dz. U. 2018 poz. 755 z </w:t>
      </w:r>
      <w:proofErr w:type="spellStart"/>
      <w:r w:rsidRPr="00276422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276422">
        <w:rPr>
          <w:rFonts w:eastAsia="Times New Roman"/>
          <w:sz w:val="24"/>
          <w:szCs w:val="24"/>
          <w:lang w:eastAsia="pl-PL"/>
        </w:rPr>
        <w:t xml:space="preserve">. zm.) zgodnie z obowiązującymi rozporządzeniami do wyżej wymienionej ustawy oraz przepisami ustawy z dnia 23 kwietnia 1964 r. – Kodeks Cywilny ( Dz. U. 2018 poz. 1025 z </w:t>
      </w:r>
      <w:proofErr w:type="spellStart"/>
      <w:r w:rsidRPr="00276422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276422">
        <w:rPr>
          <w:rFonts w:eastAsia="Times New Roman"/>
          <w:sz w:val="24"/>
          <w:szCs w:val="24"/>
          <w:lang w:eastAsia="pl-PL"/>
        </w:rPr>
        <w:t xml:space="preserve">. zm.). 5. Szczegółowy opis przedmiotu zamówienia stanowi wykaz i charakterystyka obiektów użyteczności publicznej w Gminie Radomyśl nad Sanem w podziale na dotychczas obowiązujące taryfy – załącznik nr 4 do SIWZ. 6. Zamawiający aktualnie związany jest roczną umową kompleksową z PGE Obrót S. A. 4.2 Szczegółowy opis przedmiotu zamówienia. Zamówienie dotyczy kompleksowej dostawy energii elektrycznej dla: - Gmina Radomyśl nad Sanem, - Gminne Centrum Kultury w Radomyślu nad Sanem z siedzibą w Chwałowicach, - Publiczna Szkoła Podstawowa w Chwałowicach, - Publiczna Szkoła Podstawowa w Antoniowie, - Zespół Szkół Radomyśl nad Sanem, - Publiczna Szkoła Podstawowa w Rzeczycy Długiej, - Publiczna Szkoła Podstawowa w Woli Rzeczyckiej, - Środowiskowy Dom Samopomocy w Radomyślu nad Sanem. Szczegółowy opis przedmiotu zamówienia stanowi załącznik nr 4 do SIWZ. 4.3. Inne informacje dotyczące przedmiotu zamówienia: 1. Zamawiający prowadzi przedmiotowe postępowanie przetargowe zgodnie z art. 16 ust. 1 </w:t>
      </w:r>
      <w:proofErr w:type="spellStart"/>
      <w:r w:rsidRPr="00276422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276422">
        <w:rPr>
          <w:rFonts w:eastAsia="Times New Roman"/>
          <w:sz w:val="24"/>
          <w:szCs w:val="24"/>
          <w:lang w:eastAsia="pl-PL"/>
        </w:rPr>
        <w:t xml:space="preserve">. Zamawiający jest uprawniony do przeprowadzenia postępowania przetargowego w imieniu wszystkich podmiotów wskazanych w Załączniku nr 4 do SIWZ. Zamawiający działa w imieniu własnym oraz niżej wymienionych jednostek, które będą </w:t>
      </w:r>
      <w:r w:rsidRPr="00276422">
        <w:rPr>
          <w:rFonts w:eastAsia="Times New Roman"/>
          <w:sz w:val="24"/>
          <w:szCs w:val="24"/>
          <w:lang w:eastAsia="pl-PL"/>
        </w:rPr>
        <w:lastRenderedPageBreak/>
        <w:t xml:space="preserve">zawierać oddzielne umowy wynikające z niniejszego postępowania o udzielenie zamówienia publicznego w trybie przetargu nieograniczonego na „Kompleksowa dostawa energii elektrycznej dla obiektów w Gminie Radomyśl nad Sanem na lata 2020-2021”: - Gmina Radomyśl nad Sanem, - Gminne Centrum Kultury w Radomyślu nad Sanem z siedzibą w Chwałowicach - Publiczna Szkoła Podstawowa w Chwałowicach - Publiczna Szkoła Podstawowa w Antoniowie - Zespół Szkół Radomyśl nad Sanem - Publiczna Szkoła Podstawowa w Rzeczycy Długiej - Publiczna Szkoła Podstawowa w Woli Rzeczyckiej - Środowiskowy Dom Samopomocy w Radomyślu nad Sanem 2. Wykonawca będzie dostarczał odpowiednie faktury VAT, wystawione na poszczególnych Płatników oddzielnie, przy czym na każdej fakturze winien być wpisany zgodnie z centralizacją podatku VAT: Nabywca: Gmina Radomyśl nad Sanem ul. Rynek Duzy 7, 37-455 Radomyśl nad Sanem NIP: 865-23-98-240 Odbiorca: Poszczególne jednostki organizacyjne oraz ich adresy. Wyjątek: Gminne Centrum Kultury w Radomyślu nad Sanem z siedzibą w Chwałowicach jest nabywcą oraz płatnikiem i faktura winna być adresowana: Gminne Centrum Kultury w Radomyślu nad Sanem z siedzibą w Chwałowicach Chwałowice 132, 37-455 Radomyśl nad Sanem, NIP: 865-22-19-088. </w:t>
      </w:r>
      <w:r w:rsidRPr="00276422">
        <w:rPr>
          <w:rFonts w:eastAsia="Times New Roman"/>
          <w:sz w:val="24"/>
          <w:szCs w:val="24"/>
          <w:lang w:eastAsia="pl-PL"/>
        </w:rPr>
        <w:br/>
      </w:r>
      <w:r w:rsidRPr="00276422">
        <w:rPr>
          <w:rFonts w:eastAsia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76422">
        <w:rPr>
          <w:rFonts w:eastAsia="Times New Roman"/>
          <w:sz w:val="24"/>
          <w:szCs w:val="24"/>
          <w:lang w:eastAsia="pl-PL"/>
        </w:rPr>
        <w:t xml:space="preserve">4.1. Przedmiotem zamówienia jest: 1. Przedmiotem zamówienia jest kompleksowa dostawa energii elektrycznej do infrastruktury technicznej i obiektów użyteczności publicznej w Gminie Radomyśl nad Sanem w okresie od 01.01.2020 r. do 31.12.2021 r. (2 lata). 2. Całkowite zużycie energii [KWh] w okresie od 01.01.2020 r. do 31.12.2021 r. (2 lata) szacuje się na 1 127 342 KWh. 3. Wskazana wartość zapotrzebowania na energię elektryczną jest wartością szacunkową, co nie odzwierciedla deklarowanego wykorzystania energii elektrycznej w czasie trwania umowy i nie może być podstawą jakichkolwiek roszczeń ze strony Wykonawcy. Zamawiający nie jest zobowiązany do zakupu wyszacowanej ilości energii elektrycznej. Zakup mniejszej lub większej ilości nie spowoduje zmiany wysokości stawek opłat w taryfach. Rzeczywiste rozliczenia odbywać się będą na podstawie bieżących wskazań układów pomiarowo-rozliczeniowych za dostawę energii elektrycznej zgodnie z ofertą Wykonawcy, za dystrybucję energii elektrycznej odbywać się będą na podstawie opłat wynikających z Taryfy Operatora Systemu Dystrybucyjnego. 4. Dostawa energii elektrycznej i świadczenie usług dystrybucji odbywać się będzie na warunkach określonych w ustawie z dnia 10 kwietnia 1997 r. Prawo energetyczne ( Dz. U. 2018 poz. 755 z </w:t>
      </w:r>
      <w:proofErr w:type="spellStart"/>
      <w:r w:rsidRPr="00276422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276422">
        <w:rPr>
          <w:rFonts w:eastAsia="Times New Roman"/>
          <w:sz w:val="24"/>
          <w:szCs w:val="24"/>
          <w:lang w:eastAsia="pl-PL"/>
        </w:rPr>
        <w:t xml:space="preserve">. zm.) zgodnie z obowiązującymi rozporządzeniami do wyżej wymienionej ustawy oraz przepisami ustawy z dnia 23 kwietnia 1964 r. – Kodeks Cywilny ( Dz. U. 2018 poz. 1025 z </w:t>
      </w:r>
      <w:proofErr w:type="spellStart"/>
      <w:r w:rsidRPr="00276422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276422">
        <w:rPr>
          <w:rFonts w:eastAsia="Times New Roman"/>
          <w:sz w:val="24"/>
          <w:szCs w:val="24"/>
          <w:lang w:eastAsia="pl-PL"/>
        </w:rPr>
        <w:t xml:space="preserve">. zm.). 5. Szczegółowy opis przedmiotu zamówienia stanowi wykaz i charakterystyka obiektów użyteczności publicznej w Gminie Radomyśl nad Sanem w podziale na dotychczas obowiązujące taryfy – załącznik nr 4 do SIWZ. 6. Zamawiający aktualnie związany jest roczną umową kompleksową z PGE Obrót S. A. 4.2 Szczegółowy opis przedmiotu zamówienia. Zamówienie dotyczy kompleksowej dostawy energii elektrycznej dla: - Gmina Radomyśl nad Sanem, - Gminne Centrum Kultury w Radomyślu nad Sanem z siedzibą w Chwałowicach, - Publiczna Szkoła Podstawowa w Chwałowicach, - Publiczna Szkoła Podstawowa w Antoniowie, - Zespół Szkół Radomyśl nad Sanem, - Publiczna Szkoła Podstawowa w Rzeczycy Długiej, - Publiczna Szkoła Podstawowa w Woli Rzeczyckiej, - Środowiskowy Dom Samopomocy w Radomyślu nad Sanem. Szczegółowy opis przedmiotu zamówienia stanowi załącznik nr 4 do SIWZ. 4.3. Inne informacje dotyczące przedmiotu zamówienia: 1. Zamawiający prowadzi przedmiotowe postępowanie przetargowe zgodnie z art. 16 ust. 1 </w:t>
      </w:r>
      <w:proofErr w:type="spellStart"/>
      <w:r w:rsidRPr="00276422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276422">
        <w:rPr>
          <w:rFonts w:eastAsia="Times New Roman"/>
          <w:sz w:val="24"/>
          <w:szCs w:val="24"/>
          <w:lang w:eastAsia="pl-PL"/>
        </w:rPr>
        <w:t xml:space="preserve">. Zamawiający jest uprawniony do przeprowadzenia postępowania przetargowego w imieniu wszystkich podmiotów wskazanych w Załączniku nr 4 do SIWZ. Zamawiający działa w imieniu własnym oraz niżej wymienionych jednostek, które będą zawierać oddzielne umowy wynikające z niniejszego postępowania o udzielenie zamówienia publicznego w trybie przetargu nieograniczonego na „Kompleksowa dostawa energii </w:t>
      </w:r>
      <w:r w:rsidRPr="00276422">
        <w:rPr>
          <w:rFonts w:eastAsia="Times New Roman"/>
          <w:sz w:val="24"/>
          <w:szCs w:val="24"/>
          <w:lang w:eastAsia="pl-PL"/>
        </w:rPr>
        <w:lastRenderedPageBreak/>
        <w:t xml:space="preserve">elektrycznej dla obiektów w Gminie Radomyśl nad Sanem na lata 2020-2021”: - Gmina Radomyśl nad Sanem, - Gminne Centrum Kultury w Radomyślu nad Sanem z siedzibą w Chwałowicach - Publiczna Szkoła Podstawowa w Chwałowicach - Publiczna Szkoła Podstawowa w Antoniowie - Zespół Szkół Radomyśl nad Sanem - Publiczna Szkoła Podstawowa w Rzeczycy Długiej - Publiczna Szkoła Podstawowa w Woli Rzeczyckiej - Środowiskowy Dom Samopomocy w Radomyślu nad Sanem 2. Wykonawca będzie dostarczał odpowiednie faktury VAT, wystawione na poszczególnych Płatników oddzielnie, przy czym na każdej fakturze winien być wpisany zgodnie z centralizacją podatku VAT: Nabywca: Gmina Radomyśl nad Sanem ul. Rynek Duzy 7, 37-455 Radomyśl nad Sanem NIP: 865-23-98-240 Odbiorca: Poszczególne jednostki organizacyjne oraz ich adresy. Wyjątek: Gminne Centrum Kultury w Radomyślu nad Sanem z siedzibą w Chwałowicach jest nabywcą oraz płatnikiem i faktura winna być adresowana: Gminne Centrum Kultury w Radomyślu nad Sanem z siedzibą w Chwałowicach Chwałowice 132, 37-455 Radomyśl nad Sanem, NIP: 865-22-19-088. </w:t>
      </w:r>
      <w:r w:rsidRPr="00276422">
        <w:rPr>
          <w:rFonts w:eastAsia="Times New Roman"/>
          <w:sz w:val="24"/>
          <w:szCs w:val="24"/>
          <w:lang w:eastAsia="pl-PL"/>
        </w:rPr>
        <w:br/>
      </w:r>
      <w:r w:rsidRPr="00276422">
        <w:rPr>
          <w:rFonts w:eastAsia="Times New Roman"/>
          <w:sz w:val="24"/>
          <w:szCs w:val="24"/>
          <w:lang w:eastAsia="pl-PL"/>
        </w:rPr>
        <w:br/>
      </w:r>
      <w:r w:rsidRPr="00276422">
        <w:rPr>
          <w:rFonts w:eastAsia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76422">
        <w:rPr>
          <w:rFonts w:eastAsia="Times New Roman"/>
          <w:sz w:val="24"/>
          <w:szCs w:val="24"/>
          <w:lang w:eastAsia="pl-PL"/>
        </w:rPr>
        <w:t xml:space="preserve"> </w:t>
      </w:r>
      <w:r w:rsidRPr="00276422">
        <w:rPr>
          <w:rFonts w:eastAsia="Times New Roman"/>
          <w:sz w:val="24"/>
          <w:szCs w:val="24"/>
          <w:lang w:eastAsia="pl-PL"/>
        </w:rPr>
        <w:br/>
      </w:r>
      <w:r w:rsidRPr="00276422">
        <w:rPr>
          <w:rFonts w:eastAsia="Times New Roman"/>
          <w:b/>
          <w:bCs/>
          <w:sz w:val="24"/>
          <w:szCs w:val="24"/>
          <w:lang w:eastAsia="pl-PL"/>
        </w:rPr>
        <w:t xml:space="preserve">Numer sekcji: </w:t>
      </w:r>
      <w:r w:rsidRPr="00276422">
        <w:rPr>
          <w:rFonts w:eastAsia="Times New Roman"/>
          <w:sz w:val="24"/>
          <w:szCs w:val="24"/>
          <w:lang w:eastAsia="pl-PL"/>
        </w:rPr>
        <w:t xml:space="preserve">IV </w:t>
      </w:r>
      <w:r w:rsidRPr="00276422">
        <w:rPr>
          <w:rFonts w:eastAsia="Times New Roman"/>
          <w:sz w:val="24"/>
          <w:szCs w:val="24"/>
          <w:lang w:eastAsia="pl-PL"/>
        </w:rPr>
        <w:br/>
      </w:r>
      <w:r w:rsidRPr="00276422">
        <w:rPr>
          <w:rFonts w:eastAsia="Times New Roman"/>
          <w:b/>
          <w:bCs/>
          <w:sz w:val="24"/>
          <w:szCs w:val="24"/>
          <w:lang w:eastAsia="pl-PL"/>
        </w:rPr>
        <w:t xml:space="preserve">Punkt: </w:t>
      </w:r>
      <w:r w:rsidRPr="00276422">
        <w:rPr>
          <w:rFonts w:eastAsia="Times New Roman"/>
          <w:sz w:val="24"/>
          <w:szCs w:val="24"/>
          <w:lang w:eastAsia="pl-PL"/>
        </w:rPr>
        <w:t xml:space="preserve">IV.6.2) </w:t>
      </w:r>
      <w:r w:rsidRPr="00276422">
        <w:rPr>
          <w:rFonts w:eastAsia="Times New Roman"/>
          <w:sz w:val="24"/>
          <w:szCs w:val="24"/>
          <w:lang w:eastAsia="pl-PL"/>
        </w:rPr>
        <w:br/>
      </w:r>
      <w:r w:rsidRPr="00276422">
        <w:rPr>
          <w:rFonts w:eastAsia="Times New Roman"/>
          <w:b/>
          <w:bCs/>
          <w:sz w:val="24"/>
          <w:szCs w:val="24"/>
          <w:lang w:eastAsia="pl-PL"/>
        </w:rPr>
        <w:t xml:space="preserve">W ogłoszeniu jest: </w:t>
      </w:r>
      <w:r w:rsidRPr="00276422">
        <w:rPr>
          <w:rFonts w:eastAsia="Times New Roman"/>
          <w:sz w:val="24"/>
          <w:szCs w:val="24"/>
          <w:lang w:eastAsia="pl-PL"/>
        </w:rPr>
        <w:t xml:space="preserve">Data: 2019-10-11, godzina: 09:30 </w:t>
      </w:r>
      <w:r w:rsidRPr="00276422">
        <w:rPr>
          <w:rFonts w:eastAsia="Times New Roman"/>
          <w:sz w:val="24"/>
          <w:szCs w:val="24"/>
          <w:lang w:eastAsia="pl-PL"/>
        </w:rPr>
        <w:br/>
      </w:r>
      <w:r w:rsidRPr="00276422">
        <w:rPr>
          <w:rFonts w:eastAsia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76422">
        <w:rPr>
          <w:rFonts w:eastAsia="Times New Roman"/>
          <w:sz w:val="24"/>
          <w:szCs w:val="24"/>
          <w:lang w:eastAsia="pl-PL"/>
        </w:rPr>
        <w:t xml:space="preserve">Data: 2019-10-15, godzina: 09:30 </w:t>
      </w:r>
    </w:p>
    <w:p w:rsidR="00F22C3D" w:rsidRDefault="00F22C3D">
      <w:bookmarkStart w:id="0" w:name="_GoBack"/>
      <w:bookmarkEnd w:id="0"/>
    </w:p>
    <w:sectPr w:rsidR="00F2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22"/>
    <w:rsid w:val="00276422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3B520-85D6-4C0D-B2B7-30663DA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2019-10-07T10:38:00Z</dcterms:created>
  <dcterms:modified xsi:type="dcterms:W3CDTF">2019-10-07T10:39:00Z</dcterms:modified>
</cp:coreProperties>
</file>