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69" w:rsidRPr="00A47796" w:rsidRDefault="00427C69" w:rsidP="00427C6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  <w:t>klauzula informacyjna przy pobieraniu danych bezpośrednio od osoby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informuję, iż: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1) administratorem Pani/Pana danych osobowych jest Gmina Radomyśl nad Sanem, której jednostką organizacyjną jest Urząd Gminy w Radomyślu nad Sanem, ul. Rynek Duży 7, 37-455 Radomyśl nad Sanem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2) Administrator Danych Osobowych, tj. w Gminie Radomyśl nad Sanem, której jednostką organizacyjną jest Urząd Gminy w Radomyślu nad Sanem, ul. Rynek Duży 7, 37-455 Radomyśl nad Sanem zatrudnia Inspektora Ochrony Danych Osobowych, z którym można się kontaktować pod numerem telefonu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br/>
        <w:t xml:space="preserve">(15) 845-43-02 w. 42, e-mail: </w:t>
      </w:r>
      <w:hyperlink r:id="rId5" w:history="1">
        <w:r w:rsidRPr="00A477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iodo@radomysl.pl</w:t>
        </w:r>
      </w:hyperlink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3) Pani/Pana dane osobowe przetwarzane będą w celu </w:t>
      </w:r>
      <w:proofErr w:type="spellStart"/>
      <w:r w:rsidR="003F32DF" w:rsidRPr="003F32DF">
        <w:rPr>
          <w:rFonts w:ascii="Times New Roman" w:eastAsia="Times New Roman" w:hAnsi="Times New Roman" w:cs="Times New Roman"/>
          <w:b/>
          <w:i/>
        </w:rPr>
        <w:t>zostania</w:t>
      </w:r>
      <w:proofErr w:type="spellEnd"/>
      <w:r w:rsidR="003F32DF" w:rsidRPr="003F32DF">
        <w:rPr>
          <w:rFonts w:ascii="Times New Roman" w:eastAsia="Times New Roman" w:hAnsi="Times New Roman" w:cs="Times New Roman"/>
          <w:b/>
          <w:i/>
        </w:rPr>
        <w:t xml:space="preserve"> członkiem Sołeckiej Komisji Wyborczej</w:t>
      </w:r>
      <w:r w:rsidRPr="00A4779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>na podstawie art. 6 ust 1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osoba, której dane dotyczą wyraziła zgodę na przetwarzanie swoich danych osobowych w jednym lub większej liczbie określonych celów;</w:t>
      </w:r>
      <w:bookmarkStart w:id="0" w:name="_GoBack"/>
      <w:bookmarkEnd w:id="0"/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umowy;</w:t>
      </w:r>
    </w:p>
    <w:p w:rsidR="00427C69" w:rsidRPr="00A47796" w:rsidRDefault="00A47796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196825</wp:posOffset>
                </wp:positionH>
                <wp:positionV relativeFrom="paragraph">
                  <wp:posOffset>-2845</wp:posOffset>
                </wp:positionV>
                <wp:extent cx="182880" cy="160655"/>
                <wp:effectExtent l="0" t="0" r="7620" b="10795"/>
                <wp:wrapNone/>
                <wp:docPr id="3" name="Mnoże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6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51C0" id="Mnożenie 3" o:spid="_x0000_s1026" style="position:absolute;margin-left:15.5pt;margin-top:-.2pt;width:14.4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" path="m31454,52779l56392,24391,91440,55180,126488,24391r24938,28388l120067,80328r31359,27548l126488,136264,91440,105475,56392,136264,31454,107876,62813,80328,31454,52779xe" fillcolor="black [3200]" strokecolor="black [1600]" strokeweight="1pt">
                <v:stroke joinstyle="miter"/>
                <v:path arrowok="t" o:connecttype="custom" o:connectlocs="31454,52779;56392,24391;91440,55180;126488,24391;151426,52779;120067,80328;151426,107876;126488,136264;91440,105475;56392,136264;31454,107876;62813,80328;31454,52779" o:connectangles="0,0,0,0,0,0,0,0,0,0,0,0,0"/>
              </v:shape>
            </w:pict>
          </mc:Fallback>
        </mc:AlternateContent>
      </w:r>
      <w:r w:rsidR="00427C69"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ochrony żywotnych interesów osoby, której dane dotyczą, lub innej osoby fizycznej;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427C69" w:rsidRPr="00A47796" w:rsidRDefault="00427C69" w:rsidP="00427C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Uzasadniony interes odnosi się do</w:t>
      </w:r>
      <w:r w:rsidR="00A47796" w:rsidRPr="00A47796">
        <w:rPr>
          <w:rFonts w:ascii="Times New Roman" w:eastAsia="Times New Roman" w:hAnsi="Times New Roman" w:cs="Times New Roman"/>
          <w:sz w:val="20"/>
          <w:szCs w:val="20"/>
        </w:rPr>
        <w:t xml:space="preserve"> wyborów na Sołtysa.</w:t>
      </w:r>
    </w:p>
    <w:p w:rsid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4) odbiorcą 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 xml:space="preserve">Pani/Pana danych osobowych będą: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5) Pani/Pana dane osobowe będą/nie będą przekazywane do państwa trzeciego/organizacji międzynarodowej na podstawie: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6) Pani/Pana dane osobowe będą przechowywane przez okres </w:t>
      </w:r>
      <w:r w:rsidR="00A47796" w:rsidRPr="00A47796">
        <w:rPr>
          <w:rFonts w:ascii="Times New Roman" w:eastAsia="Times New Roman" w:hAnsi="Times New Roman" w:cs="Times New Roman"/>
          <w:b/>
          <w:i/>
        </w:rPr>
        <w:t>5 lat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8) ma Pani/Pan prawo wniesienia skargi do Prezesa Urzędu Ochrony Danych Osobowych, gdy uzna Pani/Pan, iż przetwarzanie danych osobowych Pani/Pana dotyczących narusza przepisy ogólnego rozporządzenia o ochronie danych osobowych;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9) podanie przez Pana/Panią danych osobowych jest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wymogiem ustawowym/</w:t>
      </w:r>
      <w:r w:rsidRPr="00A47796">
        <w:rPr>
          <w:rFonts w:ascii="Times New Roman" w:eastAsia="Times New Roman" w:hAnsi="Times New Roman" w:cs="Times New Roman"/>
          <w:i/>
          <w:strike/>
          <w:sz w:val="20"/>
          <w:szCs w:val="20"/>
        </w:rPr>
        <w:t>warunkiem umownym/warunkiem zawarcia umowy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. Jest Pani/Pan zobowiązana/y do ich podania, a konsekwencją niepodania danych osobowych będzie </w:t>
      </w:r>
      <w:r w:rsidR="00A47796" w:rsidRPr="00A47796">
        <w:rPr>
          <w:rFonts w:ascii="Times New Roman" w:eastAsia="Times New Roman" w:hAnsi="Times New Roman" w:cs="Times New Roman"/>
          <w:b/>
          <w:i/>
        </w:rPr>
        <w:t xml:space="preserve">brak </w:t>
      </w:r>
      <w:r w:rsidR="009F7392">
        <w:rPr>
          <w:rFonts w:ascii="Times New Roman" w:eastAsia="Times New Roman" w:hAnsi="Times New Roman" w:cs="Times New Roman"/>
          <w:b/>
          <w:i/>
        </w:rPr>
        <w:t xml:space="preserve">możliwości </w:t>
      </w:r>
      <w:proofErr w:type="spellStart"/>
      <w:r w:rsidR="003F32DF">
        <w:rPr>
          <w:rFonts w:ascii="Times New Roman" w:eastAsia="Times New Roman" w:hAnsi="Times New Roman" w:cs="Times New Roman"/>
          <w:b/>
          <w:i/>
        </w:rPr>
        <w:t>zostania</w:t>
      </w:r>
      <w:proofErr w:type="spellEnd"/>
      <w:r w:rsidR="003F32DF">
        <w:rPr>
          <w:rFonts w:ascii="Times New Roman" w:eastAsia="Times New Roman" w:hAnsi="Times New Roman" w:cs="Times New Roman"/>
          <w:b/>
          <w:i/>
        </w:rPr>
        <w:t xml:space="preserve"> członkiem Sołeckiej Komisji Wyborczej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10) Pani/Pana dane nie będą przetwarzane w sposób zautomatyzowany, w tym również w formie profilowania.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1B7A44" w:rsidRDefault="001B7A44" w:rsidP="00427C69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 w:rsidR="00427C69" w:rsidRPr="001B7A44">
        <w:rPr>
          <w:rFonts w:ascii="Times New Roman" w:eastAsia="Times New Roman" w:hAnsi="Times New Roman" w:cs="Times New Roman"/>
          <w:i/>
          <w:sz w:val="18"/>
          <w:szCs w:val="18"/>
        </w:rPr>
        <w:t>Potwierdzenie zapoznania się z klauzulami (data i czytelny podpis)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3DA3" w:rsidRPr="001B7A44" w:rsidRDefault="00933DA3" w:rsidP="001B7A44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933DA3" w:rsidRPr="001B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69"/>
    <w:rsid w:val="001B7A44"/>
    <w:rsid w:val="003F32DF"/>
    <w:rsid w:val="00427C69"/>
    <w:rsid w:val="00933DA3"/>
    <w:rsid w:val="009F7392"/>
    <w:rsid w:val="00A47796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E20B-5F3B-4F53-9A13-E2B336CE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ado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2019-05-29T11:31:00Z</cp:lastPrinted>
  <dcterms:created xsi:type="dcterms:W3CDTF">2019-05-29T11:41:00Z</dcterms:created>
  <dcterms:modified xsi:type="dcterms:W3CDTF">2019-05-29T11:41:00Z</dcterms:modified>
</cp:coreProperties>
</file>