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C9" w:rsidRPr="00341595" w:rsidRDefault="00346AC9" w:rsidP="00346AC9">
      <w:pPr>
        <w:spacing w:line="200" w:lineRule="atLeast"/>
        <w:ind w:left="11183"/>
        <w:rPr>
          <w:sz w:val="24"/>
          <w:szCs w:val="24"/>
        </w:rPr>
      </w:pPr>
      <w:r w:rsidRPr="00341595">
        <w:rPr>
          <w:sz w:val="24"/>
          <w:szCs w:val="24"/>
        </w:rPr>
        <w:t>Załącznik Nr 2</w:t>
      </w:r>
    </w:p>
    <w:p w:rsidR="00346AC9" w:rsidRPr="00341595" w:rsidRDefault="00346AC9" w:rsidP="00346AC9">
      <w:pPr>
        <w:spacing w:line="200" w:lineRule="atLeast"/>
        <w:ind w:left="11183"/>
        <w:rPr>
          <w:sz w:val="24"/>
          <w:szCs w:val="24"/>
        </w:rPr>
      </w:pPr>
      <w:r>
        <w:rPr>
          <w:sz w:val="24"/>
          <w:szCs w:val="24"/>
        </w:rPr>
        <w:t>do Zarządzenia Nr 71/2017</w:t>
      </w:r>
    </w:p>
    <w:p w:rsidR="00346AC9" w:rsidRPr="00341595" w:rsidRDefault="00346AC9" w:rsidP="00346AC9">
      <w:pPr>
        <w:spacing w:line="200" w:lineRule="atLeast"/>
        <w:ind w:left="11183"/>
        <w:rPr>
          <w:sz w:val="24"/>
          <w:szCs w:val="24"/>
        </w:rPr>
      </w:pPr>
      <w:r w:rsidRPr="00341595">
        <w:rPr>
          <w:sz w:val="24"/>
          <w:szCs w:val="24"/>
        </w:rPr>
        <w:t>Załącznik Nr 2</w:t>
      </w:r>
    </w:p>
    <w:p w:rsidR="00346AC9" w:rsidRPr="00341595" w:rsidRDefault="00346AC9" w:rsidP="00346AC9">
      <w:pPr>
        <w:spacing w:line="200" w:lineRule="atLeast"/>
        <w:ind w:left="11183"/>
        <w:rPr>
          <w:sz w:val="24"/>
          <w:szCs w:val="24"/>
        </w:rPr>
      </w:pPr>
      <w:r>
        <w:rPr>
          <w:sz w:val="24"/>
          <w:szCs w:val="24"/>
        </w:rPr>
        <w:t>do Zarządzenia Nr 71/2017</w:t>
      </w:r>
    </w:p>
    <w:p w:rsidR="00346AC9" w:rsidRPr="00341595" w:rsidRDefault="00346AC9" w:rsidP="00346AC9">
      <w:pPr>
        <w:spacing w:line="200" w:lineRule="atLeast"/>
        <w:ind w:left="11183"/>
        <w:rPr>
          <w:sz w:val="24"/>
          <w:szCs w:val="24"/>
        </w:rPr>
      </w:pPr>
      <w:r w:rsidRPr="00341595">
        <w:rPr>
          <w:sz w:val="24"/>
          <w:szCs w:val="24"/>
        </w:rPr>
        <w:t xml:space="preserve">Burmistrza  Przasnysza                                                                                             </w:t>
      </w:r>
    </w:p>
    <w:p w:rsidR="00346AC9" w:rsidRDefault="00346AC9" w:rsidP="00346AC9">
      <w:pPr>
        <w:spacing w:line="200" w:lineRule="atLeast"/>
        <w:ind w:left="11183"/>
        <w:rPr>
          <w:sz w:val="24"/>
          <w:szCs w:val="24"/>
        </w:rPr>
      </w:pPr>
      <w:r>
        <w:rPr>
          <w:sz w:val="24"/>
          <w:szCs w:val="24"/>
        </w:rPr>
        <w:t>z dnia 28 sierpnia 2017</w:t>
      </w:r>
      <w:r w:rsidRPr="00341595">
        <w:rPr>
          <w:sz w:val="24"/>
          <w:szCs w:val="24"/>
        </w:rPr>
        <w:t xml:space="preserve"> r.</w:t>
      </w:r>
    </w:p>
    <w:p w:rsidR="00346AC9" w:rsidRPr="0056391F" w:rsidRDefault="00346AC9" w:rsidP="00346AC9">
      <w:pPr>
        <w:spacing w:line="200" w:lineRule="atLeast"/>
        <w:ind w:left="11183"/>
        <w:rPr>
          <w:sz w:val="24"/>
          <w:szCs w:val="24"/>
        </w:rPr>
      </w:pPr>
    </w:p>
    <w:p w:rsidR="00346AC9" w:rsidRDefault="00346AC9" w:rsidP="00346AC9">
      <w:pPr>
        <w:pStyle w:val="Tekstpodstawowy"/>
        <w:spacing w:line="340" w:lineRule="atLeast"/>
        <w:ind w:left="-350" w:right="-350"/>
        <w:jc w:val="center"/>
        <w:rPr>
          <w:bCs/>
          <w:sz w:val="28"/>
          <w:szCs w:val="28"/>
        </w:rPr>
      </w:pPr>
      <w:r w:rsidRPr="004A77C8">
        <w:rPr>
          <w:bCs/>
          <w:sz w:val="28"/>
          <w:szCs w:val="28"/>
        </w:rPr>
        <w:t>Zestawienie planowanych i wykonanych wydatków na poszczególne pr</w:t>
      </w:r>
      <w:r>
        <w:rPr>
          <w:bCs/>
          <w:sz w:val="28"/>
          <w:szCs w:val="28"/>
        </w:rPr>
        <w:t>zedsięwzięcia za I półrocze 2017</w:t>
      </w:r>
      <w:r w:rsidRPr="004A77C8">
        <w:rPr>
          <w:bCs/>
          <w:sz w:val="28"/>
          <w:szCs w:val="28"/>
        </w:rPr>
        <w:t xml:space="preserve"> r.</w:t>
      </w:r>
    </w:p>
    <w:p w:rsidR="00346AC9" w:rsidRDefault="00346AC9" w:rsidP="00346AC9">
      <w:pPr>
        <w:pStyle w:val="Tekstpodstawowy"/>
        <w:spacing w:line="340" w:lineRule="atLeast"/>
        <w:ind w:left="-350" w:right="-350"/>
        <w:jc w:val="center"/>
        <w:rPr>
          <w:bCs/>
          <w:sz w:val="28"/>
          <w:szCs w:val="28"/>
        </w:rPr>
      </w:pPr>
    </w:p>
    <w:p w:rsidR="00346AC9" w:rsidRDefault="00346AC9" w:rsidP="00346AC9">
      <w:pPr>
        <w:pStyle w:val="Tekstpodstawowy"/>
        <w:spacing w:line="340" w:lineRule="atLeast"/>
        <w:ind w:left="-350" w:right="-350"/>
        <w:jc w:val="center"/>
        <w:rPr>
          <w:bCs/>
          <w:sz w:val="28"/>
          <w:szCs w:val="28"/>
        </w:rPr>
      </w:pPr>
    </w:p>
    <w:tbl>
      <w:tblPr>
        <w:tblW w:w="1601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1418"/>
        <w:gridCol w:w="1417"/>
        <w:gridCol w:w="1418"/>
        <w:gridCol w:w="708"/>
        <w:gridCol w:w="1560"/>
        <w:gridCol w:w="3260"/>
      </w:tblGrid>
      <w:tr w:rsidR="00346AC9" w:rsidTr="00013A2F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33616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336167">
              <w:rPr>
                <w:b/>
                <w:bCs/>
                <w:sz w:val="15"/>
                <w:szCs w:val="15"/>
              </w:rPr>
              <w:t>Jednostka</w:t>
            </w:r>
          </w:p>
          <w:p w:rsidR="00346AC9" w:rsidRPr="0033616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336167">
              <w:rPr>
                <w:b/>
                <w:bCs/>
                <w:sz w:val="15"/>
                <w:szCs w:val="15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36167">
              <w:rPr>
                <w:b/>
                <w:bCs/>
                <w:sz w:val="15"/>
                <w:szCs w:val="15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</w:t>
            </w:r>
            <w:r w:rsidRPr="00963F7F">
              <w:rPr>
                <w:b/>
                <w:bCs/>
                <w:sz w:val="12"/>
                <w:szCs w:val="12"/>
              </w:rPr>
              <w:t xml:space="preserve"> 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2018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314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/>
          </w:tcPr>
          <w:p w:rsidR="00346AC9" w:rsidRPr="00B15C7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2019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294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/>
          </w:tcPr>
          <w:p w:rsidR="00346AC9" w:rsidRPr="00B15C7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6DDE8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Limit na 2020 </w:t>
            </w:r>
            <w:r w:rsidRPr="00F16A37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CC0D9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WYATKI NA PRZEDSIĘWZIĘCIA OGÓŁEM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(1.1 + 1.2 + 1.3)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54.764.596,97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5.706.892,83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983.760,54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46AC9" w:rsidRPr="000B717D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0D9"/>
            <w:vAlign w:val="center"/>
            <w:hideMark/>
          </w:tcPr>
          <w:p w:rsidR="00346AC9" w:rsidRPr="000B717D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15.253.280,63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312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FFFFCC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6AC9" w:rsidRPr="000B717D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0D9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16.100.000,00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30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6AC9" w:rsidRPr="000B717D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6.275.000,00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234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1.a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 wydatki bieżące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155.115,00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116.601,96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49.005,38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46AC9" w:rsidRDefault="00346AC9" w:rsidP="00013A2F">
            <w:pPr>
              <w:pStyle w:val="Zawartotabeli"/>
              <w:snapToGrid w:val="0"/>
              <w:jc w:val="right"/>
              <w:rPr>
                <w:b/>
                <w:bCs/>
              </w:rPr>
            </w:pPr>
          </w:p>
        </w:tc>
      </w:tr>
      <w:tr w:rsidR="00346AC9" w:rsidTr="00013A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46AC9" w:rsidRDefault="00346AC9" w:rsidP="00013A2F">
            <w:pPr>
              <w:pStyle w:val="Zawartotabeli"/>
              <w:snapToGrid w:val="0"/>
              <w:jc w:val="right"/>
              <w:rPr>
                <w:b/>
                <w:bCs/>
              </w:rPr>
            </w:pPr>
          </w:p>
        </w:tc>
      </w:tr>
      <w:tr w:rsidR="00346AC9" w:rsidTr="00013A2F">
        <w:trPr>
          <w:trHeight w:val="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46AC9" w:rsidRDefault="00346AC9" w:rsidP="00013A2F">
            <w:pPr>
              <w:pStyle w:val="Zawartotabeli"/>
              <w:snapToGrid w:val="0"/>
              <w:jc w:val="right"/>
              <w:rPr>
                <w:b/>
                <w:bCs/>
              </w:rPr>
            </w:pPr>
          </w:p>
        </w:tc>
      </w:tr>
      <w:tr w:rsidR="00346AC9" w:rsidTr="00013A2F">
        <w:trPr>
          <w:trHeight w:val="192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1.b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- wydatki majątkowe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346AC9" w:rsidRPr="001633F7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54.609.481,97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5.590.290,87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934.755,16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16,7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B8B7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15.253.280,63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346AC9" w:rsidRPr="001633F7" w:rsidRDefault="00346AC9" w:rsidP="00013A2F">
            <w:pPr>
              <w:pStyle w:val="Zawartotabeli"/>
              <w:snapToGrid w:val="0"/>
              <w:rPr>
                <w:iCs/>
              </w:rPr>
            </w:pPr>
          </w:p>
        </w:tc>
      </w:tr>
      <w:tr w:rsidR="00346AC9" w:rsidTr="00013A2F">
        <w:trPr>
          <w:trHeight w:val="272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1633F7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B8B7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16.100.000,00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1633F7" w:rsidRDefault="00346AC9" w:rsidP="00013A2F">
            <w:pPr>
              <w:pStyle w:val="Zawartotabeli"/>
              <w:snapToGrid w:val="0"/>
              <w:rPr>
                <w:iCs/>
              </w:rPr>
            </w:pPr>
          </w:p>
        </w:tc>
      </w:tr>
      <w:tr w:rsidR="00346AC9" w:rsidTr="00013A2F">
        <w:trPr>
          <w:trHeight w:val="2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1633F7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6.275.000,00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1633F7" w:rsidRDefault="00346AC9" w:rsidP="00013A2F">
            <w:pPr>
              <w:pStyle w:val="Zawartotabeli"/>
              <w:snapToGrid w:val="0"/>
              <w:rPr>
                <w:iCs/>
              </w:rPr>
            </w:pPr>
          </w:p>
        </w:tc>
      </w:tr>
      <w:tr w:rsidR="00346AC9" w:rsidTr="00013A2F">
        <w:trPr>
          <w:trHeight w:val="348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  <w:iCs/>
              </w:rPr>
            </w:pPr>
            <w:r w:rsidRPr="00350DCB">
              <w:rPr>
                <w:b/>
                <w:i/>
                <w:iCs/>
              </w:rPr>
              <w:t>1.1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Wydatki na p</w:t>
            </w:r>
            <w:r w:rsidRPr="00350DCB">
              <w:rPr>
                <w:b/>
                <w:i/>
                <w:iCs/>
              </w:rPr>
              <w:t xml:space="preserve">rogramy, projekty lub zadania związane z programami realizowanymi z udziałem środków, o których mowa w art. 5 ust. 1 pkt 2 i 3 </w:t>
            </w:r>
            <w:proofErr w:type="spellStart"/>
            <w:r w:rsidRPr="00350DCB">
              <w:rPr>
                <w:b/>
                <w:i/>
                <w:iCs/>
              </w:rPr>
              <w:t>ufp</w:t>
            </w:r>
            <w:proofErr w:type="spellEnd"/>
            <w:r w:rsidRPr="00350DCB">
              <w:rPr>
                <w:b/>
                <w:i/>
                <w:iCs/>
              </w:rPr>
              <w:t>, z tego: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  <w:i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1.065.746,97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785.340,72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49.005,38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6,2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BD4B4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241.893,21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0B717D" w:rsidRDefault="00346AC9" w:rsidP="00013A2F">
            <w:pPr>
              <w:pStyle w:val="Zawartotabeli"/>
              <w:snapToGrid w:val="0"/>
              <w:rPr>
                <w:iCs/>
              </w:rPr>
            </w:pPr>
          </w:p>
        </w:tc>
      </w:tr>
      <w:tr w:rsidR="00346AC9" w:rsidTr="00013A2F">
        <w:trPr>
          <w:trHeight w:val="14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BD4B4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  <w:r w:rsidRPr="00350DCB">
              <w:rPr>
                <w:b/>
                <w:i/>
                <w:iCs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</w:tcPr>
          <w:p w:rsidR="00346AC9" w:rsidRPr="000B717D" w:rsidRDefault="00346AC9" w:rsidP="00013A2F">
            <w:pPr>
              <w:pStyle w:val="Zawartotabeli"/>
              <w:snapToGrid w:val="0"/>
              <w:rPr>
                <w:iCs/>
              </w:rPr>
            </w:pPr>
          </w:p>
        </w:tc>
      </w:tr>
      <w:tr w:rsidR="00346AC9" w:rsidTr="00013A2F">
        <w:trPr>
          <w:trHeight w:val="1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6AC9" w:rsidRPr="000B717D" w:rsidRDefault="00346AC9" w:rsidP="00013A2F">
            <w:pPr>
              <w:pStyle w:val="Zawartotabeli"/>
              <w:snapToGrid w:val="0"/>
              <w:rPr>
                <w:iCs/>
              </w:rPr>
            </w:pPr>
          </w:p>
        </w:tc>
      </w:tr>
      <w:tr w:rsidR="00346AC9" w:rsidTr="00013A2F">
        <w:trPr>
          <w:trHeight w:val="19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465F40">
              <w:rPr>
                <w:b/>
                <w:i/>
              </w:rPr>
              <w:lastRenderedPageBreak/>
              <w:t>1.1.1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 w:rsidRPr="00465F40">
              <w:rPr>
                <w:b/>
                <w:i/>
              </w:rPr>
              <w:t>- wydatki bieżące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155.115,00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116.601,96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49.005,38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  <w:sz w:val="18"/>
                <w:szCs w:val="18"/>
              </w:rPr>
            </w:pPr>
          </w:p>
        </w:tc>
      </w:tr>
      <w:tr w:rsidR="00346AC9" w:rsidTr="00013A2F">
        <w:trPr>
          <w:trHeight w:val="24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3942F2" w:rsidRDefault="00346AC9" w:rsidP="00013A2F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3942F2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3942F2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46AC9" w:rsidRPr="003942F2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 w:rsidRPr="00465F40">
              <w:rPr>
                <w:b/>
                <w:i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6AC9" w:rsidRPr="003942F2" w:rsidRDefault="00346AC9" w:rsidP="00013A2F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3942F2" w:rsidRDefault="00346AC9" w:rsidP="00013A2F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3942F2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3942F2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46AC9" w:rsidRPr="003942F2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6AC9" w:rsidRPr="003942F2" w:rsidRDefault="00346AC9" w:rsidP="00013A2F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3E002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3E0024">
              <w:rPr>
                <w:b/>
                <w:bCs/>
                <w:sz w:val="15"/>
                <w:szCs w:val="15"/>
              </w:rPr>
              <w:t>Jednostka</w:t>
            </w:r>
          </w:p>
          <w:p w:rsidR="00346AC9" w:rsidRPr="003E002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3E0024">
              <w:rPr>
                <w:b/>
                <w:bCs/>
                <w:sz w:val="15"/>
                <w:szCs w:val="15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E0024">
              <w:rPr>
                <w:b/>
                <w:bCs/>
                <w:sz w:val="15"/>
                <w:szCs w:val="15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</w:t>
            </w:r>
            <w:r w:rsidRPr="00963F7F">
              <w:rPr>
                <w:b/>
                <w:bCs/>
                <w:sz w:val="12"/>
                <w:szCs w:val="12"/>
              </w:rPr>
              <w:t xml:space="preserve"> 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2018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15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2019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261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B6DDE8"/>
              </w:rPr>
              <w:t>Limit na 2020</w:t>
            </w:r>
            <w:r w:rsidRPr="00AB6FF1">
              <w:rPr>
                <w:b/>
                <w:bCs/>
                <w:sz w:val="18"/>
                <w:szCs w:val="18"/>
                <w:shd w:val="clear" w:color="auto" w:fill="B6DDE8"/>
              </w:rPr>
              <w:t xml:space="preserve"> r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D16A67" w:rsidRDefault="00346AC9" w:rsidP="00013A2F">
            <w:pPr>
              <w:pStyle w:val="Zawartotabeli"/>
              <w:snapToGrid w:val="0"/>
              <w:jc w:val="center"/>
            </w:pPr>
            <w:r>
              <w:t>1.1.1.1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Szkoła Równych Szans - VI edycja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Cel: Nabywanie przez uczniów kompetencji kluczowych</w:t>
            </w:r>
          </w:p>
          <w:p w:rsidR="00346AC9" w:rsidRPr="00D16A67" w:rsidRDefault="00346AC9" w:rsidP="00013A2F">
            <w:pPr>
              <w:pStyle w:val="Zawartotabeli"/>
              <w:snapToGrid w:val="0"/>
            </w:pPr>
            <w:r>
              <w:t>2016 - 2017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6AC9" w:rsidRPr="00F066B0" w:rsidRDefault="00346AC9" w:rsidP="00013A2F">
            <w:pPr>
              <w:pStyle w:val="Zawartotabeli"/>
              <w:snapToGrid w:val="0"/>
              <w:ind w:right="109"/>
              <w:jc w:val="center"/>
              <w:rPr>
                <w:sz w:val="18"/>
                <w:szCs w:val="18"/>
              </w:rPr>
            </w:pPr>
            <w:r w:rsidRPr="00F066B0">
              <w:rPr>
                <w:sz w:val="18"/>
                <w:szCs w:val="18"/>
              </w:rPr>
              <w:t>Szkoła Podstawowa  Nr 1</w:t>
            </w:r>
            <w:r>
              <w:rPr>
                <w:sz w:val="18"/>
                <w:szCs w:val="18"/>
              </w:rPr>
              <w:t xml:space="preserve"> </w:t>
            </w:r>
            <w:r w:rsidRPr="00F066B0">
              <w:rPr>
                <w:sz w:val="18"/>
                <w:szCs w:val="18"/>
              </w:rPr>
              <w:t>z Oddziałami Integracyjnymi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09"/>
              <w:jc w:val="right"/>
            </w:pPr>
            <w:r w:rsidRPr="00BD52D7">
              <w:t>155</w:t>
            </w:r>
            <w:r>
              <w:t>.115,00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116.601,96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49.005,38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6AC9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D0E92">
              <w:rPr>
                <w:sz w:val="18"/>
                <w:szCs w:val="18"/>
              </w:rPr>
              <w:t>Zgodnie z umową o dofinansowanie projektu ze środków EFS w ramach RPO WM na lata 2014 -2020</w:t>
            </w:r>
            <w:r>
              <w:rPr>
                <w:sz w:val="18"/>
                <w:szCs w:val="18"/>
              </w:rPr>
              <w:t xml:space="preserve"> podpisaną </w:t>
            </w:r>
            <w:r w:rsidRPr="005D0E92">
              <w:rPr>
                <w:sz w:val="18"/>
                <w:szCs w:val="18"/>
              </w:rPr>
              <w:t xml:space="preserve"> z MJWPU w dniu 20 października 2016 r.  i umową partnerską podpisaną z Fundacją Rozwoju Demokracji Lokalnej</w:t>
            </w:r>
            <w:r>
              <w:rPr>
                <w:sz w:val="18"/>
                <w:szCs w:val="18"/>
              </w:rPr>
              <w:t xml:space="preserve"> podpisaną </w:t>
            </w:r>
            <w:r w:rsidRPr="005D0E92">
              <w:rPr>
                <w:sz w:val="18"/>
                <w:szCs w:val="18"/>
              </w:rPr>
              <w:t xml:space="preserve"> w dniu 20 września 2016 r. projekt realizowany jest przez Szkołę Podstawową Nr 1 w okresie od 20.10.2016 r. do 31.12.2017 r.</w:t>
            </w:r>
            <w:r>
              <w:rPr>
                <w:sz w:val="18"/>
                <w:szCs w:val="18"/>
              </w:rPr>
              <w:t xml:space="preserve"> </w:t>
            </w:r>
          </w:p>
          <w:p w:rsidR="00346AC9" w:rsidRPr="00BD52D7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 ramach projektu prowadzone są, przez nauczycieli zatrudnionych na umowy o pracę, zajęcia pozalekcyjne wspomagające rozwój kompetencji kluczowych w nauce oraz rozwój indywidualnych zdolności uczniów.  </w:t>
            </w:r>
          </w:p>
        </w:tc>
      </w:tr>
      <w:tr w:rsidR="00346AC9" w:rsidTr="00013A2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6AC9" w:rsidRPr="00F066B0" w:rsidRDefault="00346AC9" w:rsidP="00013A2F">
            <w:pPr>
              <w:pStyle w:val="Zawartotabeli"/>
              <w:snapToGrid w:val="0"/>
              <w:ind w:right="10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6AC9" w:rsidRPr="00BD52D7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46AC9" w:rsidTr="00013A2F">
        <w:trPr>
          <w:trHeight w:val="901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6AC9" w:rsidRPr="00F066B0" w:rsidRDefault="00346AC9" w:rsidP="00013A2F">
            <w:pPr>
              <w:pStyle w:val="Zawartotabeli"/>
              <w:snapToGrid w:val="0"/>
              <w:ind w:right="10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6AC9" w:rsidRPr="00BD52D7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46AC9" w:rsidTr="00013A2F">
        <w:trPr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465F40">
              <w:rPr>
                <w:b/>
                <w:i/>
              </w:rPr>
              <w:t>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  <w:sz w:val="22"/>
                <w:szCs w:val="22"/>
              </w:rPr>
            </w:pPr>
            <w:r w:rsidRPr="00465F40">
              <w:rPr>
                <w:b/>
                <w:i/>
              </w:rPr>
              <w:t>- wydatki majątkowe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910.631,97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668.738,76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241.893,21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46AC9" w:rsidRPr="000E3DE0" w:rsidRDefault="00346AC9" w:rsidP="00013A2F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</w:tr>
      <w:tr w:rsidR="00346AC9" w:rsidTr="00013A2F">
        <w:trPr>
          <w:trHeight w:val="194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6AC9" w:rsidRPr="000E3DE0" w:rsidRDefault="00346AC9" w:rsidP="00013A2F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</w:tr>
      <w:tr w:rsidR="00346AC9" w:rsidTr="00013A2F">
        <w:trPr>
          <w:trHeight w:val="12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6AC9" w:rsidRPr="000E3DE0" w:rsidRDefault="00346AC9" w:rsidP="00013A2F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</w:tr>
      <w:tr w:rsidR="00346AC9" w:rsidTr="00013A2F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  <w:r>
              <w:t>1.1.2.1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 xml:space="preserve">Budowa systemu wczesnego ostrzegania przed zjawiskami katastrofalnymi złożonego z zestawu syren alarmowych wraz z wyposażeniem – projekt partnerski </w:t>
            </w:r>
          </w:p>
          <w:p w:rsidR="00346AC9" w:rsidRPr="005820AF" w:rsidRDefault="00346AC9" w:rsidP="00013A2F">
            <w:pPr>
              <w:pStyle w:val="Zawartotabeli"/>
              <w:snapToGrid w:val="0"/>
            </w:pPr>
            <w:r>
              <w:t xml:space="preserve"> Cel: Poprawa bezpieczeństwa publicznego mieszkańców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2016</w:t>
            </w:r>
            <w:r w:rsidRPr="005820AF">
              <w:t xml:space="preserve"> – 201</w:t>
            </w:r>
            <w: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27.800,00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27.800,00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EC72CB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EC72CB">
              <w:rPr>
                <w:sz w:val="18"/>
                <w:szCs w:val="18"/>
              </w:rPr>
              <w:t xml:space="preserve">   Zgodnie z zawartą 28 grudnia 2015 r.  umową partnerską z Powiatem Przasnyskim – liderem projektu – dotacja przekazana zostanie do Powiatu Przasnyskiego w II półroczu 2017 r.  po rozpoczęciu zadania i podpisaniu umowy o przekazaniu dotacji.</w:t>
            </w:r>
          </w:p>
        </w:tc>
      </w:tr>
      <w:tr w:rsidR="00346AC9" w:rsidTr="00013A2F">
        <w:trPr>
          <w:trHeight w:val="34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6AC9" w:rsidRPr="005820AF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46AC9" w:rsidTr="00013A2F">
        <w:trPr>
          <w:trHeight w:val="40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C9" w:rsidRPr="005820AF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46AC9" w:rsidTr="00013A2F">
        <w:trPr>
          <w:trHeight w:val="6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jc w:val="center"/>
            </w:pPr>
            <w:r>
              <w:t>1.1.2.2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Rozszerzenie oferty kulturalnej w Przasnyszu poprzez inwestycję infrastrukturalną i doposażenie miejskich instytucji kultury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 xml:space="preserve">Cel: Poszerzenie oferty </w:t>
            </w:r>
            <w:proofErr w:type="spellStart"/>
            <w:r>
              <w:t>kulturalno</w:t>
            </w:r>
            <w:proofErr w:type="spellEnd"/>
            <w:r>
              <w:t xml:space="preserve"> – edukacyjnej miejskich instytucji kultury w Przasnyszu</w:t>
            </w:r>
          </w:p>
          <w:p w:rsidR="00346AC9" w:rsidRPr="002172C3" w:rsidRDefault="00346AC9" w:rsidP="00013A2F">
            <w:pPr>
              <w:pStyle w:val="Zawartotabeli"/>
              <w:snapToGrid w:val="0"/>
            </w:pPr>
            <w:r>
              <w:t>2017 - 2018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Pr="002172C3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882.831,97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640.938,76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241.893,21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C43BEE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C43BEE">
              <w:t xml:space="preserve"> </w:t>
            </w:r>
            <w:r w:rsidRPr="00C43BEE">
              <w:rPr>
                <w:sz w:val="19"/>
                <w:szCs w:val="19"/>
              </w:rPr>
              <w:t xml:space="preserve">Dotacja celowa dla Miejskiej Biblioteki Publicznej – lidera projektu – przekazana </w:t>
            </w:r>
            <w:r w:rsidRPr="00C43BEE">
              <w:rPr>
                <w:sz w:val="19"/>
                <w:szCs w:val="19"/>
              </w:rPr>
              <w:lastRenderedPageBreak/>
              <w:t>zostanie w II półroczu 2017 r., po rozpoczęciu budowy. Umowa  o dofinansowanie projektu  ze środków EFRR w ramach RPO WM na lata 2014 -2020   podpisana została przez lidera projektu z MJWPU  21.04 2017 r.</w:t>
            </w:r>
          </w:p>
        </w:tc>
      </w:tr>
      <w:tr w:rsidR="00346AC9" w:rsidTr="00013A2F">
        <w:trPr>
          <w:trHeight w:val="591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84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3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3E002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3E0024">
              <w:rPr>
                <w:b/>
                <w:bCs/>
                <w:sz w:val="15"/>
                <w:szCs w:val="15"/>
              </w:rPr>
              <w:t>Jednostka</w:t>
            </w:r>
          </w:p>
          <w:p w:rsidR="00346AC9" w:rsidRPr="003E002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3E0024">
              <w:rPr>
                <w:b/>
                <w:bCs/>
                <w:sz w:val="15"/>
                <w:szCs w:val="15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E0024">
              <w:rPr>
                <w:b/>
                <w:bCs/>
                <w:sz w:val="15"/>
                <w:szCs w:val="15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</w:t>
            </w:r>
            <w:r w:rsidRPr="00963F7F">
              <w:rPr>
                <w:b/>
                <w:bCs/>
                <w:sz w:val="12"/>
                <w:szCs w:val="12"/>
              </w:rPr>
              <w:t xml:space="preserve"> 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2018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3E002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2019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12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3E002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2020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350DCB">
              <w:rPr>
                <w:b/>
                <w:i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 w:rsidRPr="00350DCB">
              <w:rPr>
                <w:b/>
                <w:i/>
              </w:rPr>
              <w:t xml:space="preserve">Wydatki na programy, projekty lub zadania związane z umowami partnerstwa </w:t>
            </w:r>
            <w:proofErr w:type="spellStart"/>
            <w:r w:rsidRPr="00350DCB">
              <w:rPr>
                <w:b/>
                <w:i/>
              </w:rPr>
              <w:t>publiczno</w:t>
            </w:r>
            <w:proofErr w:type="spellEnd"/>
            <w:r w:rsidRPr="00350DCB">
              <w:rPr>
                <w:b/>
                <w:i/>
              </w:rPr>
              <w:t xml:space="preserve"> – prywatnego, z tego: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 w:rsidRPr="00350DCB">
              <w:rPr>
                <w:b/>
                <w:i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 w:rsidRPr="00350DCB">
              <w:rPr>
                <w:b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 w:rsidRPr="00350DCB">
              <w:rPr>
                <w:b/>
                <w:i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 w:rsidRPr="00350DCB"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 w:rsidRPr="00350DCB">
              <w:rPr>
                <w:b/>
                <w:i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465F40">
              <w:rPr>
                <w:b/>
                <w:i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 w:rsidRPr="00465F40">
              <w:rPr>
                <w:b/>
                <w:i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465F40">
              <w:rPr>
                <w:b/>
                <w:i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2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350DCB">
              <w:rPr>
                <w:b/>
                <w:i/>
              </w:rPr>
              <w:t>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 w:rsidRPr="00350DCB">
              <w:rPr>
                <w:b/>
                <w:i/>
              </w:rPr>
              <w:t>Wydatki na programy, projekty lub zadania pozostałe (inne niż wymienione w pkt 1.1</w:t>
            </w:r>
          </w:p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 w:rsidRPr="00350DCB">
              <w:rPr>
                <w:b/>
                <w:i/>
              </w:rPr>
              <w:t>i 1.2)</w:t>
            </w:r>
            <w:r>
              <w:rPr>
                <w:b/>
                <w:i/>
              </w:rPr>
              <w:t>, z tego: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53.698.850,00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4.921.552,11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934.755,16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15.011.387,42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157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B8B7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16.100.000,00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17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6.275.000,00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1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- wydatki majątkowe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53.698.850,00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4.921.552,11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934.755,16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15.011.387,42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216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16.100.000,00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16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6.275.000,00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8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03A4A" w:rsidRDefault="00346AC9" w:rsidP="00013A2F">
            <w:pPr>
              <w:pStyle w:val="Zawartotabeli"/>
              <w:snapToGrid w:val="0"/>
              <w:ind w:right="128"/>
              <w:jc w:val="center"/>
            </w:pPr>
            <w:r w:rsidRPr="00D03A4A">
              <w:t>1.3.2.1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CC01B4">
              <w:rPr>
                <w:sz w:val="18"/>
                <w:szCs w:val="18"/>
              </w:rPr>
              <w:t>Budowa budynków mieszkalnych z lokalami socjalnymi</w:t>
            </w:r>
            <w:r>
              <w:rPr>
                <w:sz w:val="18"/>
                <w:szCs w:val="18"/>
              </w:rPr>
              <w:t xml:space="preserve"> – budynek wielorodzinny Nr 3 przy ulicy Zawodzie</w:t>
            </w:r>
          </w:p>
          <w:p w:rsidR="00346AC9" w:rsidRPr="00CC01B4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CC01B4">
              <w:rPr>
                <w:sz w:val="18"/>
                <w:szCs w:val="18"/>
              </w:rPr>
              <w:t xml:space="preserve"> – Cel: Zwiększenie liczby lokali socjalnych i zapewnienie podstawowych warunków mieszkaniowych  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2007 –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5.500.000,00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791.260,00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791.254,23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1E6EAA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 stycznia</w:t>
            </w:r>
            <w:r w:rsidRPr="001E6E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E6EAA">
              <w:rPr>
                <w:sz w:val="18"/>
                <w:szCs w:val="18"/>
              </w:rPr>
              <w:t>2017 r.</w:t>
            </w:r>
            <w:r>
              <w:rPr>
                <w:sz w:val="18"/>
                <w:szCs w:val="18"/>
              </w:rPr>
              <w:t>, zgodnie z umową nr  272.6.2015 z 3 czerwca 2015 r.,</w:t>
            </w:r>
            <w:r w:rsidRPr="001E6EAA">
              <w:rPr>
                <w:sz w:val="18"/>
                <w:szCs w:val="18"/>
              </w:rPr>
              <w:t xml:space="preserve"> dokonano ostatecznego </w:t>
            </w:r>
            <w:r>
              <w:rPr>
                <w:sz w:val="18"/>
                <w:szCs w:val="18"/>
              </w:rPr>
              <w:t xml:space="preserve"> </w:t>
            </w:r>
            <w:r w:rsidRPr="001E6EAA">
              <w:rPr>
                <w:sz w:val="18"/>
                <w:szCs w:val="18"/>
              </w:rPr>
              <w:t xml:space="preserve">rozliczenia z wykonawcą za zakończoną w 2016 r. </w:t>
            </w:r>
            <w:r>
              <w:rPr>
                <w:sz w:val="18"/>
                <w:szCs w:val="18"/>
              </w:rPr>
              <w:t xml:space="preserve"> budowę </w:t>
            </w:r>
            <w:r w:rsidRPr="001E6EAA">
              <w:rPr>
                <w:sz w:val="18"/>
                <w:szCs w:val="18"/>
              </w:rPr>
              <w:t xml:space="preserve"> budynku miesz</w:t>
            </w:r>
            <w:r>
              <w:rPr>
                <w:sz w:val="18"/>
                <w:szCs w:val="18"/>
              </w:rPr>
              <w:t>kalnego z lokalami  socjalnymi przy ul. Zawodzie.</w:t>
            </w:r>
            <w:r w:rsidRPr="001E6EAA">
              <w:rPr>
                <w:sz w:val="18"/>
                <w:szCs w:val="18"/>
              </w:rPr>
              <w:t xml:space="preserve"> Zadanie </w:t>
            </w:r>
            <w:r w:rsidRPr="001E6EAA">
              <w:rPr>
                <w:sz w:val="18"/>
                <w:szCs w:val="18"/>
              </w:rPr>
              <w:lastRenderedPageBreak/>
              <w:t xml:space="preserve">uzyskało dofinansowanie z Funduszu Dopłat w wysokości  1.268.825,94 zł.  </w:t>
            </w:r>
          </w:p>
          <w:p w:rsidR="00346AC9" w:rsidRDefault="00346AC9" w:rsidP="00013A2F">
            <w:pPr>
              <w:pStyle w:val="Zawartotabeli"/>
              <w:snapToGrid w:val="0"/>
            </w:pPr>
            <w:r w:rsidRPr="001E6EAA">
              <w:rPr>
                <w:sz w:val="18"/>
                <w:szCs w:val="18"/>
              </w:rPr>
              <w:t xml:space="preserve">    Zgodnie z planem wieloletnim kolejne etapy zadania realizowane będą w latach następnych w miarę występujących potrzeb.</w:t>
            </w:r>
          </w:p>
        </w:tc>
      </w:tr>
      <w:tr w:rsidR="00346AC9" w:rsidTr="00013A2F">
        <w:trPr>
          <w:trHeight w:val="587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Pr="00D03A4A" w:rsidRDefault="00346AC9" w:rsidP="00013A2F">
            <w:pPr>
              <w:pStyle w:val="Zawartotabeli"/>
              <w:snapToGrid w:val="0"/>
              <w:ind w:right="12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73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Pr="00D03A4A" w:rsidRDefault="00346AC9" w:rsidP="00013A2F">
            <w:pPr>
              <w:pStyle w:val="Zawartotabeli"/>
              <w:snapToGrid w:val="0"/>
              <w:ind w:right="12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500.000,00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1902F4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 w:rsidRPr="001902F4">
              <w:rPr>
                <w:sz w:val="18"/>
                <w:szCs w:val="18"/>
              </w:rPr>
              <w:lastRenderedPageBreak/>
              <w:t>1.3.2.2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 w:rsidRPr="001902F4">
              <w:t>Budowa i przebudowa chodników  na terenie miasta – Cel: Poprawa bezpieczeństwa w ruchu drogowym</w:t>
            </w:r>
            <w:r>
              <w:t xml:space="preserve"> </w:t>
            </w:r>
          </w:p>
          <w:p w:rsidR="00346AC9" w:rsidRPr="001902F4" w:rsidRDefault="00346AC9" w:rsidP="00013A2F">
            <w:pPr>
              <w:pStyle w:val="Zawartotabeli"/>
              <w:snapToGrid w:val="0"/>
            </w:pPr>
            <w:r>
              <w:t xml:space="preserve"> 2007 - 2020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1.600.000,00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279.286,42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Zadanie realizowane będzie  w latach następnych, zgodnie planem wieloletnim.</w:t>
            </w:r>
          </w:p>
          <w:p w:rsidR="00346AC9" w:rsidRDefault="00346AC9" w:rsidP="00013A2F">
            <w:pPr>
              <w:pStyle w:val="Zawartotabeli"/>
              <w:snapToGrid w:val="0"/>
              <w:rPr>
                <w:bCs/>
              </w:rPr>
            </w:pPr>
          </w:p>
        </w:tc>
      </w:tr>
      <w:tr w:rsidR="00346AC9" w:rsidTr="00013A2F">
        <w:trPr>
          <w:trHeight w:val="33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both"/>
              <w:rPr>
                <w:bCs/>
              </w:rPr>
            </w:pPr>
          </w:p>
        </w:tc>
      </w:tr>
      <w:tr w:rsidR="00346AC9" w:rsidTr="00013A2F">
        <w:trPr>
          <w:trHeight w:val="4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both"/>
              <w:rPr>
                <w:bCs/>
              </w:rPr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Jednostka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8715D">
              <w:rPr>
                <w:b/>
                <w:bCs/>
                <w:sz w:val="16"/>
                <w:szCs w:val="16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</w:t>
            </w:r>
            <w:r w:rsidRPr="00963F7F">
              <w:rPr>
                <w:b/>
                <w:bCs/>
                <w:sz w:val="12"/>
                <w:szCs w:val="12"/>
              </w:rPr>
              <w:t xml:space="preserve"> 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2018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15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2019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2020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4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Budowa i przebudowa parkingów – Cel: Zwiększenie liczby miejsc postojowych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2008 - 2020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1.200.000,00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485.000,00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Zadanie realizowane będzie  w latach następnych, zgodnie z  planem wieloletnim.</w:t>
            </w:r>
          </w:p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302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4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18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Budowa i przebudowa  placów  zabaw  na terenie miasta – Cel: Poprawa oferty rekreacyjnej i sportowej dla dzieci i młodzieży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2013 - 2020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698.850,00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198.850,00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80.082,84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40,3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203B9D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A92AD3">
              <w:rPr>
                <w:b/>
                <w:i/>
              </w:rPr>
              <w:t xml:space="preserve">    </w:t>
            </w:r>
            <w:r w:rsidRPr="00203B9D">
              <w:rPr>
                <w:b/>
                <w:i/>
                <w:sz w:val="19"/>
                <w:szCs w:val="19"/>
              </w:rPr>
              <w:t>27 marca 2017 r</w:t>
            </w:r>
            <w:r w:rsidRPr="00203B9D">
              <w:rPr>
                <w:sz w:val="19"/>
                <w:szCs w:val="19"/>
              </w:rPr>
              <w:t xml:space="preserve">. podpisano umowę </w:t>
            </w:r>
            <w:r w:rsidRPr="00203B9D">
              <w:rPr>
                <w:b/>
                <w:i/>
                <w:sz w:val="19"/>
                <w:szCs w:val="19"/>
              </w:rPr>
              <w:t>nr 5/2017</w:t>
            </w:r>
            <w:r w:rsidRPr="00203B9D">
              <w:rPr>
                <w:sz w:val="19"/>
                <w:szCs w:val="19"/>
              </w:rPr>
              <w:t xml:space="preserve"> na dostawę i montaż urządzeń placu zabaw oraz siłowni zewnętrznej  przy ulicy Tuwima na kwotę </w:t>
            </w:r>
            <w:r w:rsidRPr="00203B9D">
              <w:rPr>
                <w:b/>
                <w:i/>
                <w:sz w:val="19"/>
                <w:szCs w:val="19"/>
              </w:rPr>
              <w:t>36.285,00 zł</w:t>
            </w:r>
            <w:r w:rsidRPr="00203B9D">
              <w:rPr>
                <w:sz w:val="19"/>
                <w:szCs w:val="19"/>
              </w:rPr>
              <w:t xml:space="preserve">.   </w:t>
            </w:r>
          </w:p>
          <w:p w:rsidR="00346AC9" w:rsidRPr="00203B9D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203B9D">
              <w:rPr>
                <w:b/>
                <w:i/>
                <w:sz w:val="19"/>
                <w:szCs w:val="19"/>
              </w:rPr>
              <w:t>4 kwietnia 2017 r.</w:t>
            </w:r>
            <w:r w:rsidRPr="00203B9D">
              <w:rPr>
                <w:sz w:val="19"/>
                <w:szCs w:val="19"/>
              </w:rPr>
              <w:t xml:space="preserve"> podpisano umowę </w:t>
            </w:r>
            <w:r w:rsidRPr="00203B9D">
              <w:rPr>
                <w:b/>
                <w:i/>
                <w:sz w:val="19"/>
                <w:szCs w:val="19"/>
              </w:rPr>
              <w:t>nr 11/2017</w:t>
            </w:r>
            <w:r w:rsidRPr="00203B9D">
              <w:rPr>
                <w:sz w:val="19"/>
                <w:szCs w:val="19"/>
              </w:rPr>
              <w:t xml:space="preserve"> na nadzór inwestorski tego zadania na kwotę </w:t>
            </w:r>
            <w:r w:rsidRPr="00203B9D">
              <w:rPr>
                <w:b/>
                <w:i/>
                <w:sz w:val="19"/>
                <w:szCs w:val="19"/>
              </w:rPr>
              <w:t>1.230,00 zł</w:t>
            </w:r>
            <w:r w:rsidRPr="00203B9D">
              <w:rPr>
                <w:sz w:val="19"/>
                <w:szCs w:val="19"/>
              </w:rPr>
              <w:t xml:space="preserve">. Zadanie </w:t>
            </w:r>
            <w:r w:rsidRPr="00203B9D">
              <w:rPr>
                <w:sz w:val="19"/>
                <w:szCs w:val="19"/>
              </w:rPr>
              <w:lastRenderedPageBreak/>
              <w:t>wykonano i rozliczono z wykonawcami w czerwcu.</w:t>
            </w:r>
          </w:p>
          <w:p w:rsidR="00346AC9" w:rsidRPr="00203B9D" w:rsidRDefault="00346AC9" w:rsidP="00013A2F">
            <w:pPr>
              <w:pStyle w:val="Zawartotabeli"/>
              <w:snapToGrid w:val="0"/>
              <w:rPr>
                <w:b/>
                <w:i/>
                <w:sz w:val="19"/>
                <w:szCs w:val="19"/>
              </w:rPr>
            </w:pPr>
            <w:r w:rsidRPr="00203B9D">
              <w:rPr>
                <w:b/>
                <w:i/>
                <w:sz w:val="19"/>
                <w:szCs w:val="19"/>
              </w:rPr>
              <w:t xml:space="preserve">     27 marca 2017 r.</w:t>
            </w:r>
            <w:r w:rsidRPr="00203B9D">
              <w:rPr>
                <w:sz w:val="19"/>
                <w:szCs w:val="19"/>
              </w:rPr>
              <w:t xml:space="preserve"> podpisano umowę </w:t>
            </w:r>
            <w:r w:rsidRPr="00203B9D">
              <w:rPr>
                <w:b/>
                <w:i/>
                <w:sz w:val="19"/>
                <w:szCs w:val="19"/>
              </w:rPr>
              <w:t>nr 7/2017</w:t>
            </w:r>
            <w:r w:rsidRPr="00203B9D">
              <w:rPr>
                <w:sz w:val="19"/>
                <w:szCs w:val="19"/>
              </w:rPr>
              <w:t xml:space="preserve"> na dostawę i montaż urządzeń placu zabaw oraz siłowni zewnętrznej  przy ulicy  Wojskowej na kwotę </w:t>
            </w:r>
            <w:r w:rsidRPr="00203B9D">
              <w:rPr>
                <w:b/>
                <w:i/>
                <w:sz w:val="19"/>
                <w:szCs w:val="19"/>
              </w:rPr>
              <w:t xml:space="preserve">37.875,94 zł . </w:t>
            </w:r>
          </w:p>
          <w:p w:rsidR="00346AC9" w:rsidRPr="00203B9D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203B9D">
              <w:rPr>
                <w:b/>
                <w:i/>
                <w:sz w:val="19"/>
                <w:szCs w:val="19"/>
              </w:rPr>
              <w:t xml:space="preserve"> 4 kwietnia  2017 r.</w:t>
            </w:r>
            <w:r w:rsidRPr="00203B9D">
              <w:rPr>
                <w:sz w:val="19"/>
                <w:szCs w:val="19"/>
              </w:rPr>
              <w:t xml:space="preserve"> podpisano umowę </w:t>
            </w:r>
            <w:r w:rsidRPr="00203B9D">
              <w:rPr>
                <w:b/>
                <w:i/>
                <w:sz w:val="19"/>
                <w:szCs w:val="19"/>
              </w:rPr>
              <w:t>nr 12/2017</w:t>
            </w:r>
            <w:r w:rsidRPr="00203B9D">
              <w:rPr>
                <w:sz w:val="19"/>
                <w:szCs w:val="19"/>
              </w:rPr>
              <w:t xml:space="preserve"> na nadzór inwestorski tego zadania na kwotę </w:t>
            </w:r>
            <w:r w:rsidRPr="00203B9D">
              <w:rPr>
                <w:b/>
                <w:i/>
                <w:sz w:val="19"/>
                <w:szCs w:val="19"/>
              </w:rPr>
              <w:t>1.230,00 zł.</w:t>
            </w:r>
            <w:r w:rsidRPr="00203B9D">
              <w:rPr>
                <w:sz w:val="19"/>
                <w:szCs w:val="19"/>
              </w:rPr>
              <w:t xml:space="preserve">  Zadanie wykonano i rozliczono z wykonawcami w czerwcu.</w:t>
            </w:r>
          </w:p>
          <w:p w:rsidR="00346AC9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203B9D">
              <w:rPr>
                <w:sz w:val="19"/>
                <w:szCs w:val="19"/>
              </w:rPr>
              <w:t xml:space="preserve">    </w:t>
            </w:r>
            <w:r w:rsidRPr="00203B9D">
              <w:rPr>
                <w:b/>
                <w:i/>
                <w:sz w:val="19"/>
                <w:szCs w:val="19"/>
              </w:rPr>
              <w:t>27 marca 2017 r.</w:t>
            </w:r>
            <w:r w:rsidRPr="00203B9D">
              <w:rPr>
                <w:sz w:val="19"/>
                <w:szCs w:val="19"/>
              </w:rPr>
              <w:t xml:space="preserve"> podpisano umowę </w:t>
            </w:r>
            <w:r w:rsidRPr="00203B9D">
              <w:rPr>
                <w:b/>
                <w:i/>
                <w:sz w:val="19"/>
                <w:szCs w:val="19"/>
              </w:rPr>
              <w:t>nr 6/2017</w:t>
            </w:r>
            <w:r w:rsidRPr="00203B9D">
              <w:rPr>
                <w:sz w:val="19"/>
                <w:szCs w:val="19"/>
              </w:rPr>
              <w:t xml:space="preserve"> na dostawę i montaż urządzeń placu zabaw przy ul. Orlika na kwotę </w:t>
            </w:r>
            <w:r w:rsidRPr="00203B9D">
              <w:rPr>
                <w:b/>
                <w:i/>
                <w:sz w:val="19"/>
                <w:szCs w:val="19"/>
              </w:rPr>
              <w:t>3.439,40 zł .</w:t>
            </w:r>
            <w:r w:rsidRPr="00203B9D">
              <w:rPr>
                <w:sz w:val="19"/>
                <w:szCs w:val="19"/>
              </w:rPr>
              <w:t xml:space="preserve">  Zadanie wykonano i</w:t>
            </w:r>
            <w:r w:rsidRPr="00895BEE">
              <w:rPr>
                <w:sz w:val="19"/>
                <w:szCs w:val="19"/>
              </w:rPr>
              <w:t xml:space="preserve"> rozliczono z</w:t>
            </w:r>
            <w:r>
              <w:rPr>
                <w:sz w:val="19"/>
                <w:szCs w:val="19"/>
              </w:rPr>
              <w:t xml:space="preserve"> wykonawcą</w:t>
            </w:r>
            <w:r w:rsidRPr="00895BEE">
              <w:rPr>
                <w:sz w:val="19"/>
                <w:szCs w:val="19"/>
              </w:rPr>
              <w:t xml:space="preserve"> w czerwcu.</w:t>
            </w:r>
          </w:p>
          <w:p w:rsidR="00346AC9" w:rsidRDefault="00346AC9" w:rsidP="00013A2F">
            <w:pPr>
              <w:pStyle w:val="Zawartotabeli"/>
              <w:snapToGrid w:val="0"/>
              <w:rPr>
                <w:b/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Zakupiono mapy do inwentaryzacji za kwotę  </w:t>
            </w:r>
            <w:r w:rsidRPr="00A92AD3">
              <w:rPr>
                <w:b/>
                <w:i/>
                <w:sz w:val="19"/>
                <w:szCs w:val="19"/>
              </w:rPr>
              <w:t>22,50 zł.</w:t>
            </w:r>
          </w:p>
          <w:p w:rsidR="00346AC9" w:rsidRPr="00203B9D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r w:rsidRPr="00203B9D">
              <w:rPr>
                <w:sz w:val="19"/>
                <w:szCs w:val="19"/>
              </w:rPr>
              <w:t xml:space="preserve">W II </w:t>
            </w:r>
            <w:r>
              <w:rPr>
                <w:sz w:val="19"/>
                <w:szCs w:val="19"/>
              </w:rPr>
              <w:t>półroczu wykonane zostaną:</w:t>
            </w:r>
            <w:r w:rsidRPr="00203B9D">
              <w:rPr>
                <w:sz w:val="19"/>
                <w:szCs w:val="19"/>
              </w:rPr>
              <w:t xml:space="preserve">  oświetlenie i monitoring placu zabaw przy ul. Orlika.</w:t>
            </w:r>
          </w:p>
          <w:p w:rsidR="00346AC9" w:rsidRPr="00A92AD3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203B9D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  </w:t>
            </w:r>
            <w:r w:rsidRPr="00203B9D">
              <w:rPr>
                <w:sz w:val="19"/>
                <w:szCs w:val="19"/>
              </w:rPr>
              <w:t>Kolejne etapy tego zadania</w:t>
            </w:r>
            <w:r>
              <w:rPr>
                <w:sz w:val="19"/>
                <w:szCs w:val="19"/>
              </w:rPr>
              <w:t xml:space="preserve"> realizowane będą w </w:t>
            </w:r>
            <w:proofErr w:type="spellStart"/>
            <w:r>
              <w:rPr>
                <w:sz w:val="19"/>
                <w:szCs w:val="19"/>
              </w:rPr>
              <w:t>w</w:t>
            </w:r>
            <w:proofErr w:type="spellEnd"/>
            <w:r>
              <w:rPr>
                <w:sz w:val="19"/>
                <w:szCs w:val="19"/>
              </w:rPr>
              <w:t xml:space="preserve"> latach następnych.</w:t>
            </w:r>
          </w:p>
        </w:tc>
      </w:tr>
      <w:tr w:rsidR="00346AC9" w:rsidTr="00013A2F">
        <w:trPr>
          <w:trHeight w:val="176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304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0A20CB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A20CB"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A20CB"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Jednostka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8715D">
              <w:rPr>
                <w:b/>
                <w:bCs/>
                <w:sz w:val="16"/>
                <w:szCs w:val="16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</w:t>
            </w:r>
            <w:r w:rsidRPr="00963F7F">
              <w:rPr>
                <w:b/>
                <w:bCs/>
                <w:sz w:val="12"/>
                <w:szCs w:val="12"/>
              </w:rPr>
              <w:t xml:space="preserve"> 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4B4E56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 na 2018</w:t>
            </w:r>
            <w:r w:rsidRPr="004B4E56">
              <w:rPr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186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4B4E56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 na 2019</w:t>
            </w:r>
            <w:r w:rsidRPr="004B4E56">
              <w:rPr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33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4B4E56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 na 2020</w:t>
            </w:r>
            <w:r w:rsidRPr="004B4E56">
              <w:rPr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18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Dokumentacje geodezyjne i projektowe budowy, przebudowy i rozbudowy ulic– Cel: Przygotowanie dokumentacji poprzedzającej  rozpoczęcie inwestycji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 xml:space="preserve">2007 – </w:t>
            </w:r>
            <w:r w:rsidRPr="002C7DB7">
              <w:t>20</w:t>
            </w:r>
            <w: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900.000,00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100.000,00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3.003,74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tabs>
                <w:tab w:val="left" w:pos="5670"/>
                <w:tab w:val="left" w:pos="10632"/>
              </w:tabs>
            </w:pPr>
            <w:r w:rsidRPr="00627A41">
              <w:t xml:space="preserve">        Na podstawie umowy  z  dnia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</w:pPr>
            <w:r w:rsidRPr="00627A41">
              <w:rPr>
                <w:b/>
                <w:i/>
              </w:rPr>
              <w:t>24  marca 2017 r.</w:t>
            </w:r>
            <w:r w:rsidRPr="00627A41">
              <w:t xml:space="preserve">  wykonano mapy do celów projektowych ulicy Mirowskiej i Inżynierskiej za kwotę </w:t>
            </w:r>
            <w:r w:rsidRPr="00627A41">
              <w:rPr>
                <w:b/>
                <w:i/>
              </w:rPr>
              <w:t>2.600,00 zł.</w:t>
            </w:r>
            <w:r w:rsidRPr="00627A41">
              <w:t xml:space="preserve"> 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</w:pPr>
          </w:p>
          <w:p w:rsidR="00346AC9" w:rsidRPr="00627A41" w:rsidRDefault="00346AC9" w:rsidP="00013A2F">
            <w:pPr>
              <w:tabs>
                <w:tab w:val="left" w:pos="5670"/>
                <w:tab w:val="left" w:pos="10632"/>
              </w:tabs>
            </w:pPr>
            <w:r w:rsidRPr="00627A41">
              <w:t xml:space="preserve">Na podstawie umowy </w:t>
            </w:r>
            <w:r w:rsidRPr="00627A41">
              <w:rPr>
                <w:b/>
                <w:i/>
              </w:rPr>
              <w:t>nr 272.5-2.2015 z</w:t>
            </w:r>
            <w:r w:rsidRPr="00627A41">
              <w:t xml:space="preserve"> dnia </w:t>
            </w:r>
            <w:r w:rsidRPr="00627A41">
              <w:rPr>
                <w:b/>
                <w:i/>
              </w:rPr>
              <w:t>12 czerwca 2015 r</w:t>
            </w:r>
            <w:r w:rsidRPr="00627A41">
              <w:t xml:space="preserve">. i aneksu  do </w:t>
            </w:r>
            <w:r w:rsidRPr="00627A41">
              <w:lastRenderedPageBreak/>
              <w:t xml:space="preserve">umowy z dnia </w:t>
            </w:r>
            <w:r w:rsidRPr="00627A41">
              <w:rPr>
                <w:b/>
                <w:i/>
              </w:rPr>
              <w:t>28 lutego 2017 r.</w:t>
            </w:r>
            <w:r w:rsidRPr="00627A41">
              <w:t xml:space="preserve"> opracowywana jest dokumentacja projektowa budowy ulicy </w:t>
            </w:r>
            <w:proofErr w:type="spellStart"/>
            <w:r w:rsidRPr="00627A41">
              <w:t>Oszkobłok</w:t>
            </w:r>
            <w:proofErr w:type="spellEnd"/>
            <w:r w:rsidRPr="00627A41">
              <w:t xml:space="preserve"> za kwotę </w:t>
            </w:r>
            <w:r w:rsidRPr="00627A41">
              <w:rPr>
                <w:b/>
                <w:i/>
              </w:rPr>
              <w:t>19.680,00 zł.</w:t>
            </w:r>
            <w:r w:rsidRPr="00627A41">
              <w:t xml:space="preserve"> Pla</w:t>
            </w:r>
            <w:r>
              <w:t xml:space="preserve">nowany termin zakończenia prac projektowych </w:t>
            </w:r>
            <w:r w:rsidRPr="00627A41">
              <w:t xml:space="preserve"> 31 sierpnia 2017 r.</w:t>
            </w:r>
          </w:p>
          <w:p w:rsidR="00346AC9" w:rsidRPr="00627A41" w:rsidRDefault="00346AC9" w:rsidP="00013A2F">
            <w:pPr>
              <w:tabs>
                <w:tab w:val="left" w:pos="5670"/>
                <w:tab w:val="left" w:pos="10632"/>
              </w:tabs>
            </w:pPr>
            <w:r w:rsidRPr="00627A41">
              <w:t xml:space="preserve">     Zakupiono  mapy do celów projektowych za kwotę </w:t>
            </w:r>
            <w:r w:rsidRPr="00627A41">
              <w:rPr>
                <w:b/>
                <w:i/>
              </w:rPr>
              <w:t>403,74 zł.</w:t>
            </w:r>
            <w:r w:rsidRPr="00627A41">
              <w:t xml:space="preserve"> 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</w:pPr>
            <w:r w:rsidRPr="00627A41">
              <w:rPr>
                <w:b/>
                <w:i/>
              </w:rPr>
              <w:t xml:space="preserve">      12 czerwca 2017 r.</w:t>
            </w:r>
            <w:r w:rsidRPr="00627A41">
              <w:t xml:space="preserve"> zawarto umowę </w:t>
            </w:r>
            <w:r w:rsidRPr="00627A41">
              <w:rPr>
                <w:b/>
                <w:i/>
              </w:rPr>
              <w:t xml:space="preserve">nr 18/2017 </w:t>
            </w:r>
            <w:r w:rsidRPr="00627A41">
              <w:t xml:space="preserve"> na wydzielenie działek na poszerzenie pasów drogowych pięciu ulic na terenie Osiedla Waliszewo na kwotę </w:t>
            </w:r>
            <w:r w:rsidRPr="00627A41">
              <w:rPr>
                <w:b/>
                <w:i/>
              </w:rPr>
              <w:t>5.781,00 zł.</w:t>
            </w:r>
            <w:r w:rsidRPr="00627A41">
              <w:t xml:space="preserve"> Planowany termin zakończenia prac do 31 sierpnia 2017 r.</w:t>
            </w:r>
          </w:p>
          <w:p w:rsidR="00346AC9" w:rsidRPr="00627A41" w:rsidRDefault="00346AC9" w:rsidP="00013A2F">
            <w:pPr>
              <w:tabs>
                <w:tab w:val="left" w:pos="5670"/>
                <w:tab w:val="left" w:pos="10632"/>
              </w:tabs>
            </w:pPr>
          </w:p>
          <w:p w:rsidR="00346AC9" w:rsidRPr="00627A41" w:rsidRDefault="00346AC9" w:rsidP="00013A2F">
            <w:pPr>
              <w:tabs>
                <w:tab w:val="left" w:pos="5670"/>
                <w:tab w:val="left" w:pos="10632"/>
              </w:tabs>
            </w:pPr>
            <w:r w:rsidRPr="00627A41">
              <w:t xml:space="preserve"> </w:t>
            </w:r>
            <w:r>
              <w:t xml:space="preserve">    Kolejne etapy zadania realizowane będą w latach następnych.</w:t>
            </w:r>
          </w:p>
          <w:p w:rsidR="00346AC9" w:rsidRPr="00AE53B4" w:rsidRDefault="00346AC9" w:rsidP="00013A2F">
            <w:pPr>
              <w:tabs>
                <w:tab w:val="left" w:pos="5670"/>
                <w:tab w:val="left" w:pos="10632"/>
              </w:tabs>
              <w:rPr>
                <w:sz w:val="17"/>
                <w:szCs w:val="17"/>
              </w:rPr>
            </w:pPr>
          </w:p>
        </w:tc>
      </w:tr>
      <w:tr w:rsidR="00346AC9" w:rsidTr="00013A2F">
        <w:trPr>
          <w:trHeight w:val="3002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Pr="006C6B05" w:rsidRDefault="00346AC9" w:rsidP="00013A2F">
            <w:pPr>
              <w:pStyle w:val="Zawartotabeli"/>
              <w:snapToGrid w:val="0"/>
              <w:ind w:right="109"/>
              <w:jc w:val="right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967A33" w:rsidRDefault="00346AC9" w:rsidP="00013A2F">
            <w:pPr>
              <w:tabs>
                <w:tab w:val="left" w:pos="5670"/>
                <w:tab w:val="left" w:pos="10632"/>
              </w:tabs>
            </w:pPr>
          </w:p>
        </w:tc>
      </w:tr>
      <w:tr w:rsidR="00346AC9" w:rsidTr="00013A2F">
        <w:trPr>
          <w:trHeight w:val="36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Pr="006C6B05" w:rsidRDefault="00346AC9" w:rsidP="00013A2F">
            <w:pPr>
              <w:pStyle w:val="Zawartotabeli"/>
              <w:snapToGrid w:val="0"/>
              <w:ind w:right="109"/>
              <w:jc w:val="right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C9" w:rsidRPr="00967A33" w:rsidRDefault="00346AC9" w:rsidP="00013A2F">
            <w:pPr>
              <w:tabs>
                <w:tab w:val="left" w:pos="5670"/>
                <w:tab w:val="left" w:pos="10632"/>
              </w:tabs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Jednostka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8715D">
              <w:rPr>
                <w:b/>
                <w:bCs/>
                <w:sz w:val="16"/>
                <w:szCs w:val="16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 </w:t>
            </w:r>
            <w:r w:rsidRPr="00963F7F">
              <w:rPr>
                <w:b/>
                <w:bCs/>
                <w:sz w:val="12"/>
                <w:szCs w:val="12"/>
              </w:rPr>
              <w:t>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C61425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 na 2018</w:t>
            </w:r>
            <w:r w:rsidRPr="00C61425">
              <w:rPr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967A33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7A33">
              <w:rPr>
                <w:b/>
                <w:bCs/>
              </w:rPr>
              <w:t xml:space="preserve">Zaciągnięte zobowiązania </w:t>
            </w:r>
          </w:p>
          <w:p w:rsidR="00346AC9" w:rsidRPr="00967A33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</w:t>
            </w:r>
            <w:r w:rsidRPr="00967A33">
              <w:rPr>
                <w:b/>
                <w:bCs/>
              </w:rPr>
              <w:t xml:space="preserve"> r. </w:t>
            </w:r>
          </w:p>
        </w:tc>
      </w:tr>
      <w:tr w:rsidR="00346AC9" w:rsidTr="00013A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C61425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 na 2019</w:t>
            </w:r>
            <w:r w:rsidRPr="00C61425">
              <w:rPr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C61425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 na 2020</w:t>
            </w:r>
            <w:r w:rsidRPr="00C61425">
              <w:rPr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5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 xml:space="preserve">Odnowa nawierzchni bitumicznych ulic miasta – Cel: Poprawa bezpieczeństwa komunikacyjnego na terenie miasta 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2008 - 2020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7.600.000,00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290.892,11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187,50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957.101,00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487162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t xml:space="preserve">      </w:t>
            </w:r>
            <w:r w:rsidRPr="00487162">
              <w:rPr>
                <w:sz w:val="18"/>
                <w:szCs w:val="18"/>
              </w:rPr>
              <w:t xml:space="preserve">W I półroczu w związku  z przygotowywaniem dokumentacji przetargowej zakupiono mapy za kwotę </w:t>
            </w:r>
            <w:r w:rsidRPr="00487162">
              <w:rPr>
                <w:b/>
                <w:i/>
                <w:sz w:val="18"/>
                <w:szCs w:val="18"/>
              </w:rPr>
              <w:t>187,50 zł.</w:t>
            </w:r>
          </w:p>
          <w:p w:rsidR="00346AC9" w:rsidRPr="00487162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 w:rsidRPr="00487162">
              <w:rPr>
                <w:sz w:val="18"/>
                <w:szCs w:val="18"/>
              </w:rPr>
              <w:lastRenderedPageBreak/>
              <w:t xml:space="preserve">     W II półroczu, po rozstrzygniętym przeta</w:t>
            </w:r>
            <w:r>
              <w:rPr>
                <w:sz w:val="18"/>
                <w:szCs w:val="18"/>
              </w:rPr>
              <w:t xml:space="preserve">rgu planuje się przebudowę ulic: </w:t>
            </w:r>
            <w:r w:rsidRPr="00487162">
              <w:rPr>
                <w:sz w:val="18"/>
                <w:szCs w:val="18"/>
              </w:rPr>
              <w:t xml:space="preserve">Ławniczej, Tylnej i Czeladniczej. </w:t>
            </w:r>
          </w:p>
          <w:p w:rsidR="00346AC9" w:rsidRPr="00696072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 w:rsidRPr="00487162">
              <w:rPr>
                <w:sz w:val="18"/>
                <w:szCs w:val="18"/>
              </w:rPr>
              <w:t xml:space="preserve">     Kolejne etapy zadania realizowane będą w latach następnych.</w:t>
            </w:r>
          </w:p>
        </w:tc>
      </w:tr>
      <w:tr w:rsidR="00346AC9" w:rsidTr="00013A2F">
        <w:trPr>
          <w:trHeight w:val="302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1.000.000,00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346AC9" w:rsidTr="00013A2F">
        <w:trPr>
          <w:trHeight w:val="59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1.500,000,00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346AC9" w:rsidTr="00013A2F">
        <w:trPr>
          <w:trHeight w:val="1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1.3.2.7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-5"/>
            </w:pPr>
            <w:r>
              <w:t xml:space="preserve">Odnowa nawierzchni żwirowych i przebudowa dróg nieutwardzonych w Przasnyszu – Cel: Poprawa bezpieczeństwa komunikacyjnego na terenie miasta 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2007 –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8.200.000,00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2.560.000,00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4.574,50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1.500.000,00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614EEC">
              <w:rPr>
                <w:b/>
                <w:i/>
                <w:sz w:val="18"/>
                <w:szCs w:val="18"/>
              </w:rPr>
              <w:t>4 kwietnia 2017 r</w:t>
            </w:r>
            <w:r>
              <w:rPr>
                <w:sz w:val="18"/>
                <w:szCs w:val="18"/>
              </w:rPr>
              <w:t xml:space="preserve">. podpisano umowę </w:t>
            </w:r>
            <w:r w:rsidRPr="00614EEC">
              <w:rPr>
                <w:b/>
                <w:i/>
                <w:sz w:val="18"/>
                <w:szCs w:val="18"/>
              </w:rPr>
              <w:t xml:space="preserve"> nr Rb/272. 3/2/2017 </w:t>
            </w:r>
            <w:r>
              <w:rPr>
                <w:sz w:val="18"/>
                <w:szCs w:val="18"/>
              </w:rPr>
              <w:t xml:space="preserve"> na budowę ulicy Św. Floriana na kwotę </w:t>
            </w:r>
            <w:r w:rsidRPr="00614EEC">
              <w:rPr>
                <w:b/>
                <w:i/>
                <w:sz w:val="18"/>
                <w:szCs w:val="18"/>
              </w:rPr>
              <w:t>350.507,68 zł</w:t>
            </w:r>
            <w:r>
              <w:rPr>
                <w:sz w:val="18"/>
                <w:szCs w:val="18"/>
              </w:rPr>
              <w:t xml:space="preserve">. 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 w:rsidRPr="00614EEC">
              <w:rPr>
                <w:b/>
                <w:i/>
                <w:sz w:val="18"/>
                <w:szCs w:val="18"/>
              </w:rPr>
              <w:t>27 marca 2017 r</w:t>
            </w:r>
            <w:r>
              <w:rPr>
                <w:sz w:val="18"/>
                <w:szCs w:val="18"/>
              </w:rPr>
              <w:t xml:space="preserve">. podpisano umowę  nr </w:t>
            </w:r>
            <w:r w:rsidRPr="00614EEC">
              <w:rPr>
                <w:b/>
                <w:i/>
                <w:sz w:val="18"/>
                <w:szCs w:val="18"/>
              </w:rPr>
              <w:t>3/Ni/2017</w:t>
            </w:r>
            <w:r>
              <w:rPr>
                <w:sz w:val="18"/>
                <w:szCs w:val="18"/>
              </w:rPr>
              <w:t xml:space="preserve"> na nadzór inwestorski tego zadania na kwotę </w:t>
            </w:r>
            <w:r w:rsidRPr="00614EEC">
              <w:rPr>
                <w:b/>
                <w:i/>
                <w:sz w:val="18"/>
                <w:szCs w:val="18"/>
              </w:rPr>
              <w:t>9.225,00 zł</w:t>
            </w:r>
            <w:r>
              <w:rPr>
                <w:sz w:val="18"/>
                <w:szCs w:val="18"/>
              </w:rPr>
              <w:t>. Planowany termin zakończenia zadania do 4 sierpnia 2017 r.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614EEC">
              <w:rPr>
                <w:b/>
                <w:i/>
                <w:sz w:val="18"/>
                <w:szCs w:val="18"/>
              </w:rPr>
              <w:t>4 kwietnia 2017 r</w:t>
            </w:r>
            <w:r>
              <w:rPr>
                <w:sz w:val="18"/>
                <w:szCs w:val="18"/>
              </w:rPr>
              <w:t xml:space="preserve">. podpisano umowę </w:t>
            </w:r>
            <w:r w:rsidRPr="00614EEC">
              <w:rPr>
                <w:b/>
                <w:i/>
                <w:sz w:val="18"/>
                <w:szCs w:val="18"/>
              </w:rPr>
              <w:t xml:space="preserve"> nr </w:t>
            </w:r>
            <w:r>
              <w:rPr>
                <w:b/>
                <w:i/>
                <w:sz w:val="18"/>
                <w:szCs w:val="18"/>
              </w:rPr>
              <w:t>Rb/272. 3/3</w:t>
            </w:r>
            <w:r w:rsidRPr="00614EEC">
              <w:rPr>
                <w:b/>
                <w:i/>
                <w:sz w:val="18"/>
                <w:szCs w:val="18"/>
              </w:rPr>
              <w:t xml:space="preserve">/2017 </w:t>
            </w:r>
            <w:r>
              <w:rPr>
                <w:sz w:val="18"/>
                <w:szCs w:val="18"/>
              </w:rPr>
              <w:t xml:space="preserve"> na przebudowę ulicy Żytniej na kwotę </w:t>
            </w:r>
            <w:r>
              <w:rPr>
                <w:b/>
                <w:i/>
                <w:sz w:val="18"/>
                <w:szCs w:val="18"/>
              </w:rPr>
              <w:t xml:space="preserve">252.994,12 </w:t>
            </w:r>
            <w:r w:rsidRPr="00614EEC">
              <w:rPr>
                <w:b/>
                <w:i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 xml:space="preserve">. 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 w:rsidRPr="00614EEC">
              <w:rPr>
                <w:b/>
                <w:i/>
                <w:sz w:val="18"/>
                <w:szCs w:val="18"/>
              </w:rPr>
              <w:t>27 marca 2017 r</w:t>
            </w:r>
            <w:r>
              <w:rPr>
                <w:sz w:val="18"/>
                <w:szCs w:val="18"/>
              </w:rPr>
              <w:t xml:space="preserve">. podpisano umowę  nr 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614EEC">
              <w:rPr>
                <w:b/>
                <w:i/>
                <w:sz w:val="18"/>
                <w:szCs w:val="18"/>
              </w:rPr>
              <w:t>/Ni/2017</w:t>
            </w:r>
            <w:r>
              <w:rPr>
                <w:sz w:val="18"/>
                <w:szCs w:val="18"/>
              </w:rPr>
              <w:t xml:space="preserve"> na nadzór inwestorski tego zadania na kwotę </w:t>
            </w:r>
            <w:r>
              <w:rPr>
                <w:b/>
                <w:i/>
                <w:sz w:val="18"/>
                <w:szCs w:val="18"/>
              </w:rPr>
              <w:t>5.535,00</w:t>
            </w:r>
            <w:r w:rsidRPr="00614EEC">
              <w:rPr>
                <w:b/>
                <w:i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>. Planowany termin zakończenia zadania do 4 sierpnia 2017 r.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b/>
                <w:i/>
                <w:sz w:val="18"/>
                <w:szCs w:val="18"/>
              </w:rPr>
              <w:t xml:space="preserve">18 maja </w:t>
            </w:r>
            <w:r w:rsidRPr="00614EEC">
              <w:rPr>
                <w:b/>
                <w:i/>
                <w:sz w:val="18"/>
                <w:szCs w:val="18"/>
              </w:rPr>
              <w:t>2017 r</w:t>
            </w:r>
            <w:r>
              <w:rPr>
                <w:sz w:val="18"/>
                <w:szCs w:val="18"/>
              </w:rPr>
              <w:t xml:space="preserve">. podpisano umowę </w:t>
            </w:r>
            <w:r w:rsidRPr="00614EEC">
              <w:rPr>
                <w:b/>
                <w:i/>
                <w:sz w:val="18"/>
                <w:szCs w:val="18"/>
              </w:rPr>
              <w:t xml:space="preserve"> nr </w:t>
            </w:r>
            <w:r>
              <w:rPr>
                <w:b/>
                <w:i/>
                <w:sz w:val="18"/>
                <w:szCs w:val="18"/>
              </w:rPr>
              <w:t>Rb/272.4.</w:t>
            </w:r>
            <w:r w:rsidRPr="00614EEC">
              <w:rPr>
                <w:b/>
                <w:i/>
                <w:sz w:val="18"/>
                <w:szCs w:val="18"/>
              </w:rPr>
              <w:t xml:space="preserve">2017 </w:t>
            </w:r>
            <w:r>
              <w:rPr>
                <w:sz w:val="18"/>
                <w:szCs w:val="18"/>
              </w:rPr>
              <w:t xml:space="preserve"> na rozbudowę  ulic: Agrestowej i Pszenicznej na kwotę </w:t>
            </w:r>
            <w:r>
              <w:rPr>
                <w:b/>
                <w:i/>
                <w:sz w:val="18"/>
                <w:szCs w:val="18"/>
              </w:rPr>
              <w:t xml:space="preserve">1.285.350,00 </w:t>
            </w:r>
            <w:r w:rsidRPr="00614EEC">
              <w:rPr>
                <w:b/>
                <w:i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 xml:space="preserve">. 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15 maja </w:t>
            </w:r>
            <w:r w:rsidRPr="00614EEC">
              <w:rPr>
                <w:b/>
                <w:i/>
                <w:sz w:val="18"/>
                <w:szCs w:val="18"/>
              </w:rPr>
              <w:t xml:space="preserve"> 2017 r</w:t>
            </w:r>
            <w:r>
              <w:rPr>
                <w:sz w:val="18"/>
                <w:szCs w:val="18"/>
              </w:rPr>
              <w:t xml:space="preserve">. podpisano umowy  nr </w:t>
            </w:r>
            <w:r>
              <w:rPr>
                <w:b/>
                <w:i/>
                <w:sz w:val="18"/>
                <w:szCs w:val="18"/>
              </w:rPr>
              <w:t>13</w:t>
            </w:r>
            <w:r w:rsidRPr="00614EEC">
              <w:rPr>
                <w:b/>
                <w:i/>
                <w:sz w:val="18"/>
                <w:szCs w:val="18"/>
              </w:rPr>
              <w:t>/Ni/2017</w:t>
            </w:r>
            <w:r>
              <w:rPr>
                <w:b/>
                <w:i/>
                <w:sz w:val="18"/>
                <w:szCs w:val="18"/>
              </w:rPr>
              <w:t xml:space="preserve">  i  14/Ni/2017</w:t>
            </w:r>
            <w:r>
              <w:rPr>
                <w:sz w:val="18"/>
                <w:szCs w:val="18"/>
              </w:rPr>
              <w:t xml:space="preserve"> na nadzór inwestorski tego zadania na łączną kwotę </w:t>
            </w:r>
            <w:r>
              <w:rPr>
                <w:b/>
                <w:i/>
                <w:sz w:val="18"/>
                <w:szCs w:val="18"/>
              </w:rPr>
              <w:t>30.135,00</w:t>
            </w:r>
            <w:r w:rsidRPr="00614EEC">
              <w:rPr>
                <w:b/>
                <w:i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>.     Planowany termin zakończenia zadania do 30 września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2017 r.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 II półroczu, po rozstrzygniętych przetargach, wykonywana będzie budowa ulicy Obrońców Westerplatte i odcinek ul. Zawodzie .</w:t>
            </w:r>
          </w:p>
          <w:p w:rsidR="00346AC9" w:rsidRPr="0039234A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87162">
              <w:rPr>
                <w:sz w:val="18"/>
                <w:szCs w:val="18"/>
              </w:rPr>
              <w:t xml:space="preserve">     Kolejne etapy zadania realizowane będą w latach następnych.</w:t>
            </w:r>
          </w:p>
        </w:tc>
      </w:tr>
      <w:tr w:rsidR="00346AC9" w:rsidTr="00013A2F">
        <w:trPr>
          <w:trHeight w:val="2144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1.500.000,00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tabs>
                <w:tab w:val="left" w:pos="5670"/>
                <w:tab w:val="left" w:pos="10632"/>
              </w:tabs>
            </w:pPr>
          </w:p>
        </w:tc>
      </w:tr>
      <w:tr w:rsidR="00346AC9" w:rsidTr="00013A2F">
        <w:trPr>
          <w:trHeight w:val="27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tabs>
                <w:tab w:val="left" w:pos="5670"/>
                <w:tab w:val="left" w:pos="10632"/>
              </w:tabs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Jednostka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8715D">
              <w:rPr>
                <w:b/>
                <w:bCs/>
                <w:sz w:val="16"/>
                <w:szCs w:val="16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2017 </w:t>
            </w:r>
            <w:r w:rsidRPr="00F16A37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 </w:t>
            </w:r>
            <w:r w:rsidRPr="00963F7F">
              <w:rPr>
                <w:b/>
                <w:bCs/>
                <w:sz w:val="12"/>
                <w:szCs w:val="12"/>
              </w:rPr>
              <w:t>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19019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90194">
              <w:rPr>
                <w:b/>
                <w:bCs/>
                <w:sz w:val="16"/>
                <w:szCs w:val="16"/>
              </w:rPr>
              <w:t>Limit na 2018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15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19019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90194">
              <w:rPr>
                <w:b/>
                <w:bCs/>
                <w:sz w:val="16"/>
                <w:szCs w:val="16"/>
              </w:rPr>
              <w:t>Limit na 2019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133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19019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90194">
              <w:rPr>
                <w:b/>
                <w:bCs/>
                <w:sz w:val="16"/>
                <w:szCs w:val="16"/>
              </w:rPr>
              <w:t>Limit na 2020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6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1.3.2.8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Pr="00B12E26" w:rsidRDefault="00346AC9" w:rsidP="00013A2F">
            <w:pPr>
              <w:pStyle w:val="Zawartotabeli"/>
              <w:snapToGrid w:val="0"/>
            </w:pPr>
            <w:r w:rsidRPr="00B12E26">
              <w:t>Przebudowa infrastruktury sportowej na stadionie miejskim – Cel: Poprawa infrastruktury technicznej oraz instytucjonalnej</w:t>
            </w:r>
          </w:p>
          <w:p w:rsidR="00346AC9" w:rsidRDefault="00346AC9" w:rsidP="00013A2F">
            <w:pPr>
              <w:pStyle w:val="Zawartotabeli"/>
              <w:snapToGrid w:val="0"/>
            </w:pPr>
            <w:r w:rsidRPr="00B12E26">
              <w:t>2007 - 2020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1.150.000,00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400.000,00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5.000,00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  </w:t>
            </w:r>
            <w:r w:rsidRPr="00720154">
              <w:rPr>
                <w:bCs/>
                <w:sz w:val="18"/>
                <w:szCs w:val="18"/>
              </w:rPr>
              <w:t xml:space="preserve"> Na podstawie umowy z dnia </w:t>
            </w:r>
          </w:p>
          <w:p w:rsidR="00346AC9" w:rsidRPr="00720154" w:rsidRDefault="00346AC9" w:rsidP="00013A2F">
            <w:pPr>
              <w:tabs>
                <w:tab w:val="left" w:pos="5670"/>
                <w:tab w:val="left" w:pos="1063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720154">
              <w:rPr>
                <w:b/>
                <w:bCs/>
                <w:i/>
                <w:sz w:val="18"/>
                <w:szCs w:val="18"/>
              </w:rPr>
              <w:t>21 października 2016 r</w:t>
            </w:r>
            <w:r w:rsidRPr="00720154">
              <w:rPr>
                <w:bCs/>
                <w:sz w:val="18"/>
                <w:szCs w:val="18"/>
              </w:rPr>
              <w:t xml:space="preserve">. opracowano i rozliczono z wykonawcą dokumentację </w:t>
            </w:r>
            <w:r>
              <w:rPr>
                <w:bCs/>
                <w:sz w:val="18"/>
                <w:szCs w:val="18"/>
              </w:rPr>
              <w:t xml:space="preserve"> projektową budowy bocznej trybuny stalowej przy boisku treningowym na stadionie miejskim za kwotę </w:t>
            </w:r>
            <w:r w:rsidRPr="00720154">
              <w:rPr>
                <w:b/>
                <w:bCs/>
                <w:i/>
                <w:sz w:val="18"/>
                <w:szCs w:val="18"/>
              </w:rPr>
              <w:t>5.000,00 zł.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614EEC">
              <w:rPr>
                <w:b/>
                <w:i/>
                <w:sz w:val="18"/>
                <w:szCs w:val="18"/>
              </w:rPr>
              <w:t xml:space="preserve"> kwietnia 2017 r</w:t>
            </w:r>
            <w:r>
              <w:rPr>
                <w:sz w:val="18"/>
                <w:szCs w:val="18"/>
              </w:rPr>
              <w:t xml:space="preserve">. podpisano umowę </w:t>
            </w:r>
            <w:r w:rsidRPr="00614EEC">
              <w:rPr>
                <w:b/>
                <w:i/>
                <w:sz w:val="18"/>
                <w:szCs w:val="18"/>
              </w:rPr>
              <w:t xml:space="preserve"> nr </w:t>
            </w:r>
            <w:r>
              <w:rPr>
                <w:b/>
                <w:i/>
                <w:sz w:val="18"/>
                <w:szCs w:val="18"/>
              </w:rPr>
              <w:t xml:space="preserve"> Rb/272. 2.</w:t>
            </w:r>
            <w:r w:rsidRPr="00614EEC">
              <w:rPr>
                <w:b/>
                <w:i/>
                <w:sz w:val="18"/>
                <w:szCs w:val="18"/>
              </w:rPr>
              <w:t xml:space="preserve">2017 </w:t>
            </w:r>
            <w:r>
              <w:rPr>
                <w:sz w:val="18"/>
                <w:szCs w:val="18"/>
              </w:rPr>
              <w:t xml:space="preserve"> na budowę oświetlenia boiska piłkarskiego na stadionie miejskim  na kwotę </w:t>
            </w:r>
            <w:r>
              <w:rPr>
                <w:b/>
                <w:i/>
                <w:sz w:val="18"/>
                <w:szCs w:val="18"/>
              </w:rPr>
              <w:t xml:space="preserve">246.138,76 </w:t>
            </w:r>
            <w:r w:rsidRPr="00614EEC">
              <w:rPr>
                <w:b/>
                <w:i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 xml:space="preserve">. 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3</w:t>
            </w:r>
            <w:r w:rsidRPr="00614EE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kwietnia</w:t>
            </w:r>
            <w:r w:rsidRPr="00614EEC">
              <w:rPr>
                <w:b/>
                <w:i/>
                <w:sz w:val="18"/>
                <w:szCs w:val="18"/>
              </w:rPr>
              <w:t xml:space="preserve"> 2017 r</w:t>
            </w:r>
            <w:r>
              <w:rPr>
                <w:sz w:val="18"/>
                <w:szCs w:val="18"/>
              </w:rPr>
              <w:t xml:space="preserve">. podpisano umowę  nr </w:t>
            </w:r>
            <w:r>
              <w:rPr>
                <w:b/>
                <w:i/>
                <w:sz w:val="18"/>
                <w:szCs w:val="18"/>
              </w:rPr>
              <w:t>9/</w:t>
            </w:r>
            <w:r w:rsidRPr="00614EEC">
              <w:rPr>
                <w:b/>
                <w:i/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na nadzór inwestorski tego zadania na kwotę </w:t>
            </w:r>
            <w:r>
              <w:rPr>
                <w:b/>
                <w:i/>
                <w:sz w:val="18"/>
                <w:szCs w:val="18"/>
              </w:rPr>
              <w:t>4.800,00</w:t>
            </w:r>
            <w:r w:rsidRPr="00614EEC">
              <w:rPr>
                <w:b/>
                <w:i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>. Planowany termin zakończenia zadania do 29 lipca 2017 r.</w:t>
            </w:r>
          </w:p>
          <w:p w:rsidR="00346AC9" w:rsidRDefault="00346AC9" w:rsidP="00013A2F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  </w:t>
            </w:r>
            <w:r w:rsidRPr="004D5DA0">
              <w:rPr>
                <w:bCs/>
                <w:sz w:val="18"/>
                <w:szCs w:val="18"/>
              </w:rPr>
              <w:t>Zadanie wykonano w t</w:t>
            </w:r>
            <w:r>
              <w:rPr>
                <w:bCs/>
                <w:sz w:val="18"/>
                <w:szCs w:val="18"/>
              </w:rPr>
              <w:t>erminie umownym. Rozliczenie  w II półroczu.</w:t>
            </w:r>
          </w:p>
          <w:p w:rsidR="00346AC9" w:rsidRPr="004D5DA0" w:rsidRDefault="00346AC9" w:rsidP="00013A2F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487162">
              <w:rPr>
                <w:sz w:val="18"/>
                <w:szCs w:val="18"/>
              </w:rPr>
              <w:t xml:space="preserve">  Kolejne etapy zadania realizowane będą w latach następnych.</w:t>
            </w:r>
          </w:p>
        </w:tc>
      </w:tr>
      <w:tr w:rsidR="00346AC9" w:rsidTr="00013A2F">
        <w:trPr>
          <w:trHeight w:val="601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  <w:i/>
              </w:rPr>
            </w:pPr>
          </w:p>
        </w:tc>
      </w:tr>
      <w:tr w:rsidR="00346AC9" w:rsidTr="00013A2F">
        <w:trPr>
          <w:trHeight w:val="2327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  <w:i/>
              </w:rPr>
            </w:pPr>
          </w:p>
        </w:tc>
      </w:tr>
      <w:tr w:rsidR="00346AC9" w:rsidTr="00013A2F">
        <w:trPr>
          <w:trHeight w:val="1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Rozbudowa oświetlenia ulicznego – Cel: Poprawa bezpieczeństwa energetycznego.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2007 –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1.500.000,00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151.550,00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48.192,35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46AC9" w:rsidRPr="006E5FBF" w:rsidRDefault="00346AC9" w:rsidP="00013A2F">
            <w:pPr>
              <w:pStyle w:val="Zawartotabeli"/>
              <w:snapToGrid w:val="0"/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sz w:val="19"/>
                <w:szCs w:val="19"/>
              </w:rPr>
              <w:t xml:space="preserve">   </w:t>
            </w:r>
            <w:r w:rsidRPr="00190194">
              <w:rPr>
                <w:bCs/>
                <w:sz w:val="18"/>
                <w:szCs w:val="18"/>
              </w:rPr>
              <w:t xml:space="preserve">Na podstawie umowy </w:t>
            </w:r>
            <w:r w:rsidRPr="006E5FBF">
              <w:rPr>
                <w:b/>
                <w:bCs/>
                <w:i/>
                <w:sz w:val="18"/>
                <w:szCs w:val="18"/>
              </w:rPr>
              <w:t>nr 1/2016/</w:t>
            </w:r>
            <w:proofErr w:type="spellStart"/>
            <w:r w:rsidRPr="006E5FBF">
              <w:rPr>
                <w:b/>
                <w:bCs/>
                <w:i/>
                <w:sz w:val="18"/>
                <w:szCs w:val="18"/>
              </w:rPr>
              <w:t>Zpp</w:t>
            </w:r>
            <w:proofErr w:type="spellEnd"/>
            <w:r w:rsidRPr="006E5FBF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346AC9" w:rsidRPr="00190194" w:rsidRDefault="00346AC9" w:rsidP="00013A2F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</w:t>
            </w:r>
            <w:r w:rsidRPr="00190194">
              <w:rPr>
                <w:bCs/>
                <w:sz w:val="18"/>
                <w:szCs w:val="18"/>
              </w:rPr>
              <w:t xml:space="preserve"> dnia </w:t>
            </w:r>
            <w:r w:rsidRPr="006E5FBF">
              <w:rPr>
                <w:b/>
                <w:bCs/>
                <w:i/>
                <w:sz w:val="18"/>
                <w:szCs w:val="18"/>
              </w:rPr>
              <w:t>31 marca 2016</w:t>
            </w:r>
            <w:r w:rsidRPr="00190194">
              <w:rPr>
                <w:bCs/>
                <w:sz w:val="18"/>
                <w:szCs w:val="18"/>
              </w:rPr>
              <w:t xml:space="preserve"> r. rozliczono z wykonawcą  budowę oświetlenia  </w:t>
            </w:r>
            <w:r>
              <w:rPr>
                <w:bCs/>
                <w:sz w:val="18"/>
                <w:szCs w:val="18"/>
              </w:rPr>
              <w:t xml:space="preserve">ulic: </w:t>
            </w:r>
            <w:r w:rsidRPr="00190194">
              <w:rPr>
                <w:bCs/>
                <w:sz w:val="18"/>
                <w:szCs w:val="18"/>
              </w:rPr>
              <w:t xml:space="preserve"> Pileckiego, Leszczynowej i w parku miejskim za kwotę </w:t>
            </w:r>
            <w:r w:rsidRPr="006E5FBF">
              <w:rPr>
                <w:b/>
                <w:bCs/>
                <w:i/>
                <w:sz w:val="18"/>
                <w:szCs w:val="18"/>
              </w:rPr>
              <w:t>32.634,70 zł.</w:t>
            </w:r>
          </w:p>
          <w:p w:rsidR="00346AC9" w:rsidRPr="006E5FBF" w:rsidRDefault="00346AC9" w:rsidP="00013A2F">
            <w:pPr>
              <w:pStyle w:val="Zawartotabeli"/>
              <w:snapToGrid w:val="0"/>
              <w:rPr>
                <w:b/>
                <w:bCs/>
                <w:i/>
                <w:sz w:val="18"/>
                <w:szCs w:val="18"/>
              </w:rPr>
            </w:pPr>
            <w:r w:rsidRPr="00190194">
              <w:rPr>
                <w:bCs/>
                <w:sz w:val="18"/>
                <w:szCs w:val="18"/>
              </w:rPr>
              <w:t xml:space="preserve">    Na podstawie umowy z dnia </w:t>
            </w:r>
            <w:r w:rsidRPr="006E5FBF">
              <w:rPr>
                <w:b/>
                <w:bCs/>
                <w:i/>
                <w:sz w:val="18"/>
                <w:szCs w:val="18"/>
              </w:rPr>
              <w:t>2 grudnia 2016 r</w:t>
            </w:r>
            <w:r w:rsidRPr="00190194">
              <w:rPr>
                <w:bCs/>
                <w:sz w:val="18"/>
                <w:szCs w:val="18"/>
              </w:rPr>
              <w:t xml:space="preserve">.  wykonano w I półroczu i rozliczono z wykonawcą  budowę  szafki sterowniczo – pomiarowej zasilanej ze stacji Ruda  za kwotę </w:t>
            </w:r>
            <w:r w:rsidRPr="006E5FBF">
              <w:rPr>
                <w:b/>
                <w:bCs/>
                <w:i/>
                <w:sz w:val="18"/>
                <w:szCs w:val="18"/>
              </w:rPr>
              <w:t>13.530,00 zł.</w:t>
            </w:r>
          </w:p>
          <w:p w:rsidR="00346AC9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190194">
              <w:rPr>
                <w:bCs/>
                <w:sz w:val="18"/>
                <w:szCs w:val="18"/>
              </w:rPr>
              <w:t xml:space="preserve">   </w:t>
            </w:r>
            <w:r w:rsidRPr="00190194">
              <w:rPr>
                <w:b/>
                <w:i/>
                <w:sz w:val="18"/>
                <w:szCs w:val="18"/>
              </w:rPr>
              <w:t xml:space="preserve">    16 lutego 2017 r</w:t>
            </w:r>
            <w:r w:rsidRPr="00190194">
              <w:rPr>
                <w:sz w:val="18"/>
                <w:szCs w:val="18"/>
              </w:rPr>
              <w:t xml:space="preserve">. podpisano umowę  nr </w:t>
            </w:r>
            <w:r w:rsidRPr="00190194">
              <w:rPr>
                <w:b/>
                <w:i/>
                <w:sz w:val="18"/>
                <w:szCs w:val="18"/>
              </w:rPr>
              <w:t xml:space="preserve"> IM.7011.1.2017</w:t>
            </w:r>
            <w:r w:rsidRPr="00190194">
              <w:rPr>
                <w:sz w:val="18"/>
                <w:szCs w:val="18"/>
              </w:rPr>
              <w:t xml:space="preserve"> na  opracowanie dokumentacji proje</w:t>
            </w:r>
            <w:r>
              <w:rPr>
                <w:sz w:val="18"/>
                <w:szCs w:val="18"/>
              </w:rPr>
              <w:t>ktowej</w:t>
            </w:r>
            <w:r w:rsidRPr="00190194">
              <w:rPr>
                <w:sz w:val="18"/>
                <w:szCs w:val="18"/>
              </w:rPr>
              <w:t xml:space="preserve"> oświetlenia ulicy Ks. P. Ściegiennego i Kossaka oraz doświetlenie skrzyżowania ulicy </w:t>
            </w:r>
            <w:r>
              <w:rPr>
                <w:sz w:val="18"/>
                <w:szCs w:val="18"/>
              </w:rPr>
              <w:t xml:space="preserve"> </w:t>
            </w:r>
            <w:r w:rsidRPr="00190194">
              <w:rPr>
                <w:sz w:val="18"/>
                <w:szCs w:val="18"/>
              </w:rPr>
              <w:t xml:space="preserve">S. Kisielewskiego z ulicą Lotników na kwotę </w:t>
            </w:r>
            <w:r w:rsidRPr="005A0BAE">
              <w:rPr>
                <w:b/>
                <w:i/>
                <w:sz w:val="18"/>
                <w:szCs w:val="18"/>
              </w:rPr>
              <w:t>8.300,00 zł.</w:t>
            </w:r>
            <w:r w:rsidRPr="00190194">
              <w:rPr>
                <w:sz w:val="18"/>
                <w:szCs w:val="18"/>
              </w:rPr>
              <w:t xml:space="preserve">  Planowany termin zakończenia prac projektowych do 31 lipca 2017 r. </w:t>
            </w:r>
            <w:r>
              <w:rPr>
                <w:sz w:val="18"/>
                <w:szCs w:val="18"/>
              </w:rPr>
              <w:t xml:space="preserve"> </w:t>
            </w:r>
          </w:p>
          <w:p w:rsidR="00346AC9" w:rsidRPr="00190194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Uiszczono opłaty przyłączeniowe za kwotę  </w:t>
            </w:r>
            <w:r w:rsidRPr="005A0BAE">
              <w:rPr>
                <w:b/>
                <w:i/>
                <w:sz w:val="18"/>
                <w:szCs w:val="18"/>
              </w:rPr>
              <w:t>3.027,65 zł</w:t>
            </w:r>
          </w:p>
          <w:p w:rsidR="00346AC9" w:rsidRPr="00190194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190194">
              <w:rPr>
                <w:sz w:val="18"/>
                <w:szCs w:val="18"/>
              </w:rPr>
              <w:t xml:space="preserve">     Kolejne etapy zadania realizowane będą</w:t>
            </w:r>
            <w:r w:rsidRPr="00487162">
              <w:rPr>
                <w:sz w:val="18"/>
                <w:szCs w:val="18"/>
              </w:rPr>
              <w:t xml:space="preserve"> w latach następnych.</w:t>
            </w:r>
          </w:p>
        </w:tc>
      </w:tr>
      <w:tr w:rsidR="00346AC9" w:rsidTr="00013A2F">
        <w:trPr>
          <w:trHeight w:val="145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9D1DE6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46AC9" w:rsidTr="00013A2F">
        <w:trPr>
          <w:trHeight w:val="17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9D1DE6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Jednostka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8715D">
              <w:rPr>
                <w:b/>
                <w:bCs/>
                <w:sz w:val="16"/>
                <w:szCs w:val="16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2017 </w:t>
            </w:r>
            <w:r w:rsidRPr="00F16A37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 </w:t>
            </w:r>
            <w:r w:rsidRPr="00963F7F">
              <w:rPr>
                <w:b/>
                <w:bCs/>
                <w:sz w:val="12"/>
                <w:szCs w:val="12"/>
              </w:rPr>
              <w:t>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2018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15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2019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119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2020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10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 xml:space="preserve">Rozbudowa systemu monitoringu miejskiego 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– Cel: Poprawa bezpieczeństwa publicznego mieszkańców.</w:t>
            </w:r>
          </w:p>
          <w:p w:rsidR="00346AC9" w:rsidRPr="00397D24" w:rsidRDefault="00346AC9" w:rsidP="00013A2F">
            <w:pPr>
              <w:pStyle w:val="Zawartotabeli"/>
              <w:snapToGrid w:val="0"/>
            </w:pPr>
            <w:r>
              <w:t>2014 –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350.000,00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94.000,00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2.460,00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46AC9" w:rsidRPr="00854464" w:rsidRDefault="00346AC9" w:rsidP="00013A2F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854464">
              <w:rPr>
                <w:bCs/>
                <w:sz w:val="19"/>
                <w:szCs w:val="19"/>
              </w:rPr>
              <w:t xml:space="preserve">    </w:t>
            </w:r>
            <w:r w:rsidRPr="00854464">
              <w:rPr>
                <w:bCs/>
                <w:sz w:val="18"/>
                <w:szCs w:val="18"/>
              </w:rPr>
              <w:t xml:space="preserve">    Na podstawie umowy z dnia </w:t>
            </w:r>
          </w:p>
          <w:p w:rsidR="00346AC9" w:rsidRPr="00854464" w:rsidRDefault="00346AC9" w:rsidP="00013A2F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854464">
              <w:rPr>
                <w:b/>
                <w:bCs/>
                <w:i/>
                <w:sz w:val="18"/>
                <w:szCs w:val="18"/>
              </w:rPr>
              <w:t xml:space="preserve">21 marca  2017 r. </w:t>
            </w:r>
            <w:r w:rsidRPr="00854464">
              <w:rPr>
                <w:bCs/>
                <w:sz w:val="18"/>
                <w:szCs w:val="18"/>
              </w:rPr>
              <w:t xml:space="preserve">opracowano </w:t>
            </w:r>
            <w:r>
              <w:rPr>
                <w:bCs/>
                <w:sz w:val="18"/>
                <w:szCs w:val="18"/>
              </w:rPr>
              <w:t>dokumentację przystosowującą  projekt</w:t>
            </w:r>
            <w:r w:rsidRPr="00854464">
              <w:rPr>
                <w:bCs/>
                <w:sz w:val="18"/>
                <w:szCs w:val="18"/>
              </w:rPr>
              <w:t xml:space="preserve"> monitoringu wizyjnego Miasta Przasnysza do przekazu radiowego z kamer na terenie  ul. Orlika do pomieszczenia obsługi monitoringu w urzędzie miasta za kwotę </w:t>
            </w:r>
            <w:r w:rsidRPr="00854464">
              <w:rPr>
                <w:b/>
                <w:bCs/>
                <w:i/>
                <w:sz w:val="18"/>
                <w:szCs w:val="18"/>
              </w:rPr>
              <w:t xml:space="preserve">2.460,00 zł. 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854464">
              <w:rPr>
                <w:bCs/>
                <w:sz w:val="18"/>
                <w:szCs w:val="18"/>
              </w:rPr>
              <w:t xml:space="preserve">Rozliczono z wykonawcą w maju  2017 r.    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 w:rsidRPr="00854464">
              <w:rPr>
                <w:bCs/>
                <w:sz w:val="18"/>
                <w:szCs w:val="18"/>
              </w:rPr>
              <w:t xml:space="preserve">    </w:t>
            </w:r>
            <w:r w:rsidRPr="00854464">
              <w:rPr>
                <w:sz w:val="18"/>
                <w:szCs w:val="18"/>
              </w:rPr>
              <w:t xml:space="preserve">W II półroczu, po podpisaniu umów, planowany jest montaż kamer w czterech punktach miasta: 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- rondo przy ul. Orlika,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- skrzyżowanie ulic: Orlika i  Słowackiego,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skrzyżowanie ulic: Baranowskiej</w:t>
            </w:r>
            <w:r w:rsidRPr="00854464">
              <w:rPr>
                <w:sz w:val="18"/>
                <w:szCs w:val="18"/>
              </w:rPr>
              <w:t xml:space="preserve"> 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oraz </w:t>
            </w:r>
            <w:r w:rsidRPr="00854464">
              <w:rPr>
                <w:sz w:val="18"/>
                <w:szCs w:val="18"/>
              </w:rPr>
              <w:t xml:space="preserve"> Żwirki i Wigury,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 xml:space="preserve">- skrzyżowanie ulic: Zawodzie i  Św. St.   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 xml:space="preserve">   Kostki.</w:t>
            </w:r>
          </w:p>
          <w:p w:rsidR="00346AC9" w:rsidRPr="00854464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oraz  monitoring wizyjny w parku  miejskim.</w:t>
            </w:r>
          </w:p>
          <w:p w:rsidR="00346AC9" w:rsidRPr="00B30EBC" w:rsidRDefault="00346AC9" w:rsidP="00013A2F">
            <w:pPr>
              <w:pStyle w:val="Zawartotabeli"/>
              <w:snapToGrid w:val="0"/>
              <w:rPr>
                <w:bCs/>
                <w:sz w:val="19"/>
                <w:szCs w:val="19"/>
              </w:rPr>
            </w:pPr>
            <w:r w:rsidRPr="00854464">
              <w:rPr>
                <w:sz w:val="18"/>
                <w:szCs w:val="18"/>
              </w:rPr>
              <w:t xml:space="preserve">    Kolejne etapy zadania realizowane będą w latach następnych.</w:t>
            </w:r>
          </w:p>
        </w:tc>
      </w:tr>
      <w:tr w:rsidR="00346AC9" w:rsidTr="00013A2F">
        <w:trPr>
          <w:trHeight w:val="1161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6AC9" w:rsidRPr="009972B0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20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C9" w:rsidRPr="009972B0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Rozszerzenie oferty kulturalnej w Przasnyszu poprzez inwestycję infrastrukturalną i doposażenie miejskich instytucji kultury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 xml:space="preserve">- Cel: Poszerzenie oferty </w:t>
            </w:r>
            <w:proofErr w:type="spellStart"/>
            <w:r>
              <w:t>kulturalno</w:t>
            </w:r>
            <w:proofErr w:type="spellEnd"/>
            <w:r>
              <w:t xml:space="preserve"> – edukacyjnej miejskich instytucji kultury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2016 - 2018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 xml:space="preserve">  Zadanie przeniesiono do poz. 1.1.2.2. po uzyskaniu przez Miejską Bibliotekę Publiczną – lidera projektu – dofinansowania ze środków unijnych.</w:t>
            </w:r>
          </w:p>
        </w:tc>
      </w:tr>
      <w:tr w:rsidR="00346AC9" w:rsidTr="00013A2F">
        <w:trPr>
          <w:trHeight w:val="443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46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5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1.3.2.13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Pr="00854464" w:rsidRDefault="00346AC9" w:rsidP="00013A2F">
            <w:pPr>
              <w:pStyle w:val="Zawartotabeli"/>
              <w:snapToGrid w:val="0"/>
            </w:pPr>
            <w:r w:rsidRPr="00854464">
              <w:t>Wzmocnienie atrakcyjności i konkurencyjności Przasnysza poprzez przywrócenie walorów historycznych i rekreacyjnych rzeki Węgierki i terenów  nadrzecznych</w:t>
            </w:r>
          </w:p>
          <w:p w:rsidR="00346AC9" w:rsidRPr="00854464" w:rsidRDefault="00346AC9" w:rsidP="00013A2F">
            <w:pPr>
              <w:pStyle w:val="Zawartotabeli"/>
              <w:snapToGrid w:val="0"/>
            </w:pPr>
            <w:r w:rsidRPr="00854464">
              <w:lastRenderedPageBreak/>
              <w:t>-   Cel: Poprawa infrastruktury technicznej terenów nadrzecznych</w:t>
            </w:r>
          </w:p>
          <w:p w:rsidR="00346AC9" w:rsidRDefault="00346AC9" w:rsidP="00013A2F">
            <w:pPr>
              <w:pStyle w:val="Zawartotabeli"/>
              <w:snapToGrid w:val="0"/>
            </w:pPr>
            <w:r w:rsidRPr="00854464">
              <w:t>2009 -2020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lastRenderedPageBreak/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1.500.000,00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240.000,00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Zadanie realizowane będzie  w latach następnych, zgodnie planem wieloletnim.</w:t>
            </w:r>
          </w:p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591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500.000,00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73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760.000,00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Jednostka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8715D">
              <w:rPr>
                <w:b/>
                <w:bCs/>
                <w:sz w:val="16"/>
                <w:szCs w:val="16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2017 </w:t>
            </w:r>
            <w:r w:rsidRPr="00F16A37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 </w:t>
            </w:r>
            <w:r w:rsidRPr="00963F7F">
              <w:rPr>
                <w:b/>
                <w:bCs/>
                <w:sz w:val="12"/>
                <w:szCs w:val="12"/>
              </w:rPr>
              <w:t>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2018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157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2019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119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2020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3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Przebudowa i nadbudowa budynku Miejskiego Domu Kultury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- Cel: Poprawa oferty kulturalnej i wzrost dostępności do kultury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2017 - 2020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3.500.000,00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35.000,00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750.000,00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Zadanie realizowane będzie w latach następnych, zgodnie z planem wieloletnim.</w:t>
            </w:r>
          </w:p>
        </w:tc>
      </w:tr>
      <w:tr w:rsidR="00346AC9" w:rsidTr="00013A2F">
        <w:trPr>
          <w:trHeight w:val="314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1.500.000,00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15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1.215.000,00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3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Rozbudowa infrastruktury sportowej na stadionie miejskim w Przasnyszu poprzez budowę kompleksu sportowego – basen i lodowisko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Cel: Poprawa infrastruktury technicznej oraz instytucjonalnej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2017 - 2019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20.000.000,00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300.000,00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9.700.000,00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961263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961263">
              <w:rPr>
                <w:sz w:val="19"/>
                <w:szCs w:val="19"/>
              </w:rPr>
              <w:t xml:space="preserve">     W II półroczu, po rozstrzygniętym w lipcu przetargu, opracowana zostanie dokumentacja projektowa budowy basenu krytego wraz z lodowiskiem sezonowym</w:t>
            </w:r>
            <w:r>
              <w:rPr>
                <w:sz w:val="19"/>
                <w:szCs w:val="19"/>
              </w:rPr>
              <w:t xml:space="preserve">. </w:t>
            </w:r>
            <w:r w:rsidRPr="0096126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Kolejne etapy zadania realizowane będą w latach następnych, zgodnie z planem wieloletnim.</w:t>
            </w:r>
          </w:p>
        </w:tc>
      </w:tr>
    </w:tbl>
    <w:p w:rsidR="00346AC9" w:rsidRPr="00341595" w:rsidRDefault="00346AC9" w:rsidP="00346AC9">
      <w:pPr>
        <w:spacing w:line="200" w:lineRule="atLeast"/>
        <w:ind w:left="11183"/>
        <w:rPr>
          <w:sz w:val="24"/>
          <w:szCs w:val="24"/>
        </w:rPr>
      </w:pPr>
      <w:bookmarkStart w:id="0" w:name="_GoBack"/>
      <w:bookmarkEnd w:id="0"/>
      <w:r w:rsidRPr="00341595">
        <w:rPr>
          <w:sz w:val="24"/>
          <w:szCs w:val="24"/>
        </w:rPr>
        <w:t xml:space="preserve">Burmistrza  Przasnysza                                                                                             </w:t>
      </w:r>
    </w:p>
    <w:p w:rsidR="00346AC9" w:rsidRDefault="00346AC9" w:rsidP="00346AC9">
      <w:pPr>
        <w:spacing w:line="200" w:lineRule="atLeast"/>
        <w:ind w:left="11183"/>
        <w:rPr>
          <w:sz w:val="24"/>
          <w:szCs w:val="24"/>
        </w:rPr>
      </w:pPr>
      <w:r>
        <w:rPr>
          <w:sz w:val="24"/>
          <w:szCs w:val="24"/>
        </w:rPr>
        <w:t>z dnia 28 sierpnia 2017</w:t>
      </w:r>
      <w:r w:rsidRPr="00341595">
        <w:rPr>
          <w:sz w:val="24"/>
          <w:szCs w:val="24"/>
        </w:rPr>
        <w:t xml:space="preserve"> r.</w:t>
      </w:r>
    </w:p>
    <w:p w:rsidR="00346AC9" w:rsidRPr="0056391F" w:rsidRDefault="00346AC9" w:rsidP="00346AC9">
      <w:pPr>
        <w:spacing w:line="200" w:lineRule="atLeast"/>
        <w:ind w:left="11183"/>
        <w:rPr>
          <w:sz w:val="24"/>
          <w:szCs w:val="24"/>
        </w:rPr>
      </w:pPr>
    </w:p>
    <w:p w:rsidR="00346AC9" w:rsidRDefault="00346AC9" w:rsidP="00346AC9">
      <w:pPr>
        <w:pStyle w:val="Tekstpodstawowy"/>
        <w:spacing w:line="340" w:lineRule="atLeast"/>
        <w:ind w:left="-350" w:right="-350"/>
        <w:jc w:val="center"/>
        <w:rPr>
          <w:bCs/>
          <w:sz w:val="28"/>
          <w:szCs w:val="28"/>
        </w:rPr>
      </w:pPr>
      <w:r w:rsidRPr="004A77C8">
        <w:rPr>
          <w:bCs/>
          <w:sz w:val="28"/>
          <w:szCs w:val="28"/>
        </w:rPr>
        <w:t>Zestawienie planowanych i wykonanych wydatków na poszczególne pr</w:t>
      </w:r>
      <w:r>
        <w:rPr>
          <w:bCs/>
          <w:sz w:val="28"/>
          <w:szCs w:val="28"/>
        </w:rPr>
        <w:t>zedsięwzięcia za I półrocze 2017</w:t>
      </w:r>
      <w:r w:rsidRPr="004A77C8">
        <w:rPr>
          <w:bCs/>
          <w:sz w:val="28"/>
          <w:szCs w:val="28"/>
        </w:rPr>
        <w:t xml:space="preserve"> r.</w:t>
      </w:r>
    </w:p>
    <w:p w:rsidR="00346AC9" w:rsidRDefault="00346AC9" w:rsidP="00346AC9">
      <w:pPr>
        <w:pStyle w:val="Tekstpodstawowy"/>
        <w:spacing w:line="340" w:lineRule="atLeast"/>
        <w:ind w:left="-350" w:right="-350"/>
        <w:jc w:val="center"/>
        <w:rPr>
          <w:bCs/>
          <w:sz w:val="28"/>
          <w:szCs w:val="28"/>
        </w:rPr>
      </w:pPr>
    </w:p>
    <w:p w:rsidR="00346AC9" w:rsidRDefault="00346AC9" w:rsidP="00346AC9">
      <w:pPr>
        <w:pStyle w:val="Tekstpodstawowy"/>
        <w:spacing w:line="340" w:lineRule="atLeast"/>
        <w:ind w:left="-350" w:right="-350"/>
        <w:jc w:val="center"/>
        <w:rPr>
          <w:bCs/>
          <w:sz w:val="28"/>
          <w:szCs w:val="28"/>
        </w:rPr>
      </w:pPr>
    </w:p>
    <w:tbl>
      <w:tblPr>
        <w:tblW w:w="1601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1418"/>
        <w:gridCol w:w="1417"/>
        <w:gridCol w:w="1418"/>
        <w:gridCol w:w="708"/>
        <w:gridCol w:w="1560"/>
        <w:gridCol w:w="3260"/>
      </w:tblGrid>
      <w:tr w:rsidR="00346AC9" w:rsidTr="00013A2F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33616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336167">
              <w:rPr>
                <w:b/>
                <w:bCs/>
                <w:sz w:val="15"/>
                <w:szCs w:val="15"/>
              </w:rPr>
              <w:t>Jednostka</w:t>
            </w:r>
          </w:p>
          <w:p w:rsidR="00346AC9" w:rsidRPr="0033616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336167">
              <w:rPr>
                <w:b/>
                <w:bCs/>
                <w:sz w:val="15"/>
                <w:szCs w:val="15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36167">
              <w:rPr>
                <w:b/>
                <w:bCs/>
                <w:sz w:val="15"/>
                <w:szCs w:val="15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</w:t>
            </w:r>
            <w:r w:rsidRPr="00963F7F">
              <w:rPr>
                <w:b/>
                <w:bCs/>
                <w:sz w:val="12"/>
                <w:szCs w:val="12"/>
              </w:rPr>
              <w:t xml:space="preserve"> 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2018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314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/>
          </w:tcPr>
          <w:p w:rsidR="00346AC9" w:rsidRPr="00B15C7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2019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294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/>
          </w:tcPr>
          <w:p w:rsidR="00346AC9" w:rsidRPr="00B15C7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6DDE8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Limit na 2020 </w:t>
            </w:r>
            <w:r w:rsidRPr="00F16A37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CC0D9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WYATKI NA PRZEDSIĘWZIĘCIA OGÓŁEM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(1.1 + 1.2 + 1.3)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54.764.596,97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CC0D9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5.706.892,83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983.760,54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46AC9" w:rsidRPr="000B717D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0D9"/>
            <w:vAlign w:val="center"/>
            <w:hideMark/>
          </w:tcPr>
          <w:p w:rsidR="00346AC9" w:rsidRPr="000B717D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15.253.280,63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312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FFFFCC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6AC9" w:rsidRPr="000B717D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0D9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16.100.000,00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30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6AC9" w:rsidRPr="000B717D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6.275.000,00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234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1.a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 wydatki bieżące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155.115,00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116.601,96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49.005,38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46AC9" w:rsidRDefault="00346AC9" w:rsidP="00013A2F">
            <w:pPr>
              <w:pStyle w:val="Zawartotabeli"/>
              <w:snapToGrid w:val="0"/>
              <w:jc w:val="right"/>
              <w:rPr>
                <w:b/>
                <w:bCs/>
              </w:rPr>
            </w:pPr>
          </w:p>
        </w:tc>
      </w:tr>
      <w:tr w:rsidR="00346AC9" w:rsidTr="00013A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46AC9" w:rsidRDefault="00346AC9" w:rsidP="00013A2F">
            <w:pPr>
              <w:pStyle w:val="Zawartotabeli"/>
              <w:snapToGrid w:val="0"/>
              <w:jc w:val="right"/>
              <w:rPr>
                <w:b/>
                <w:bCs/>
              </w:rPr>
            </w:pPr>
          </w:p>
        </w:tc>
      </w:tr>
      <w:tr w:rsidR="00346AC9" w:rsidTr="00013A2F">
        <w:trPr>
          <w:trHeight w:val="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46AC9" w:rsidRDefault="00346AC9" w:rsidP="00013A2F">
            <w:pPr>
              <w:pStyle w:val="Zawartotabeli"/>
              <w:snapToGrid w:val="0"/>
              <w:jc w:val="right"/>
              <w:rPr>
                <w:b/>
                <w:bCs/>
              </w:rPr>
            </w:pPr>
          </w:p>
        </w:tc>
      </w:tr>
      <w:tr w:rsidR="00346AC9" w:rsidTr="00013A2F">
        <w:trPr>
          <w:trHeight w:val="192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1.b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- wydatki majątkowe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346AC9" w:rsidRPr="001633F7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54.609.481,97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5.590.290,87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934.755,16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16,7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B8B7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15.253.280,63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346AC9" w:rsidRPr="001633F7" w:rsidRDefault="00346AC9" w:rsidP="00013A2F">
            <w:pPr>
              <w:pStyle w:val="Zawartotabeli"/>
              <w:snapToGrid w:val="0"/>
              <w:rPr>
                <w:iCs/>
              </w:rPr>
            </w:pPr>
          </w:p>
        </w:tc>
      </w:tr>
      <w:tr w:rsidR="00346AC9" w:rsidTr="00013A2F">
        <w:trPr>
          <w:trHeight w:val="272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1633F7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B8B7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16.100.000,00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1633F7" w:rsidRDefault="00346AC9" w:rsidP="00013A2F">
            <w:pPr>
              <w:pStyle w:val="Zawartotabeli"/>
              <w:snapToGrid w:val="0"/>
              <w:rPr>
                <w:iCs/>
              </w:rPr>
            </w:pPr>
          </w:p>
        </w:tc>
      </w:tr>
      <w:tr w:rsidR="00346AC9" w:rsidTr="00013A2F">
        <w:trPr>
          <w:trHeight w:val="2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1633F7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1633F7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6.275.000,00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1633F7" w:rsidRDefault="00346AC9" w:rsidP="00013A2F">
            <w:pPr>
              <w:pStyle w:val="Zawartotabeli"/>
              <w:snapToGrid w:val="0"/>
              <w:rPr>
                <w:iCs/>
              </w:rPr>
            </w:pPr>
          </w:p>
        </w:tc>
      </w:tr>
      <w:tr w:rsidR="00346AC9" w:rsidTr="00013A2F">
        <w:trPr>
          <w:trHeight w:val="348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  <w:iCs/>
              </w:rPr>
            </w:pPr>
            <w:r w:rsidRPr="00350DCB">
              <w:rPr>
                <w:b/>
                <w:i/>
                <w:iCs/>
              </w:rPr>
              <w:t>1.1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Wydatki na p</w:t>
            </w:r>
            <w:r w:rsidRPr="00350DCB">
              <w:rPr>
                <w:b/>
                <w:i/>
                <w:iCs/>
              </w:rPr>
              <w:t xml:space="preserve">rogramy, projekty lub zadania związane z programami realizowanymi z udziałem środków, o których mowa w art. 5 ust. 1 pkt 2 i 3 </w:t>
            </w:r>
            <w:proofErr w:type="spellStart"/>
            <w:r w:rsidRPr="00350DCB">
              <w:rPr>
                <w:b/>
                <w:i/>
                <w:iCs/>
              </w:rPr>
              <w:t>ufp</w:t>
            </w:r>
            <w:proofErr w:type="spellEnd"/>
            <w:r w:rsidRPr="00350DCB">
              <w:rPr>
                <w:b/>
                <w:i/>
                <w:iCs/>
              </w:rPr>
              <w:t>, z tego: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  <w:i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1.065.746,97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785.340,72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49.005,38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6,2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BD4B4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241.893,21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346AC9" w:rsidRPr="000B717D" w:rsidRDefault="00346AC9" w:rsidP="00013A2F">
            <w:pPr>
              <w:pStyle w:val="Zawartotabeli"/>
              <w:snapToGrid w:val="0"/>
              <w:rPr>
                <w:iCs/>
              </w:rPr>
            </w:pPr>
          </w:p>
        </w:tc>
      </w:tr>
      <w:tr w:rsidR="00346AC9" w:rsidTr="00013A2F">
        <w:trPr>
          <w:trHeight w:val="14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BD4B4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  <w:r w:rsidRPr="00350DCB">
              <w:rPr>
                <w:b/>
                <w:i/>
                <w:iCs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</w:tcPr>
          <w:p w:rsidR="00346AC9" w:rsidRPr="000B717D" w:rsidRDefault="00346AC9" w:rsidP="00013A2F">
            <w:pPr>
              <w:pStyle w:val="Zawartotabeli"/>
              <w:snapToGrid w:val="0"/>
              <w:rPr>
                <w:iCs/>
              </w:rPr>
            </w:pPr>
          </w:p>
        </w:tc>
      </w:tr>
      <w:tr w:rsidR="00346AC9" w:rsidTr="00013A2F">
        <w:trPr>
          <w:trHeight w:val="1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6AC9" w:rsidRPr="000B717D" w:rsidRDefault="00346AC9" w:rsidP="00013A2F">
            <w:pPr>
              <w:pStyle w:val="Zawartotabeli"/>
              <w:snapToGrid w:val="0"/>
              <w:rPr>
                <w:iCs/>
              </w:rPr>
            </w:pPr>
          </w:p>
        </w:tc>
      </w:tr>
      <w:tr w:rsidR="00346AC9" w:rsidTr="00013A2F">
        <w:trPr>
          <w:trHeight w:val="19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465F40">
              <w:rPr>
                <w:b/>
                <w:i/>
              </w:rPr>
              <w:t>1.1.1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 w:rsidRPr="00465F40">
              <w:rPr>
                <w:b/>
                <w:i/>
              </w:rPr>
              <w:t>- wydatki bieżące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155.115,00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116.601,96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49.005,38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  <w:sz w:val="18"/>
                <w:szCs w:val="18"/>
              </w:rPr>
            </w:pPr>
          </w:p>
        </w:tc>
      </w:tr>
      <w:tr w:rsidR="00346AC9" w:rsidTr="00013A2F">
        <w:trPr>
          <w:trHeight w:val="24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3942F2" w:rsidRDefault="00346AC9" w:rsidP="00013A2F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3942F2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3942F2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46AC9" w:rsidRPr="003942F2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 w:rsidRPr="00465F40">
              <w:rPr>
                <w:b/>
                <w:i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6AC9" w:rsidRPr="003942F2" w:rsidRDefault="00346AC9" w:rsidP="00013A2F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3942F2" w:rsidRDefault="00346AC9" w:rsidP="00013A2F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3942F2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3942F2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46AC9" w:rsidRPr="003942F2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6AC9" w:rsidRPr="003942F2" w:rsidRDefault="00346AC9" w:rsidP="00013A2F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3E002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3E0024">
              <w:rPr>
                <w:b/>
                <w:bCs/>
                <w:sz w:val="15"/>
                <w:szCs w:val="15"/>
              </w:rPr>
              <w:t>Jednostka</w:t>
            </w:r>
          </w:p>
          <w:p w:rsidR="00346AC9" w:rsidRPr="003E002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3E0024">
              <w:rPr>
                <w:b/>
                <w:bCs/>
                <w:sz w:val="15"/>
                <w:szCs w:val="15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E0024">
              <w:rPr>
                <w:b/>
                <w:bCs/>
                <w:sz w:val="15"/>
                <w:szCs w:val="15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</w:t>
            </w:r>
            <w:r w:rsidRPr="00963F7F">
              <w:rPr>
                <w:b/>
                <w:bCs/>
                <w:sz w:val="12"/>
                <w:szCs w:val="12"/>
              </w:rPr>
              <w:t xml:space="preserve"> 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2018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15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2019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261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B6DDE8"/>
              </w:rPr>
              <w:t>Limit na 2020</w:t>
            </w:r>
            <w:r w:rsidRPr="00AB6FF1">
              <w:rPr>
                <w:b/>
                <w:bCs/>
                <w:sz w:val="18"/>
                <w:szCs w:val="18"/>
                <w:shd w:val="clear" w:color="auto" w:fill="B6DDE8"/>
              </w:rPr>
              <w:t xml:space="preserve"> r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D16A67" w:rsidRDefault="00346AC9" w:rsidP="00013A2F">
            <w:pPr>
              <w:pStyle w:val="Zawartotabeli"/>
              <w:snapToGrid w:val="0"/>
              <w:jc w:val="center"/>
            </w:pPr>
            <w:r>
              <w:t>1.1.1.1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Szkoła Równych Szans - VI edycja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Cel: Nabywanie przez uczniów kompetencji kluczowych</w:t>
            </w:r>
          </w:p>
          <w:p w:rsidR="00346AC9" w:rsidRPr="00D16A67" w:rsidRDefault="00346AC9" w:rsidP="00013A2F">
            <w:pPr>
              <w:pStyle w:val="Zawartotabeli"/>
              <w:snapToGrid w:val="0"/>
            </w:pPr>
            <w:r>
              <w:t>2016 - 2017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6AC9" w:rsidRPr="00F066B0" w:rsidRDefault="00346AC9" w:rsidP="00013A2F">
            <w:pPr>
              <w:pStyle w:val="Zawartotabeli"/>
              <w:snapToGrid w:val="0"/>
              <w:ind w:right="109"/>
              <w:jc w:val="center"/>
              <w:rPr>
                <w:sz w:val="18"/>
                <w:szCs w:val="18"/>
              </w:rPr>
            </w:pPr>
            <w:r w:rsidRPr="00F066B0">
              <w:rPr>
                <w:sz w:val="18"/>
                <w:szCs w:val="18"/>
              </w:rPr>
              <w:t>Szkoła Podstawowa  Nr 1</w:t>
            </w:r>
            <w:r>
              <w:rPr>
                <w:sz w:val="18"/>
                <w:szCs w:val="18"/>
              </w:rPr>
              <w:t xml:space="preserve"> </w:t>
            </w:r>
            <w:r w:rsidRPr="00F066B0">
              <w:rPr>
                <w:sz w:val="18"/>
                <w:szCs w:val="18"/>
              </w:rPr>
              <w:t>z Oddziałami Integracyjnymi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09"/>
              <w:jc w:val="right"/>
            </w:pPr>
            <w:r w:rsidRPr="00BD52D7">
              <w:t>155</w:t>
            </w:r>
            <w:r>
              <w:t>.115,00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116.601,96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49.005,38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6AC9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D0E92">
              <w:rPr>
                <w:sz w:val="18"/>
                <w:szCs w:val="18"/>
              </w:rPr>
              <w:t>Zgodnie z umową o dofinansowanie projektu ze środków EFS w ramach RPO WM na lata 2014 -2020</w:t>
            </w:r>
            <w:r>
              <w:rPr>
                <w:sz w:val="18"/>
                <w:szCs w:val="18"/>
              </w:rPr>
              <w:t xml:space="preserve"> podpisaną </w:t>
            </w:r>
            <w:r w:rsidRPr="005D0E92">
              <w:rPr>
                <w:sz w:val="18"/>
                <w:szCs w:val="18"/>
              </w:rPr>
              <w:t xml:space="preserve"> z MJWPU w dniu 20 października 2016 r.  i umową partnerską podpisaną z Fundacją Rozwoju Demokracji Lokalnej</w:t>
            </w:r>
            <w:r>
              <w:rPr>
                <w:sz w:val="18"/>
                <w:szCs w:val="18"/>
              </w:rPr>
              <w:t xml:space="preserve"> podpisaną </w:t>
            </w:r>
            <w:r w:rsidRPr="005D0E92">
              <w:rPr>
                <w:sz w:val="18"/>
                <w:szCs w:val="18"/>
              </w:rPr>
              <w:t xml:space="preserve"> w dniu 20 września 2016 r. projekt realizowany jest przez Szkołę Podstawową Nr 1 w okresie od 20.10.2016 r. do 31.12.2017 r.</w:t>
            </w:r>
            <w:r>
              <w:rPr>
                <w:sz w:val="18"/>
                <w:szCs w:val="18"/>
              </w:rPr>
              <w:t xml:space="preserve"> </w:t>
            </w:r>
          </w:p>
          <w:p w:rsidR="00346AC9" w:rsidRPr="00BD52D7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 ramach projektu prowadzone są, przez nauczycieli zatrudnionych na umowy o pracę, zajęcia pozalekcyjne wspomagające rozwój kompetencji kluczowych w nauce </w:t>
            </w:r>
            <w:r>
              <w:rPr>
                <w:sz w:val="18"/>
                <w:szCs w:val="18"/>
              </w:rPr>
              <w:lastRenderedPageBreak/>
              <w:t xml:space="preserve">oraz rozwój indywidualnych zdolności uczniów.  </w:t>
            </w:r>
          </w:p>
        </w:tc>
      </w:tr>
      <w:tr w:rsidR="00346AC9" w:rsidTr="00013A2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6AC9" w:rsidRPr="00F066B0" w:rsidRDefault="00346AC9" w:rsidP="00013A2F">
            <w:pPr>
              <w:pStyle w:val="Zawartotabeli"/>
              <w:snapToGrid w:val="0"/>
              <w:ind w:right="10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6AC9" w:rsidRPr="00BD52D7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46AC9" w:rsidTr="00013A2F">
        <w:trPr>
          <w:trHeight w:val="901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6AC9" w:rsidRPr="00F066B0" w:rsidRDefault="00346AC9" w:rsidP="00013A2F">
            <w:pPr>
              <w:pStyle w:val="Zawartotabeli"/>
              <w:snapToGrid w:val="0"/>
              <w:ind w:right="10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Pr="00BD52D7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6AC9" w:rsidRPr="00BD52D7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46AC9" w:rsidTr="00013A2F">
        <w:trPr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465F40">
              <w:rPr>
                <w:b/>
                <w:i/>
              </w:rPr>
              <w:lastRenderedPageBreak/>
              <w:t>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  <w:sz w:val="22"/>
                <w:szCs w:val="22"/>
              </w:rPr>
            </w:pPr>
            <w:r w:rsidRPr="00465F40">
              <w:rPr>
                <w:b/>
                <w:i/>
              </w:rPr>
              <w:t>- wydatki majątkowe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910.631,97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668.738,76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241.893,21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46AC9" w:rsidRPr="000E3DE0" w:rsidRDefault="00346AC9" w:rsidP="00013A2F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</w:tr>
      <w:tr w:rsidR="00346AC9" w:rsidTr="00013A2F">
        <w:trPr>
          <w:trHeight w:val="194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6AC9" w:rsidRPr="000E3DE0" w:rsidRDefault="00346AC9" w:rsidP="00013A2F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</w:tr>
      <w:tr w:rsidR="00346AC9" w:rsidTr="00013A2F">
        <w:trPr>
          <w:trHeight w:val="12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6AC9" w:rsidRPr="000E3DE0" w:rsidRDefault="00346AC9" w:rsidP="00013A2F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</w:tr>
      <w:tr w:rsidR="00346AC9" w:rsidTr="00013A2F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  <w:r>
              <w:t>1.1.2.1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 xml:space="preserve">Budowa systemu wczesnego ostrzegania przed zjawiskami katastrofalnymi złożonego z zestawu syren alarmowych wraz z wyposażeniem – projekt partnerski </w:t>
            </w:r>
          </w:p>
          <w:p w:rsidR="00346AC9" w:rsidRPr="005820AF" w:rsidRDefault="00346AC9" w:rsidP="00013A2F">
            <w:pPr>
              <w:pStyle w:val="Zawartotabeli"/>
              <w:snapToGrid w:val="0"/>
            </w:pPr>
            <w:r>
              <w:t xml:space="preserve"> Cel: Poprawa bezpieczeństwa publicznego mieszkańców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2016</w:t>
            </w:r>
            <w:r w:rsidRPr="005820AF">
              <w:t xml:space="preserve"> – 201</w:t>
            </w:r>
            <w: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27.800,00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27.800,00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EC72CB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EC72CB">
              <w:rPr>
                <w:sz w:val="18"/>
                <w:szCs w:val="18"/>
              </w:rPr>
              <w:t xml:space="preserve">   Zgodnie z zawartą 28 grudnia 2015 r.  umową partnerską z Powiatem Przasnyskim – liderem projektu – dotacja przekazana zostanie do Powiatu Przasnyskiego w II półroczu 2017 r.  po rozpoczęciu zadania i podpisaniu umowy o przekazaniu dotacji.</w:t>
            </w:r>
          </w:p>
        </w:tc>
      </w:tr>
      <w:tr w:rsidR="00346AC9" w:rsidTr="00013A2F">
        <w:trPr>
          <w:trHeight w:val="34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6AC9" w:rsidRPr="005820AF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46AC9" w:rsidTr="00013A2F">
        <w:trPr>
          <w:trHeight w:val="40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C9" w:rsidRPr="005820AF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46AC9" w:rsidTr="00013A2F">
        <w:trPr>
          <w:trHeight w:val="6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jc w:val="center"/>
            </w:pPr>
            <w:r>
              <w:t>1.1.2.2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Rozszerzenie oferty kulturalnej w Przasnyszu poprzez inwestycję infrastrukturalną i doposażenie miejskich instytucji kultury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 xml:space="preserve">Cel: Poszerzenie oferty </w:t>
            </w:r>
            <w:proofErr w:type="spellStart"/>
            <w:r>
              <w:t>kulturalno</w:t>
            </w:r>
            <w:proofErr w:type="spellEnd"/>
            <w:r>
              <w:t xml:space="preserve"> – edukacyjnej miejskich instytucji kultury w Przasnyszu</w:t>
            </w:r>
          </w:p>
          <w:p w:rsidR="00346AC9" w:rsidRPr="002172C3" w:rsidRDefault="00346AC9" w:rsidP="00013A2F">
            <w:pPr>
              <w:pStyle w:val="Zawartotabeli"/>
              <w:snapToGrid w:val="0"/>
            </w:pPr>
            <w:r>
              <w:t>2017 - 2018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Pr="002172C3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882.831,97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640.938,76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241.893,21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C43BEE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C43BEE">
              <w:t xml:space="preserve"> </w:t>
            </w:r>
            <w:r w:rsidRPr="00C43BEE">
              <w:rPr>
                <w:sz w:val="19"/>
                <w:szCs w:val="19"/>
              </w:rPr>
              <w:t>Dotacja celowa dla Miejskiej Biblioteki Publicznej – lidera projektu – przekazana zostanie w II półroczu 2017 r., po rozpoczęciu budowy. Umowa  o dofinansowanie projektu  ze środków EFRR w ramach RPO WM na lata 2014 -2020   podpisana została przez lidera projektu z MJWPU  21.04 2017 r.</w:t>
            </w:r>
          </w:p>
        </w:tc>
      </w:tr>
      <w:tr w:rsidR="00346AC9" w:rsidTr="00013A2F">
        <w:trPr>
          <w:trHeight w:val="591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84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6AC9" w:rsidRPr="002172C3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3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3E002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3E0024">
              <w:rPr>
                <w:b/>
                <w:bCs/>
                <w:sz w:val="15"/>
                <w:szCs w:val="15"/>
              </w:rPr>
              <w:t>Jednostka</w:t>
            </w:r>
          </w:p>
          <w:p w:rsidR="00346AC9" w:rsidRPr="003E002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3E0024">
              <w:rPr>
                <w:b/>
                <w:bCs/>
                <w:sz w:val="15"/>
                <w:szCs w:val="15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E0024">
              <w:rPr>
                <w:b/>
                <w:bCs/>
                <w:sz w:val="15"/>
                <w:szCs w:val="15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</w:t>
            </w:r>
            <w:r w:rsidRPr="00963F7F">
              <w:rPr>
                <w:b/>
                <w:bCs/>
                <w:sz w:val="12"/>
                <w:szCs w:val="12"/>
              </w:rPr>
              <w:t xml:space="preserve"> 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2018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3E002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2019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12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3E002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2020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350DCB">
              <w:rPr>
                <w:b/>
                <w:i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 w:rsidRPr="00350DCB">
              <w:rPr>
                <w:b/>
                <w:i/>
              </w:rPr>
              <w:t xml:space="preserve">Wydatki na programy, projekty lub zadania związane z umowami partnerstwa </w:t>
            </w:r>
            <w:proofErr w:type="spellStart"/>
            <w:r w:rsidRPr="00350DCB">
              <w:rPr>
                <w:b/>
                <w:i/>
              </w:rPr>
              <w:t>publiczno</w:t>
            </w:r>
            <w:proofErr w:type="spellEnd"/>
            <w:r w:rsidRPr="00350DCB">
              <w:rPr>
                <w:b/>
                <w:i/>
              </w:rPr>
              <w:t xml:space="preserve"> – prywatnego, z tego: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 w:rsidRPr="00350DCB">
              <w:rPr>
                <w:b/>
                <w:i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 w:rsidRPr="00350DCB">
              <w:rPr>
                <w:b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 w:rsidRPr="00350DCB">
              <w:rPr>
                <w:b/>
                <w:i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 w:rsidRPr="00350DCB"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 w:rsidRPr="00350DCB">
              <w:rPr>
                <w:b/>
                <w:i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465F40">
              <w:rPr>
                <w:b/>
                <w:i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 w:rsidRPr="00465F40">
              <w:rPr>
                <w:b/>
                <w:i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465F40">
              <w:rPr>
                <w:b/>
                <w:i/>
              </w:rPr>
              <w:lastRenderedPageBreak/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46AC9" w:rsidRPr="00465F40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2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350DCB">
              <w:rPr>
                <w:b/>
                <w:i/>
              </w:rPr>
              <w:t>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 w:rsidRPr="00350DCB">
              <w:rPr>
                <w:b/>
                <w:i/>
              </w:rPr>
              <w:t>Wydatki na programy, projekty lub zadania pozostałe (inne niż wymienione w pkt 1.1</w:t>
            </w:r>
          </w:p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 w:rsidRPr="00350DCB">
              <w:rPr>
                <w:b/>
                <w:i/>
              </w:rPr>
              <w:t>i 1.2)</w:t>
            </w:r>
            <w:r>
              <w:rPr>
                <w:b/>
                <w:i/>
              </w:rPr>
              <w:t>, z tego: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53.698.850,00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4.921.552,11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934.755,16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15.011.387,42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157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5B8B7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16.100.000,00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17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6.275.000,00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1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- wydatki majątkowe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53.698.850,00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4.921.552,11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934.755,16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15.011.387,42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216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16.100.000,00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16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09"/>
              <w:jc w:val="right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95"/>
              <w:jc w:val="right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46AC9" w:rsidRPr="00350DCB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6.275.000,00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6AC9" w:rsidRPr="00350DCB" w:rsidRDefault="00346AC9" w:rsidP="00013A2F">
            <w:pPr>
              <w:pStyle w:val="Zawartotabeli"/>
              <w:snapToGrid w:val="0"/>
              <w:rPr>
                <w:b/>
                <w:i/>
              </w:rPr>
            </w:pPr>
          </w:p>
        </w:tc>
      </w:tr>
      <w:tr w:rsidR="00346AC9" w:rsidTr="00013A2F">
        <w:trPr>
          <w:trHeight w:val="8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03A4A" w:rsidRDefault="00346AC9" w:rsidP="00013A2F">
            <w:pPr>
              <w:pStyle w:val="Zawartotabeli"/>
              <w:snapToGrid w:val="0"/>
              <w:ind w:right="128"/>
              <w:jc w:val="center"/>
            </w:pPr>
            <w:r w:rsidRPr="00D03A4A">
              <w:t>1.3.2.1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CC01B4">
              <w:rPr>
                <w:sz w:val="18"/>
                <w:szCs w:val="18"/>
              </w:rPr>
              <w:t>Budowa budynków mieszkalnych z lokalami socjalnymi</w:t>
            </w:r>
            <w:r>
              <w:rPr>
                <w:sz w:val="18"/>
                <w:szCs w:val="18"/>
              </w:rPr>
              <w:t xml:space="preserve"> – budynek wielorodzinny Nr 3 przy ulicy Zawodzie</w:t>
            </w:r>
          </w:p>
          <w:p w:rsidR="00346AC9" w:rsidRPr="00CC01B4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CC01B4">
              <w:rPr>
                <w:sz w:val="18"/>
                <w:szCs w:val="18"/>
              </w:rPr>
              <w:t xml:space="preserve"> – Cel: Zwiększenie liczby lokali socjalnych i zapewnienie podstawowych warunków mieszkaniowych  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2007 –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5.500.000,00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791.260,00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791.254,23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1E6EAA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 stycznia</w:t>
            </w:r>
            <w:r w:rsidRPr="001E6E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E6EAA">
              <w:rPr>
                <w:sz w:val="18"/>
                <w:szCs w:val="18"/>
              </w:rPr>
              <w:t>2017 r.</w:t>
            </w:r>
            <w:r>
              <w:rPr>
                <w:sz w:val="18"/>
                <w:szCs w:val="18"/>
              </w:rPr>
              <w:t>, zgodnie z umową nr  272.6.2015 z 3 czerwca 2015 r.,</w:t>
            </w:r>
            <w:r w:rsidRPr="001E6EAA">
              <w:rPr>
                <w:sz w:val="18"/>
                <w:szCs w:val="18"/>
              </w:rPr>
              <w:t xml:space="preserve"> dokonano ostatecznego </w:t>
            </w:r>
            <w:r>
              <w:rPr>
                <w:sz w:val="18"/>
                <w:szCs w:val="18"/>
              </w:rPr>
              <w:t xml:space="preserve"> </w:t>
            </w:r>
            <w:r w:rsidRPr="001E6EAA">
              <w:rPr>
                <w:sz w:val="18"/>
                <w:szCs w:val="18"/>
              </w:rPr>
              <w:t xml:space="preserve">rozliczenia z wykonawcą za zakończoną w 2016 r. </w:t>
            </w:r>
            <w:r>
              <w:rPr>
                <w:sz w:val="18"/>
                <w:szCs w:val="18"/>
              </w:rPr>
              <w:t xml:space="preserve"> budowę </w:t>
            </w:r>
            <w:r w:rsidRPr="001E6EAA">
              <w:rPr>
                <w:sz w:val="18"/>
                <w:szCs w:val="18"/>
              </w:rPr>
              <w:t xml:space="preserve"> budynku miesz</w:t>
            </w:r>
            <w:r>
              <w:rPr>
                <w:sz w:val="18"/>
                <w:szCs w:val="18"/>
              </w:rPr>
              <w:t>kalnego z lokalami  socjalnymi przy ul. Zawodzie.</w:t>
            </w:r>
            <w:r w:rsidRPr="001E6EAA">
              <w:rPr>
                <w:sz w:val="18"/>
                <w:szCs w:val="18"/>
              </w:rPr>
              <w:t xml:space="preserve"> Zadanie uzyskało dofinansowanie z Funduszu Dopłat w wysokości  1.268.825,94 zł.  </w:t>
            </w:r>
          </w:p>
          <w:p w:rsidR="00346AC9" w:rsidRDefault="00346AC9" w:rsidP="00013A2F">
            <w:pPr>
              <w:pStyle w:val="Zawartotabeli"/>
              <w:snapToGrid w:val="0"/>
            </w:pPr>
            <w:r w:rsidRPr="001E6EAA">
              <w:rPr>
                <w:sz w:val="18"/>
                <w:szCs w:val="18"/>
              </w:rPr>
              <w:t xml:space="preserve">    Zgodnie z planem wieloletnim kolejne etapy zadania realizowane będą w latach następnych w miarę występujących potrzeb.</w:t>
            </w:r>
          </w:p>
        </w:tc>
      </w:tr>
      <w:tr w:rsidR="00346AC9" w:rsidTr="00013A2F">
        <w:trPr>
          <w:trHeight w:val="587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Pr="00D03A4A" w:rsidRDefault="00346AC9" w:rsidP="00013A2F">
            <w:pPr>
              <w:pStyle w:val="Zawartotabeli"/>
              <w:snapToGrid w:val="0"/>
              <w:ind w:right="12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73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Pr="00D03A4A" w:rsidRDefault="00346AC9" w:rsidP="00013A2F">
            <w:pPr>
              <w:pStyle w:val="Zawartotabeli"/>
              <w:snapToGrid w:val="0"/>
              <w:ind w:right="12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500.000,00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1902F4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 w:rsidRPr="001902F4">
              <w:rPr>
                <w:sz w:val="18"/>
                <w:szCs w:val="18"/>
              </w:rPr>
              <w:t>1.3.2.2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 w:rsidRPr="001902F4">
              <w:t>Budowa i przebudowa chodników  na terenie miasta – Cel: Poprawa bezpieczeństwa w ruchu drogowym</w:t>
            </w:r>
            <w:r>
              <w:t xml:space="preserve"> </w:t>
            </w:r>
          </w:p>
          <w:p w:rsidR="00346AC9" w:rsidRPr="001902F4" w:rsidRDefault="00346AC9" w:rsidP="00013A2F">
            <w:pPr>
              <w:pStyle w:val="Zawartotabeli"/>
              <w:snapToGrid w:val="0"/>
            </w:pPr>
            <w:r>
              <w:t xml:space="preserve"> 2007 - 2020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1.600.000,00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279.286,42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Zadanie realizowane będzie  w latach następnych, zgodnie planem wieloletnim.</w:t>
            </w:r>
          </w:p>
          <w:p w:rsidR="00346AC9" w:rsidRDefault="00346AC9" w:rsidP="00013A2F">
            <w:pPr>
              <w:pStyle w:val="Zawartotabeli"/>
              <w:snapToGrid w:val="0"/>
              <w:rPr>
                <w:bCs/>
              </w:rPr>
            </w:pPr>
          </w:p>
        </w:tc>
      </w:tr>
      <w:tr w:rsidR="00346AC9" w:rsidTr="00013A2F">
        <w:trPr>
          <w:trHeight w:val="33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both"/>
              <w:rPr>
                <w:bCs/>
              </w:rPr>
            </w:pPr>
          </w:p>
        </w:tc>
      </w:tr>
      <w:tr w:rsidR="00346AC9" w:rsidTr="00013A2F">
        <w:trPr>
          <w:trHeight w:val="4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both"/>
              <w:rPr>
                <w:bCs/>
              </w:rPr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Jednostka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8715D">
              <w:rPr>
                <w:b/>
                <w:bCs/>
                <w:sz w:val="16"/>
                <w:szCs w:val="16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</w:t>
            </w:r>
            <w:r w:rsidRPr="00963F7F">
              <w:rPr>
                <w:b/>
                <w:bCs/>
                <w:sz w:val="12"/>
                <w:szCs w:val="12"/>
              </w:rPr>
              <w:t xml:space="preserve"> 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2018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15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2019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2020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4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Budowa i przebudowa parkingów – Cel: Zwiększenie liczby miejsc postojowych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lastRenderedPageBreak/>
              <w:t>2008 - 2020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lastRenderedPageBreak/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1.200.000,00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485.000,00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Zadanie realizowane będzie  w latach następnych, zgodnie z  planem wieloletnim.</w:t>
            </w:r>
          </w:p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302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4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18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Budowa i przebudowa  placów  zabaw  na terenie miasta – Cel: Poprawa oferty rekreacyjnej i sportowej dla dzieci i młodzieży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2013 - 2020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698.850,00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198.850,00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80.082,84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40,3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203B9D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A92AD3">
              <w:rPr>
                <w:b/>
                <w:i/>
              </w:rPr>
              <w:t xml:space="preserve">    </w:t>
            </w:r>
            <w:r w:rsidRPr="00203B9D">
              <w:rPr>
                <w:b/>
                <w:i/>
                <w:sz w:val="19"/>
                <w:szCs w:val="19"/>
              </w:rPr>
              <w:t>27 marca 2017 r</w:t>
            </w:r>
            <w:r w:rsidRPr="00203B9D">
              <w:rPr>
                <w:sz w:val="19"/>
                <w:szCs w:val="19"/>
              </w:rPr>
              <w:t xml:space="preserve">. podpisano umowę </w:t>
            </w:r>
            <w:r w:rsidRPr="00203B9D">
              <w:rPr>
                <w:b/>
                <w:i/>
                <w:sz w:val="19"/>
                <w:szCs w:val="19"/>
              </w:rPr>
              <w:t>nr 5/2017</w:t>
            </w:r>
            <w:r w:rsidRPr="00203B9D">
              <w:rPr>
                <w:sz w:val="19"/>
                <w:szCs w:val="19"/>
              </w:rPr>
              <w:t xml:space="preserve"> na dostawę i montaż urządzeń placu zabaw oraz siłowni zewnętrznej  przy ulicy Tuwima na kwotę </w:t>
            </w:r>
            <w:r w:rsidRPr="00203B9D">
              <w:rPr>
                <w:b/>
                <w:i/>
                <w:sz w:val="19"/>
                <w:szCs w:val="19"/>
              </w:rPr>
              <w:t>36.285,00 zł</w:t>
            </w:r>
            <w:r w:rsidRPr="00203B9D">
              <w:rPr>
                <w:sz w:val="19"/>
                <w:szCs w:val="19"/>
              </w:rPr>
              <w:t xml:space="preserve">.   </w:t>
            </w:r>
          </w:p>
          <w:p w:rsidR="00346AC9" w:rsidRPr="00203B9D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203B9D">
              <w:rPr>
                <w:b/>
                <w:i/>
                <w:sz w:val="19"/>
                <w:szCs w:val="19"/>
              </w:rPr>
              <w:t>4 kwietnia 2017 r.</w:t>
            </w:r>
            <w:r w:rsidRPr="00203B9D">
              <w:rPr>
                <w:sz w:val="19"/>
                <w:szCs w:val="19"/>
              </w:rPr>
              <w:t xml:space="preserve"> podpisano umowę </w:t>
            </w:r>
            <w:r w:rsidRPr="00203B9D">
              <w:rPr>
                <w:b/>
                <w:i/>
                <w:sz w:val="19"/>
                <w:szCs w:val="19"/>
              </w:rPr>
              <w:t>nr 11/2017</w:t>
            </w:r>
            <w:r w:rsidRPr="00203B9D">
              <w:rPr>
                <w:sz w:val="19"/>
                <w:szCs w:val="19"/>
              </w:rPr>
              <w:t xml:space="preserve"> na nadzór inwestorski tego zadania na kwotę </w:t>
            </w:r>
            <w:r w:rsidRPr="00203B9D">
              <w:rPr>
                <w:b/>
                <w:i/>
                <w:sz w:val="19"/>
                <w:szCs w:val="19"/>
              </w:rPr>
              <w:t>1.230,00 zł</w:t>
            </w:r>
            <w:r w:rsidRPr="00203B9D">
              <w:rPr>
                <w:sz w:val="19"/>
                <w:szCs w:val="19"/>
              </w:rPr>
              <w:t>. Zadanie wykonano i rozliczono z wykonawcami w czerwcu.</w:t>
            </w:r>
          </w:p>
          <w:p w:rsidR="00346AC9" w:rsidRPr="00203B9D" w:rsidRDefault="00346AC9" w:rsidP="00013A2F">
            <w:pPr>
              <w:pStyle w:val="Zawartotabeli"/>
              <w:snapToGrid w:val="0"/>
              <w:rPr>
                <w:b/>
                <w:i/>
                <w:sz w:val="19"/>
                <w:szCs w:val="19"/>
              </w:rPr>
            </w:pPr>
            <w:r w:rsidRPr="00203B9D">
              <w:rPr>
                <w:b/>
                <w:i/>
                <w:sz w:val="19"/>
                <w:szCs w:val="19"/>
              </w:rPr>
              <w:t xml:space="preserve">     27 marca 2017 r.</w:t>
            </w:r>
            <w:r w:rsidRPr="00203B9D">
              <w:rPr>
                <w:sz w:val="19"/>
                <w:szCs w:val="19"/>
              </w:rPr>
              <w:t xml:space="preserve"> podpisano umowę </w:t>
            </w:r>
            <w:r w:rsidRPr="00203B9D">
              <w:rPr>
                <w:b/>
                <w:i/>
                <w:sz w:val="19"/>
                <w:szCs w:val="19"/>
              </w:rPr>
              <w:t>nr 7/2017</w:t>
            </w:r>
            <w:r w:rsidRPr="00203B9D">
              <w:rPr>
                <w:sz w:val="19"/>
                <w:szCs w:val="19"/>
              </w:rPr>
              <w:t xml:space="preserve"> na dostawę i montaż urządzeń placu zabaw oraz siłowni zewnętrznej  przy ulicy  Wojskowej na kwotę </w:t>
            </w:r>
            <w:r w:rsidRPr="00203B9D">
              <w:rPr>
                <w:b/>
                <w:i/>
                <w:sz w:val="19"/>
                <w:szCs w:val="19"/>
              </w:rPr>
              <w:t xml:space="preserve">37.875,94 zł . </w:t>
            </w:r>
          </w:p>
          <w:p w:rsidR="00346AC9" w:rsidRPr="00203B9D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203B9D">
              <w:rPr>
                <w:b/>
                <w:i/>
                <w:sz w:val="19"/>
                <w:szCs w:val="19"/>
              </w:rPr>
              <w:t xml:space="preserve"> 4 kwietnia  2017 r.</w:t>
            </w:r>
            <w:r w:rsidRPr="00203B9D">
              <w:rPr>
                <w:sz w:val="19"/>
                <w:szCs w:val="19"/>
              </w:rPr>
              <w:t xml:space="preserve"> podpisano umowę </w:t>
            </w:r>
            <w:r w:rsidRPr="00203B9D">
              <w:rPr>
                <w:b/>
                <w:i/>
                <w:sz w:val="19"/>
                <w:szCs w:val="19"/>
              </w:rPr>
              <w:t>nr 12/2017</w:t>
            </w:r>
            <w:r w:rsidRPr="00203B9D">
              <w:rPr>
                <w:sz w:val="19"/>
                <w:szCs w:val="19"/>
              </w:rPr>
              <w:t xml:space="preserve"> na nadzór inwestorski tego zadania na kwotę </w:t>
            </w:r>
            <w:r w:rsidRPr="00203B9D">
              <w:rPr>
                <w:b/>
                <w:i/>
                <w:sz w:val="19"/>
                <w:szCs w:val="19"/>
              </w:rPr>
              <w:t>1.230,00 zł.</w:t>
            </w:r>
            <w:r w:rsidRPr="00203B9D">
              <w:rPr>
                <w:sz w:val="19"/>
                <w:szCs w:val="19"/>
              </w:rPr>
              <w:t xml:space="preserve">  Zadanie wykonano i rozliczono z wykonawcami w czerwcu.</w:t>
            </w:r>
          </w:p>
          <w:p w:rsidR="00346AC9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203B9D">
              <w:rPr>
                <w:sz w:val="19"/>
                <w:szCs w:val="19"/>
              </w:rPr>
              <w:t xml:space="preserve">    </w:t>
            </w:r>
            <w:r w:rsidRPr="00203B9D">
              <w:rPr>
                <w:b/>
                <w:i/>
                <w:sz w:val="19"/>
                <w:szCs w:val="19"/>
              </w:rPr>
              <w:t>27 marca 2017 r.</w:t>
            </w:r>
            <w:r w:rsidRPr="00203B9D">
              <w:rPr>
                <w:sz w:val="19"/>
                <w:szCs w:val="19"/>
              </w:rPr>
              <w:t xml:space="preserve"> podpisano umowę </w:t>
            </w:r>
            <w:r w:rsidRPr="00203B9D">
              <w:rPr>
                <w:b/>
                <w:i/>
                <w:sz w:val="19"/>
                <w:szCs w:val="19"/>
              </w:rPr>
              <w:t>nr 6/2017</w:t>
            </w:r>
            <w:r w:rsidRPr="00203B9D">
              <w:rPr>
                <w:sz w:val="19"/>
                <w:szCs w:val="19"/>
              </w:rPr>
              <w:t xml:space="preserve"> na dostawę i montaż urządzeń placu zabaw przy ul. Orlika na kwotę </w:t>
            </w:r>
            <w:r w:rsidRPr="00203B9D">
              <w:rPr>
                <w:b/>
                <w:i/>
                <w:sz w:val="19"/>
                <w:szCs w:val="19"/>
              </w:rPr>
              <w:t>3.439,40 zł .</w:t>
            </w:r>
            <w:r w:rsidRPr="00203B9D">
              <w:rPr>
                <w:sz w:val="19"/>
                <w:szCs w:val="19"/>
              </w:rPr>
              <w:t xml:space="preserve">  Zadanie wykonano i</w:t>
            </w:r>
            <w:r w:rsidRPr="00895BEE">
              <w:rPr>
                <w:sz w:val="19"/>
                <w:szCs w:val="19"/>
              </w:rPr>
              <w:t xml:space="preserve"> rozliczono z</w:t>
            </w:r>
            <w:r>
              <w:rPr>
                <w:sz w:val="19"/>
                <w:szCs w:val="19"/>
              </w:rPr>
              <w:t xml:space="preserve"> wykonawcą</w:t>
            </w:r>
            <w:r w:rsidRPr="00895BEE">
              <w:rPr>
                <w:sz w:val="19"/>
                <w:szCs w:val="19"/>
              </w:rPr>
              <w:t xml:space="preserve"> w czerwcu.</w:t>
            </w:r>
          </w:p>
          <w:p w:rsidR="00346AC9" w:rsidRDefault="00346AC9" w:rsidP="00013A2F">
            <w:pPr>
              <w:pStyle w:val="Zawartotabeli"/>
              <w:snapToGrid w:val="0"/>
              <w:rPr>
                <w:b/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Zakupiono mapy do inwentaryzacji za kwotę  </w:t>
            </w:r>
            <w:r w:rsidRPr="00A92AD3">
              <w:rPr>
                <w:b/>
                <w:i/>
                <w:sz w:val="19"/>
                <w:szCs w:val="19"/>
              </w:rPr>
              <w:t>22,50 zł.</w:t>
            </w:r>
          </w:p>
          <w:p w:rsidR="00346AC9" w:rsidRPr="00203B9D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r w:rsidRPr="00203B9D">
              <w:rPr>
                <w:sz w:val="19"/>
                <w:szCs w:val="19"/>
              </w:rPr>
              <w:t xml:space="preserve">W II </w:t>
            </w:r>
            <w:r>
              <w:rPr>
                <w:sz w:val="19"/>
                <w:szCs w:val="19"/>
              </w:rPr>
              <w:t>półroczu wykonane zostaną:</w:t>
            </w:r>
            <w:r w:rsidRPr="00203B9D">
              <w:rPr>
                <w:sz w:val="19"/>
                <w:szCs w:val="19"/>
              </w:rPr>
              <w:t xml:space="preserve">  oświetlenie i monitoring placu zabaw przy ul. Orlika.</w:t>
            </w:r>
          </w:p>
          <w:p w:rsidR="00346AC9" w:rsidRPr="00A92AD3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203B9D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  </w:t>
            </w:r>
            <w:r w:rsidRPr="00203B9D">
              <w:rPr>
                <w:sz w:val="19"/>
                <w:szCs w:val="19"/>
              </w:rPr>
              <w:t>Kolejne etapy tego zadania</w:t>
            </w:r>
            <w:r>
              <w:rPr>
                <w:sz w:val="19"/>
                <w:szCs w:val="19"/>
              </w:rPr>
              <w:t xml:space="preserve"> realizowane będą w </w:t>
            </w:r>
            <w:proofErr w:type="spellStart"/>
            <w:r>
              <w:rPr>
                <w:sz w:val="19"/>
                <w:szCs w:val="19"/>
              </w:rPr>
              <w:t>w</w:t>
            </w:r>
            <w:proofErr w:type="spellEnd"/>
            <w:r>
              <w:rPr>
                <w:sz w:val="19"/>
                <w:szCs w:val="19"/>
              </w:rPr>
              <w:t xml:space="preserve"> latach następnych.</w:t>
            </w:r>
          </w:p>
        </w:tc>
      </w:tr>
      <w:tr w:rsidR="00346AC9" w:rsidTr="00013A2F">
        <w:trPr>
          <w:trHeight w:val="176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304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0A20CB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A20CB"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A20CB">
              <w:rPr>
                <w:b/>
                <w:bCs/>
                <w:sz w:val="22"/>
                <w:szCs w:val="22"/>
              </w:rPr>
              <w:lastRenderedPageBreak/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lastRenderedPageBreak/>
              <w:t>Jednostka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lastRenderedPageBreak/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8715D">
              <w:rPr>
                <w:b/>
                <w:bCs/>
                <w:sz w:val="16"/>
                <w:szCs w:val="16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lastRenderedPageBreak/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 xml:space="preserve"> za I półrocze 2017</w:t>
            </w:r>
            <w:r w:rsidRPr="00963F7F">
              <w:rPr>
                <w:b/>
                <w:bCs/>
                <w:sz w:val="12"/>
                <w:szCs w:val="12"/>
              </w:rPr>
              <w:t xml:space="preserve"> 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4B4E56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Limit na 2018</w:t>
            </w:r>
            <w:r w:rsidRPr="004B4E56">
              <w:rPr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186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4B4E56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 na 2019</w:t>
            </w:r>
            <w:r w:rsidRPr="004B4E56">
              <w:rPr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33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4B4E56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 na 2020</w:t>
            </w:r>
            <w:r w:rsidRPr="004B4E56">
              <w:rPr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18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1.3.2.5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Dokumentacje geodezyjne i projektowe budowy, przebudowy i rozbudowy ulic– Cel: Przygotowanie dokumentacji poprzedzającej  rozpoczęcie inwestycji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 xml:space="preserve">2007 – </w:t>
            </w:r>
            <w:r w:rsidRPr="002C7DB7">
              <w:t>20</w:t>
            </w:r>
            <w: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900.000,00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100.000,00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3.003,74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tabs>
                <w:tab w:val="left" w:pos="5670"/>
                <w:tab w:val="left" w:pos="10632"/>
              </w:tabs>
            </w:pPr>
            <w:r w:rsidRPr="00627A41">
              <w:t xml:space="preserve">        Na podstawie umowy  z  dnia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</w:pPr>
            <w:r w:rsidRPr="00627A41">
              <w:rPr>
                <w:b/>
                <w:i/>
              </w:rPr>
              <w:t>24  marca 2017 r.</w:t>
            </w:r>
            <w:r w:rsidRPr="00627A41">
              <w:t xml:space="preserve">  wykonano mapy do celów projektowych ulicy Mirowskiej i Inżynierskiej za kwotę </w:t>
            </w:r>
            <w:r w:rsidRPr="00627A41">
              <w:rPr>
                <w:b/>
                <w:i/>
              </w:rPr>
              <w:t>2.600,00 zł.</w:t>
            </w:r>
            <w:r w:rsidRPr="00627A41">
              <w:t xml:space="preserve"> 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</w:pPr>
          </w:p>
          <w:p w:rsidR="00346AC9" w:rsidRPr="00627A41" w:rsidRDefault="00346AC9" w:rsidP="00013A2F">
            <w:pPr>
              <w:tabs>
                <w:tab w:val="left" w:pos="5670"/>
                <w:tab w:val="left" w:pos="10632"/>
              </w:tabs>
            </w:pPr>
            <w:r w:rsidRPr="00627A41">
              <w:t xml:space="preserve">Na podstawie umowy </w:t>
            </w:r>
            <w:r w:rsidRPr="00627A41">
              <w:rPr>
                <w:b/>
                <w:i/>
              </w:rPr>
              <w:t>nr 272.5-2.2015 z</w:t>
            </w:r>
            <w:r w:rsidRPr="00627A41">
              <w:t xml:space="preserve"> dnia </w:t>
            </w:r>
            <w:r w:rsidRPr="00627A41">
              <w:rPr>
                <w:b/>
                <w:i/>
              </w:rPr>
              <w:t>12 czerwca 2015 r</w:t>
            </w:r>
            <w:r w:rsidRPr="00627A41">
              <w:t xml:space="preserve">. i aneksu  do umowy z dnia </w:t>
            </w:r>
            <w:r w:rsidRPr="00627A41">
              <w:rPr>
                <w:b/>
                <w:i/>
              </w:rPr>
              <w:t>28 lutego 2017 r.</w:t>
            </w:r>
            <w:r w:rsidRPr="00627A41">
              <w:t xml:space="preserve"> opracowywana jest dokumentacja projektowa budowy ulicy </w:t>
            </w:r>
            <w:proofErr w:type="spellStart"/>
            <w:r w:rsidRPr="00627A41">
              <w:t>Oszkobłok</w:t>
            </w:r>
            <w:proofErr w:type="spellEnd"/>
            <w:r w:rsidRPr="00627A41">
              <w:t xml:space="preserve"> za kwotę </w:t>
            </w:r>
            <w:r w:rsidRPr="00627A41">
              <w:rPr>
                <w:b/>
                <w:i/>
              </w:rPr>
              <w:t>19.680,00 zł.</w:t>
            </w:r>
            <w:r w:rsidRPr="00627A41">
              <w:t xml:space="preserve"> Pla</w:t>
            </w:r>
            <w:r>
              <w:t xml:space="preserve">nowany termin zakończenia prac projektowych </w:t>
            </w:r>
            <w:r w:rsidRPr="00627A41">
              <w:t xml:space="preserve"> 31 sierpnia 2017 r.</w:t>
            </w:r>
          </w:p>
          <w:p w:rsidR="00346AC9" w:rsidRPr="00627A41" w:rsidRDefault="00346AC9" w:rsidP="00013A2F">
            <w:pPr>
              <w:tabs>
                <w:tab w:val="left" w:pos="5670"/>
                <w:tab w:val="left" w:pos="10632"/>
              </w:tabs>
            </w:pPr>
            <w:r w:rsidRPr="00627A41">
              <w:t xml:space="preserve">     Zakupiono  mapy do celów projektowych za kwotę </w:t>
            </w:r>
            <w:r w:rsidRPr="00627A41">
              <w:rPr>
                <w:b/>
                <w:i/>
              </w:rPr>
              <w:t>403,74 zł.</w:t>
            </w:r>
            <w:r w:rsidRPr="00627A41">
              <w:t xml:space="preserve"> 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</w:pPr>
            <w:r w:rsidRPr="00627A41">
              <w:rPr>
                <w:b/>
                <w:i/>
              </w:rPr>
              <w:t xml:space="preserve">      12 czerwca 2017 r.</w:t>
            </w:r>
            <w:r w:rsidRPr="00627A41">
              <w:t xml:space="preserve"> zawarto umowę </w:t>
            </w:r>
            <w:r w:rsidRPr="00627A41">
              <w:rPr>
                <w:b/>
                <w:i/>
              </w:rPr>
              <w:t xml:space="preserve">nr 18/2017 </w:t>
            </w:r>
            <w:r w:rsidRPr="00627A41">
              <w:t xml:space="preserve"> na wydzielenie działek na poszerzenie pasów drogowych pięciu ulic na terenie Osiedla Waliszewo na kwotę </w:t>
            </w:r>
            <w:r w:rsidRPr="00627A41">
              <w:rPr>
                <w:b/>
                <w:i/>
              </w:rPr>
              <w:t xml:space="preserve">5.781,00 </w:t>
            </w:r>
            <w:r w:rsidRPr="00627A41">
              <w:rPr>
                <w:b/>
                <w:i/>
              </w:rPr>
              <w:lastRenderedPageBreak/>
              <w:t>zł.</w:t>
            </w:r>
            <w:r w:rsidRPr="00627A41">
              <w:t xml:space="preserve"> Planowany termin zakończenia prac do 31 sierpnia 2017 r.</w:t>
            </w:r>
          </w:p>
          <w:p w:rsidR="00346AC9" w:rsidRPr="00627A41" w:rsidRDefault="00346AC9" w:rsidP="00013A2F">
            <w:pPr>
              <w:tabs>
                <w:tab w:val="left" w:pos="5670"/>
                <w:tab w:val="left" w:pos="10632"/>
              </w:tabs>
            </w:pPr>
          </w:p>
          <w:p w:rsidR="00346AC9" w:rsidRPr="00627A41" w:rsidRDefault="00346AC9" w:rsidP="00013A2F">
            <w:pPr>
              <w:tabs>
                <w:tab w:val="left" w:pos="5670"/>
                <w:tab w:val="left" w:pos="10632"/>
              </w:tabs>
            </w:pPr>
            <w:r w:rsidRPr="00627A41">
              <w:t xml:space="preserve"> </w:t>
            </w:r>
            <w:r>
              <w:t xml:space="preserve">    Kolejne etapy zadania realizowane będą w latach następnych.</w:t>
            </w:r>
          </w:p>
          <w:p w:rsidR="00346AC9" w:rsidRPr="00AE53B4" w:rsidRDefault="00346AC9" w:rsidP="00013A2F">
            <w:pPr>
              <w:tabs>
                <w:tab w:val="left" w:pos="5670"/>
                <w:tab w:val="left" w:pos="10632"/>
              </w:tabs>
              <w:rPr>
                <w:sz w:val="17"/>
                <w:szCs w:val="17"/>
              </w:rPr>
            </w:pPr>
          </w:p>
        </w:tc>
      </w:tr>
      <w:tr w:rsidR="00346AC9" w:rsidTr="00013A2F">
        <w:trPr>
          <w:trHeight w:val="3002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Pr="006C6B05" w:rsidRDefault="00346AC9" w:rsidP="00013A2F">
            <w:pPr>
              <w:pStyle w:val="Zawartotabeli"/>
              <w:snapToGrid w:val="0"/>
              <w:ind w:right="109"/>
              <w:jc w:val="right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967A33" w:rsidRDefault="00346AC9" w:rsidP="00013A2F">
            <w:pPr>
              <w:tabs>
                <w:tab w:val="left" w:pos="5670"/>
                <w:tab w:val="left" w:pos="10632"/>
              </w:tabs>
            </w:pPr>
          </w:p>
        </w:tc>
      </w:tr>
      <w:tr w:rsidR="00346AC9" w:rsidTr="00013A2F">
        <w:trPr>
          <w:trHeight w:val="36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Pr="006C6B05" w:rsidRDefault="00346AC9" w:rsidP="00013A2F">
            <w:pPr>
              <w:pStyle w:val="Zawartotabeli"/>
              <w:snapToGrid w:val="0"/>
              <w:ind w:right="109"/>
              <w:jc w:val="right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C9" w:rsidRPr="00967A33" w:rsidRDefault="00346AC9" w:rsidP="00013A2F">
            <w:pPr>
              <w:tabs>
                <w:tab w:val="left" w:pos="5670"/>
                <w:tab w:val="left" w:pos="10632"/>
              </w:tabs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Jednostka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8715D">
              <w:rPr>
                <w:b/>
                <w:bCs/>
                <w:sz w:val="16"/>
                <w:szCs w:val="16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 </w:t>
            </w:r>
            <w:r w:rsidRPr="00963F7F">
              <w:rPr>
                <w:b/>
                <w:bCs/>
                <w:sz w:val="12"/>
                <w:szCs w:val="12"/>
              </w:rPr>
              <w:t>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C61425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 na 2018</w:t>
            </w:r>
            <w:r w:rsidRPr="00C61425">
              <w:rPr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967A33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7A33">
              <w:rPr>
                <w:b/>
                <w:bCs/>
              </w:rPr>
              <w:t xml:space="preserve">Zaciągnięte zobowiązania </w:t>
            </w:r>
          </w:p>
          <w:p w:rsidR="00346AC9" w:rsidRPr="00967A33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</w:t>
            </w:r>
            <w:r w:rsidRPr="00967A33">
              <w:rPr>
                <w:b/>
                <w:bCs/>
              </w:rPr>
              <w:t xml:space="preserve"> r. </w:t>
            </w:r>
          </w:p>
        </w:tc>
      </w:tr>
      <w:tr w:rsidR="00346AC9" w:rsidTr="00013A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C61425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 na 2019</w:t>
            </w:r>
            <w:r w:rsidRPr="00C61425">
              <w:rPr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C61425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 na 2020</w:t>
            </w:r>
            <w:r w:rsidRPr="00C61425">
              <w:rPr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5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 xml:space="preserve">Odnowa nawierzchni bitumicznych ulic miasta – Cel: Poprawa bezpieczeństwa komunikacyjnego na terenie miasta 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2008 - 2020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7.600.000,00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290.892,11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187,50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957.101,00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487162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t xml:space="preserve">      </w:t>
            </w:r>
            <w:r w:rsidRPr="00487162">
              <w:rPr>
                <w:sz w:val="18"/>
                <w:szCs w:val="18"/>
              </w:rPr>
              <w:t xml:space="preserve">W I półroczu w związku  z przygotowywaniem dokumentacji przetargowej zakupiono mapy za kwotę </w:t>
            </w:r>
            <w:r w:rsidRPr="00487162">
              <w:rPr>
                <w:b/>
                <w:i/>
                <w:sz w:val="18"/>
                <w:szCs w:val="18"/>
              </w:rPr>
              <w:t>187,50 zł.</w:t>
            </w:r>
          </w:p>
          <w:p w:rsidR="00346AC9" w:rsidRPr="00487162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 w:rsidRPr="00487162">
              <w:rPr>
                <w:sz w:val="18"/>
                <w:szCs w:val="18"/>
              </w:rPr>
              <w:t xml:space="preserve">     W II półroczu, po rozstrzygniętym przeta</w:t>
            </w:r>
            <w:r>
              <w:rPr>
                <w:sz w:val="18"/>
                <w:szCs w:val="18"/>
              </w:rPr>
              <w:t xml:space="preserve">rgu planuje się przebudowę ulic: </w:t>
            </w:r>
            <w:r w:rsidRPr="00487162">
              <w:rPr>
                <w:sz w:val="18"/>
                <w:szCs w:val="18"/>
              </w:rPr>
              <w:t xml:space="preserve">Ławniczej, Tylnej i Czeladniczej. </w:t>
            </w:r>
          </w:p>
          <w:p w:rsidR="00346AC9" w:rsidRPr="00696072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 w:rsidRPr="00487162">
              <w:rPr>
                <w:sz w:val="18"/>
                <w:szCs w:val="18"/>
              </w:rPr>
              <w:t xml:space="preserve">     Kolejne etapy zadania realizowane będą w latach następnych.</w:t>
            </w:r>
          </w:p>
        </w:tc>
      </w:tr>
      <w:tr w:rsidR="00346AC9" w:rsidTr="00013A2F">
        <w:trPr>
          <w:trHeight w:val="302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1.000.000,00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346AC9" w:rsidTr="00013A2F">
        <w:trPr>
          <w:trHeight w:val="59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1.500,000,00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346AC9" w:rsidTr="00013A2F">
        <w:trPr>
          <w:trHeight w:val="1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-5"/>
            </w:pPr>
            <w:r>
              <w:t xml:space="preserve">Odnowa nawierzchni żwirowych i przebudowa dróg nieutwardzonych w Przasnyszu – Cel: Poprawa bezpieczeństwa komunikacyjnego na terenie miasta 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2007 –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8.200.000,00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2.560.000,00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4.574,50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1.500.000,00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614EEC">
              <w:rPr>
                <w:b/>
                <w:i/>
                <w:sz w:val="18"/>
                <w:szCs w:val="18"/>
              </w:rPr>
              <w:t>4 kwietnia 2017 r</w:t>
            </w:r>
            <w:r>
              <w:rPr>
                <w:sz w:val="18"/>
                <w:szCs w:val="18"/>
              </w:rPr>
              <w:t xml:space="preserve">. podpisano umowę </w:t>
            </w:r>
            <w:r w:rsidRPr="00614EEC">
              <w:rPr>
                <w:b/>
                <w:i/>
                <w:sz w:val="18"/>
                <w:szCs w:val="18"/>
              </w:rPr>
              <w:t xml:space="preserve"> nr Rb/272. 3/2/2017 </w:t>
            </w:r>
            <w:r>
              <w:rPr>
                <w:sz w:val="18"/>
                <w:szCs w:val="18"/>
              </w:rPr>
              <w:t xml:space="preserve"> na budowę ulicy Św. Floriana na kwotę </w:t>
            </w:r>
            <w:r w:rsidRPr="00614EEC">
              <w:rPr>
                <w:b/>
                <w:i/>
                <w:sz w:val="18"/>
                <w:szCs w:val="18"/>
              </w:rPr>
              <w:t>350.507,68 zł</w:t>
            </w:r>
            <w:r>
              <w:rPr>
                <w:sz w:val="18"/>
                <w:szCs w:val="18"/>
              </w:rPr>
              <w:t xml:space="preserve">. 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 w:rsidRPr="00614EEC">
              <w:rPr>
                <w:b/>
                <w:i/>
                <w:sz w:val="18"/>
                <w:szCs w:val="18"/>
              </w:rPr>
              <w:t>27 marca 2017 r</w:t>
            </w:r>
            <w:r>
              <w:rPr>
                <w:sz w:val="18"/>
                <w:szCs w:val="18"/>
              </w:rPr>
              <w:t xml:space="preserve">. podpisano umowę  nr </w:t>
            </w:r>
            <w:r w:rsidRPr="00614EEC">
              <w:rPr>
                <w:b/>
                <w:i/>
                <w:sz w:val="18"/>
                <w:szCs w:val="18"/>
              </w:rPr>
              <w:t>3/Ni/2017</w:t>
            </w:r>
            <w:r>
              <w:rPr>
                <w:sz w:val="18"/>
                <w:szCs w:val="18"/>
              </w:rPr>
              <w:t xml:space="preserve"> na nadzór inwestorski tego zadania na kwotę </w:t>
            </w:r>
            <w:r w:rsidRPr="00614EEC">
              <w:rPr>
                <w:b/>
                <w:i/>
                <w:sz w:val="18"/>
                <w:szCs w:val="18"/>
              </w:rPr>
              <w:t>9.225,00 zł</w:t>
            </w:r>
            <w:r>
              <w:rPr>
                <w:sz w:val="18"/>
                <w:szCs w:val="18"/>
              </w:rPr>
              <w:t xml:space="preserve">. Planowany </w:t>
            </w:r>
            <w:r>
              <w:rPr>
                <w:sz w:val="18"/>
                <w:szCs w:val="18"/>
              </w:rPr>
              <w:lastRenderedPageBreak/>
              <w:t>termin zakończenia zadania do 4 sierpnia 2017 r.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614EEC">
              <w:rPr>
                <w:b/>
                <w:i/>
                <w:sz w:val="18"/>
                <w:szCs w:val="18"/>
              </w:rPr>
              <w:t>4 kwietnia 2017 r</w:t>
            </w:r>
            <w:r>
              <w:rPr>
                <w:sz w:val="18"/>
                <w:szCs w:val="18"/>
              </w:rPr>
              <w:t xml:space="preserve">. podpisano umowę </w:t>
            </w:r>
            <w:r w:rsidRPr="00614EEC">
              <w:rPr>
                <w:b/>
                <w:i/>
                <w:sz w:val="18"/>
                <w:szCs w:val="18"/>
              </w:rPr>
              <w:t xml:space="preserve"> nr </w:t>
            </w:r>
            <w:r>
              <w:rPr>
                <w:b/>
                <w:i/>
                <w:sz w:val="18"/>
                <w:szCs w:val="18"/>
              </w:rPr>
              <w:t>Rb/272. 3/3</w:t>
            </w:r>
            <w:r w:rsidRPr="00614EEC">
              <w:rPr>
                <w:b/>
                <w:i/>
                <w:sz w:val="18"/>
                <w:szCs w:val="18"/>
              </w:rPr>
              <w:t xml:space="preserve">/2017 </w:t>
            </w:r>
            <w:r>
              <w:rPr>
                <w:sz w:val="18"/>
                <w:szCs w:val="18"/>
              </w:rPr>
              <w:t xml:space="preserve"> na przebudowę ulicy Żytniej na kwotę </w:t>
            </w:r>
            <w:r>
              <w:rPr>
                <w:b/>
                <w:i/>
                <w:sz w:val="18"/>
                <w:szCs w:val="18"/>
              </w:rPr>
              <w:t xml:space="preserve">252.994,12 </w:t>
            </w:r>
            <w:r w:rsidRPr="00614EEC">
              <w:rPr>
                <w:b/>
                <w:i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 xml:space="preserve">. 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 w:rsidRPr="00614EEC">
              <w:rPr>
                <w:b/>
                <w:i/>
                <w:sz w:val="18"/>
                <w:szCs w:val="18"/>
              </w:rPr>
              <w:t>27 marca 2017 r</w:t>
            </w:r>
            <w:r>
              <w:rPr>
                <w:sz w:val="18"/>
                <w:szCs w:val="18"/>
              </w:rPr>
              <w:t xml:space="preserve">. podpisano umowę  nr 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614EEC">
              <w:rPr>
                <w:b/>
                <w:i/>
                <w:sz w:val="18"/>
                <w:szCs w:val="18"/>
              </w:rPr>
              <w:t>/Ni/2017</w:t>
            </w:r>
            <w:r>
              <w:rPr>
                <w:sz w:val="18"/>
                <w:szCs w:val="18"/>
              </w:rPr>
              <w:t xml:space="preserve"> na nadzór inwestorski tego zadania na kwotę </w:t>
            </w:r>
            <w:r>
              <w:rPr>
                <w:b/>
                <w:i/>
                <w:sz w:val="18"/>
                <w:szCs w:val="18"/>
              </w:rPr>
              <w:t>5.535,00</w:t>
            </w:r>
            <w:r w:rsidRPr="00614EEC">
              <w:rPr>
                <w:b/>
                <w:i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>. Planowany termin zakończenia zadania do 4 sierpnia 2017 r.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b/>
                <w:i/>
                <w:sz w:val="18"/>
                <w:szCs w:val="18"/>
              </w:rPr>
              <w:t xml:space="preserve">18 maja </w:t>
            </w:r>
            <w:r w:rsidRPr="00614EEC">
              <w:rPr>
                <w:b/>
                <w:i/>
                <w:sz w:val="18"/>
                <w:szCs w:val="18"/>
              </w:rPr>
              <w:t>2017 r</w:t>
            </w:r>
            <w:r>
              <w:rPr>
                <w:sz w:val="18"/>
                <w:szCs w:val="18"/>
              </w:rPr>
              <w:t xml:space="preserve">. podpisano umowę </w:t>
            </w:r>
            <w:r w:rsidRPr="00614EEC">
              <w:rPr>
                <w:b/>
                <w:i/>
                <w:sz w:val="18"/>
                <w:szCs w:val="18"/>
              </w:rPr>
              <w:t xml:space="preserve"> nr </w:t>
            </w:r>
            <w:r>
              <w:rPr>
                <w:b/>
                <w:i/>
                <w:sz w:val="18"/>
                <w:szCs w:val="18"/>
              </w:rPr>
              <w:t>Rb/272.4.</w:t>
            </w:r>
            <w:r w:rsidRPr="00614EEC">
              <w:rPr>
                <w:b/>
                <w:i/>
                <w:sz w:val="18"/>
                <w:szCs w:val="18"/>
              </w:rPr>
              <w:t xml:space="preserve">2017 </w:t>
            </w:r>
            <w:r>
              <w:rPr>
                <w:sz w:val="18"/>
                <w:szCs w:val="18"/>
              </w:rPr>
              <w:t xml:space="preserve"> na rozbudowę  ulic: Agrestowej i Pszenicznej na kwotę </w:t>
            </w:r>
            <w:r>
              <w:rPr>
                <w:b/>
                <w:i/>
                <w:sz w:val="18"/>
                <w:szCs w:val="18"/>
              </w:rPr>
              <w:t xml:space="preserve">1.285.350,00 </w:t>
            </w:r>
            <w:r w:rsidRPr="00614EEC">
              <w:rPr>
                <w:b/>
                <w:i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 xml:space="preserve">. 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15 maja </w:t>
            </w:r>
            <w:r w:rsidRPr="00614EEC">
              <w:rPr>
                <w:b/>
                <w:i/>
                <w:sz w:val="18"/>
                <w:szCs w:val="18"/>
              </w:rPr>
              <w:t xml:space="preserve"> 2017 r</w:t>
            </w:r>
            <w:r>
              <w:rPr>
                <w:sz w:val="18"/>
                <w:szCs w:val="18"/>
              </w:rPr>
              <w:t xml:space="preserve">. podpisano umowy  nr </w:t>
            </w:r>
            <w:r>
              <w:rPr>
                <w:b/>
                <w:i/>
                <w:sz w:val="18"/>
                <w:szCs w:val="18"/>
              </w:rPr>
              <w:t>13</w:t>
            </w:r>
            <w:r w:rsidRPr="00614EEC">
              <w:rPr>
                <w:b/>
                <w:i/>
                <w:sz w:val="18"/>
                <w:szCs w:val="18"/>
              </w:rPr>
              <w:t>/Ni/2017</w:t>
            </w:r>
            <w:r>
              <w:rPr>
                <w:b/>
                <w:i/>
                <w:sz w:val="18"/>
                <w:szCs w:val="18"/>
              </w:rPr>
              <w:t xml:space="preserve">  i  14/Ni/2017</w:t>
            </w:r>
            <w:r>
              <w:rPr>
                <w:sz w:val="18"/>
                <w:szCs w:val="18"/>
              </w:rPr>
              <w:t xml:space="preserve"> na nadzór inwestorski tego zadania na łączną kwotę </w:t>
            </w:r>
            <w:r>
              <w:rPr>
                <w:b/>
                <w:i/>
                <w:sz w:val="18"/>
                <w:szCs w:val="18"/>
              </w:rPr>
              <w:t>30.135,00</w:t>
            </w:r>
            <w:r w:rsidRPr="00614EEC">
              <w:rPr>
                <w:b/>
                <w:i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>.     Planowany termin zakończenia zadania do 30 września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2017 r.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 II półroczu, po rozstrzygniętych przetargach, wykonywana będzie budowa ulicy Obrońców Westerplatte i odcinek ul. Zawodzie .</w:t>
            </w:r>
          </w:p>
          <w:p w:rsidR="00346AC9" w:rsidRPr="0039234A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87162">
              <w:rPr>
                <w:sz w:val="18"/>
                <w:szCs w:val="18"/>
              </w:rPr>
              <w:t xml:space="preserve">     Kolejne etapy zadania realizowane będą w latach następnych.</w:t>
            </w:r>
          </w:p>
        </w:tc>
      </w:tr>
      <w:tr w:rsidR="00346AC9" w:rsidTr="00013A2F">
        <w:trPr>
          <w:trHeight w:val="2144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1.500.000,00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tabs>
                <w:tab w:val="left" w:pos="5670"/>
                <w:tab w:val="left" w:pos="10632"/>
              </w:tabs>
            </w:pPr>
          </w:p>
        </w:tc>
      </w:tr>
      <w:tr w:rsidR="00346AC9" w:rsidTr="00013A2F">
        <w:trPr>
          <w:trHeight w:val="27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tabs>
                <w:tab w:val="left" w:pos="5670"/>
                <w:tab w:val="left" w:pos="10632"/>
              </w:tabs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Jednostka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8715D">
              <w:rPr>
                <w:b/>
                <w:bCs/>
                <w:sz w:val="16"/>
                <w:szCs w:val="16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2017 </w:t>
            </w:r>
            <w:r w:rsidRPr="00F16A37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 </w:t>
            </w:r>
            <w:r w:rsidRPr="00963F7F">
              <w:rPr>
                <w:b/>
                <w:bCs/>
                <w:sz w:val="12"/>
                <w:szCs w:val="12"/>
              </w:rPr>
              <w:t>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19019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90194">
              <w:rPr>
                <w:b/>
                <w:bCs/>
                <w:sz w:val="16"/>
                <w:szCs w:val="16"/>
              </w:rPr>
              <w:t>Limit na 2018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15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19019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90194">
              <w:rPr>
                <w:b/>
                <w:bCs/>
                <w:sz w:val="16"/>
                <w:szCs w:val="16"/>
              </w:rPr>
              <w:t>Limit na 2019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133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190194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90194">
              <w:rPr>
                <w:b/>
                <w:bCs/>
                <w:sz w:val="16"/>
                <w:szCs w:val="16"/>
              </w:rPr>
              <w:t>Limit na 2020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6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Pr="00B12E26" w:rsidRDefault="00346AC9" w:rsidP="00013A2F">
            <w:pPr>
              <w:pStyle w:val="Zawartotabeli"/>
              <w:snapToGrid w:val="0"/>
            </w:pPr>
            <w:r w:rsidRPr="00B12E26">
              <w:t>Przebudowa infrastruktury sportowej na stadionie miejskim – Cel: Poprawa infrastruktury technicznej oraz instytucjonalnej</w:t>
            </w:r>
          </w:p>
          <w:p w:rsidR="00346AC9" w:rsidRDefault="00346AC9" w:rsidP="00013A2F">
            <w:pPr>
              <w:pStyle w:val="Zawartotabeli"/>
              <w:snapToGrid w:val="0"/>
            </w:pPr>
            <w:r w:rsidRPr="00B12E26">
              <w:t>2007 - 2020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1.150.000,00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400.000,00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5.000,00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  </w:t>
            </w:r>
            <w:r w:rsidRPr="00720154">
              <w:rPr>
                <w:bCs/>
                <w:sz w:val="18"/>
                <w:szCs w:val="18"/>
              </w:rPr>
              <w:t xml:space="preserve"> Na podstawie umowy z dnia </w:t>
            </w:r>
          </w:p>
          <w:p w:rsidR="00346AC9" w:rsidRPr="00720154" w:rsidRDefault="00346AC9" w:rsidP="00013A2F">
            <w:pPr>
              <w:tabs>
                <w:tab w:val="left" w:pos="5670"/>
                <w:tab w:val="left" w:pos="1063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720154">
              <w:rPr>
                <w:b/>
                <w:bCs/>
                <w:i/>
                <w:sz w:val="18"/>
                <w:szCs w:val="18"/>
              </w:rPr>
              <w:t>21 października 2016 r</w:t>
            </w:r>
            <w:r w:rsidRPr="00720154">
              <w:rPr>
                <w:bCs/>
                <w:sz w:val="18"/>
                <w:szCs w:val="18"/>
              </w:rPr>
              <w:t xml:space="preserve">. opracowano i rozliczono z wykonawcą dokumentację </w:t>
            </w:r>
            <w:r>
              <w:rPr>
                <w:bCs/>
                <w:sz w:val="18"/>
                <w:szCs w:val="18"/>
              </w:rPr>
              <w:t xml:space="preserve"> projektową budowy bocznej trybuny stalowej przy boisku treningowym na stadionie miejskim za kwotę </w:t>
            </w:r>
            <w:r w:rsidRPr="00720154">
              <w:rPr>
                <w:b/>
                <w:bCs/>
                <w:i/>
                <w:sz w:val="18"/>
                <w:szCs w:val="18"/>
              </w:rPr>
              <w:t>5.000,00 zł.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bCs/>
              </w:rPr>
              <w:lastRenderedPageBreak/>
              <w:t xml:space="preserve"> 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614EEC">
              <w:rPr>
                <w:b/>
                <w:i/>
                <w:sz w:val="18"/>
                <w:szCs w:val="18"/>
              </w:rPr>
              <w:t xml:space="preserve"> kwietnia 2017 r</w:t>
            </w:r>
            <w:r>
              <w:rPr>
                <w:sz w:val="18"/>
                <w:szCs w:val="18"/>
              </w:rPr>
              <w:t xml:space="preserve">. podpisano umowę </w:t>
            </w:r>
            <w:r w:rsidRPr="00614EEC">
              <w:rPr>
                <w:b/>
                <w:i/>
                <w:sz w:val="18"/>
                <w:szCs w:val="18"/>
              </w:rPr>
              <w:t xml:space="preserve"> nr </w:t>
            </w:r>
            <w:r>
              <w:rPr>
                <w:b/>
                <w:i/>
                <w:sz w:val="18"/>
                <w:szCs w:val="18"/>
              </w:rPr>
              <w:t xml:space="preserve"> Rb/272. 2.</w:t>
            </w:r>
            <w:r w:rsidRPr="00614EEC">
              <w:rPr>
                <w:b/>
                <w:i/>
                <w:sz w:val="18"/>
                <w:szCs w:val="18"/>
              </w:rPr>
              <w:t xml:space="preserve">2017 </w:t>
            </w:r>
            <w:r>
              <w:rPr>
                <w:sz w:val="18"/>
                <w:szCs w:val="18"/>
              </w:rPr>
              <w:t xml:space="preserve"> na budowę oświetlenia boiska piłkarskiego na stadionie miejskim  na kwotę </w:t>
            </w:r>
            <w:r>
              <w:rPr>
                <w:b/>
                <w:i/>
                <w:sz w:val="18"/>
                <w:szCs w:val="18"/>
              </w:rPr>
              <w:t xml:space="preserve">246.138,76 </w:t>
            </w:r>
            <w:r w:rsidRPr="00614EEC">
              <w:rPr>
                <w:b/>
                <w:i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 xml:space="preserve">.  </w:t>
            </w:r>
          </w:p>
          <w:p w:rsidR="00346AC9" w:rsidRDefault="00346AC9" w:rsidP="00013A2F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3</w:t>
            </w:r>
            <w:r w:rsidRPr="00614EE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kwietnia</w:t>
            </w:r>
            <w:r w:rsidRPr="00614EEC">
              <w:rPr>
                <w:b/>
                <w:i/>
                <w:sz w:val="18"/>
                <w:szCs w:val="18"/>
              </w:rPr>
              <w:t xml:space="preserve"> 2017 r</w:t>
            </w:r>
            <w:r>
              <w:rPr>
                <w:sz w:val="18"/>
                <w:szCs w:val="18"/>
              </w:rPr>
              <w:t xml:space="preserve">. podpisano umowę  nr </w:t>
            </w:r>
            <w:r>
              <w:rPr>
                <w:b/>
                <w:i/>
                <w:sz w:val="18"/>
                <w:szCs w:val="18"/>
              </w:rPr>
              <w:t>9/</w:t>
            </w:r>
            <w:r w:rsidRPr="00614EEC">
              <w:rPr>
                <w:b/>
                <w:i/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na nadzór inwestorski tego zadania na kwotę </w:t>
            </w:r>
            <w:r>
              <w:rPr>
                <w:b/>
                <w:i/>
                <w:sz w:val="18"/>
                <w:szCs w:val="18"/>
              </w:rPr>
              <w:t>4.800,00</w:t>
            </w:r>
            <w:r w:rsidRPr="00614EEC">
              <w:rPr>
                <w:b/>
                <w:i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>. Planowany termin zakończenia zadania do 29 lipca 2017 r.</w:t>
            </w:r>
          </w:p>
          <w:p w:rsidR="00346AC9" w:rsidRDefault="00346AC9" w:rsidP="00013A2F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  </w:t>
            </w:r>
            <w:r w:rsidRPr="004D5DA0">
              <w:rPr>
                <w:bCs/>
                <w:sz w:val="18"/>
                <w:szCs w:val="18"/>
              </w:rPr>
              <w:t>Zadanie wykonano w t</w:t>
            </w:r>
            <w:r>
              <w:rPr>
                <w:bCs/>
                <w:sz w:val="18"/>
                <w:szCs w:val="18"/>
              </w:rPr>
              <w:t>erminie umownym. Rozliczenie  w II półroczu.</w:t>
            </w:r>
          </w:p>
          <w:p w:rsidR="00346AC9" w:rsidRPr="004D5DA0" w:rsidRDefault="00346AC9" w:rsidP="00013A2F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487162">
              <w:rPr>
                <w:sz w:val="18"/>
                <w:szCs w:val="18"/>
              </w:rPr>
              <w:t xml:space="preserve">  Kolejne etapy zadania realizowane będą w latach następnych.</w:t>
            </w:r>
          </w:p>
        </w:tc>
      </w:tr>
      <w:tr w:rsidR="00346AC9" w:rsidTr="00013A2F">
        <w:trPr>
          <w:trHeight w:val="601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  <w:i/>
              </w:rPr>
            </w:pPr>
          </w:p>
        </w:tc>
      </w:tr>
      <w:tr w:rsidR="00346AC9" w:rsidTr="00013A2F">
        <w:trPr>
          <w:trHeight w:val="2327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  <w:rPr>
                <w:b/>
                <w:bCs/>
                <w:i/>
              </w:rPr>
            </w:pPr>
          </w:p>
        </w:tc>
      </w:tr>
      <w:tr w:rsidR="00346AC9" w:rsidTr="00013A2F">
        <w:trPr>
          <w:trHeight w:val="1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1.3.2.9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Rozbudowa oświetlenia ulicznego – Cel: Poprawa bezpieczeństwa energetycznego.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2007 –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1.500.000,00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151.550,00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48.192,35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46AC9" w:rsidRPr="006E5FBF" w:rsidRDefault="00346AC9" w:rsidP="00013A2F">
            <w:pPr>
              <w:pStyle w:val="Zawartotabeli"/>
              <w:snapToGrid w:val="0"/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sz w:val="19"/>
                <w:szCs w:val="19"/>
              </w:rPr>
              <w:t xml:space="preserve">   </w:t>
            </w:r>
            <w:r w:rsidRPr="00190194">
              <w:rPr>
                <w:bCs/>
                <w:sz w:val="18"/>
                <w:szCs w:val="18"/>
              </w:rPr>
              <w:t xml:space="preserve">Na podstawie umowy </w:t>
            </w:r>
            <w:r w:rsidRPr="006E5FBF">
              <w:rPr>
                <w:b/>
                <w:bCs/>
                <w:i/>
                <w:sz w:val="18"/>
                <w:szCs w:val="18"/>
              </w:rPr>
              <w:t>nr 1/2016/</w:t>
            </w:r>
            <w:proofErr w:type="spellStart"/>
            <w:r w:rsidRPr="006E5FBF">
              <w:rPr>
                <w:b/>
                <w:bCs/>
                <w:i/>
                <w:sz w:val="18"/>
                <w:szCs w:val="18"/>
              </w:rPr>
              <w:t>Zpp</w:t>
            </w:r>
            <w:proofErr w:type="spellEnd"/>
            <w:r w:rsidRPr="006E5FBF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346AC9" w:rsidRPr="00190194" w:rsidRDefault="00346AC9" w:rsidP="00013A2F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</w:t>
            </w:r>
            <w:r w:rsidRPr="00190194">
              <w:rPr>
                <w:bCs/>
                <w:sz w:val="18"/>
                <w:szCs w:val="18"/>
              </w:rPr>
              <w:t xml:space="preserve"> dnia </w:t>
            </w:r>
            <w:r w:rsidRPr="006E5FBF">
              <w:rPr>
                <w:b/>
                <w:bCs/>
                <w:i/>
                <w:sz w:val="18"/>
                <w:szCs w:val="18"/>
              </w:rPr>
              <w:t>31 marca 2016</w:t>
            </w:r>
            <w:r w:rsidRPr="00190194">
              <w:rPr>
                <w:bCs/>
                <w:sz w:val="18"/>
                <w:szCs w:val="18"/>
              </w:rPr>
              <w:t xml:space="preserve"> r. rozliczono z wykonawcą  budowę oświetlenia  </w:t>
            </w:r>
            <w:r>
              <w:rPr>
                <w:bCs/>
                <w:sz w:val="18"/>
                <w:szCs w:val="18"/>
              </w:rPr>
              <w:t xml:space="preserve">ulic: </w:t>
            </w:r>
            <w:r w:rsidRPr="00190194">
              <w:rPr>
                <w:bCs/>
                <w:sz w:val="18"/>
                <w:szCs w:val="18"/>
              </w:rPr>
              <w:t xml:space="preserve"> Pileckiego, Leszczynowej i w parku miejskim za kwotę </w:t>
            </w:r>
            <w:r w:rsidRPr="006E5FBF">
              <w:rPr>
                <w:b/>
                <w:bCs/>
                <w:i/>
                <w:sz w:val="18"/>
                <w:szCs w:val="18"/>
              </w:rPr>
              <w:t>32.634,70 zł.</w:t>
            </w:r>
          </w:p>
          <w:p w:rsidR="00346AC9" w:rsidRPr="006E5FBF" w:rsidRDefault="00346AC9" w:rsidP="00013A2F">
            <w:pPr>
              <w:pStyle w:val="Zawartotabeli"/>
              <w:snapToGrid w:val="0"/>
              <w:rPr>
                <w:b/>
                <w:bCs/>
                <w:i/>
                <w:sz w:val="18"/>
                <w:szCs w:val="18"/>
              </w:rPr>
            </w:pPr>
            <w:r w:rsidRPr="00190194">
              <w:rPr>
                <w:bCs/>
                <w:sz w:val="18"/>
                <w:szCs w:val="18"/>
              </w:rPr>
              <w:t xml:space="preserve">    Na podstawie umowy z dnia </w:t>
            </w:r>
            <w:r w:rsidRPr="006E5FBF">
              <w:rPr>
                <w:b/>
                <w:bCs/>
                <w:i/>
                <w:sz w:val="18"/>
                <w:szCs w:val="18"/>
              </w:rPr>
              <w:t>2 grudnia 2016 r</w:t>
            </w:r>
            <w:r w:rsidRPr="00190194">
              <w:rPr>
                <w:bCs/>
                <w:sz w:val="18"/>
                <w:szCs w:val="18"/>
              </w:rPr>
              <w:t xml:space="preserve">.  wykonano w I półroczu i rozliczono z wykonawcą  budowę  szafki sterowniczo – pomiarowej zasilanej ze stacji Ruda  za kwotę </w:t>
            </w:r>
            <w:r w:rsidRPr="006E5FBF">
              <w:rPr>
                <w:b/>
                <w:bCs/>
                <w:i/>
                <w:sz w:val="18"/>
                <w:szCs w:val="18"/>
              </w:rPr>
              <w:t>13.530,00 zł.</w:t>
            </w:r>
          </w:p>
          <w:p w:rsidR="00346AC9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190194">
              <w:rPr>
                <w:bCs/>
                <w:sz w:val="18"/>
                <w:szCs w:val="18"/>
              </w:rPr>
              <w:t xml:space="preserve">   </w:t>
            </w:r>
            <w:r w:rsidRPr="00190194">
              <w:rPr>
                <w:b/>
                <w:i/>
                <w:sz w:val="18"/>
                <w:szCs w:val="18"/>
              </w:rPr>
              <w:t xml:space="preserve">    16 lutego 2017 r</w:t>
            </w:r>
            <w:r w:rsidRPr="00190194">
              <w:rPr>
                <w:sz w:val="18"/>
                <w:szCs w:val="18"/>
              </w:rPr>
              <w:t xml:space="preserve">. podpisano umowę  nr </w:t>
            </w:r>
            <w:r w:rsidRPr="00190194">
              <w:rPr>
                <w:b/>
                <w:i/>
                <w:sz w:val="18"/>
                <w:szCs w:val="18"/>
              </w:rPr>
              <w:t xml:space="preserve"> IM.7011.1.2017</w:t>
            </w:r>
            <w:r w:rsidRPr="00190194">
              <w:rPr>
                <w:sz w:val="18"/>
                <w:szCs w:val="18"/>
              </w:rPr>
              <w:t xml:space="preserve"> na  opracowanie dokumentacji proje</w:t>
            </w:r>
            <w:r>
              <w:rPr>
                <w:sz w:val="18"/>
                <w:szCs w:val="18"/>
              </w:rPr>
              <w:t>ktowej</w:t>
            </w:r>
            <w:r w:rsidRPr="00190194">
              <w:rPr>
                <w:sz w:val="18"/>
                <w:szCs w:val="18"/>
              </w:rPr>
              <w:t xml:space="preserve"> oświetlenia ulicy Ks. P. Ściegiennego i Kossaka oraz doświetlenie skrzyżowania ulicy </w:t>
            </w:r>
            <w:r>
              <w:rPr>
                <w:sz w:val="18"/>
                <w:szCs w:val="18"/>
              </w:rPr>
              <w:t xml:space="preserve"> </w:t>
            </w:r>
            <w:r w:rsidRPr="00190194">
              <w:rPr>
                <w:sz w:val="18"/>
                <w:szCs w:val="18"/>
              </w:rPr>
              <w:t xml:space="preserve">S. Kisielewskiego z ulicą Lotników na kwotę </w:t>
            </w:r>
            <w:r w:rsidRPr="005A0BAE">
              <w:rPr>
                <w:b/>
                <w:i/>
                <w:sz w:val="18"/>
                <w:szCs w:val="18"/>
              </w:rPr>
              <w:t>8.300,00 zł.</w:t>
            </w:r>
            <w:r w:rsidRPr="00190194">
              <w:rPr>
                <w:sz w:val="18"/>
                <w:szCs w:val="18"/>
              </w:rPr>
              <w:t xml:space="preserve">  Planowany termin zakończenia prac projektowych do 31 lipca 2017 r. </w:t>
            </w:r>
            <w:r>
              <w:rPr>
                <w:sz w:val="18"/>
                <w:szCs w:val="18"/>
              </w:rPr>
              <w:t xml:space="preserve"> </w:t>
            </w:r>
          </w:p>
          <w:p w:rsidR="00346AC9" w:rsidRPr="00190194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Uiszczono opłaty przyłączeniowe za kwotę  </w:t>
            </w:r>
            <w:r w:rsidRPr="005A0BAE">
              <w:rPr>
                <w:b/>
                <w:i/>
                <w:sz w:val="18"/>
                <w:szCs w:val="18"/>
              </w:rPr>
              <w:t>3.027,65 zł</w:t>
            </w:r>
          </w:p>
          <w:p w:rsidR="00346AC9" w:rsidRPr="00190194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190194">
              <w:rPr>
                <w:sz w:val="18"/>
                <w:szCs w:val="18"/>
              </w:rPr>
              <w:t xml:space="preserve">     Kolejne etapy zadania realizowane będą</w:t>
            </w:r>
            <w:r w:rsidRPr="00487162">
              <w:rPr>
                <w:sz w:val="18"/>
                <w:szCs w:val="18"/>
              </w:rPr>
              <w:t xml:space="preserve"> w latach następnych.</w:t>
            </w:r>
          </w:p>
        </w:tc>
      </w:tr>
      <w:tr w:rsidR="00346AC9" w:rsidTr="00013A2F">
        <w:trPr>
          <w:trHeight w:val="145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300.000,00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9D1DE6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46AC9" w:rsidTr="00013A2F">
        <w:trPr>
          <w:trHeight w:val="17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9D1DE6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Jednostka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8715D">
              <w:rPr>
                <w:b/>
                <w:bCs/>
                <w:sz w:val="16"/>
                <w:szCs w:val="16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2017 </w:t>
            </w:r>
            <w:r w:rsidRPr="00F16A37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 </w:t>
            </w:r>
            <w:r w:rsidRPr="00963F7F">
              <w:rPr>
                <w:b/>
                <w:bCs/>
                <w:sz w:val="12"/>
                <w:szCs w:val="12"/>
              </w:rPr>
              <w:t>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2018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158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2019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119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2020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10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1.3.2.10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 xml:space="preserve">Rozbudowa systemu monitoringu miejskiego 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– Cel: Poprawa bezpieczeństwa publicznego mieszkańców.</w:t>
            </w:r>
          </w:p>
          <w:p w:rsidR="00346AC9" w:rsidRPr="00397D24" w:rsidRDefault="00346AC9" w:rsidP="00013A2F">
            <w:pPr>
              <w:pStyle w:val="Zawartotabeli"/>
              <w:snapToGrid w:val="0"/>
            </w:pPr>
            <w:r>
              <w:t>2014 –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350.000,00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94.000,00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2.460,00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46AC9" w:rsidRPr="00854464" w:rsidRDefault="00346AC9" w:rsidP="00013A2F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854464">
              <w:rPr>
                <w:bCs/>
                <w:sz w:val="19"/>
                <w:szCs w:val="19"/>
              </w:rPr>
              <w:t xml:space="preserve">    </w:t>
            </w:r>
            <w:r w:rsidRPr="00854464">
              <w:rPr>
                <w:bCs/>
                <w:sz w:val="18"/>
                <w:szCs w:val="18"/>
              </w:rPr>
              <w:t xml:space="preserve">    Na podstawie umowy z dnia </w:t>
            </w:r>
          </w:p>
          <w:p w:rsidR="00346AC9" w:rsidRPr="00854464" w:rsidRDefault="00346AC9" w:rsidP="00013A2F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854464">
              <w:rPr>
                <w:b/>
                <w:bCs/>
                <w:i/>
                <w:sz w:val="18"/>
                <w:szCs w:val="18"/>
              </w:rPr>
              <w:t xml:space="preserve">21 marca  2017 r. </w:t>
            </w:r>
            <w:r w:rsidRPr="00854464">
              <w:rPr>
                <w:bCs/>
                <w:sz w:val="18"/>
                <w:szCs w:val="18"/>
              </w:rPr>
              <w:t xml:space="preserve">opracowano </w:t>
            </w:r>
            <w:r>
              <w:rPr>
                <w:bCs/>
                <w:sz w:val="18"/>
                <w:szCs w:val="18"/>
              </w:rPr>
              <w:t>dokumentację przystosowującą  projekt</w:t>
            </w:r>
            <w:r w:rsidRPr="00854464">
              <w:rPr>
                <w:bCs/>
                <w:sz w:val="18"/>
                <w:szCs w:val="18"/>
              </w:rPr>
              <w:t xml:space="preserve"> monitoringu wizyjnego Miasta Przasnysza do przekazu radiowego z kamer na terenie  ul. Orlika do pomieszczenia obsługi monitoringu w urzędzie miasta za kwotę </w:t>
            </w:r>
            <w:r w:rsidRPr="00854464">
              <w:rPr>
                <w:b/>
                <w:bCs/>
                <w:i/>
                <w:sz w:val="18"/>
                <w:szCs w:val="18"/>
              </w:rPr>
              <w:t xml:space="preserve">2.460,00 zł. 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854464">
              <w:rPr>
                <w:bCs/>
                <w:sz w:val="18"/>
                <w:szCs w:val="18"/>
              </w:rPr>
              <w:t xml:space="preserve">Rozliczono z wykonawcą w maju  2017 r.    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 w:rsidRPr="00854464">
              <w:rPr>
                <w:bCs/>
                <w:sz w:val="18"/>
                <w:szCs w:val="18"/>
              </w:rPr>
              <w:t xml:space="preserve">    </w:t>
            </w:r>
            <w:r w:rsidRPr="00854464">
              <w:rPr>
                <w:sz w:val="18"/>
                <w:szCs w:val="18"/>
              </w:rPr>
              <w:t xml:space="preserve">W II półroczu, po podpisaniu umów, planowany jest montaż kamer w czterech punktach miasta: 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- rondo przy ul. Orlika,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- skrzyżowanie ulic: Orlika i  Słowackiego,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skrzyżowanie ulic: Baranowskiej</w:t>
            </w:r>
            <w:r w:rsidRPr="00854464">
              <w:rPr>
                <w:sz w:val="18"/>
                <w:szCs w:val="18"/>
              </w:rPr>
              <w:t xml:space="preserve"> 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oraz </w:t>
            </w:r>
            <w:r w:rsidRPr="00854464">
              <w:rPr>
                <w:sz w:val="18"/>
                <w:szCs w:val="18"/>
              </w:rPr>
              <w:t xml:space="preserve"> Żwirki i Wigury,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 xml:space="preserve">- skrzyżowanie ulic: Zawodzie i  Św. St.   </w:t>
            </w:r>
          </w:p>
          <w:p w:rsidR="00346AC9" w:rsidRPr="00854464" w:rsidRDefault="00346AC9" w:rsidP="00013A2F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 xml:space="preserve">   Kostki.</w:t>
            </w:r>
          </w:p>
          <w:p w:rsidR="00346AC9" w:rsidRPr="00854464" w:rsidRDefault="00346AC9" w:rsidP="00013A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oraz  monitoring wizyjny w parku  miejskim.</w:t>
            </w:r>
          </w:p>
          <w:p w:rsidR="00346AC9" w:rsidRPr="00B30EBC" w:rsidRDefault="00346AC9" w:rsidP="00013A2F">
            <w:pPr>
              <w:pStyle w:val="Zawartotabeli"/>
              <w:snapToGrid w:val="0"/>
              <w:rPr>
                <w:bCs/>
                <w:sz w:val="19"/>
                <w:szCs w:val="19"/>
              </w:rPr>
            </w:pPr>
            <w:r w:rsidRPr="00854464">
              <w:rPr>
                <w:sz w:val="18"/>
                <w:szCs w:val="18"/>
              </w:rPr>
              <w:t xml:space="preserve">    Kolejne etapy zadania realizowane będą w latach następnych.</w:t>
            </w:r>
          </w:p>
        </w:tc>
      </w:tr>
      <w:tr w:rsidR="00346AC9" w:rsidTr="00013A2F">
        <w:trPr>
          <w:trHeight w:val="1161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6AC9" w:rsidRPr="009972B0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20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C9" w:rsidRPr="009972B0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Rozszerzenie oferty kulturalnej w Przasnyszu poprzez inwestycję infrastrukturalną i doposażenie miejskich instytucji kultury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 xml:space="preserve">- Cel: Poszerzenie oferty </w:t>
            </w:r>
            <w:proofErr w:type="spellStart"/>
            <w:r>
              <w:t>kulturalno</w:t>
            </w:r>
            <w:proofErr w:type="spellEnd"/>
            <w:r>
              <w:t xml:space="preserve"> – edukacyjnej miejskich instytucji kultury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2016 - 2018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 xml:space="preserve">  Zadanie przeniesiono do poz. 1.1.2.2. po uzyskaniu przez Miejską Bibliotekę Publiczną – lidera projektu – dofinansowania ze środków unijnych.</w:t>
            </w:r>
          </w:p>
        </w:tc>
      </w:tr>
      <w:tr w:rsidR="00346AC9" w:rsidTr="00013A2F">
        <w:trPr>
          <w:trHeight w:val="443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460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5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Pr="00D22503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1.3.2.13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Pr="00854464" w:rsidRDefault="00346AC9" w:rsidP="00013A2F">
            <w:pPr>
              <w:pStyle w:val="Zawartotabeli"/>
              <w:snapToGrid w:val="0"/>
            </w:pPr>
            <w:r w:rsidRPr="00854464">
              <w:t>Wzmocnienie atrakcyjności i konkurencyjności Przasnysza poprzez przywrócenie walorów historycznych i rekreacyjnych rzeki Węgierki i terenów  nadrzecznych</w:t>
            </w:r>
          </w:p>
          <w:p w:rsidR="00346AC9" w:rsidRPr="00854464" w:rsidRDefault="00346AC9" w:rsidP="00013A2F">
            <w:pPr>
              <w:pStyle w:val="Zawartotabeli"/>
              <w:snapToGrid w:val="0"/>
            </w:pPr>
            <w:r w:rsidRPr="00854464">
              <w:t>-   Cel: Poprawa infrastruktury technicznej terenów nadrzecznych</w:t>
            </w:r>
          </w:p>
          <w:p w:rsidR="00346AC9" w:rsidRDefault="00346AC9" w:rsidP="00013A2F">
            <w:pPr>
              <w:pStyle w:val="Zawartotabeli"/>
              <w:snapToGrid w:val="0"/>
            </w:pPr>
            <w:r w:rsidRPr="00854464">
              <w:t>2009 -2020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1.500.000,00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240.000,00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Zadanie realizowane będzie  w latach następnych, zgodnie planem wieloletnim.</w:t>
            </w:r>
          </w:p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591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500.000,00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73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760.000,00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przedsięwzięcia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t>Jednostka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715D">
              <w:rPr>
                <w:b/>
                <w:bCs/>
                <w:sz w:val="16"/>
                <w:szCs w:val="16"/>
              </w:rPr>
              <w:lastRenderedPageBreak/>
              <w:t>odpowiedzialna lub</w:t>
            </w:r>
          </w:p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8715D">
              <w:rPr>
                <w:b/>
                <w:bCs/>
                <w:sz w:val="16"/>
                <w:szCs w:val="16"/>
              </w:rPr>
              <w:t>koordynująca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Łączne nakłady finansowe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2017</w:t>
            </w:r>
            <w:r w:rsidRPr="00F16A37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16A37">
              <w:rPr>
                <w:b/>
                <w:bCs/>
                <w:sz w:val="18"/>
                <w:szCs w:val="18"/>
              </w:rPr>
              <w:t xml:space="preserve">Wykonanie za </w:t>
            </w:r>
            <w:r w:rsidRPr="00F16A37">
              <w:rPr>
                <w:b/>
                <w:bCs/>
                <w:sz w:val="18"/>
                <w:szCs w:val="18"/>
              </w:rPr>
              <w:br/>
              <w:t>I półrocze</w:t>
            </w:r>
          </w:p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2017 </w:t>
            </w:r>
            <w:r w:rsidRPr="00F16A37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963F7F">
              <w:rPr>
                <w:b/>
                <w:bCs/>
                <w:sz w:val="12"/>
                <w:szCs w:val="12"/>
              </w:rPr>
              <w:t>Wskaźnik wykonania</w:t>
            </w:r>
          </w:p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za I półrocze 2017 </w:t>
            </w:r>
            <w:r w:rsidRPr="00963F7F">
              <w:rPr>
                <w:b/>
                <w:bCs/>
                <w:sz w:val="12"/>
                <w:szCs w:val="12"/>
              </w:rPr>
              <w:t>r.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63F7F">
              <w:rPr>
                <w:b/>
                <w:bCs/>
                <w:sz w:val="12"/>
                <w:szCs w:val="12"/>
              </w:rPr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2018 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Zaciągnięte zobowiązania </w:t>
            </w:r>
          </w:p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I półroczu 2017 r. </w:t>
            </w:r>
          </w:p>
        </w:tc>
      </w:tr>
      <w:tr w:rsidR="00346AC9" w:rsidTr="00013A2F">
        <w:trPr>
          <w:trHeight w:val="157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2019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119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Pr="00D8715D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F16A37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AC9" w:rsidRPr="00963F7F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 na 2020 r.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346AC9" w:rsidTr="00013A2F">
        <w:trPr>
          <w:trHeight w:val="3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Przebudowa i nadbudowa budynku Miejskiego Domu Kultury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- Cel: Poprawa oferty kulturalnej i wzrost dostępności do kultury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2017 - 2020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3.500.000,00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35.000,00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750.000,00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Zadanie realizowane będzie w latach następnych, zgodnie z planem wieloletnim.</w:t>
            </w:r>
          </w:p>
        </w:tc>
      </w:tr>
      <w:tr w:rsidR="00346AC9" w:rsidTr="00013A2F">
        <w:trPr>
          <w:trHeight w:val="314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1.500.000,00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15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1.215.000,00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</w:p>
        </w:tc>
      </w:tr>
      <w:tr w:rsidR="00346AC9" w:rsidTr="00013A2F">
        <w:trPr>
          <w:trHeight w:val="3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</w:pPr>
            <w:r>
              <w:t>Rozbudowa infrastruktury sportowej na stadionie miejskim w Przasnyszu poprzez budowę kompleksu sportowego – basen i lodowisko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Cel: Poprawa infrastruktury technicznej oraz instytucjonalnej</w:t>
            </w:r>
          </w:p>
          <w:p w:rsidR="00346AC9" w:rsidRDefault="00346AC9" w:rsidP="00013A2F">
            <w:pPr>
              <w:pStyle w:val="Zawartotabeli"/>
              <w:snapToGrid w:val="0"/>
            </w:pPr>
            <w:r>
              <w:t>2017 - 2019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Urząd</w:t>
            </w:r>
          </w:p>
          <w:p w:rsidR="00346AC9" w:rsidRDefault="00346AC9" w:rsidP="00013A2F">
            <w:pPr>
              <w:pStyle w:val="Zawartotabeli"/>
              <w:snapToGrid w:val="0"/>
              <w:ind w:right="109"/>
              <w:jc w:val="center"/>
            </w:pPr>
            <w:r>
              <w:t>Miasta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09"/>
              <w:jc w:val="right"/>
            </w:pPr>
            <w:r>
              <w:t>20.000.000,00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95"/>
              <w:jc w:val="right"/>
            </w:pPr>
            <w:r>
              <w:t>300.000,00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6AC9" w:rsidRDefault="00346AC9" w:rsidP="00013A2F">
            <w:pPr>
              <w:pStyle w:val="Zawartotabeli"/>
              <w:snapToGrid w:val="0"/>
              <w:ind w:right="122"/>
              <w:jc w:val="right"/>
            </w:pPr>
            <w:r>
              <w:t>9.700.000,00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6AC9" w:rsidRPr="00961263" w:rsidRDefault="00346AC9" w:rsidP="00013A2F">
            <w:pPr>
              <w:pStyle w:val="Zawartotabeli"/>
              <w:snapToGrid w:val="0"/>
              <w:rPr>
                <w:sz w:val="19"/>
                <w:szCs w:val="19"/>
              </w:rPr>
            </w:pPr>
            <w:r w:rsidRPr="00961263">
              <w:rPr>
                <w:sz w:val="19"/>
                <w:szCs w:val="19"/>
              </w:rPr>
              <w:t xml:space="preserve">     W II półroczu, po rozstrzygniętym w lipcu przetargu, opracowana zostanie dokumentacja projektowa budowy basenu krytego wraz z lodowiskiem sezonowym</w:t>
            </w:r>
            <w:r>
              <w:rPr>
                <w:sz w:val="19"/>
                <w:szCs w:val="19"/>
              </w:rPr>
              <w:t xml:space="preserve">. </w:t>
            </w:r>
            <w:r w:rsidRPr="0096126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Kolejne etapy zadania realizowane będą w latach następnych, zgodnie z planem wieloletnim.</w:t>
            </w:r>
          </w:p>
        </w:tc>
      </w:tr>
    </w:tbl>
    <w:p w:rsidR="00C442A1" w:rsidRDefault="00C442A1"/>
    <w:sectPr w:rsidR="00C442A1" w:rsidSect="00346A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D4A"/>
    <w:multiLevelType w:val="hybridMultilevel"/>
    <w:tmpl w:val="21A065C6"/>
    <w:lvl w:ilvl="0" w:tplc="792CEBAE">
      <w:start w:val="1"/>
      <w:numFmt w:val="lowerLetter"/>
      <w:lvlText w:val="%1)"/>
      <w:lvlJc w:val="left"/>
      <w:pPr>
        <w:ind w:left="525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8F55A82"/>
    <w:multiLevelType w:val="hybridMultilevel"/>
    <w:tmpl w:val="9DCC1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2FA5"/>
    <w:multiLevelType w:val="hybridMultilevel"/>
    <w:tmpl w:val="7E8EB3EA"/>
    <w:lvl w:ilvl="0" w:tplc="9440DD16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3A7C1E"/>
    <w:multiLevelType w:val="hybridMultilevel"/>
    <w:tmpl w:val="4B1E4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AF9"/>
    <w:multiLevelType w:val="hybridMultilevel"/>
    <w:tmpl w:val="64BE5F2C"/>
    <w:lvl w:ilvl="0" w:tplc="040C7DE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1D83F1A"/>
    <w:multiLevelType w:val="hybridMultilevel"/>
    <w:tmpl w:val="7A301E86"/>
    <w:lvl w:ilvl="0" w:tplc="E18A1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12E0"/>
    <w:multiLevelType w:val="hybridMultilevel"/>
    <w:tmpl w:val="05DE9182"/>
    <w:lvl w:ilvl="0" w:tplc="01B267B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7315"/>
    <w:multiLevelType w:val="multilevel"/>
    <w:tmpl w:val="68F044F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780"/>
      </w:pPr>
      <w:rPr>
        <w:rFonts w:hint="default"/>
        <w:i/>
        <w:u w:val="none"/>
      </w:rPr>
    </w:lvl>
    <w:lvl w:ilvl="2">
      <w:start w:val="2"/>
      <w:numFmt w:val="decimal"/>
      <w:isLgl/>
      <w:lvlText w:val="%1.%2.%3."/>
      <w:lvlJc w:val="left"/>
      <w:pPr>
        <w:ind w:left="825" w:hanging="780"/>
      </w:pPr>
      <w:rPr>
        <w:rFonts w:hint="default"/>
        <w:i/>
        <w:u w:val="none"/>
      </w:rPr>
    </w:lvl>
    <w:lvl w:ilvl="3">
      <w:start w:val="3"/>
      <w:numFmt w:val="decimal"/>
      <w:isLgl/>
      <w:lvlText w:val="%1.%2.%3.%4."/>
      <w:lvlJc w:val="left"/>
      <w:pPr>
        <w:ind w:left="1125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i/>
        <w:u w:val="none"/>
      </w:rPr>
    </w:lvl>
  </w:abstractNum>
  <w:abstractNum w:abstractNumId="8">
    <w:nsid w:val="293B095E"/>
    <w:multiLevelType w:val="hybridMultilevel"/>
    <w:tmpl w:val="1826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5A9D"/>
    <w:multiLevelType w:val="hybridMultilevel"/>
    <w:tmpl w:val="98AA361E"/>
    <w:lvl w:ilvl="0" w:tplc="98DCA87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2935078"/>
    <w:multiLevelType w:val="hybridMultilevel"/>
    <w:tmpl w:val="0576E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A5B38"/>
    <w:multiLevelType w:val="hybridMultilevel"/>
    <w:tmpl w:val="E788F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3091"/>
    <w:multiLevelType w:val="hybridMultilevel"/>
    <w:tmpl w:val="403EE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234F6"/>
    <w:multiLevelType w:val="hybridMultilevel"/>
    <w:tmpl w:val="F63C0802"/>
    <w:name w:val="WW8Num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E0383"/>
    <w:multiLevelType w:val="hybridMultilevel"/>
    <w:tmpl w:val="58B21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17A3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AB80282"/>
    <w:multiLevelType w:val="hybridMultilevel"/>
    <w:tmpl w:val="994C7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E7184"/>
    <w:multiLevelType w:val="hybridMultilevel"/>
    <w:tmpl w:val="46A80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74B8E"/>
    <w:multiLevelType w:val="hybridMultilevel"/>
    <w:tmpl w:val="80C6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A7E35"/>
    <w:multiLevelType w:val="hybridMultilevel"/>
    <w:tmpl w:val="DAA0E6CE"/>
    <w:lvl w:ilvl="0" w:tplc="C5A49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014AB"/>
    <w:multiLevelType w:val="hybridMultilevel"/>
    <w:tmpl w:val="F4C0E9E6"/>
    <w:lvl w:ilvl="0" w:tplc="A5E855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4"/>
  </w:num>
  <w:num w:numId="8">
    <w:abstractNumId w:val="3"/>
  </w:num>
  <w:num w:numId="9">
    <w:abstractNumId w:val="12"/>
  </w:num>
  <w:num w:numId="10">
    <w:abstractNumId w:val="17"/>
  </w:num>
  <w:num w:numId="11">
    <w:abstractNumId w:val="10"/>
  </w:num>
  <w:num w:numId="12">
    <w:abstractNumId w:val="6"/>
  </w:num>
  <w:num w:numId="13">
    <w:abstractNumId w:val="11"/>
  </w:num>
  <w:num w:numId="14">
    <w:abstractNumId w:val="16"/>
  </w:num>
  <w:num w:numId="18">
    <w:abstractNumId w:val="2"/>
  </w:num>
  <w:num w:numId="19">
    <w:abstractNumId w:val="9"/>
  </w:num>
  <w:num w:numId="20">
    <w:abstractNumId w:val="1"/>
  </w:num>
  <w:num w:numId="21">
    <w:abstractNumId w:val="4"/>
  </w:num>
  <w:num w:numId="22">
    <w:abstractNumId w:val="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42"/>
    <w:rsid w:val="00346AC9"/>
    <w:rsid w:val="00C442A1"/>
    <w:rsid w:val="00D0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719D-8AA2-4EE1-A189-01FC6DB8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AC9"/>
  </w:style>
  <w:style w:type="character" w:customStyle="1" w:styleId="WW-Absatz-Standardschriftart">
    <w:name w:val="WW-Absatz-Standardschriftart"/>
    <w:rsid w:val="00346AC9"/>
  </w:style>
  <w:style w:type="character" w:customStyle="1" w:styleId="WW-Absatz-Standardschriftart1">
    <w:name w:val="WW-Absatz-Standardschriftart1"/>
    <w:rsid w:val="00346AC9"/>
  </w:style>
  <w:style w:type="character" w:customStyle="1" w:styleId="WW-Absatz-Standardschriftart11">
    <w:name w:val="WW-Absatz-Standardschriftart11"/>
    <w:rsid w:val="00346AC9"/>
  </w:style>
  <w:style w:type="character" w:customStyle="1" w:styleId="WW-Absatz-Standardschriftart111">
    <w:name w:val="WW-Absatz-Standardschriftart111"/>
    <w:rsid w:val="00346AC9"/>
  </w:style>
  <w:style w:type="character" w:customStyle="1" w:styleId="WW-Absatz-Standardschriftart1111">
    <w:name w:val="WW-Absatz-Standardschriftart1111"/>
    <w:rsid w:val="00346AC9"/>
  </w:style>
  <w:style w:type="character" w:customStyle="1" w:styleId="WW-Absatz-Standardschriftart11111">
    <w:name w:val="WW-Absatz-Standardschriftart11111"/>
    <w:rsid w:val="00346AC9"/>
  </w:style>
  <w:style w:type="character" w:customStyle="1" w:styleId="WW-Absatz-Standardschriftart111111">
    <w:name w:val="WW-Absatz-Standardschriftart111111"/>
    <w:rsid w:val="00346AC9"/>
  </w:style>
  <w:style w:type="character" w:customStyle="1" w:styleId="WW-Absatz-Standardschriftart1111111">
    <w:name w:val="WW-Absatz-Standardschriftart1111111"/>
    <w:rsid w:val="00346AC9"/>
  </w:style>
  <w:style w:type="character" w:customStyle="1" w:styleId="Domylnaczcionkaakapitu1">
    <w:name w:val="Domyślna czcionka akapitu1"/>
    <w:rsid w:val="00346AC9"/>
  </w:style>
  <w:style w:type="character" w:customStyle="1" w:styleId="Znakinumeracji">
    <w:name w:val="Znaki numeracji"/>
    <w:rsid w:val="00346AC9"/>
  </w:style>
  <w:style w:type="character" w:customStyle="1" w:styleId="Symbolewypunktowania">
    <w:name w:val="Symbole wypunktowania"/>
    <w:rsid w:val="00346AC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346A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46AC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6AC9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Lista">
    <w:name w:val="List"/>
    <w:basedOn w:val="Tekstpodstawowy"/>
    <w:semiHidden/>
    <w:rsid w:val="00346AC9"/>
    <w:rPr>
      <w:rFonts w:cs="Tahoma"/>
    </w:rPr>
  </w:style>
  <w:style w:type="paragraph" w:customStyle="1" w:styleId="Podpis1">
    <w:name w:val="Podpis1"/>
    <w:basedOn w:val="Normalny"/>
    <w:rsid w:val="00346A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46AC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346AC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46AC9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Podtytu">
    <w:name w:val="Subtitle"/>
    <w:basedOn w:val="Normalny"/>
    <w:next w:val="Tekstpodstawowy"/>
    <w:link w:val="PodtytuZnak"/>
    <w:qFormat/>
    <w:rsid w:val="00346AC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346AC9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Zawartotabeli">
    <w:name w:val="Zawartość tabeli"/>
    <w:basedOn w:val="Normalny"/>
    <w:rsid w:val="00346AC9"/>
    <w:pPr>
      <w:suppressLineNumbers/>
    </w:pPr>
  </w:style>
  <w:style w:type="paragraph" w:customStyle="1" w:styleId="Nagwektabeli">
    <w:name w:val="Nagłówek tabeli"/>
    <w:basedOn w:val="Zawartotabeli"/>
    <w:rsid w:val="00346AC9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46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AC9"/>
    <w:rPr>
      <w:rFonts w:ascii="Times New Roman" w:eastAsia="Times New Roman" w:hAnsi="Times New Roman" w:cs="Times New Roman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346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AC9"/>
    <w:rPr>
      <w:rFonts w:ascii="Times New Roman" w:eastAsia="Times New Roman" w:hAnsi="Times New Roman" w:cs="Times New Roman"/>
      <w:sz w:val="20"/>
      <w:szCs w:val="20"/>
      <w:lang/>
    </w:rPr>
  </w:style>
  <w:style w:type="paragraph" w:styleId="Bezodstpw">
    <w:name w:val="No Spacing"/>
    <w:uiPriority w:val="1"/>
    <w:qFormat/>
    <w:rsid w:val="00346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346AC9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4746</Words>
  <Characters>28481</Characters>
  <Application>Microsoft Office Word</Application>
  <DocSecurity>0</DocSecurity>
  <Lines>237</Lines>
  <Paragraphs>66</Paragraphs>
  <ScaleCrop>false</ScaleCrop>
  <Company/>
  <LinksUpToDate>false</LinksUpToDate>
  <CharactersWithSpaces>33161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2017-09-07T06:45:00Z</dcterms:created>
  <dcterms:modified xsi:type="dcterms:W3CDTF">2017-09-07T06:46:00Z</dcterms:modified>
</cp:coreProperties>
</file>