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E7" w:rsidRDefault="00EF43E7" w:rsidP="00EF43E7">
      <w:pPr>
        <w:pStyle w:val="Nagwek1"/>
        <w:rPr>
          <w:sz w:val="24"/>
        </w:rPr>
      </w:pPr>
      <w:bookmarkStart w:id="0" w:name="_GoBack"/>
      <w:bookmarkEnd w:id="0"/>
    </w:p>
    <w:p w:rsidR="00EF43E7" w:rsidRPr="0014782D" w:rsidRDefault="00EF43E7" w:rsidP="00EF43E7">
      <w:pPr>
        <w:ind w:right="-426"/>
        <w:rPr>
          <w:sz w:val="24"/>
          <w:szCs w:val="24"/>
        </w:rPr>
      </w:pPr>
      <w:r w:rsidRPr="0014782D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14782D">
        <w:rPr>
          <w:sz w:val="24"/>
          <w:szCs w:val="24"/>
        </w:rPr>
        <w:t>Załącznik Nr 1</w:t>
      </w:r>
    </w:p>
    <w:p w:rsidR="00EF43E7" w:rsidRPr="0014782D" w:rsidRDefault="00EF43E7" w:rsidP="00EF43E7">
      <w:pPr>
        <w:ind w:left="1416" w:right="-426"/>
        <w:jc w:val="center"/>
        <w:rPr>
          <w:sz w:val="24"/>
          <w:szCs w:val="24"/>
        </w:rPr>
      </w:pPr>
      <w:r w:rsidRPr="0014782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do Zarządzenia Nr 34/2017</w:t>
      </w:r>
    </w:p>
    <w:p w:rsidR="00EF43E7" w:rsidRPr="0014782D" w:rsidRDefault="00EF43E7" w:rsidP="00EF43E7">
      <w:pPr>
        <w:ind w:left="1416" w:right="-426"/>
        <w:rPr>
          <w:sz w:val="24"/>
          <w:szCs w:val="24"/>
        </w:rPr>
      </w:pP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Burmistrza </w:t>
      </w:r>
      <w:r w:rsidRPr="0014782D">
        <w:rPr>
          <w:sz w:val="24"/>
          <w:szCs w:val="24"/>
        </w:rPr>
        <w:t xml:space="preserve">Przasnysza                                                                                             </w:t>
      </w:r>
    </w:p>
    <w:p w:rsidR="00EF43E7" w:rsidRDefault="00EF43E7" w:rsidP="00EF43E7">
      <w:pPr>
        <w:ind w:right="-426"/>
        <w:rPr>
          <w:sz w:val="24"/>
          <w:szCs w:val="24"/>
        </w:rPr>
      </w:pPr>
      <w:r w:rsidRPr="0014782D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z dnia 28 kwietnia2017 r.</w:t>
      </w:r>
    </w:p>
    <w:p w:rsidR="00EF43E7" w:rsidRPr="0014782D" w:rsidRDefault="00EF43E7" w:rsidP="00EF43E7">
      <w:pPr>
        <w:rPr>
          <w:sz w:val="24"/>
          <w:szCs w:val="24"/>
        </w:rPr>
      </w:pPr>
    </w:p>
    <w:p w:rsidR="00EF43E7" w:rsidRDefault="00EF43E7" w:rsidP="00EF4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budżecie miasta na 2017</w:t>
      </w:r>
      <w:r w:rsidRPr="00C4778D">
        <w:rPr>
          <w:b/>
          <w:sz w:val="28"/>
          <w:szCs w:val="28"/>
        </w:rPr>
        <w:t xml:space="preserve"> rok</w:t>
      </w:r>
    </w:p>
    <w:p w:rsidR="00EF43E7" w:rsidRPr="00862095" w:rsidRDefault="00EF43E7" w:rsidP="00EF43E7">
      <w:pPr>
        <w:rPr>
          <w:sz w:val="24"/>
          <w:szCs w:val="24"/>
        </w:rPr>
      </w:pPr>
    </w:p>
    <w:tbl>
      <w:tblPr>
        <w:tblW w:w="104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5383"/>
        <w:gridCol w:w="1269"/>
        <w:gridCol w:w="1281"/>
      </w:tblGrid>
      <w:tr w:rsidR="00EF43E7" w:rsidRPr="00862095" w:rsidTr="00550711">
        <w:trPr>
          <w:cantSplit/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43E7" w:rsidRPr="00862095" w:rsidRDefault="00EF43E7" w:rsidP="0055071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43E7" w:rsidRPr="00862095" w:rsidRDefault="00EF43E7" w:rsidP="0055071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43E7" w:rsidRPr="00862095" w:rsidRDefault="00EF43E7" w:rsidP="0055071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43E7" w:rsidRPr="00862095" w:rsidRDefault="00EF43E7" w:rsidP="0055071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43E7" w:rsidRPr="00862095" w:rsidRDefault="00EF43E7" w:rsidP="00550711">
            <w:pPr>
              <w:pStyle w:val="Nagwek5"/>
              <w:rPr>
                <w:i w:val="0"/>
                <w:szCs w:val="24"/>
              </w:rPr>
            </w:pPr>
            <w:proofErr w:type="spellStart"/>
            <w:r w:rsidRPr="00862095">
              <w:rPr>
                <w:i w:val="0"/>
                <w:szCs w:val="24"/>
              </w:rPr>
              <w:t>Zwiększe</w:t>
            </w:r>
            <w:proofErr w:type="spellEnd"/>
            <w:r w:rsidRPr="00862095">
              <w:rPr>
                <w:i w:val="0"/>
                <w:szCs w:val="24"/>
              </w:rPr>
              <w:t>-</w:t>
            </w:r>
          </w:p>
          <w:p w:rsidR="00EF43E7" w:rsidRPr="00862095" w:rsidRDefault="00EF43E7" w:rsidP="00550711">
            <w:pPr>
              <w:pStyle w:val="Nagwek5"/>
              <w:rPr>
                <w:i w:val="0"/>
                <w:szCs w:val="24"/>
              </w:rPr>
            </w:pPr>
            <w:r w:rsidRPr="00862095">
              <w:rPr>
                <w:i w:val="0"/>
                <w:szCs w:val="24"/>
              </w:rPr>
              <w:t xml:space="preserve">nie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43E7" w:rsidRPr="00862095" w:rsidRDefault="00EF43E7" w:rsidP="00550711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EF43E7" w:rsidRPr="00862095" w:rsidTr="00550711">
        <w:trPr>
          <w:cantSplit/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F43E7" w:rsidRPr="00862095" w:rsidRDefault="00EF43E7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F43E7" w:rsidRPr="00862095" w:rsidRDefault="00EF43E7" w:rsidP="005507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F43E7" w:rsidRPr="00862095" w:rsidRDefault="00EF43E7" w:rsidP="00550711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F43E7" w:rsidRPr="00862095" w:rsidRDefault="00EF43E7" w:rsidP="00550711">
            <w:pPr>
              <w:pStyle w:val="Nagwek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F43E7" w:rsidRPr="00862095" w:rsidRDefault="00EF43E7" w:rsidP="005507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102.605,29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F43E7" w:rsidRPr="00862095" w:rsidRDefault="00EF43E7" w:rsidP="005507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Pr="00472795" w:rsidRDefault="00EF43E7" w:rsidP="005507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472795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Rolnictwo i łowiectwo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65.501,29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472795" w:rsidRDefault="00EF43E7" w:rsidP="005507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Pr="003B5554" w:rsidRDefault="00EF43E7" w:rsidP="005507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B5554" w:rsidRDefault="00EF43E7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B5554" w:rsidRDefault="00EF43E7" w:rsidP="0055071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B5554" w:rsidRDefault="00EF43E7" w:rsidP="0055071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65.501,29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B5554" w:rsidRDefault="00EF43E7" w:rsidP="00550711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Pr="00472795" w:rsidRDefault="00EF43E7" w:rsidP="005507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B5554" w:rsidRDefault="00EF43E7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BD3A68" w:rsidRDefault="00EF43E7" w:rsidP="0055071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BD3A68">
              <w:rPr>
                <w:sz w:val="24"/>
                <w:szCs w:val="24"/>
              </w:rPr>
              <w:t>Dotacje celowe otrzymane z budżetu państwa na r</w:t>
            </w:r>
            <w:r w:rsidRPr="00BD3A68">
              <w:rPr>
                <w:sz w:val="24"/>
                <w:szCs w:val="24"/>
              </w:rPr>
              <w:t>e</w:t>
            </w:r>
            <w:r w:rsidRPr="00BD3A68">
              <w:rPr>
                <w:sz w:val="24"/>
                <w:szCs w:val="24"/>
              </w:rPr>
              <w:t>alizację zadań bieżących z zakresu administracji rz</w:t>
            </w:r>
            <w:r w:rsidRPr="00BD3A68">
              <w:rPr>
                <w:sz w:val="24"/>
                <w:szCs w:val="24"/>
              </w:rPr>
              <w:t>ą</w:t>
            </w:r>
            <w:r w:rsidRPr="00BD3A68">
              <w:rPr>
                <w:sz w:val="24"/>
                <w:szCs w:val="24"/>
              </w:rPr>
              <w:t>dowej oraz innych zadań zleconych gminie (zwią</w:t>
            </w:r>
            <w:r w:rsidRPr="00BD3A68">
              <w:rPr>
                <w:sz w:val="24"/>
                <w:szCs w:val="24"/>
              </w:rPr>
              <w:t>z</w:t>
            </w:r>
            <w:r w:rsidRPr="00BD3A68">
              <w:rPr>
                <w:sz w:val="24"/>
                <w:szCs w:val="24"/>
              </w:rPr>
              <w:t>kom gmin, związkom powiatowo - gminnym) ust</w:t>
            </w:r>
            <w:r w:rsidRPr="00BD3A68">
              <w:rPr>
                <w:sz w:val="24"/>
                <w:szCs w:val="24"/>
              </w:rPr>
              <w:t>a</w:t>
            </w:r>
            <w:r w:rsidRPr="00BD3A68">
              <w:rPr>
                <w:sz w:val="24"/>
                <w:szCs w:val="24"/>
              </w:rPr>
              <w:t>wami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B5554" w:rsidRDefault="00EF43E7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65.501,29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B5554" w:rsidRDefault="00EF43E7" w:rsidP="00550711">
            <w:pPr>
              <w:jc w:val="center"/>
              <w:rPr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Pr="00472795" w:rsidRDefault="00EF43E7" w:rsidP="005507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C0668A" w:rsidRDefault="00EF43E7" w:rsidP="00550711">
            <w:pPr>
              <w:pStyle w:val="Nagwek7"/>
              <w:jc w:val="both"/>
              <w:rPr>
                <w:b/>
                <w:sz w:val="24"/>
                <w:szCs w:val="24"/>
              </w:rPr>
            </w:pPr>
            <w:r w:rsidRPr="00C0668A">
              <w:rPr>
                <w:b/>
                <w:sz w:val="24"/>
                <w:szCs w:val="24"/>
              </w:rPr>
              <w:t>Oświata i wychowanie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C0668A" w:rsidRDefault="00EF43E7" w:rsidP="005507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C0668A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Pr="00C0668A" w:rsidRDefault="00EF43E7" w:rsidP="005507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C0668A" w:rsidRDefault="00EF43E7" w:rsidP="00550711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Szkoły podstawowe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C0668A" w:rsidRDefault="00EF43E7" w:rsidP="0055071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C0668A" w:rsidRDefault="00EF43E7" w:rsidP="0055071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Pr="00472795" w:rsidRDefault="00EF43E7" w:rsidP="005507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BD3A68" w:rsidRDefault="00EF43E7" w:rsidP="0055071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alizację własnych zadań bieżących gmin (związków gmin, związków powiatowo - gminnych)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B5554" w:rsidRDefault="00EF43E7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B5554" w:rsidRDefault="00EF43E7" w:rsidP="00550711">
            <w:pPr>
              <w:jc w:val="center"/>
              <w:rPr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Pr="00C0668A" w:rsidRDefault="00EF43E7" w:rsidP="00550711">
            <w:pPr>
              <w:jc w:val="center"/>
              <w:rPr>
                <w:i/>
                <w:sz w:val="24"/>
                <w:szCs w:val="24"/>
              </w:rPr>
            </w:pPr>
            <w:r w:rsidRPr="00C0668A">
              <w:rPr>
                <w:i/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C0668A" w:rsidRDefault="00EF43E7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C0668A" w:rsidRDefault="00EF43E7" w:rsidP="00550711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Gimnazja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C0668A" w:rsidRDefault="00EF43E7" w:rsidP="0055071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C0668A" w:rsidRDefault="00EF43E7" w:rsidP="0055071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Pr="00472795" w:rsidRDefault="00EF43E7" w:rsidP="005507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BD3A68" w:rsidRDefault="00EF43E7" w:rsidP="0055071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alizację własnych zadań bieżących gmin (związków gmin, związków powiatowo - gminnych)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B5554" w:rsidRDefault="00EF43E7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B5554" w:rsidRDefault="00EF43E7" w:rsidP="00550711">
            <w:pPr>
              <w:jc w:val="center"/>
              <w:rPr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Pr="00472795" w:rsidRDefault="00EF43E7" w:rsidP="005507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1F3FDB" w:rsidRDefault="00EF43E7" w:rsidP="00550711">
            <w:pPr>
              <w:pStyle w:val="Nagwek7"/>
              <w:jc w:val="both"/>
              <w:rPr>
                <w:b/>
                <w:sz w:val="24"/>
                <w:szCs w:val="24"/>
              </w:rPr>
            </w:pPr>
            <w:r w:rsidRPr="001F3FDB"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1F3FDB" w:rsidRDefault="00EF43E7" w:rsidP="005507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1.104,00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1F3FDB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Pr="001F3FDB" w:rsidRDefault="00EF43E7" w:rsidP="00550711">
            <w:pPr>
              <w:jc w:val="center"/>
              <w:rPr>
                <w:i/>
                <w:sz w:val="24"/>
                <w:szCs w:val="24"/>
              </w:rPr>
            </w:pPr>
            <w:r w:rsidRPr="001F3FDB"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1F3FDB" w:rsidRDefault="00EF43E7" w:rsidP="00550711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Dodatki mieszkaniowe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1F3FDB" w:rsidRDefault="00EF43E7" w:rsidP="0055071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732,00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1F3FDB" w:rsidRDefault="00EF43E7" w:rsidP="0055071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Pr="00472795" w:rsidRDefault="00EF43E7" w:rsidP="005507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pStyle w:val="Nagwek7"/>
              <w:jc w:val="both"/>
              <w:rPr>
                <w:sz w:val="24"/>
                <w:szCs w:val="24"/>
              </w:rPr>
            </w:pPr>
            <w:r w:rsidRPr="00BD3A68">
              <w:rPr>
                <w:sz w:val="24"/>
                <w:szCs w:val="24"/>
              </w:rPr>
              <w:t>Dotacje celowe otrzymane z budżetu państwa na r</w:t>
            </w:r>
            <w:r w:rsidRPr="00BD3A68">
              <w:rPr>
                <w:sz w:val="24"/>
                <w:szCs w:val="24"/>
              </w:rPr>
              <w:t>e</w:t>
            </w:r>
            <w:r w:rsidRPr="00BD3A68">
              <w:rPr>
                <w:sz w:val="24"/>
                <w:szCs w:val="24"/>
              </w:rPr>
              <w:t>alizację zadań bieżących z zakresu administracji rz</w:t>
            </w:r>
            <w:r w:rsidRPr="00BD3A68">
              <w:rPr>
                <w:sz w:val="24"/>
                <w:szCs w:val="24"/>
              </w:rPr>
              <w:t>ą</w:t>
            </w:r>
            <w:r w:rsidRPr="00BD3A68">
              <w:rPr>
                <w:sz w:val="24"/>
                <w:szCs w:val="24"/>
              </w:rPr>
              <w:t>dowej oraz innych zadań zleconych gminie (zwią</w:t>
            </w:r>
            <w:r w:rsidRPr="00BD3A68">
              <w:rPr>
                <w:sz w:val="24"/>
                <w:szCs w:val="24"/>
              </w:rPr>
              <w:t>z</w:t>
            </w:r>
            <w:r w:rsidRPr="00BD3A68">
              <w:rPr>
                <w:sz w:val="24"/>
                <w:szCs w:val="24"/>
              </w:rPr>
              <w:t>kom gmin, związkom powiatowo - gminnym) ust</w:t>
            </w:r>
            <w:r w:rsidRPr="00BD3A68">
              <w:rPr>
                <w:sz w:val="24"/>
                <w:szCs w:val="24"/>
              </w:rPr>
              <w:t>a</w:t>
            </w:r>
            <w:r w:rsidRPr="00BD3A68">
              <w:rPr>
                <w:sz w:val="24"/>
                <w:szCs w:val="24"/>
              </w:rPr>
              <w:t>wami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B5554" w:rsidRDefault="00EF43E7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B5554" w:rsidRDefault="00EF43E7" w:rsidP="00550711">
            <w:pPr>
              <w:jc w:val="center"/>
              <w:rPr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Pr="00E60260" w:rsidRDefault="00EF43E7" w:rsidP="00550711">
            <w:pPr>
              <w:jc w:val="center"/>
              <w:rPr>
                <w:i/>
                <w:sz w:val="24"/>
                <w:szCs w:val="24"/>
              </w:rPr>
            </w:pPr>
            <w:r w:rsidRPr="00E60260">
              <w:rPr>
                <w:i/>
                <w:sz w:val="24"/>
                <w:szCs w:val="24"/>
              </w:rPr>
              <w:t>85219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E60260" w:rsidRDefault="00EF43E7" w:rsidP="005507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E60260" w:rsidRDefault="00EF43E7" w:rsidP="00550711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Ośrodki pomocy społecznej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E60260" w:rsidRDefault="00EF43E7" w:rsidP="0055071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372,00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E60260" w:rsidRDefault="00EF43E7" w:rsidP="0055071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Pr="00472795" w:rsidRDefault="00EF43E7" w:rsidP="005507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BD3A68" w:rsidRDefault="00EF43E7" w:rsidP="00550711">
            <w:pPr>
              <w:pStyle w:val="Nagwek7"/>
              <w:jc w:val="both"/>
              <w:rPr>
                <w:sz w:val="24"/>
                <w:szCs w:val="24"/>
              </w:rPr>
            </w:pPr>
            <w:r w:rsidRPr="00BD3A68">
              <w:rPr>
                <w:sz w:val="24"/>
                <w:szCs w:val="24"/>
              </w:rPr>
              <w:t>Dotacje celowe otrzymane z budżetu państwa na r</w:t>
            </w:r>
            <w:r w:rsidRPr="00BD3A68">
              <w:rPr>
                <w:sz w:val="24"/>
                <w:szCs w:val="24"/>
              </w:rPr>
              <w:t>e</w:t>
            </w:r>
            <w:r w:rsidRPr="00BD3A68">
              <w:rPr>
                <w:sz w:val="24"/>
                <w:szCs w:val="24"/>
              </w:rPr>
              <w:t>alizację zadań bieżących z zakresu administracji rz</w:t>
            </w:r>
            <w:r w:rsidRPr="00BD3A68">
              <w:rPr>
                <w:sz w:val="24"/>
                <w:szCs w:val="24"/>
              </w:rPr>
              <w:t>ą</w:t>
            </w:r>
            <w:r w:rsidRPr="00BD3A68">
              <w:rPr>
                <w:sz w:val="24"/>
                <w:szCs w:val="24"/>
              </w:rPr>
              <w:t>dowej oraz innych zadań zleconych gminie (zwią</w:t>
            </w:r>
            <w:r w:rsidRPr="00BD3A68">
              <w:rPr>
                <w:sz w:val="24"/>
                <w:szCs w:val="24"/>
              </w:rPr>
              <w:t>z</w:t>
            </w:r>
            <w:r w:rsidRPr="00BD3A68">
              <w:rPr>
                <w:sz w:val="24"/>
                <w:szCs w:val="24"/>
              </w:rPr>
              <w:t>kom gmin, związkom powiatowo - gminnym) ust</w:t>
            </w:r>
            <w:r w:rsidRPr="00BD3A68">
              <w:rPr>
                <w:sz w:val="24"/>
                <w:szCs w:val="24"/>
              </w:rPr>
              <w:t>a</w:t>
            </w:r>
            <w:r w:rsidRPr="00BD3A68">
              <w:rPr>
                <w:sz w:val="24"/>
                <w:szCs w:val="24"/>
              </w:rPr>
              <w:t>wami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B5554" w:rsidRDefault="00EF43E7" w:rsidP="00550711">
            <w:pPr>
              <w:jc w:val="center"/>
              <w:rPr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F43E7" w:rsidRDefault="00EF43E7" w:rsidP="005507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F43E7" w:rsidRPr="00DA71EF" w:rsidRDefault="00EF43E7" w:rsidP="0055071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 w:rsidRPr="00DA71EF">
              <w:rPr>
                <w:b/>
                <w:bCs/>
                <w:sz w:val="24"/>
                <w:szCs w:val="24"/>
              </w:rPr>
              <w:t>Wydatki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F43E7" w:rsidRPr="00DA71EF" w:rsidRDefault="00EF43E7" w:rsidP="005507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118.605,20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F43E7" w:rsidRPr="00DA71EF" w:rsidRDefault="00EF43E7" w:rsidP="005507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16.000,00</w:t>
            </w:r>
          </w:p>
        </w:tc>
      </w:tr>
      <w:tr w:rsidR="00EF43E7" w:rsidRPr="00862095" w:rsidTr="00550711">
        <w:trPr>
          <w:cantSplit/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Default="00EF43E7" w:rsidP="005507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Rolnictwo i łowiectwo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65.501,29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472795" w:rsidRDefault="00EF43E7" w:rsidP="005507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Default="00EF43E7" w:rsidP="005507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75FDF" w:rsidRDefault="00EF43E7" w:rsidP="0055071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75FDF" w:rsidRDefault="00EF43E7" w:rsidP="0055071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65.501,29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75FDF" w:rsidRDefault="00EF43E7" w:rsidP="00550711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Default="00EF43E7" w:rsidP="005507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FA09F7" w:rsidRDefault="00EF43E7" w:rsidP="0055071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75FDF" w:rsidRDefault="00EF43E7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472795" w:rsidRDefault="00EF43E7" w:rsidP="005507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Default="00EF43E7" w:rsidP="005507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FA09F7" w:rsidRDefault="00EF43E7" w:rsidP="0055071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75FDF" w:rsidRDefault="00EF43E7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75FDF" w:rsidRDefault="00EF43E7" w:rsidP="00550711">
            <w:pPr>
              <w:jc w:val="right"/>
              <w:rPr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Default="00EF43E7" w:rsidP="005507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FA09F7" w:rsidRDefault="00EF43E7" w:rsidP="0055071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bezosobowe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75FDF" w:rsidRDefault="00EF43E7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75FDF" w:rsidRDefault="00EF43E7" w:rsidP="00550711">
            <w:pPr>
              <w:jc w:val="right"/>
              <w:rPr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Default="00EF43E7" w:rsidP="005507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FA09F7" w:rsidRDefault="00EF43E7" w:rsidP="0055071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75FDF" w:rsidRDefault="00EF43E7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75FDF" w:rsidRDefault="00EF43E7" w:rsidP="00550711">
            <w:pPr>
              <w:jc w:val="right"/>
              <w:rPr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Default="00EF43E7" w:rsidP="005507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FA09F7" w:rsidRDefault="00EF43E7" w:rsidP="0055071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Różne opłaty i składki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75FDF" w:rsidRDefault="00EF43E7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64.216,95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375FDF" w:rsidRDefault="00EF43E7" w:rsidP="00550711">
            <w:pPr>
              <w:jc w:val="right"/>
              <w:rPr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Default="00EF43E7" w:rsidP="005507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472795" w:rsidRDefault="00EF43E7" w:rsidP="0055071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Różne rozliczenia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472795" w:rsidRDefault="00EF43E7" w:rsidP="005507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16.000,00</w:t>
            </w:r>
          </w:p>
        </w:tc>
      </w:tr>
      <w:tr w:rsidR="00EF43E7" w:rsidRPr="00862095" w:rsidTr="00550711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Default="00EF43E7" w:rsidP="005507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5E2B02" w:rsidRDefault="00EF43E7" w:rsidP="0055071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Rezerwy ogólne i celowe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5E2B02" w:rsidRDefault="00EF43E7" w:rsidP="0055071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5E2B02" w:rsidRDefault="00EF43E7" w:rsidP="0055071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16.000,00</w:t>
            </w:r>
          </w:p>
        </w:tc>
      </w:tr>
      <w:tr w:rsidR="00EF43E7" w:rsidRPr="00862095" w:rsidTr="00550711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Default="00EF43E7" w:rsidP="005507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5E2B02" w:rsidRDefault="00EF43E7" w:rsidP="0055071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5E2B02">
              <w:rPr>
                <w:bCs/>
                <w:sz w:val="24"/>
                <w:szCs w:val="24"/>
              </w:rPr>
              <w:t>Rezerwy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5E2B02" w:rsidRDefault="00EF43E7" w:rsidP="005507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5E2B02" w:rsidRDefault="00EF43E7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16.000,00</w:t>
            </w:r>
          </w:p>
        </w:tc>
      </w:tr>
      <w:tr w:rsidR="00EF43E7" w:rsidRPr="00862095" w:rsidTr="00550711">
        <w:trPr>
          <w:cantSplit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43E7" w:rsidRPr="00862095" w:rsidRDefault="00EF43E7" w:rsidP="0055071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43E7" w:rsidRPr="00862095" w:rsidRDefault="00EF43E7" w:rsidP="0055071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43E7" w:rsidRPr="00862095" w:rsidRDefault="00EF43E7" w:rsidP="0055071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43E7" w:rsidRPr="00862095" w:rsidRDefault="00EF43E7" w:rsidP="0055071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43E7" w:rsidRPr="00862095" w:rsidRDefault="00EF43E7" w:rsidP="00550711">
            <w:pPr>
              <w:pStyle w:val="Nagwek5"/>
              <w:rPr>
                <w:i w:val="0"/>
                <w:szCs w:val="24"/>
              </w:rPr>
            </w:pPr>
            <w:proofErr w:type="spellStart"/>
            <w:r w:rsidRPr="00862095">
              <w:rPr>
                <w:i w:val="0"/>
                <w:szCs w:val="24"/>
              </w:rPr>
              <w:t>Zwiększe</w:t>
            </w:r>
            <w:proofErr w:type="spellEnd"/>
            <w:r w:rsidRPr="00862095">
              <w:rPr>
                <w:i w:val="0"/>
                <w:szCs w:val="24"/>
              </w:rPr>
              <w:t>-</w:t>
            </w:r>
          </w:p>
          <w:p w:rsidR="00EF43E7" w:rsidRPr="00862095" w:rsidRDefault="00EF43E7" w:rsidP="00550711">
            <w:pPr>
              <w:pStyle w:val="Nagwek5"/>
              <w:rPr>
                <w:i w:val="0"/>
                <w:szCs w:val="24"/>
              </w:rPr>
            </w:pPr>
            <w:r w:rsidRPr="00862095">
              <w:rPr>
                <w:i w:val="0"/>
                <w:szCs w:val="24"/>
              </w:rPr>
              <w:t xml:space="preserve">nie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43E7" w:rsidRPr="00862095" w:rsidRDefault="00EF43E7" w:rsidP="00550711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EF43E7" w:rsidRPr="00862095" w:rsidTr="00550711">
        <w:trPr>
          <w:cantSplit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Default="00EF43E7" w:rsidP="005507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563B6D" w:rsidRDefault="00EF43E7" w:rsidP="0055071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Oświata i wychowanie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563B6D" w:rsidRDefault="00EF43E7" w:rsidP="005507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826C88" w:rsidRDefault="00EF43E7" w:rsidP="005507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Default="00EF43E7" w:rsidP="005507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563B6D" w:rsidRDefault="00EF43E7" w:rsidP="0055071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Szkoły podstawowe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563B6D" w:rsidRDefault="00EF43E7" w:rsidP="0055071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826C88" w:rsidRDefault="00EF43E7" w:rsidP="00550711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Default="00EF43E7" w:rsidP="005507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środków dydaktycznych i książek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5E2B02" w:rsidRDefault="00EF43E7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5E2B02" w:rsidRDefault="00EF43E7" w:rsidP="00550711">
            <w:pPr>
              <w:jc w:val="right"/>
              <w:rPr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Default="00EF43E7" w:rsidP="005507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A628F7" w:rsidRDefault="00EF43E7" w:rsidP="00550711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Gimnazja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A628F7" w:rsidRDefault="00EF43E7" w:rsidP="0055071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B57671" w:rsidRDefault="00EF43E7" w:rsidP="00550711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Default="00EF43E7" w:rsidP="005507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środków dydaktycznych i książek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5E2B02" w:rsidRDefault="00EF43E7" w:rsidP="00550711">
            <w:pPr>
              <w:jc w:val="right"/>
              <w:rPr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Default="00EF43E7" w:rsidP="005507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5E2B02" w:rsidRDefault="00EF43E7" w:rsidP="00550711">
            <w:pPr>
              <w:jc w:val="right"/>
              <w:rPr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Default="00EF43E7" w:rsidP="005507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1F3FDB" w:rsidRDefault="00EF43E7" w:rsidP="00550711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193380" w:rsidRDefault="00EF43E7" w:rsidP="005507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1.104,00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193380" w:rsidRDefault="00EF43E7" w:rsidP="005507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Default="00EF43E7" w:rsidP="005507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193380" w:rsidRDefault="00EF43E7" w:rsidP="00550711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Dodatki mieszkaniowe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193380" w:rsidRDefault="00EF43E7" w:rsidP="0055071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732,00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193380" w:rsidRDefault="00EF43E7" w:rsidP="00550711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Default="00EF43E7" w:rsidP="005507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Świadczenia społeczne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5E2B02" w:rsidRDefault="00EF43E7" w:rsidP="00550711">
            <w:pPr>
              <w:jc w:val="right"/>
              <w:rPr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Default="00EF43E7" w:rsidP="005507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5E2B02" w:rsidRDefault="00EF43E7" w:rsidP="00550711">
            <w:pPr>
              <w:jc w:val="right"/>
              <w:rPr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Default="00EF43E7" w:rsidP="005507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58004D" w:rsidRDefault="00EF43E7" w:rsidP="00550711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Ośrodki pomocy społecznej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58004D" w:rsidRDefault="00EF43E7" w:rsidP="0055071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372,00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5E2B02" w:rsidRDefault="00EF43E7" w:rsidP="00550711">
            <w:pPr>
              <w:jc w:val="right"/>
              <w:rPr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Default="00EF43E7" w:rsidP="005507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Świadczenia społeczne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5E2B02" w:rsidRDefault="00EF43E7" w:rsidP="00550711">
            <w:pPr>
              <w:jc w:val="right"/>
              <w:rPr>
                <w:sz w:val="24"/>
                <w:szCs w:val="24"/>
              </w:rPr>
            </w:pPr>
          </w:p>
        </w:tc>
      </w:tr>
      <w:tr w:rsidR="00EF43E7" w:rsidRPr="00862095" w:rsidTr="00550711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E7" w:rsidRDefault="00EF43E7" w:rsidP="005507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Default="00EF43E7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7" w:rsidRPr="005E2B02" w:rsidRDefault="00EF43E7" w:rsidP="00550711">
            <w:pPr>
              <w:jc w:val="right"/>
              <w:rPr>
                <w:sz w:val="24"/>
                <w:szCs w:val="24"/>
              </w:rPr>
            </w:pPr>
          </w:p>
        </w:tc>
      </w:tr>
    </w:tbl>
    <w:p w:rsidR="00EF43E7" w:rsidRDefault="00EF43E7" w:rsidP="00EF43E7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rPr>
          <w:b/>
          <w:sz w:val="26"/>
          <w:szCs w:val="26"/>
        </w:rPr>
      </w:pPr>
    </w:p>
    <w:p w:rsidR="00EF43E7" w:rsidRDefault="00EF43E7" w:rsidP="00EF4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Uzasadnienie</w:t>
      </w:r>
    </w:p>
    <w:p w:rsidR="00EF43E7" w:rsidRDefault="00EF43E7" w:rsidP="00EF43E7">
      <w:pPr>
        <w:rPr>
          <w:b/>
          <w:sz w:val="28"/>
          <w:szCs w:val="28"/>
        </w:rPr>
      </w:pPr>
    </w:p>
    <w:p w:rsidR="00EF43E7" w:rsidRDefault="00EF43E7" w:rsidP="00EF43E7">
      <w:pPr>
        <w:rPr>
          <w:b/>
          <w:sz w:val="28"/>
          <w:szCs w:val="28"/>
        </w:rPr>
      </w:pPr>
    </w:p>
    <w:p w:rsidR="00EF43E7" w:rsidRDefault="00EF43E7" w:rsidP="00EF43E7">
      <w:pPr>
        <w:ind w:right="-142"/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B562F">
        <w:rPr>
          <w:sz w:val="24"/>
          <w:szCs w:val="24"/>
        </w:rPr>
        <w:t>W wyniku wprowadzonych zm</w:t>
      </w:r>
      <w:r>
        <w:rPr>
          <w:sz w:val="24"/>
          <w:szCs w:val="24"/>
        </w:rPr>
        <w:t>ian w budżecie miasta zwiększa</w:t>
      </w:r>
      <w:r w:rsidRPr="00DB562F">
        <w:rPr>
          <w:sz w:val="24"/>
          <w:szCs w:val="24"/>
        </w:rPr>
        <w:t xml:space="preserve"> się dochody  i wydatki budżetowe  o kwotę </w:t>
      </w:r>
      <w:r>
        <w:rPr>
          <w:b/>
          <w:sz w:val="24"/>
          <w:szCs w:val="24"/>
        </w:rPr>
        <w:t xml:space="preserve"> 102.605,29 </w:t>
      </w:r>
      <w:r w:rsidRPr="006D472E">
        <w:rPr>
          <w:b/>
          <w:sz w:val="24"/>
          <w:szCs w:val="24"/>
        </w:rPr>
        <w:t>zł,</w:t>
      </w:r>
      <w:r w:rsidRPr="00DB562F">
        <w:rPr>
          <w:b/>
          <w:sz w:val="24"/>
          <w:szCs w:val="24"/>
        </w:rPr>
        <w:t xml:space="preserve"> </w:t>
      </w:r>
      <w:r w:rsidRPr="00DB562F">
        <w:rPr>
          <w:i/>
          <w:sz w:val="24"/>
          <w:szCs w:val="24"/>
        </w:rPr>
        <w:t>w</w:t>
      </w:r>
      <w:r>
        <w:rPr>
          <w:i/>
          <w:sz w:val="24"/>
          <w:szCs w:val="24"/>
        </w:rPr>
        <w:t xml:space="preserve"> tym:</w:t>
      </w:r>
      <w:r w:rsidRPr="00DB562F">
        <w:rPr>
          <w:i/>
          <w:sz w:val="24"/>
          <w:szCs w:val="24"/>
        </w:rPr>
        <w:t xml:space="preserve"> dochody i wydatki na realizację zadań zleco</w:t>
      </w:r>
      <w:r>
        <w:rPr>
          <w:i/>
          <w:sz w:val="24"/>
          <w:szCs w:val="24"/>
        </w:rPr>
        <w:t>nych zwiększa się o 66.605,29 zł.</w:t>
      </w:r>
    </w:p>
    <w:p w:rsidR="00EF43E7" w:rsidRDefault="00EF43E7" w:rsidP="00EF43E7">
      <w:pPr>
        <w:jc w:val="center"/>
        <w:rPr>
          <w:b/>
          <w:sz w:val="28"/>
          <w:szCs w:val="28"/>
        </w:rPr>
      </w:pPr>
    </w:p>
    <w:p w:rsidR="00EF43E7" w:rsidRDefault="00EF43E7" w:rsidP="00EF43E7">
      <w:pPr>
        <w:ind w:right="-2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Dochody</w:t>
      </w:r>
    </w:p>
    <w:p w:rsidR="00EF43E7" w:rsidRDefault="00EF43E7" w:rsidP="00EF43E7">
      <w:pPr>
        <w:ind w:right="-286"/>
        <w:jc w:val="both"/>
        <w:rPr>
          <w:b/>
          <w:sz w:val="24"/>
          <w:szCs w:val="24"/>
        </w:rPr>
      </w:pPr>
    </w:p>
    <w:p w:rsidR="00EF43E7" w:rsidRPr="00E114C9" w:rsidRDefault="00EF43E7" w:rsidP="00EF43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W dziale </w:t>
      </w:r>
      <w:r>
        <w:rPr>
          <w:b/>
          <w:sz w:val="24"/>
          <w:szCs w:val="24"/>
        </w:rPr>
        <w:t>010</w:t>
      </w:r>
      <w:r>
        <w:rPr>
          <w:sz w:val="24"/>
          <w:szCs w:val="24"/>
        </w:rPr>
        <w:t xml:space="preserve">, rozdz. </w:t>
      </w:r>
      <w:r>
        <w:rPr>
          <w:b/>
          <w:sz w:val="24"/>
          <w:szCs w:val="24"/>
        </w:rPr>
        <w:t>01095</w:t>
      </w:r>
      <w:r>
        <w:rPr>
          <w:sz w:val="24"/>
          <w:szCs w:val="24"/>
        </w:rPr>
        <w:t xml:space="preserve"> wprowadza się dotację celową z budżetu państwa na real</w:t>
      </w:r>
      <w:r>
        <w:rPr>
          <w:sz w:val="24"/>
          <w:szCs w:val="24"/>
        </w:rPr>
        <w:t>i</w:t>
      </w:r>
      <w:r>
        <w:rPr>
          <w:sz w:val="24"/>
          <w:szCs w:val="24"/>
        </w:rPr>
        <w:t>zację zadań zleconych w wysokości 65.501,29 zł, zgodnie z decyzją Nr 38 Wojewody Maz</w:t>
      </w:r>
      <w:r>
        <w:rPr>
          <w:sz w:val="24"/>
          <w:szCs w:val="24"/>
        </w:rPr>
        <w:t>o</w:t>
      </w:r>
      <w:r>
        <w:rPr>
          <w:sz w:val="24"/>
          <w:szCs w:val="24"/>
        </w:rPr>
        <w:t>wieckiego, z przeznaczeniem na zwrot części podatku akcyzowego zawartego w cenie oleju napędowego wykorzystywanego do produkcji rolnej przez producentów rolnych oraz na p</w:t>
      </w:r>
      <w:r>
        <w:rPr>
          <w:sz w:val="24"/>
          <w:szCs w:val="24"/>
        </w:rPr>
        <w:t>o</w:t>
      </w:r>
      <w:r>
        <w:rPr>
          <w:sz w:val="24"/>
          <w:szCs w:val="24"/>
        </w:rPr>
        <w:t>krycie kosztów postępowania w sprawie jego zwrotu poniesionych przez gminę, w pierwszym okresie płatn</w:t>
      </w:r>
      <w:r>
        <w:rPr>
          <w:sz w:val="24"/>
          <w:szCs w:val="24"/>
        </w:rPr>
        <w:t>i</w:t>
      </w:r>
      <w:r>
        <w:rPr>
          <w:sz w:val="24"/>
          <w:szCs w:val="24"/>
        </w:rPr>
        <w:t>czym 2017 r.</w:t>
      </w:r>
    </w:p>
    <w:p w:rsidR="00EF43E7" w:rsidRPr="00D03BB1" w:rsidRDefault="00EF43E7" w:rsidP="00EF43E7">
      <w:pPr>
        <w:ind w:right="-2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W dziale </w:t>
      </w:r>
      <w:r w:rsidRPr="003B5F16">
        <w:rPr>
          <w:b/>
          <w:sz w:val="24"/>
          <w:szCs w:val="24"/>
        </w:rPr>
        <w:t>801</w:t>
      </w:r>
      <w:r>
        <w:rPr>
          <w:sz w:val="24"/>
          <w:szCs w:val="24"/>
        </w:rPr>
        <w:t xml:space="preserve">, rozdz. </w:t>
      </w:r>
      <w:r w:rsidRPr="003B5F16">
        <w:rPr>
          <w:b/>
          <w:sz w:val="24"/>
          <w:szCs w:val="24"/>
        </w:rPr>
        <w:t>80101 i 80110</w:t>
      </w:r>
      <w:r>
        <w:rPr>
          <w:sz w:val="24"/>
          <w:szCs w:val="24"/>
        </w:rPr>
        <w:t xml:space="preserve"> wprowadza się dotacje celowe z budżetu państwa na realizację własnych zadań bieżących w wysokości 36.000,00 zł, zgodnie z decyzją Nr 31 Woj</w:t>
      </w:r>
      <w:r>
        <w:rPr>
          <w:sz w:val="24"/>
          <w:szCs w:val="24"/>
        </w:rPr>
        <w:t>e</w:t>
      </w:r>
      <w:r>
        <w:rPr>
          <w:sz w:val="24"/>
          <w:szCs w:val="24"/>
        </w:rPr>
        <w:t>wody Mazowieckiego z przeznaczeniem na dofinansowanie zakupu nowości wydawniczych (książek niebędących podręcznikami) dla bibliotek szkolnych, w ramach „Narodowego Progr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mu Rozwoju Czytelnictwa” – Priorytet 3. </w:t>
      </w:r>
    </w:p>
    <w:p w:rsidR="00EF43E7" w:rsidRDefault="00EF43E7" w:rsidP="00EF43E7">
      <w:pPr>
        <w:pStyle w:val="Tekstpodstawowy"/>
        <w:ind w:right="-2"/>
        <w:rPr>
          <w:rFonts w:ascii="Times New Roman" w:hAnsi="Times New Roman"/>
          <w:sz w:val="24"/>
          <w:szCs w:val="24"/>
        </w:rPr>
      </w:pPr>
      <w:r w:rsidRPr="0087433F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W dziale </w:t>
      </w:r>
      <w:r>
        <w:rPr>
          <w:rFonts w:ascii="Times New Roman" w:hAnsi="Times New Roman"/>
          <w:b/>
          <w:sz w:val="24"/>
          <w:szCs w:val="24"/>
        </w:rPr>
        <w:t>852</w:t>
      </w:r>
      <w:r>
        <w:rPr>
          <w:rFonts w:ascii="Times New Roman" w:hAnsi="Times New Roman"/>
          <w:sz w:val="24"/>
          <w:szCs w:val="24"/>
        </w:rPr>
        <w:t xml:space="preserve">, rozdz. </w:t>
      </w:r>
      <w:r>
        <w:rPr>
          <w:rFonts w:ascii="Times New Roman" w:hAnsi="Times New Roman"/>
          <w:b/>
          <w:sz w:val="24"/>
          <w:szCs w:val="24"/>
        </w:rPr>
        <w:t xml:space="preserve">85215 </w:t>
      </w:r>
      <w:r>
        <w:rPr>
          <w:rFonts w:ascii="Times New Roman" w:hAnsi="Times New Roman"/>
          <w:sz w:val="24"/>
          <w:szCs w:val="24"/>
        </w:rPr>
        <w:t>zwiększa się dotację celową z budżetu państwa na realiz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cję zadań zleconych o kwotę 732,00 zł, zgodnie z decyzją Nr 33 Wojewody Mazowieckiego z przeznaczeniem na wypłatę zryczałtowanych dodatków energetycznych w II kwartale 2017 r. dla odbiorców wrażliwych energii elektrycznej oraz na koszty obsługi tego zadania. W rozdz. </w:t>
      </w:r>
      <w:r w:rsidRPr="00E114C9">
        <w:rPr>
          <w:rFonts w:ascii="Times New Roman" w:hAnsi="Times New Roman"/>
          <w:b/>
          <w:sz w:val="24"/>
          <w:szCs w:val="24"/>
        </w:rPr>
        <w:t>85219</w:t>
      </w:r>
      <w:r>
        <w:rPr>
          <w:rFonts w:ascii="Times New Roman" w:hAnsi="Times New Roman"/>
          <w:sz w:val="24"/>
          <w:szCs w:val="24"/>
        </w:rPr>
        <w:t xml:space="preserve"> zwiększa się dotację celową z budżetu państwa na realizację zadań zleconych o kwotę 372,00 zł, zgodnie z decyzją Nr 37 Wojewody Mazowieckiego z przeznaczeniem na wypł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canie wynagrodzenia za sprawowanie opieki oraz na obsługę tego zadania, zgodnie z art.18 ust.1 pkt. 9 oraz ust. 2 i 3 ustawy o pomocy społecznej. </w:t>
      </w:r>
    </w:p>
    <w:p w:rsidR="00EF43E7" w:rsidRPr="0070375F" w:rsidRDefault="00EF43E7" w:rsidP="00EF43E7">
      <w:pPr>
        <w:pStyle w:val="Tekstpodstawowy"/>
        <w:ind w:right="-2"/>
        <w:rPr>
          <w:rFonts w:ascii="Times New Roman" w:hAnsi="Times New Roman"/>
          <w:sz w:val="24"/>
          <w:szCs w:val="24"/>
        </w:rPr>
      </w:pPr>
    </w:p>
    <w:p w:rsidR="00EF43E7" w:rsidRDefault="00EF43E7" w:rsidP="00EF43E7">
      <w:pPr>
        <w:ind w:right="-2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Wydatki</w:t>
      </w:r>
    </w:p>
    <w:p w:rsidR="00EF43E7" w:rsidRDefault="00EF43E7" w:rsidP="00EF43E7">
      <w:pPr>
        <w:pStyle w:val="Tekstpodstawowy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EF43E7" w:rsidRDefault="00EF43E7" w:rsidP="00EF43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W dziale </w:t>
      </w:r>
      <w:r>
        <w:rPr>
          <w:b/>
          <w:sz w:val="24"/>
          <w:szCs w:val="24"/>
        </w:rPr>
        <w:t>010</w:t>
      </w:r>
      <w:r>
        <w:rPr>
          <w:sz w:val="24"/>
          <w:szCs w:val="24"/>
        </w:rPr>
        <w:t xml:space="preserve">, rozdz. </w:t>
      </w:r>
      <w:r>
        <w:rPr>
          <w:b/>
          <w:sz w:val="24"/>
          <w:szCs w:val="24"/>
        </w:rPr>
        <w:t xml:space="preserve">01095 </w:t>
      </w:r>
      <w:r>
        <w:rPr>
          <w:sz w:val="24"/>
          <w:szCs w:val="24"/>
        </w:rPr>
        <w:t>wprowadza się plan wydatków w wysokości 65.501,29 zł</w:t>
      </w:r>
    </w:p>
    <w:p w:rsidR="00EF43E7" w:rsidRPr="00590553" w:rsidRDefault="00EF43E7" w:rsidP="00EF43E7">
      <w:pPr>
        <w:pStyle w:val="Tekstpodstawowy"/>
        <w:ind w:right="-2"/>
        <w:rPr>
          <w:rFonts w:ascii="Times New Roman" w:hAnsi="Times New Roman"/>
          <w:sz w:val="24"/>
          <w:szCs w:val="24"/>
        </w:rPr>
      </w:pPr>
      <w:r w:rsidRPr="00590553">
        <w:rPr>
          <w:rFonts w:ascii="Times New Roman" w:hAnsi="Times New Roman"/>
          <w:sz w:val="24"/>
          <w:szCs w:val="24"/>
        </w:rPr>
        <w:t>na zwrot części podatku akcyzowego zawartego w cenie oleju napędowego wykorzystywan</w:t>
      </w:r>
      <w:r w:rsidRPr="00590553">
        <w:rPr>
          <w:rFonts w:ascii="Times New Roman" w:hAnsi="Times New Roman"/>
          <w:sz w:val="24"/>
          <w:szCs w:val="24"/>
        </w:rPr>
        <w:t>e</w:t>
      </w:r>
      <w:r w:rsidRPr="00590553">
        <w:rPr>
          <w:rFonts w:ascii="Times New Roman" w:hAnsi="Times New Roman"/>
          <w:sz w:val="24"/>
          <w:szCs w:val="24"/>
        </w:rPr>
        <w:t>go do produkcji rolnej przez producentów rolnych oraz na pokrycie kosztów postępowania w sprawie jego zwrotu poniesionych przez gminę, zgodnie z decyzją Wojewody Mazowie</w:t>
      </w:r>
      <w:r w:rsidRPr="00590553">
        <w:rPr>
          <w:rFonts w:ascii="Times New Roman" w:hAnsi="Times New Roman"/>
          <w:sz w:val="24"/>
          <w:szCs w:val="24"/>
        </w:rPr>
        <w:t>c</w:t>
      </w:r>
      <w:r w:rsidRPr="00590553">
        <w:rPr>
          <w:rFonts w:ascii="Times New Roman" w:hAnsi="Times New Roman"/>
          <w:sz w:val="24"/>
          <w:szCs w:val="24"/>
        </w:rPr>
        <w:t>kiego</w:t>
      </w:r>
    </w:p>
    <w:p w:rsidR="00EF43E7" w:rsidRDefault="00EF43E7" w:rsidP="00EF43E7">
      <w:pPr>
        <w:ind w:right="-286"/>
        <w:jc w:val="both"/>
        <w:rPr>
          <w:sz w:val="24"/>
          <w:szCs w:val="24"/>
        </w:rPr>
      </w:pPr>
      <w:r w:rsidRPr="00590553">
        <w:rPr>
          <w:sz w:val="24"/>
          <w:szCs w:val="24"/>
        </w:rPr>
        <w:t xml:space="preserve">      W dziale </w:t>
      </w:r>
      <w:r w:rsidRPr="00590553">
        <w:rPr>
          <w:b/>
          <w:sz w:val="24"/>
          <w:szCs w:val="24"/>
        </w:rPr>
        <w:t>758</w:t>
      </w:r>
      <w:r w:rsidRPr="00590553">
        <w:rPr>
          <w:sz w:val="24"/>
          <w:szCs w:val="24"/>
        </w:rPr>
        <w:t xml:space="preserve"> rozdz. </w:t>
      </w:r>
      <w:r w:rsidRPr="00590553">
        <w:rPr>
          <w:b/>
          <w:sz w:val="24"/>
          <w:szCs w:val="24"/>
        </w:rPr>
        <w:t>75818</w:t>
      </w:r>
      <w:r w:rsidRPr="00590553">
        <w:rPr>
          <w:sz w:val="24"/>
          <w:szCs w:val="24"/>
        </w:rPr>
        <w:t xml:space="preserve"> przenosi się z </w:t>
      </w:r>
      <w:r>
        <w:rPr>
          <w:sz w:val="24"/>
          <w:szCs w:val="24"/>
        </w:rPr>
        <w:t>rezerwy ogólnej kwotę 16</w:t>
      </w:r>
      <w:r w:rsidRPr="00590553">
        <w:rPr>
          <w:sz w:val="24"/>
          <w:szCs w:val="24"/>
        </w:rPr>
        <w:t>.000,00 zł na uzupełni</w:t>
      </w:r>
      <w:r w:rsidRPr="00590553">
        <w:rPr>
          <w:sz w:val="24"/>
          <w:szCs w:val="24"/>
        </w:rPr>
        <w:t>e</w:t>
      </w:r>
      <w:r w:rsidRPr="00590553">
        <w:rPr>
          <w:sz w:val="24"/>
          <w:szCs w:val="24"/>
        </w:rPr>
        <w:t>n</w:t>
      </w:r>
      <w:r>
        <w:rPr>
          <w:sz w:val="24"/>
          <w:szCs w:val="24"/>
        </w:rPr>
        <w:t>ie planu wydatków na zakup usług remontowych w Gimnazjum Publicznym w związku</w:t>
      </w:r>
    </w:p>
    <w:p w:rsidR="00EF43E7" w:rsidRDefault="00EF43E7" w:rsidP="00EF43E7">
      <w:pPr>
        <w:ind w:right="-2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 wprowadzoną reformą oświaty – rozdz. </w:t>
      </w:r>
      <w:r w:rsidRPr="00F04DAE">
        <w:rPr>
          <w:b/>
          <w:sz w:val="24"/>
          <w:szCs w:val="24"/>
        </w:rPr>
        <w:t>80110</w:t>
      </w:r>
      <w:r>
        <w:rPr>
          <w:sz w:val="24"/>
          <w:szCs w:val="24"/>
        </w:rPr>
        <w:t>.</w:t>
      </w:r>
    </w:p>
    <w:p w:rsidR="00EF43E7" w:rsidRPr="00F04DAE" w:rsidRDefault="00EF43E7" w:rsidP="00EF43E7">
      <w:pPr>
        <w:ind w:right="-286"/>
        <w:jc w:val="both"/>
        <w:rPr>
          <w:sz w:val="24"/>
          <w:szCs w:val="24"/>
        </w:rPr>
      </w:pPr>
      <w:r w:rsidRPr="00B1774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B1774D">
        <w:rPr>
          <w:sz w:val="24"/>
          <w:szCs w:val="24"/>
        </w:rPr>
        <w:t xml:space="preserve">W dziale </w:t>
      </w:r>
      <w:r w:rsidRPr="00B1774D">
        <w:rPr>
          <w:b/>
          <w:sz w:val="24"/>
          <w:szCs w:val="24"/>
        </w:rPr>
        <w:t>801</w:t>
      </w:r>
      <w:r w:rsidRPr="00B1774D">
        <w:rPr>
          <w:sz w:val="24"/>
          <w:szCs w:val="24"/>
        </w:rPr>
        <w:t xml:space="preserve"> rozdz. </w:t>
      </w:r>
      <w:r w:rsidRPr="00B1774D">
        <w:rPr>
          <w:b/>
          <w:sz w:val="24"/>
          <w:szCs w:val="24"/>
        </w:rPr>
        <w:t>8010</w:t>
      </w:r>
      <w:r>
        <w:rPr>
          <w:b/>
          <w:sz w:val="24"/>
          <w:szCs w:val="24"/>
        </w:rPr>
        <w:t xml:space="preserve">1 i 80110 </w:t>
      </w:r>
      <w:r>
        <w:rPr>
          <w:sz w:val="24"/>
          <w:szCs w:val="24"/>
        </w:rPr>
        <w:t>wprowadza się kwotę 36.000,00 zł na dofinansowanie zakupu nowości wydawniczych dla bibliotek szkolnych, w ramach „Narodowego Programu Rozwoju Czytelnictwa”, zgodnie z decyzją Wojewody Maz</w:t>
      </w:r>
      <w:r>
        <w:rPr>
          <w:sz w:val="24"/>
          <w:szCs w:val="24"/>
        </w:rPr>
        <w:t>o</w:t>
      </w:r>
      <w:r>
        <w:rPr>
          <w:sz w:val="24"/>
          <w:szCs w:val="24"/>
        </w:rPr>
        <w:t>wieckiego.</w:t>
      </w:r>
    </w:p>
    <w:p w:rsidR="00EF43E7" w:rsidRPr="0087433F" w:rsidRDefault="00EF43E7" w:rsidP="00EF43E7">
      <w:pPr>
        <w:pStyle w:val="Tekstpodstawowy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W dziale </w:t>
      </w:r>
      <w:r>
        <w:rPr>
          <w:rFonts w:ascii="Times New Roman" w:hAnsi="Times New Roman"/>
          <w:b/>
          <w:sz w:val="24"/>
          <w:szCs w:val="24"/>
        </w:rPr>
        <w:t>852</w:t>
      </w:r>
      <w:r>
        <w:rPr>
          <w:rFonts w:ascii="Times New Roman" w:hAnsi="Times New Roman"/>
          <w:sz w:val="24"/>
          <w:szCs w:val="24"/>
        </w:rPr>
        <w:t xml:space="preserve"> rozdz.</w:t>
      </w:r>
      <w:r>
        <w:rPr>
          <w:rFonts w:ascii="Times New Roman" w:hAnsi="Times New Roman"/>
          <w:b/>
          <w:sz w:val="24"/>
          <w:szCs w:val="24"/>
        </w:rPr>
        <w:t xml:space="preserve"> 85215 i 85219 </w:t>
      </w:r>
      <w:r>
        <w:rPr>
          <w:rFonts w:ascii="Times New Roman" w:hAnsi="Times New Roman"/>
          <w:sz w:val="24"/>
          <w:szCs w:val="24"/>
        </w:rPr>
        <w:t>zwię</w:t>
      </w:r>
      <w:r w:rsidRPr="0001773E">
        <w:rPr>
          <w:rFonts w:ascii="Times New Roman" w:hAnsi="Times New Roman"/>
          <w:sz w:val="24"/>
          <w:szCs w:val="24"/>
        </w:rPr>
        <w:t>ksza się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 wydatków o kwotę 1.104,00 zł, zgodnie z decyzjami 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jewody Mazowieckiego.</w:t>
      </w:r>
      <w:r w:rsidRPr="0087433F">
        <w:rPr>
          <w:sz w:val="24"/>
          <w:szCs w:val="24"/>
        </w:rPr>
        <w:t xml:space="preserve"> </w:t>
      </w:r>
    </w:p>
    <w:p w:rsidR="00EF43E7" w:rsidRDefault="00EF43E7" w:rsidP="00EF43E7">
      <w:pPr>
        <w:ind w:right="-142" w:firstLine="142"/>
        <w:rPr>
          <w:sz w:val="24"/>
          <w:szCs w:val="24"/>
        </w:rPr>
      </w:pPr>
    </w:p>
    <w:p w:rsidR="00EF43E7" w:rsidRDefault="00EF43E7" w:rsidP="00EF43E7">
      <w:pPr>
        <w:ind w:right="-142" w:firstLine="142"/>
        <w:rPr>
          <w:sz w:val="24"/>
          <w:szCs w:val="24"/>
        </w:rPr>
      </w:pPr>
    </w:p>
    <w:p w:rsidR="00EF43E7" w:rsidRDefault="00EF43E7" w:rsidP="00EF43E7">
      <w:pPr>
        <w:ind w:right="-142" w:firstLine="142"/>
        <w:rPr>
          <w:sz w:val="24"/>
          <w:szCs w:val="24"/>
        </w:rPr>
      </w:pPr>
    </w:p>
    <w:p w:rsidR="00EF43E7" w:rsidRDefault="00EF43E7" w:rsidP="00EF43E7">
      <w:pPr>
        <w:ind w:right="-142" w:firstLine="142"/>
        <w:rPr>
          <w:sz w:val="24"/>
          <w:szCs w:val="24"/>
        </w:rPr>
      </w:pPr>
    </w:p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0F"/>
    <w:rsid w:val="00532393"/>
    <w:rsid w:val="006222DE"/>
    <w:rsid w:val="0064510F"/>
    <w:rsid w:val="00CE684A"/>
    <w:rsid w:val="00CF1C84"/>
    <w:rsid w:val="00E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69381-F6BB-4B6D-A216-F41E62B6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43E7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EF43E7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EF43E7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EF43E7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43E7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F43E7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F43E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F43E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F43E7"/>
    <w:pPr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43E7"/>
    <w:rPr>
      <w:rFonts w:ascii="Garamond" w:eastAsia="Times New Roman" w:hAnsi="Garamond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2017-05-18T08:32:00Z</dcterms:created>
  <dcterms:modified xsi:type="dcterms:W3CDTF">2017-05-18T08:32:00Z</dcterms:modified>
</cp:coreProperties>
</file>