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0D" w:rsidRPr="00BD640D" w:rsidRDefault="00BD640D" w:rsidP="007974F9">
      <w:pPr>
        <w:pStyle w:val="Bezodstpw"/>
        <w:jc w:val="right"/>
        <w:rPr>
          <w:sz w:val="24"/>
          <w:szCs w:val="24"/>
        </w:rPr>
      </w:pPr>
    </w:p>
    <w:p w:rsidR="00202D3B" w:rsidRPr="00F66192" w:rsidRDefault="00A15274" w:rsidP="00F66192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XXI.103.2020</w:t>
      </w:r>
      <w:bookmarkStart w:id="0" w:name="_GoBack"/>
      <w:bookmarkEnd w:id="0"/>
    </w:p>
    <w:p w:rsidR="00F66192" w:rsidRPr="00F66192" w:rsidRDefault="00F66192" w:rsidP="00F66192">
      <w:pPr>
        <w:pStyle w:val="Bezodstpw"/>
        <w:jc w:val="center"/>
        <w:rPr>
          <w:b/>
          <w:sz w:val="24"/>
          <w:szCs w:val="24"/>
        </w:rPr>
      </w:pPr>
      <w:r w:rsidRPr="00F66192">
        <w:rPr>
          <w:b/>
          <w:sz w:val="24"/>
          <w:szCs w:val="24"/>
        </w:rPr>
        <w:t>Rady Gminy w Promnie</w:t>
      </w:r>
    </w:p>
    <w:p w:rsidR="00F66192" w:rsidRPr="00F66192" w:rsidRDefault="00F66192" w:rsidP="00F66192">
      <w:pPr>
        <w:pStyle w:val="Bezodstpw"/>
        <w:jc w:val="center"/>
        <w:rPr>
          <w:b/>
          <w:sz w:val="24"/>
          <w:szCs w:val="24"/>
        </w:rPr>
      </w:pPr>
      <w:r w:rsidRPr="00F66192">
        <w:rPr>
          <w:b/>
          <w:sz w:val="24"/>
          <w:szCs w:val="24"/>
        </w:rPr>
        <w:t xml:space="preserve">z dnia </w:t>
      </w:r>
      <w:r w:rsidR="00BD640D">
        <w:rPr>
          <w:b/>
          <w:sz w:val="24"/>
          <w:szCs w:val="24"/>
        </w:rPr>
        <w:t>23 czerwca 2020</w:t>
      </w:r>
      <w:r w:rsidR="00B868AB">
        <w:rPr>
          <w:b/>
          <w:sz w:val="24"/>
          <w:szCs w:val="24"/>
        </w:rPr>
        <w:t xml:space="preserve"> r.</w:t>
      </w:r>
    </w:p>
    <w:p w:rsidR="00F66192" w:rsidRPr="00F66192" w:rsidRDefault="00F66192" w:rsidP="00F66192">
      <w:pPr>
        <w:pStyle w:val="Bezodstpw"/>
        <w:jc w:val="center"/>
        <w:rPr>
          <w:b/>
          <w:sz w:val="24"/>
          <w:szCs w:val="24"/>
        </w:rPr>
      </w:pPr>
    </w:p>
    <w:p w:rsidR="00F66192" w:rsidRDefault="00F66192" w:rsidP="00F66192">
      <w:pPr>
        <w:pStyle w:val="Bezodstpw"/>
        <w:jc w:val="both"/>
        <w:rPr>
          <w:b/>
          <w:sz w:val="24"/>
          <w:szCs w:val="24"/>
        </w:rPr>
      </w:pPr>
      <w:r w:rsidRPr="00F66192">
        <w:rPr>
          <w:b/>
          <w:sz w:val="24"/>
          <w:szCs w:val="24"/>
        </w:rPr>
        <w:t>zmieniająca uchwałę w sprawie zasad i trybu przyznawania stypendiów dla uzdolnionych uczniów w ramach „Programu wspierania edukacji uzdolnionych uczniów szkół, będących absolwentami szkół, dla których organem prowadzącym jest Gmina Promna”.</w:t>
      </w:r>
    </w:p>
    <w:p w:rsidR="00F66192" w:rsidRDefault="00F66192" w:rsidP="00F66192">
      <w:pPr>
        <w:pStyle w:val="Bezodstpw"/>
        <w:jc w:val="both"/>
        <w:rPr>
          <w:b/>
          <w:sz w:val="24"/>
          <w:szCs w:val="24"/>
        </w:rPr>
      </w:pPr>
    </w:p>
    <w:p w:rsidR="00F66192" w:rsidRDefault="00F66192" w:rsidP="00F66192">
      <w:pPr>
        <w:pStyle w:val="Bezodstpw"/>
        <w:jc w:val="both"/>
        <w:rPr>
          <w:b/>
          <w:sz w:val="24"/>
          <w:szCs w:val="24"/>
        </w:rPr>
      </w:pPr>
    </w:p>
    <w:p w:rsidR="00F66192" w:rsidRDefault="00F66192" w:rsidP="00F6619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>Na podstawie art. 18 ust. 2 pkt 14</w:t>
      </w:r>
      <w:r w:rsidR="00221F63">
        <w:rPr>
          <w:sz w:val="24"/>
          <w:szCs w:val="24"/>
        </w:rPr>
        <w:t>a</w:t>
      </w:r>
      <w:r>
        <w:rPr>
          <w:sz w:val="24"/>
          <w:szCs w:val="24"/>
        </w:rPr>
        <w:t xml:space="preserve"> oraz art. 40 ust. 1 ustawy z dnia 8 marca 1990 r.                 o samorządzie gminnym (</w:t>
      </w:r>
      <w:r w:rsidR="0034699A">
        <w:t>Dz. U. z 2020 r. poz. 713</w:t>
      </w:r>
      <w:r w:rsidR="00221F63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oraz art. 90t ust. 4 ustawy </w:t>
      </w:r>
      <w:r w:rsidR="00221F63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z dnia 7 września 1991 r. o systemie oświaty (</w:t>
      </w:r>
      <w:r w:rsidR="0034699A" w:rsidRPr="0034699A">
        <w:rPr>
          <w:sz w:val="24"/>
          <w:szCs w:val="24"/>
        </w:rPr>
        <w:t>Dz. U. z 2019 r. poz. 1481</w:t>
      </w:r>
      <w:r w:rsidR="00221F63">
        <w:rPr>
          <w:sz w:val="24"/>
          <w:szCs w:val="24"/>
        </w:rPr>
        <w:t xml:space="preserve"> ze zm.</w:t>
      </w:r>
      <w:r>
        <w:rPr>
          <w:sz w:val="24"/>
          <w:szCs w:val="24"/>
        </w:rPr>
        <w:t>)</w:t>
      </w:r>
      <w:r w:rsidR="00221F6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uchwala się, co następuje:</w:t>
      </w:r>
    </w:p>
    <w:p w:rsidR="00202798" w:rsidRDefault="00202798" w:rsidP="00F66192">
      <w:pPr>
        <w:pStyle w:val="Bezodstpw"/>
        <w:jc w:val="both"/>
        <w:rPr>
          <w:sz w:val="24"/>
          <w:szCs w:val="24"/>
        </w:rPr>
      </w:pPr>
    </w:p>
    <w:p w:rsidR="00202798" w:rsidRPr="00213E9B" w:rsidRDefault="00202798" w:rsidP="00213E9B">
      <w:pPr>
        <w:pStyle w:val="Bezodstpw"/>
        <w:jc w:val="center"/>
        <w:rPr>
          <w:b/>
          <w:sz w:val="24"/>
          <w:szCs w:val="24"/>
        </w:rPr>
      </w:pPr>
      <w:r w:rsidRPr="00213E9B">
        <w:rPr>
          <w:b/>
          <w:sz w:val="24"/>
          <w:szCs w:val="24"/>
        </w:rPr>
        <w:t>§ 1</w:t>
      </w:r>
    </w:p>
    <w:p w:rsidR="00202798" w:rsidRDefault="00202798" w:rsidP="00F66192">
      <w:pPr>
        <w:pStyle w:val="Bezodstpw"/>
        <w:jc w:val="both"/>
        <w:rPr>
          <w:sz w:val="24"/>
          <w:szCs w:val="24"/>
        </w:rPr>
      </w:pPr>
    </w:p>
    <w:p w:rsidR="00202798" w:rsidRDefault="00202798" w:rsidP="0020279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Uchwale nr XXIV/125/12 Rady Gminy w Promnie z dnia 28 czerwca 2012 roku </w:t>
      </w:r>
      <w:r w:rsidRPr="00202798">
        <w:rPr>
          <w:sz w:val="24"/>
          <w:szCs w:val="24"/>
        </w:rPr>
        <w:t>w sprawie zasad i trybu przyznawania stypendiów dla uzdolnionych uczniów w ramach „Programu wspierania edukacji uzdolnionych uczniów szkół, będących absolwentami szkół, dla których organem prowadzącym jest Gmina Promna”</w:t>
      </w:r>
      <w:r>
        <w:rPr>
          <w:sz w:val="24"/>
          <w:szCs w:val="24"/>
        </w:rPr>
        <w:t xml:space="preserve"> wprowadza się następujące zmiany:</w:t>
      </w:r>
    </w:p>
    <w:p w:rsidR="00202798" w:rsidRDefault="00202798" w:rsidP="0020279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§ 3 pkt 2</w:t>
      </w:r>
      <w:r w:rsidR="00A1175E">
        <w:rPr>
          <w:sz w:val="24"/>
          <w:szCs w:val="24"/>
        </w:rPr>
        <w:t xml:space="preserve"> </w:t>
      </w:r>
      <w:proofErr w:type="spellStart"/>
      <w:r w:rsidR="00A1175E">
        <w:rPr>
          <w:sz w:val="24"/>
          <w:szCs w:val="24"/>
        </w:rPr>
        <w:t>ppkt</w:t>
      </w:r>
      <w:proofErr w:type="spellEnd"/>
      <w:r w:rsidR="00A1175E">
        <w:rPr>
          <w:sz w:val="24"/>
          <w:szCs w:val="24"/>
        </w:rPr>
        <w:t xml:space="preserve"> 1) </w:t>
      </w:r>
      <w:r>
        <w:rPr>
          <w:sz w:val="24"/>
          <w:szCs w:val="24"/>
        </w:rPr>
        <w:t>otrzymuje brzmienie:</w:t>
      </w:r>
    </w:p>
    <w:p w:rsidR="00202798" w:rsidRDefault="00A1175E" w:rsidP="00A1175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„ 1)  </w:t>
      </w:r>
      <w:r w:rsidR="00202798">
        <w:rPr>
          <w:sz w:val="24"/>
          <w:szCs w:val="24"/>
        </w:rPr>
        <w:t>uczniom osiągającym wyróżniające wyniki w nauce</w:t>
      </w:r>
    </w:p>
    <w:p w:rsidR="00202798" w:rsidRDefault="00202798" w:rsidP="00213E9B">
      <w:pPr>
        <w:pStyle w:val="Bezodstpw"/>
        <w:ind w:left="720" w:firstLine="348"/>
        <w:jc w:val="both"/>
        <w:rPr>
          <w:sz w:val="24"/>
          <w:szCs w:val="24"/>
        </w:rPr>
      </w:pPr>
      <w:r>
        <w:rPr>
          <w:sz w:val="24"/>
          <w:szCs w:val="24"/>
        </w:rPr>
        <w:t>- Szkoła Podstawowa najwyższa średnia ocen z klas IV-VIII</w:t>
      </w:r>
    </w:p>
    <w:p w:rsidR="00213E9B" w:rsidRDefault="00213E9B" w:rsidP="00213E9B">
      <w:pPr>
        <w:pStyle w:val="Bezodstpw"/>
        <w:jc w:val="both"/>
        <w:rPr>
          <w:sz w:val="24"/>
          <w:szCs w:val="24"/>
        </w:rPr>
      </w:pPr>
    </w:p>
    <w:p w:rsidR="00213E9B" w:rsidRDefault="00213E9B" w:rsidP="00213E9B">
      <w:pPr>
        <w:pStyle w:val="Bezodstpw"/>
        <w:jc w:val="both"/>
        <w:rPr>
          <w:sz w:val="24"/>
          <w:szCs w:val="24"/>
        </w:rPr>
      </w:pPr>
    </w:p>
    <w:p w:rsidR="00213E9B" w:rsidRPr="00213E9B" w:rsidRDefault="00213E9B" w:rsidP="00213E9B">
      <w:pPr>
        <w:pStyle w:val="Bezodstpw"/>
        <w:jc w:val="center"/>
        <w:rPr>
          <w:b/>
          <w:sz w:val="24"/>
          <w:szCs w:val="24"/>
        </w:rPr>
      </w:pPr>
      <w:r w:rsidRPr="00213E9B">
        <w:rPr>
          <w:b/>
          <w:sz w:val="24"/>
          <w:szCs w:val="24"/>
        </w:rPr>
        <w:t>§ 2</w:t>
      </w:r>
    </w:p>
    <w:p w:rsidR="00213E9B" w:rsidRDefault="00213E9B" w:rsidP="00213E9B">
      <w:pPr>
        <w:pStyle w:val="Bezodstpw"/>
        <w:jc w:val="both"/>
        <w:rPr>
          <w:sz w:val="24"/>
          <w:szCs w:val="24"/>
        </w:rPr>
      </w:pPr>
    </w:p>
    <w:p w:rsidR="00213E9B" w:rsidRDefault="00213E9B" w:rsidP="00213E9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Wójtowi Gminy Promna.</w:t>
      </w:r>
    </w:p>
    <w:p w:rsidR="00213E9B" w:rsidRDefault="00213E9B" w:rsidP="00213E9B">
      <w:pPr>
        <w:pStyle w:val="Bezodstpw"/>
        <w:jc w:val="both"/>
        <w:rPr>
          <w:sz w:val="24"/>
          <w:szCs w:val="24"/>
        </w:rPr>
      </w:pPr>
    </w:p>
    <w:p w:rsidR="00213E9B" w:rsidRPr="00213E9B" w:rsidRDefault="00213E9B" w:rsidP="00213E9B">
      <w:pPr>
        <w:pStyle w:val="Bezodstpw"/>
        <w:jc w:val="center"/>
        <w:rPr>
          <w:b/>
          <w:sz w:val="24"/>
          <w:szCs w:val="24"/>
        </w:rPr>
      </w:pPr>
      <w:r w:rsidRPr="00213E9B">
        <w:rPr>
          <w:b/>
          <w:sz w:val="24"/>
          <w:szCs w:val="24"/>
        </w:rPr>
        <w:t>§ 3</w:t>
      </w:r>
    </w:p>
    <w:p w:rsidR="00213E9B" w:rsidRDefault="00213E9B" w:rsidP="00213E9B">
      <w:pPr>
        <w:pStyle w:val="Bezodstpw"/>
        <w:jc w:val="both"/>
        <w:rPr>
          <w:sz w:val="24"/>
          <w:szCs w:val="24"/>
        </w:rPr>
      </w:pPr>
    </w:p>
    <w:p w:rsidR="00213E9B" w:rsidRDefault="00213E9B" w:rsidP="00213E9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po upływie 14 dni od dnia ogłoszenia w Dzienniku Urzędowym Województwa Mazowieckiego.</w:t>
      </w:r>
    </w:p>
    <w:p w:rsidR="00213E9B" w:rsidRDefault="00213E9B" w:rsidP="00213E9B">
      <w:pPr>
        <w:pStyle w:val="Bezodstpw"/>
        <w:jc w:val="both"/>
        <w:rPr>
          <w:sz w:val="24"/>
          <w:szCs w:val="24"/>
        </w:rPr>
      </w:pPr>
    </w:p>
    <w:p w:rsidR="00213E9B" w:rsidRDefault="00213E9B" w:rsidP="00213E9B">
      <w:pPr>
        <w:pStyle w:val="Bezodstpw"/>
        <w:jc w:val="both"/>
        <w:rPr>
          <w:sz w:val="24"/>
          <w:szCs w:val="24"/>
        </w:rPr>
      </w:pPr>
    </w:p>
    <w:p w:rsidR="00213E9B" w:rsidRDefault="00213E9B" w:rsidP="00213E9B">
      <w:pPr>
        <w:pStyle w:val="Bezodstpw"/>
        <w:jc w:val="both"/>
        <w:rPr>
          <w:sz w:val="24"/>
          <w:szCs w:val="24"/>
        </w:rPr>
      </w:pPr>
    </w:p>
    <w:p w:rsidR="00213E9B" w:rsidRDefault="00213E9B" w:rsidP="00213E9B">
      <w:pPr>
        <w:pStyle w:val="Bezodstpw"/>
        <w:jc w:val="both"/>
        <w:rPr>
          <w:sz w:val="24"/>
          <w:szCs w:val="24"/>
        </w:rPr>
      </w:pPr>
    </w:p>
    <w:p w:rsidR="00213E9B" w:rsidRDefault="00213E9B" w:rsidP="00213E9B">
      <w:pPr>
        <w:pStyle w:val="Bezodstpw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Gminy</w:t>
      </w:r>
    </w:p>
    <w:p w:rsidR="00213E9B" w:rsidRDefault="00213E9B" w:rsidP="00213E9B">
      <w:pPr>
        <w:pStyle w:val="Bezodstpw"/>
        <w:jc w:val="both"/>
        <w:rPr>
          <w:sz w:val="24"/>
          <w:szCs w:val="24"/>
        </w:rPr>
      </w:pPr>
    </w:p>
    <w:p w:rsidR="00213E9B" w:rsidRDefault="00213E9B" w:rsidP="00213E9B">
      <w:pPr>
        <w:pStyle w:val="Bezodstpw"/>
        <w:jc w:val="both"/>
        <w:rPr>
          <w:sz w:val="24"/>
          <w:szCs w:val="24"/>
        </w:rPr>
      </w:pPr>
    </w:p>
    <w:p w:rsidR="00213E9B" w:rsidRPr="00202798" w:rsidRDefault="00213E9B" w:rsidP="00213E9B">
      <w:pPr>
        <w:pStyle w:val="Bezodstpw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469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Zbysław </w:t>
      </w:r>
      <w:proofErr w:type="spellStart"/>
      <w:r>
        <w:rPr>
          <w:sz w:val="24"/>
          <w:szCs w:val="24"/>
        </w:rPr>
        <w:t>Budyta</w:t>
      </w:r>
      <w:proofErr w:type="spellEnd"/>
    </w:p>
    <w:p w:rsidR="00202798" w:rsidRDefault="00202798" w:rsidP="00F66192">
      <w:pPr>
        <w:pStyle w:val="Bezodstpw"/>
        <w:jc w:val="both"/>
        <w:rPr>
          <w:sz w:val="24"/>
          <w:szCs w:val="24"/>
        </w:rPr>
      </w:pPr>
    </w:p>
    <w:p w:rsidR="0034699A" w:rsidRDefault="0034699A" w:rsidP="00F66192">
      <w:pPr>
        <w:pStyle w:val="Bezodstpw"/>
        <w:jc w:val="both"/>
        <w:rPr>
          <w:sz w:val="24"/>
          <w:szCs w:val="24"/>
        </w:rPr>
      </w:pPr>
    </w:p>
    <w:p w:rsidR="0034699A" w:rsidRDefault="0034699A" w:rsidP="00F66192">
      <w:pPr>
        <w:pStyle w:val="Bezodstpw"/>
        <w:jc w:val="both"/>
        <w:rPr>
          <w:sz w:val="24"/>
          <w:szCs w:val="24"/>
        </w:rPr>
      </w:pPr>
    </w:p>
    <w:p w:rsidR="0034699A" w:rsidRDefault="0034699A" w:rsidP="00F66192">
      <w:pPr>
        <w:pStyle w:val="Bezodstpw"/>
        <w:jc w:val="both"/>
        <w:rPr>
          <w:sz w:val="24"/>
          <w:szCs w:val="24"/>
        </w:rPr>
      </w:pPr>
    </w:p>
    <w:p w:rsidR="0034699A" w:rsidRDefault="0034699A" w:rsidP="00F66192">
      <w:pPr>
        <w:pStyle w:val="Bezodstpw"/>
        <w:jc w:val="both"/>
        <w:rPr>
          <w:sz w:val="24"/>
          <w:szCs w:val="24"/>
        </w:rPr>
      </w:pPr>
    </w:p>
    <w:p w:rsidR="00BD640D" w:rsidRDefault="00BD640D" w:rsidP="00BD640D">
      <w:pPr>
        <w:pStyle w:val="Bezodstpw"/>
        <w:ind w:firstLine="708"/>
        <w:jc w:val="center"/>
        <w:rPr>
          <w:b/>
          <w:sz w:val="24"/>
          <w:szCs w:val="24"/>
        </w:rPr>
      </w:pPr>
      <w:r w:rsidRPr="00BD640D">
        <w:rPr>
          <w:b/>
          <w:sz w:val="24"/>
          <w:szCs w:val="24"/>
        </w:rPr>
        <w:lastRenderedPageBreak/>
        <w:t>Uzasadnienie</w:t>
      </w:r>
    </w:p>
    <w:p w:rsidR="00BD640D" w:rsidRPr="00BD640D" w:rsidRDefault="00BD640D" w:rsidP="00BD640D">
      <w:pPr>
        <w:pStyle w:val="Bezodstpw"/>
        <w:ind w:firstLine="708"/>
        <w:jc w:val="center"/>
        <w:rPr>
          <w:b/>
          <w:sz w:val="24"/>
          <w:szCs w:val="24"/>
        </w:rPr>
      </w:pPr>
    </w:p>
    <w:p w:rsidR="00BD640D" w:rsidRPr="00BD640D" w:rsidRDefault="00BD640D" w:rsidP="00BD640D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Zmiana Uchwały </w:t>
      </w:r>
      <w:r w:rsidRPr="00BD640D">
        <w:rPr>
          <w:sz w:val="24"/>
          <w:szCs w:val="24"/>
        </w:rPr>
        <w:t xml:space="preserve">nr XXIV/125/12 Rady Gminy w Promnie z dnia 28 czerwca 2012 roku </w:t>
      </w:r>
      <w:r>
        <w:rPr>
          <w:sz w:val="24"/>
          <w:szCs w:val="24"/>
        </w:rPr>
        <w:t xml:space="preserve">                          </w:t>
      </w:r>
      <w:r w:rsidRPr="00BD640D">
        <w:rPr>
          <w:sz w:val="24"/>
          <w:szCs w:val="24"/>
        </w:rPr>
        <w:t>w sprawie zasad i trybu przyznawania stypendiów dla uzdolnionych uczniów w ramach „Programu wspierania edukacji uzdolnionych uczniów szkół, będących absolwentami szkół, dla których organem prowadzącym jest Gmina Promna”</w:t>
      </w:r>
      <w:r>
        <w:rPr>
          <w:sz w:val="24"/>
          <w:szCs w:val="24"/>
        </w:rPr>
        <w:t xml:space="preserve"> związana jest z likwidacją</w:t>
      </w:r>
      <w:r w:rsidRPr="00BD640D">
        <w:rPr>
          <w:sz w:val="24"/>
          <w:szCs w:val="24"/>
        </w:rPr>
        <w:t xml:space="preserve"> dotychczasowego gimnazjum. </w:t>
      </w:r>
    </w:p>
    <w:p w:rsidR="00BD640D" w:rsidRPr="00BD640D" w:rsidRDefault="00BD640D" w:rsidP="00BD640D">
      <w:pPr>
        <w:pStyle w:val="Bezodstpw"/>
        <w:ind w:firstLine="708"/>
        <w:jc w:val="both"/>
        <w:rPr>
          <w:sz w:val="24"/>
          <w:szCs w:val="24"/>
        </w:rPr>
      </w:pPr>
      <w:r w:rsidRPr="00BD640D">
        <w:rPr>
          <w:sz w:val="24"/>
          <w:szCs w:val="24"/>
        </w:rPr>
        <w:t xml:space="preserve">W związku ze zmianą ustroju szkolnego </w:t>
      </w:r>
      <w:r>
        <w:rPr>
          <w:sz w:val="24"/>
          <w:szCs w:val="24"/>
        </w:rPr>
        <w:t>w dotychczasowej uchwale</w:t>
      </w:r>
      <w:r w:rsidRPr="00BD640D">
        <w:rPr>
          <w:sz w:val="24"/>
          <w:szCs w:val="24"/>
        </w:rPr>
        <w:t xml:space="preserve"> </w:t>
      </w:r>
      <w:r>
        <w:rPr>
          <w:sz w:val="24"/>
          <w:szCs w:val="24"/>
        </w:rPr>
        <w:t>usuwa się zapis dotyczący absolwentów gimnazjum.</w:t>
      </w:r>
    </w:p>
    <w:p w:rsidR="0034699A" w:rsidRPr="00F66192" w:rsidRDefault="00BD640D" w:rsidP="00BD640D">
      <w:pPr>
        <w:pStyle w:val="Bezodstpw"/>
        <w:jc w:val="both"/>
        <w:rPr>
          <w:sz w:val="24"/>
          <w:szCs w:val="24"/>
        </w:rPr>
      </w:pPr>
      <w:r w:rsidRPr="00BD640D">
        <w:rPr>
          <w:sz w:val="24"/>
          <w:szCs w:val="24"/>
        </w:rPr>
        <w:t>W oparciu o powyższe podjęcie uchwały jest uzasadnione.</w:t>
      </w:r>
    </w:p>
    <w:sectPr w:rsidR="0034699A" w:rsidRPr="00F66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E32AD"/>
    <w:multiLevelType w:val="hybridMultilevel"/>
    <w:tmpl w:val="5CE2A9E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92"/>
    <w:rsid w:val="00202798"/>
    <w:rsid w:val="00202D3B"/>
    <w:rsid w:val="00213E9B"/>
    <w:rsid w:val="00221F63"/>
    <w:rsid w:val="0034699A"/>
    <w:rsid w:val="003A6584"/>
    <w:rsid w:val="004814DF"/>
    <w:rsid w:val="00502AEE"/>
    <w:rsid w:val="007974F9"/>
    <w:rsid w:val="007B6759"/>
    <w:rsid w:val="007C048A"/>
    <w:rsid w:val="00A1175E"/>
    <w:rsid w:val="00A15274"/>
    <w:rsid w:val="00B868AB"/>
    <w:rsid w:val="00BD640D"/>
    <w:rsid w:val="00E535FE"/>
    <w:rsid w:val="00F6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61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61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MP1</dc:creator>
  <cp:lastModifiedBy>UG</cp:lastModifiedBy>
  <cp:revision>4</cp:revision>
  <cp:lastPrinted>2020-06-23T10:29:00Z</cp:lastPrinted>
  <dcterms:created xsi:type="dcterms:W3CDTF">2020-06-10T08:07:00Z</dcterms:created>
  <dcterms:modified xsi:type="dcterms:W3CDTF">2020-06-23T10:30:00Z</dcterms:modified>
</cp:coreProperties>
</file>