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Default="002C7220" w:rsidP="006F2967">
      <w:pPr>
        <w:pStyle w:val="Nagwek"/>
        <w:jc w:val="center"/>
        <w:rPr>
          <w:rFonts w:ascii="Verdana" w:hAnsi="Verdana" w:cs="Arial"/>
          <w:b/>
          <w:sz w:val="22"/>
          <w:szCs w:val="22"/>
        </w:rPr>
      </w:pPr>
      <w:r>
        <w:rPr>
          <w:rFonts w:ascii="Verdana" w:hAnsi="Verdana" w:cs="Arial"/>
          <w:b/>
          <w:sz w:val="22"/>
          <w:szCs w:val="22"/>
          <w:lang w:val="pl-PL"/>
        </w:rPr>
        <w:t>w imieniu którego działa</w:t>
      </w:r>
      <w:r w:rsidR="006F2967" w:rsidRPr="006E3456">
        <w:rPr>
          <w:rFonts w:ascii="Verdana" w:hAnsi="Verdana" w:cs="Arial"/>
          <w:b/>
          <w:sz w:val="22"/>
          <w:szCs w:val="22"/>
        </w:rPr>
        <w:t xml:space="preserve"> </w:t>
      </w:r>
    </w:p>
    <w:p w:rsidR="001F5BE9"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Zarząd Powiatu w Poddębicach</w:t>
      </w:r>
    </w:p>
    <w:p w:rsidR="006F2967" w:rsidRPr="006E3456" w:rsidRDefault="006F2967" w:rsidP="006F2967">
      <w:pPr>
        <w:pStyle w:val="Tekstpodstawowy"/>
        <w:tabs>
          <w:tab w:val="right" w:pos="9072"/>
        </w:tabs>
        <w:snapToGrid w:val="0"/>
        <w:ind w:right="-40"/>
        <w:jc w:val="center"/>
        <w:rPr>
          <w:rFonts w:ascii="Verdana" w:hAnsi="Verdana" w:cs="Arial"/>
          <w:b/>
          <w:bCs/>
          <w:sz w:val="22"/>
          <w:szCs w:val="22"/>
        </w:rPr>
      </w:pPr>
      <w:r w:rsidRPr="006E3456">
        <w:rPr>
          <w:rFonts w:ascii="Verdana" w:hAnsi="Verdana" w:cs="Arial"/>
          <w:b/>
          <w:bCs/>
          <w:sz w:val="22"/>
          <w:szCs w:val="22"/>
        </w:rPr>
        <w:t xml:space="preserve">99-200 Poddębice, ul. </w:t>
      </w:r>
      <w:r w:rsidR="002C7220">
        <w:rPr>
          <w:rFonts w:ascii="Verdana" w:hAnsi="Verdana" w:cs="Arial"/>
          <w:b/>
          <w:bCs/>
          <w:sz w:val="22"/>
          <w:szCs w:val="22"/>
        </w:rPr>
        <w:t>Łęczycka 16</w:t>
      </w:r>
      <w:r w:rsidRPr="006E3456">
        <w:rPr>
          <w:rFonts w:ascii="Verdana" w:hAnsi="Verdana" w:cs="Arial"/>
          <w:b/>
          <w:bCs/>
          <w:sz w:val="22"/>
          <w:szCs w:val="22"/>
        </w:rPr>
        <w:t xml:space="preserve"> </w:t>
      </w:r>
    </w:p>
    <w:p w:rsidR="006F2967" w:rsidRPr="00307B7D" w:rsidRDefault="006F2967" w:rsidP="006F2967">
      <w:pPr>
        <w:pStyle w:val="Tekstpodstawowy"/>
        <w:tabs>
          <w:tab w:val="right" w:pos="9072"/>
        </w:tabs>
        <w:snapToGrid w:val="0"/>
        <w:ind w:right="-40"/>
        <w:jc w:val="center"/>
        <w:rPr>
          <w:rFonts w:ascii="Verdana" w:hAnsi="Verdana" w:cs="Arial"/>
          <w:b/>
          <w:bCs/>
          <w:sz w:val="22"/>
          <w:szCs w:val="22"/>
        </w:rPr>
      </w:pPr>
      <w:r w:rsidRPr="00307B7D">
        <w:rPr>
          <w:rFonts w:ascii="Verdana" w:hAnsi="Verdana" w:cs="Arial"/>
          <w:b/>
          <w:bCs/>
          <w:sz w:val="22"/>
          <w:szCs w:val="22"/>
        </w:rPr>
        <w:t xml:space="preserve">tel. (043) 678 </w:t>
      </w:r>
      <w:r w:rsidR="002C7220">
        <w:rPr>
          <w:rFonts w:ascii="Verdana" w:hAnsi="Verdana" w:cs="Arial"/>
          <w:b/>
          <w:bCs/>
          <w:sz w:val="22"/>
          <w:szCs w:val="22"/>
        </w:rPr>
        <w:t>78 00</w:t>
      </w:r>
      <w:r w:rsidRPr="00307B7D">
        <w:rPr>
          <w:rFonts w:ascii="Verdana" w:hAnsi="Verdana" w:cs="Arial"/>
          <w:b/>
          <w:bCs/>
          <w:sz w:val="22"/>
          <w:szCs w:val="22"/>
        </w:rPr>
        <w:t xml:space="preserve">,  faks (043) 678 </w:t>
      </w:r>
      <w:r w:rsidR="002C7220">
        <w:rPr>
          <w:rFonts w:ascii="Verdana" w:hAnsi="Verdana" w:cs="Arial"/>
          <w:b/>
          <w:bCs/>
          <w:sz w:val="22"/>
          <w:szCs w:val="22"/>
        </w:rPr>
        <w:t>27 01</w:t>
      </w:r>
    </w:p>
    <w:p w:rsidR="006F2967" w:rsidRPr="001F5BE9" w:rsidRDefault="00DB28A8" w:rsidP="006F2967">
      <w:pPr>
        <w:tabs>
          <w:tab w:val="left" w:pos="0"/>
        </w:tabs>
        <w:jc w:val="center"/>
        <w:rPr>
          <w:rFonts w:ascii="Verdana" w:hAnsi="Verdana" w:cs="Arial"/>
          <w:b/>
          <w:bCs/>
        </w:rPr>
      </w:pPr>
      <w:hyperlink r:id="rId8" w:history="1">
        <w:r w:rsidR="001F5BE9" w:rsidRPr="001F5BE9">
          <w:rPr>
            <w:rStyle w:val="Hipercze"/>
            <w:rFonts w:ascii="Verdana" w:hAnsi="Verdana" w:cs="Arial"/>
            <w:b/>
            <w:u w:val="none"/>
          </w:rPr>
          <w:t>www.</w:t>
        </w:r>
        <w:r w:rsidR="002C7220" w:rsidRPr="001F5BE9">
          <w:rPr>
            <w:rStyle w:val="Hipercze"/>
            <w:rFonts w:ascii="Verdana" w:hAnsi="Verdana" w:cs="Arial"/>
            <w:b/>
            <w:u w:val="none"/>
          </w:rPr>
          <w:t xml:space="preserve"> </w:t>
        </w:r>
        <w:r w:rsidR="001F5BE9" w:rsidRPr="001F5BE9">
          <w:rPr>
            <w:rStyle w:val="Hipercze"/>
            <w:rFonts w:ascii="Verdana" w:hAnsi="Verdana" w:cs="Arial"/>
            <w:b/>
            <w:u w:val="none"/>
          </w:rPr>
          <w:t>ppoddebic</w:t>
        </w:r>
        <w:r w:rsidR="002C7220">
          <w:rPr>
            <w:rStyle w:val="Hipercze"/>
            <w:rFonts w:ascii="Verdana" w:hAnsi="Verdana" w:cs="Arial"/>
            <w:b/>
            <w:u w:val="none"/>
          </w:rPr>
          <w:t>ki</w:t>
        </w:r>
        <w:r w:rsidR="001F5BE9" w:rsidRPr="001F5BE9">
          <w:rPr>
            <w:rStyle w:val="Hipercze"/>
            <w:rFonts w:ascii="Verdana" w:hAnsi="Verdana" w:cs="Arial"/>
            <w:b/>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F66A33" w:rsidRDefault="00F66A33" w:rsidP="00E017B5">
      <w:pPr>
        <w:autoSpaceDE w:val="0"/>
        <w:autoSpaceDN w:val="0"/>
        <w:adjustRightInd w:val="0"/>
        <w:spacing w:after="0" w:line="240" w:lineRule="auto"/>
        <w:jc w:val="center"/>
        <w:rPr>
          <w:rFonts w:ascii="Verdana" w:hAnsi="Verdana"/>
          <w:b/>
          <w:bCs/>
          <w:sz w:val="24"/>
          <w:szCs w:val="24"/>
        </w:rPr>
      </w:pPr>
      <w:r w:rsidRPr="00F66A33">
        <w:rPr>
          <w:rFonts w:ascii="Verdana" w:hAnsi="Verdana"/>
          <w:b/>
          <w:bCs/>
          <w:sz w:val="24"/>
          <w:szCs w:val="24"/>
        </w:rPr>
        <w:t xml:space="preserve">Przebudowa drogi powiatowej 3707E odc. Dalików </w:t>
      </w:r>
    </w:p>
    <w:p w:rsidR="00B25F1A" w:rsidRPr="00F66A33" w:rsidRDefault="00F66A33" w:rsidP="00E017B5">
      <w:pPr>
        <w:autoSpaceDE w:val="0"/>
        <w:autoSpaceDN w:val="0"/>
        <w:adjustRightInd w:val="0"/>
        <w:spacing w:after="0" w:line="240" w:lineRule="auto"/>
        <w:jc w:val="center"/>
        <w:rPr>
          <w:rFonts w:ascii="Verdana" w:hAnsi="Verdana" w:cs="Verdana-Bold"/>
          <w:b/>
          <w:bCs/>
          <w:color w:val="0070C0"/>
          <w:sz w:val="24"/>
          <w:szCs w:val="24"/>
        </w:rPr>
      </w:pPr>
      <w:r w:rsidRPr="00F66A33">
        <w:rPr>
          <w:rFonts w:ascii="Verdana" w:hAnsi="Verdana"/>
          <w:b/>
          <w:bCs/>
          <w:sz w:val="24"/>
          <w:szCs w:val="24"/>
        </w:rPr>
        <w:t>– Huta Bardzyńska – Granica Powiatu</w:t>
      </w:r>
      <w:r w:rsidR="001F5BE9" w:rsidRPr="00F66A33">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175AF5">
        <w:rPr>
          <w:rFonts w:ascii="Verdana" w:hAnsi="Verdana" w:cs="Verdana-Bold"/>
          <w:b/>
          <w:bCs/>
          <w:color w:val="000000"/>
          <w:sz w:val="18"/>
          <w:szCs w:val="18"/>
        </w:rPr>
        <w:t>BI.272.16.2016</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B42AE3" w:rsidP="00140B4A">
      <w:pPr>
        <w:jc w:val="center"/>
        <w:rPr>
          <w:rFonts w:ascii="Arial" w:hAnsi="Arial" w:cs="Arial"/>
          <w:b/>
        </w:rPr>
      </w:pPr>
      <w:r>
        <w:rPr>
          <w:rFonts w:ascii="Arial" w:hAnsi="Arial" w:cs="Arial"/>
          <w:b/>
        </w:rPr>
        <w:t>Grudzień</w:t>
      </w:r>
      <w:r w:rsidR="00CA522A">
        <w:rPr>
          <w:rFonts w:ascii="Arial" w:hAnsi="Arial" w:cs="Arial"/>
          <w:b/>
        </w:rPr>
        <w:t xml:space="preserve"> </w:t>
      </w:r>
      <w:r w:rsidR="006C3AE4">
        <w:rPr>
          <w:rFonts w:ascii="Arial" w:hAnsi="Arial" w:cs="Arial"/>
          <w:b/>
        </w:rPr>
        <w:t>2016</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2 </w:t>
      </w:r>
      <w:r w:rsidR="00A06C10"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E145D6" w:rsidRPr="000236F7">
        <w:rPr>
          <w:rFonts w:ascii="Verdana" w:hAnsi="Verdana" w:cs="Verdana"/>
          <w:color w:val="000000"/>
          <w:sz w:val="18"/>
          <w:szCs w:val="18"/>
        </w:rPr>
        <w:t>Uszczegółowienie opisu przedmiotu zamówienia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3 - </w:t>
      </w:r>
      <w:r w:rsidR="00B25F1A" w:rsidRPr="000236F7">
        <w:rPr>
          <w:rFonts w:ascii="Verdana" w:hAnsi="Verdana" w:cs="Verdana"/>
          <w:color w:val="000000"/>
          <w:sz w:val="18"/>
          <w:szCs w:val="18"/>
        </w:rPr>
        <w:t>Wzór oświadczenia o spełnieniu warunków udziału</w:t>
      </w:r>
      <w:r w:rsidR="00140B4A" w:rsidRPr="000236F7">
        <w:rPr>
          <w:rFonts w:ascii="Verdana" w:hAnsi="Verdana" w:cs="Verdana"/>
          <w:color w:val="000000"/>
          <w:sz w:val="18"/>
          <w:szCs w:val="18"/>
        </w:rPr>
        <w:t xml:space="preserve"> i nie podleganiu wykluczeniu z </w:t>
      </w:r>
      <w:r w:rsidR="00B25F1A" w:rsidRPr="000236F7">
        <w:rPr>
          <w:rFonts w:ascii="Verdana" w:hAnsi="Verdana" w:cs="Verdana"/>
          <w:color w:val="000000"/>
          <w:sz w:val="18"/>
          <w:szCs w:val="18"/>
        </w:rPr>
        <w:t>postępowania</w:t>
      </w:r>
    </w:p>
    <w:p w:rsidR="00B25F1A" w:rsidRPr="000236F7" w:rsidRDefault="00631A7C"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 xml:space="preserve">Nr 4 - </w:t>
      </w:r>
      <w:r w:rsidR="00B25F1A" w:rsidRPr="000236F7">
        <w:rPr>
          <w:rFonts w:ascii="Verdana" w:hAnsi="Verdana" w:cs="Verdana"/>
          <w:color w:val="000000"/>
          <w:sz w:val="18"/>
          <w:szCs w:val="18"/>
        </w:rPr>
        <w:t>Wzór oświadczenia o przynależności lub braku przynależności do grupy kapitałowej</w:t>
      </w:r>
    </w:p>
    <w:p w:rsidR="00B25F1A" w:rsidRPr="000236F7" w:rsidRDefault="00B25F1A"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5</w:t>
      </w:r>
      <w:r w:rsidR="006A6412"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t>
      </w:r>
      <w:r w:rsidRPr="000236F7">
        <w:rPr>
          <w:rFonts w:ascii="Verdana" w:hAnsi="Verdana" w:cs="Verdana"/>
          <w:color w:val="000000"/>
          <w:sz w:val="18"/>
          <w:szCs w:val="18"/>
        </w:rPr>
        <w:t xml:space="preserve"> </w:t>
      </w:r>
      <w:r w:rsidR="0030202B" w:rsidRPr="000236F7">
        <w:rPr>
          <w:rFonts w:ascii="Verdana" w:hAnsi="Verdana" w:cs="Verdana"/>
          <w:color w:val="000000"/>
          <w:sz w:val="18"/>
          <w:szCs w:val="18"/>
        </w:rPr>
        <w:t>Wzór/projekt</w:t>
      </w:r>
      <w:r w:rsidRPr="000236F7">
        <w:rPr>
          <w:rFonts w:ascii="Verdana" w:hAnsi="Verdana" w:cs="Verdana"/>
          <w:color w:val="000000"/>
          <w:sz w:val="18"/>
          <w:szCs w:val="18"/>
        </w:rPr>
        <w:t xml:space="preserve"> umowy</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6 – Wykaz robót</w:t>
      </w:r>
    </w:p>
    <w:p w:rsidR="00E219E1"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7 – Wykaz osób</w:t>
      </w:r>
    </w:p>
    <w:p w:rsidR="00763C3B" w:rsidRPr="000236F7" w:rsidRDefault="00E219E1"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8</w:t>
      </w:r>
      <w:r w:rsidR="00763C3B" w:rsidRPr="000236F7">
        <w:rPr>
          <w:rFonts w:ascii="Verdana" w:hAnsi="Verdana" w:cs="Verdana"/>
          <w:color w:val="000000"/>
          <w:sz w:val="18"/>
          <w:szCs w:val="18"/>
        </w:rPr>
        <w:t xml:space="preserve"> – Dokumentacja projektowa</w:t>
      </w:r>
    </w:p>
    <w:p w:rsidR="00E145D6" w:rsidRPr="00E73E28" w:rsidRDefault="00E145D6" w:rsidP="00140B4A">
      <w:pPr>
        <w:autoSpaceDE w:val="0"/>
        <w:autoSpaceDN w:val="0"/>
        <w:adjustRightInd w:val="0"/>
        <w:spacing w:after="0" w:line="240" w:lineRule="auto"/>
        <w:jc w:val="both"/>
        <w:rPr>
          <w:rFonts w:ascii="Verdana" w:hAnsi="Verdana" w:cs="Verdana"/>
          <w:color w:val="000000"/>
          <w:sz w:val="18"/>
          <w:szCs w:val="18"/>
        </w:rPr>
      </w:pPr>
      <w:r w:rsidRPr="000236F7">
        <w:rPr>
          <w:rFonts w:ascii="Verdana" w:hAnsi="Verdana" w:cs="Verdana"/>
          <w:color w:val="000000"/>
          <w:sz w:val="18"/>
          <w:szCs w:val="18"/>
        </w:rPr>
        <w:t>Nr 9 – Pomocniczy przedmiar robót</w:t>
      </w:r>
    </w:p>
    <w:p w:rsidR="004D4FF9" w:rsidRPr="00E73E28" w:rsidRDefault="004D4FF9" w:rsidP="00B25F1A">
      <w:pPr>
        <w:autoSpaceDE w:val="0"/>
        <w:autoSpaceDN w:val="0"/>
        <w:adjustRightInd w:val="0"/>
        <w:spacing w:after="0" w:line="240" w:lineRule="auto"/>
        <w:rPr>
          <w:rFonts w:ascii="Verdana" w:hAnsi="Verdana" w:cs="Verdana"/>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4D4FF9" w:rsidRPr="00B158FB" w:rsidRDefault="00F66A33" w:rsidP="00F66A33">
      <w:pPr>
        <w:autoSpaceDE w:val="0"/>
        <w:autoSpaceDN w:val="0"/>
        <w:adjustRightInd w:val="0"/>
        <w:spacing w:after="0" w:line="240" w:lineRule="auto"/>
        <w:jc w:val="center"/>
        <w:rPr>
          <w:rFonts w:ascii="Verdana-Bold" w:hAnsi="Verdana-Bold" w:cs="Verdana-Bold"/>
          <w:bCs/>
          <w:color w:val="000000"/>
          <w:sz w:val="18"/>
          <w:szCs w:val="18"/>
        </w:rPr>
      </w:pPr>
      <w:r>
        <w:rPr>
          <w:b/>
          <w:bCs/>
        </w:rPr>
        <w:t>Przebudowa drogi powiatowej 3707E odc. Dalików – Huta Bardzyńska – Granica Powiatu</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proofErr w:type="spellStart"/>
      <w:r w:rsidRPr="00A205B6">
        <w:rPr>
          <w:rFonts w:ascii="Verdana" w:hAnsi="Verdana" w:cs="Verdana"/>
          <w:color w:val="000000"/>
          <w:sz w:val="18"/>
          <w:szCs w:val="18"/>
          <w:lang w:val="en-US"/>
        </w:rPr>
        <w:t>adres</w:t>
      </w:r>
      <w:proofErr w:type="spellEnd"/>
      <w:r w:rsidRPr="00A205B6">
        <w:rPr>
          <w:rFonts w:ascii="Verdana" w:hAnsi="Verdana" w:cs="Verdana"/>
          <w:color w:val="000000"/>
          <w:sz w:val="18"/>
          <w:szCs w:val="18"/>
          <w:lang w:val="en-US"/>
        </w:rPr>
        <w:t xml:space="preserve">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ab/>
      </w:r>
      <w:r w:rsidR="00140B4A">
        <w:rPr>
          <w:rFonts w:ascii="Verdana" w:hAnsi="Verdana" w:cs="Verdana"/>
          <w:color w:val="000000"/>
          <w:sz w:val="18"/>
          <w:szCs w:val="18"/>
        </w:rPr>
        <w:tab/>
      </w:r>
      <w:r w:rsidR="005F2C96">
        <w:rPr>
          <w:rFonts w:ascii="Verdana" w:hAnsi="Verdana" w:cs="Verdana"/>
          <w:color w:val="000000"/>
          <w:sz w:val="18"/>
          <w:szCs w:val="18"/>
        </w:rPr>
        <w:tab/>
      </w:r>
      <w:r w:rsidR="00140B4A">
        <w:rPr>
          <w:rFonts w:ascii="Verdana" w:hAnsi="Verdana" w:cs="Verdana"/>
          <w:color w:val="000000"/>
          <w:sz w:val="18"/>
          <w:szCs w:val="18"/>
        </w:rPr>
        <w:t xml:space="preserve">Dz. U. z </w:t>
      </w:r>
      <w:r w:rsidR="00B25F1A">
        <w:rPr>
          <w:rFonts w:ascii="Verdana" w:hAnsi="Verdana" w:cs="Verdana"/>
          <w:color w:val="000000"/>
          <w:sz w:val="18"/>
          <w:szCs w:val="18"/>
        </w:rPr>
        <w:t xml:space="preserve">2015 r. poz. 2164 oraz z 2016 r. poz. 831, 996 i 1020) oraz jej aktów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140B4A">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Pr>
          <w:rFonts w:ascii="Verdana" w:hAnsi="Verdana" w:cs="Verdana"/>
          <w:color w:val="000000"/>
          <w:sz w:val="18"/>
          <w:szCs w:val="18"/>
        </w:rPr>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c) Rozporządzenie Prezesa Rady Ministrów z dnia 28 grudnia 2015 r. (Dz. U. z 2015 </w:t>
      </w:r>
      <w:r w:rsidR="00140B4A">
        <w:rPr>
          <w:rFonts w:ascii="Verdana" w:hAnsi="Verdana" w:cs="Verdana"/>
          <w:color w:val="000000"/>
          <w:sz w:val="18"/>
          <w:szCs w:val="18"/>
        </w:rPr>
        <w:tab/>
      </w:r>
      <w:r w:rsidR="00140B4A">
        <w:rPr>
          <w:rFonts w:ascii="Verdana" w:hAnsi="Verdana" w:cs="Verdana"/>
          <w:color w:val="000000"/>
          <w:sz w:val="18"/>
          <w:szCs w:val="18"/>
        </w:rPr>
        <w:tab/>
      </w:r>
      <w:r w:rsidR="005F2C96">
        <w:rPr>
          <w:rFonts w:ascii="Verdana" w:hAnsi="Verdana" w:cs="Verdana"/>
          <w:color w:val="000000"/>
          <w:sz w:val="18"/>
          <w:szCs w:val="18"/>
        </w:rPr>
        <w:tab/>
      </w:r>
      <w:r w:rsidR="00140B4A">
        <w:rPr>
          <w:rFonts w:ascii="Verdana" w:hAnsi="Verdana" w:cs="Verdana"/>
          <w:color w:val="000000"/>
          <w:sz w:val="18"/>
          <w:szCs w:val="18"/>
        </w:rPr>
        <w:t xml:space="preserve">r., poz. </w:t>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ab/>
      </w:r>
      <w:r w:rsidR="00140B4A">
        <w:rPr>
          <w:rFonts w:ascii="Verdana" w:hAnsi="Verdana" w:cs="Verdana"/>
          <w:color w:val="000000"/>
          <w:sz w:val="18"/>
          <w:szCs w:val="18"/>
        </w:rPr>
        <w:tab/>
      </w:r>
      <w:r w:rsidR="005F2C96">
        <w:rPr>
          <w:rFonts w:ascii="Verdana" w:hAnsi="Verdana" w:cs="Verdana"/>
          <w:color w:val="000000"/>
          <w:sz w:val="18"/>
          <w:szCs w:val="18"/>
        </w:rPr>
        <w:tab/>
      </w:r>
      <w:r w:rsidR="00140B4A">
        <w:rPr>
          <w:rFonts w:ascii="Verdana" w:hAnsi="Verdana" w:cs="Verdana"/>
          <w:color w:val="000000"/>
          <w:sz w:val="18"/>
          <w:szCs w:val="18"/>
        </w:rPr>
        <w:t xml:space="preserve">podstawę </w:t>
      </w:r>
      <w:r w:rsidR="00B25F1A">
        <w:rPr>
          <w:rFonts w:ascii="Verdana" w:hAnsi="Verdana" w:cs="Verdana"/>
          <w:color w:val="000000"/>
          <w:sz w:val="18"/>
          <w:szCs w:val="18"/>
        </w:rPr>
        <w:t>przeliczenia wartości zamówień publicznych.</w:t>
      </w:r>
    </w:p>
    <w:p w:rsidR="008B378E" w:rsidRDefault="008B378E"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d) Rozporządzenie Pr</w:t>
      </w:r>
      <w:r w:rsidR="00D51768">
        <w:rPr>
          <w:rFonts w:ascii="Verdana" w:hAnsi="Verdana" w:cs="Verdana"/>
          <w:color w:val="000000"/>
          <w:sz w:val="18"/>
          <w:szCs w:val="18"/>
        </w:rPr>
        <w:t>ezesa Rady Ministrów z dnia 28 g</w:t>
      </w:r>
      <w:r>
        <w:rPr>
          <w:rFonts w:ascii="Verdana" w:hAnsi="Verdana" w:cs="Verdana"/>
          <w:color w:val="000000"/>
          <w:sz w:val="18"/>
          <w:szCs w:val="18"/>
        </w:rPr>
        <w:t xml:space="preserve">rudnia 2015 r. w sprawie kwot </w:t>
      </w:r>
      <w:r w:rsidR="00D51768">
        <w:rPr>
          <w:rFonts w:ascii="Verdana" w:hAnsi="Verdana" w:cs="Verdana"/>
          <w:color w:val="000000"/>
          <w:sz w:val="18"/>
          <w:szCs w:val="18"/>
        </w:rPr>
        <w:tab/>
      </w:r>
      <w:r w:rsidR="00D51768">
        <w:rPr>
          <w:rFonts w:ascii="Verdana" w:hAnsi="Verdana" w:cs="Verdana"/>
          <w:color w:val="000000"/>
          <w:sz w:val="18"/>
          <w:szCs w:val="18"/>
        </w:rPr>
        <w:tab/>
      </w:r>
      <w:r w:rsidR="005F2C96">
        <w:rPr>
          <w:rFonts w:ascii="Verdana" w:hAnsi="Verdana" w:cs="Verdana"/>
          <w:color w:val="000000"/>
          <w:sz w:val="18"/>
          <w:szCs w:val="18"/>
        </w:rPr>
        <w:tab/>
      </w:r>
      <w:r>
        <w:rPr>
          <w:rFonts w:ascii="Verdana" w:hAnsi="Verdana" w:cs="Verdana"/>
          <w:color w:val="000000"/>
          <w:sz w:val="18"/>
          <w:szCs w:val="18"/>
        </w:rPr>
        <w:t xml:space="preserve">wartości zamówień oraz </w:t>
      </w:r>
      <w:r w:rsidR="00D51768">
        <w:rPr>
          <w:rFonts w:ascii="Verdana" w:hAnsi="Verdana" w:cs="Verdana"/>
          <w:color w:val="000000"/>
          <w:sz w:val="18"/>
          <w:szCs w:val="18"/>
        </w:rPr>
        <w:t xml:space="preserve">konkursów, od których jest uzależniony obowiązek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 xml:space="preserve">przekazywania ogłoszeń Urzędowi Publikacji Unii Europejskiej (Dz.U. z 2015,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poz.2263)</w:t>
      </w:r>
      <w:r>
        <w:rPr>
          <w:rFonts w:ascii="Verdana" w:hAnsi="Verdana" w:cs="Verdana"/>
          <w:color w:val="000000"/>
          <w:sz w:val="18"/>
          <w:szCs w:val="18"/>
        </w:rPr>
        <w:t xml:space="preserve"> </w:t>
      </w:r>
    </w:p>
    <w:p w:rsidR="00D51768" w:rsidRDefault="00D51768"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 xml:space="preserve">e) w zakresie nieuregulowanym w niniejszej Specyfikacji Istotnych Warunków </w:t>
      </w:r>
      <w:r>
        <w:rPr>
          <w:rFonts w:ascii="Verdana" w:hAnsi="Verdana" w:cs="Verdana"/>
          <w:color w:val="000000"/>
          <w:sz w:val="18"/>
          <w:szCs w:val="18"/>
        </w:rPr>
        <w:tab/>
      </w:r>
      <w:r w:rsidR="005F2C96">
        <w:rPr>
          <w:rFonts w:ascii="Verdana" w:hAnsi="Verdana" w:cs="Verdana"/>
          <w:color w:val="000000"/>
          <w:sz w:val="18"/>
          <w:szCs w:val="18"/>
        </w:rPr>
        <w:tab/>
      </w:r>
      <w:r>
        <w:rPr>
          <w:rFonts w:ascii="Verdana" w:hAnsi="Verdana" w:cs="Verdana"/>
          <w:color w:val="000000"/>
          <w:sz w:val="18"/>
          <w:szCs w:val="18"/>
        </w:rPr>
        <w:tab/>
        <w:t xml:space="preserve">Zamówienia zastosowanie mają przepisy ustawy Prawo zamówień publicznych, </w:t>
      </w:r>
      <w:r>
        <w:rPr>
          <w:rFonts w:ascii="Verdana" w:hAnsi="Verdana" w:cs="Verdana"/>
          <w:color w:val="000000"/>
          <w:sz w:val="18"/>
          <w:szCs w:val="18"/>
        </w:rPr>
        <w:tab/>
      </w:r>
      <w:r>
        <w:rPr>
          <w:rFonts w:ascii="Verdana" w:hAnsi="Verdana" w:cs="Verdana"/>
          <w:color w:val="000000"/>
          <w:sz w:val="18"/>
          <w:szCs w:val="18"/>
        </w:rPr>
        <w:tab/>
      </w:r>
      <w:r w:rsidR="005F2C96">
        <w:rPr>
          <w:rFonts w:ascii="Verdana" w:hAnsi="Verdana" w:cs="Verdana"/>
          <w:color w:val="000000"/>
          <w:sz w:val="18"/>
          <w:szCs w:val="18"/>
        </w:rPr>
        <w:tab/>
      </w:r>
      <w:r>
        <w:rPr>
          <w:rFonts w:ascii="Verdana" w:hAnsi="Verdana" w:cs="Verdana"/>
          <w:color w:val="000000"/>
          <w:sz w:val="18"/>
          <w:szCs w:val="18"/>
        </w:rPr>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E145D6" w:rsidRDefault="00CA3838" w:rsidP="00E145D6">
      <w:pPr>
        <w:pStyle w:val="Akapitzlist"/>
        <w:autoSpaceDE w:val="0"/>
        <w:autoSpaceDN w:val="0"/>
        <w:adjustRightInd w:val="0"/>
        <w:spacing w:after="0" w:line="240" w:lineRule="auto"/>
        <w:ind w:left="1080" w:hanging="1080"/>
        <w:jc w:val="both"/>
        <w:rPr>
          <w:rFonts w:ascii="Verdana" w:hAnsi="Verdana"/>
          <w:bCs/>
          <w:sz w:val="18"/>
          <w:szCs w:val="18"/>
        </w:rPr>
      </w:pPr>
      <w:r w:rsidRPr="00E145D6">
        <w:rPr>
          <w:rFonts w:ascii="Verdana" w:eastAsia="SimSun" w:hAnsi="Verdana" w:cs="Times New Roman"/>
          <w:bCs/>
          <w:color w:val="000000"/>
          <w:sz w:val="18"/>
          <w:szCs w:val="18"/>
          <w:shd w:val="clear" w:color="auto" w:fill="FFFFFF"/>
        </w:rPr>
        <w:t xml:space="preserve">1. </w:t>
      </w:r>
      <w:r w:rsidR="0036343F" w:rsidRPr="00E145D6">
        <w:rPr>
          <w:rFonts w:ascii="Verdana" w:eastAsia="SimSun" w:hAnsi="Verdana" w:cs="Times New Roman"/>
          <w:bCs/>
          <w:color w:val="000000"/>
          <w:sz w:val="18"/>
          <w:szCs w:val="18"/>
          <w:shd w:val="clear" w:color="auto" w:fill="FFFFFF"/>
        </w:rPr>
        <w:t xml:space="preserve">Zamówienie dotyczy </w:t>
      </w:r>
      <w:r w:rsidR="00F66A33" w:rsidRPr="00E145D6">
        <w:rPr>
          <w:rFonts w:ascii="Verdana" w:hAnsi="Verdana"/>
          <w:bCs/>
          <w:sz w:val="18"/>
          <w:szCs w:val="18"/>
        </w:rPr>
        <w:t>wykonania robót budowlanych po</w:t>
      </w:r>
      <w:r w:rsidR="00E145D6">
        <w:rPr>
          <w:rFonts w:ascii="Verdana" w:hAnsi="Verdana"/>
          <w:bCs/>
          <w:sz w:val="18"/>
          <w:szCs w:val="18"/>
        </w:rPr>
        <w:t>legających na przebudowie drogi</w:t>
      </w:r>
    </w:p>
    <w:p w:rsidR="0036343F" w:rsidRPr="00E145D6" w:rsidRDefault="00F66A33" w:rsidP="00E145D6">
      <w:pPr>
        <w:pStyle w:val="Akapitzlist"/>
        <w:autoSpaceDE w:val="0"/>
        <w:autoSpaceDN w:val="0"/>
        <w:adjustRightInd w:val="0"/>
        <w:spacing w:after="0" w:line="240" w:lineRule="auto"/>
        <w:ind w:left="1080" w:hanging="1080"/>
        <w:jc w:val="both"/>
        <w:rPr>
          <w:rFonts w:ascii="Verdana" w:hAnsi="Verdana" w:cs="Verdana-Bold"/>
          <w:b/>
          <w:bCs/>
          <w:color w:val="0070C0"/>
          <w:sz w:val="18"/>
          <w:szCs w:val="18"/>
          <w:u w:val="single"/>
        </w:rPr>
      </w:pPr>
      <w:r w:rsidRPr="00E145D6">
        <w:rPr>
          <w:rFonts w:ascii="Verdana" w:hAnsi="Verdana"/>
          <w:bCs/>
          <w:sz w:val="18"/>
          <w:szCs w:val="18"/>
        </w:rPr>
        <w:t>powiatowej</w:t>
      </w:r>
      <w:r w:rsidR="00E145D6">
        <w:rPr>
          <w:rFonts w:ascii="Verdana" w:hAnsi="Verdana"/>
          <w:bCs/>
          <w:sz w:val="18"/>
          <w:szCs w:val="18"/>
        </w:rPr>
        <w:t xml:space="preserve"> </w:t>
      </w:r>
      <w:r w:rsidRPr="00763C3B">
        <w:rPr>
          <w:rFonts w:ascii="Verdana" w:hAnsi="Verdana"/>
          <w:bCs/>
          <w:sz w:val="18"/>
          <w:szCs w:val="18"/>
        </w:rPr>
        <w:t>3707E odc. Dalików – Huta Bardzyńska – Granica Powiatu</w:t>
      </w:r>
    </w:p>
    <w:p w:rsidR="00763C3B" w:rsidRDefault="00763C3B" w:rsidP="00763C3B">
      <w:pPr>
        <w:tabs>
          <w:tab w:val="left" w:pos="421"/>
        </w:tabs>
        <w:spacing w:after="0" w:line="240" w:lineRule="auto"/>
        <w:jc w:val="both"/>
        <w:rPr>
          <w:rFonts w:ascii="Verdana" w:hAnsi="Verdana"/>
          <w:sz w:val="18"/>
          <w:szCs w:val="18"/>
        </w:rPr>
      </w:pPr>
    </w:p>
    <w:p w:rsidR="00763C3B" w:rsidRDefault="00763C3B" w:rsidP="00763C3B">
      <w:pPr>
        <w:tabs>
          <w:tab w:val="left" w:pos="421"/>
        </w:tabs>
        <w:spacing w:after="0" w:line="240" w:lineRule="auto"/>
        <w:jc w:val="both"/>
        <w:rPr>
          <w:rFonts w:ascii="Verdana" w:hAnsi="Verdana" w:cs="Arial"/>
          <w:sz w:val="18"/>
          <w:szCs w:val="18"/>
        </w:rPr>
      </w:pPr>
      <w:r>
        <w:rPr>
          <w:rFonts w:ascii="Verdana" w:hAnsi="Verdana"/>
          <w:sz w:val="18"/>
          <w:szCs w:val="18"/>
        </w:rPr>
        <w:t xml:space="preserve">2. </w:t>
      </w:r>
      <w:r w:rsidRPr="00763C3B">
        <w:rPr>
          <w:rFonts w:ascii="Verdana" w:hAnsi="Verdana" w:cs="Arial"/>
          <w:sz w:val="18"/>
          <w:szCs w:val="18"/>
        </w:rPr>
        <w:t>Charakterystyka i zakres prac:</w:t>
      </w:r>
    </w:p>
    <w:p w:rsidR="00763C3B" w:rsidRPr="00763C3B" w:rsidRDefault="00763C3B" w:rsidP="00763C3B">
      <w:pPr>
        <w:tabs>
          <w:tab w:val="left" w:pos="421"/>
        </w:tabs>
        <w:spacing w:after="0" w:line="240" w:lineRule="auto"/>
        <w:jc w:val="both"/>
        <w:rPr>
          <w:rFonts w:ascii="Verdana" w:hAnsi="Verdana" w:cs="Arial"/>
          <w:sz w:val="18"/>
          <w:szCs w:val="18"/>
        </w:rPr>
      </w:pPr>
      <w:r w:rsidRPr="00763C3B">
        <w:rPr>
          <w:rFonts w:ascii="Verdana" w:hAnsi="Verdana" w:cs="Arial"/>
          <w:sz w:val="18"/>
          <w:szCs w:val="18"/>
        </w:rPr>
        <w:t>Roboty drogowe: roboty przygotowawcze, rozbiórkowe, ziemne, karczowa</w:t>
      </w:r>
      <w:r w:rsidRPr="00763C3B">
        <w:rPr>
          <w:rFonts w:ascii="Verdana" w:hAnsi="Verdana" w:cs="Arial"/>
          <w:sz w:val="18"/>
          <w:szCs w:val="18"/>
        </w:rPr>
        <w:softHyphen/>
        <w:t>nie pni drzew i krzewów, wbudowanie krawężników i obrzeży, wykonanie przebudowy chodników, wykonanie zjazdów z kostki brukowej i zjazdów o nawierzchni bitumicznej, wykonanie nawierzchni jezdni i poboczy, odwodnienia drogi, oznakowania pionowego i poziomego, zamontowanie urządzeń BRD, roboty wykończeniowe, wykonanie badań i pomiarów, tyczenie i in</w:t>
      </w:r>
      <w:r w:rsidRPr="00763C3B">
        <w:rPr>
          <w:rFonts w:ascii="Verdana" w:hAnsi="Verdana" w:cs="Arial"/>
          <w:sz w:val="18"/>
          <w:szCs w:val="18"/>
        </w:rPr>
        <w:softHyphen/>
        <w:t>wentaryzacja geodezyjna.</w:t>
      </w:r>
    </w:p>
    <w:p w:rsidR="00763C3B" w:rsidRP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3. </w:t>
      </w:r>
      <w:r w:rsidRPr="00763C3B">
        <w:rPr>
          <w:rFonts w:ascii="Verdana" w:hAnsi="Verdana" w:cs="Arial"/>
          <w:sz w:val="18"/>
          <w:szCs w:val="18"/>
        </w:rPr>
        <w:t>Szczegółowy opis robót zawierają: opis przedmiotu zamówienia, pomocniczy przedmiar robót, projekt techniczny i Specyfikacja Techniczna Wykona</w:t>
      </w:r>
      <w:r w:rsidRPr="00763C3B">
        <w:rPr>
          <w:rFonts w:ascii="Verdana" w:hAnsi="Verdana" w:cs="Arial"/>
          <w:sz w:val="18"/>
          <w:szCs w:val="18"/>
        </w:rPr>
        <w:softHyphen/>
        <w:t>nia i Odbioru Robót, które stanowią załącznik do SIWZ.</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4. </w:t>
      </w:r>
      <w:r w:rsidRPr="00763C3B">
        <w:rPr>
          <w:rFonts w:ascii="Verdana" w:hAnsi="Verdana" w:cs="Arial"/>
          <w:sz w:val="18"/>
          <w:szCs w:val="18"/>
        </w:rPr>
        <w:t>Zamawiający zaleca wykonanie wizji lokalnej terenu budowy w ramach przeprowadzanego postępowania. Koszty wizji lokalnej ponosi Wykonawca.</w:t>
      </w:r>
    </w:p>
    <w:p w:rsidR="00763C3B" w:rsidRDefault="00763C3B" w:rsidP="00763C3B">
      <w:pPr>
        <w:tabs>
          <w:tab w:val="left" w:pos="426"/>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5. </w:t>
      </w:r>
      <w:r w:rsidRPr="00763C3B">
        <w:rPr>
          <w:rFonts w:ascii="Verdana" w:hAnsi="Verdana" w:cs="Arial"/>
          <w:sz w:val="18"/>
          <w:szCs w:val="18"/>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763C3B" w:rsidRPr="00763C3B" w:rsidRDefault="00763C3B" w:rsidP="00763C3B">
      <w:pPr>
        <w:tabs>
          <w:tab w:val="left" w:pos="726"/>
        </w:tabs>
        <w:spacing w:after="0" w:line="240" w:lineRule="auto"/>
        <w:jc w:val="both"/>
        <w:rPr>
          <w:rFonts w:ascii="Verdana" w:hAnsi="Verdana" w:cs="Arial"/>
          <w:sz w:val="18"/>
          <w:szCs w:val="18"/>
        </w:rPr>
      </w:pPr>
      <w:r w:rsidRPr="00763C3B">
        <w:rPr>
          <w:rFonts w:ascii="Verdana" w:hAnsi="Verdana" w:cs="Arial"/>
          <w:sz w:val="18"/>
          <w:szCs w:val="18"/>
        </w:rPr>
        <w:t>Zamawiający zastrzega obowiązek osobistego wykonania przez wykonawcę kluczowych części zamówienia na roboty budowlane, zgodnie z art. 36a ust. 2, tj. Wykonawca zobowiązany jest do osobistego wykonania kluczowych części zamówienia, tj. wykonanie pełnej konstrukcji jezdni (warstwy podbudowy oraz warstwy wiążąca i ścieralna).</w:t>
      </w:r>
    </w:p>
    <w:p w:rsidR="00763C3B" w:rsidRPr="00763C3B" w:rsidRDefault="00763C3B" w:rsidP="00763C3B">
      <w:pPr>
        <w:tabs>
          <w:tab w:val="left" w:pos="726"/>
        </w:tabs>
        <w:spacing w:after="0" w:line="240" w:lineRule="auto"/>
        <w:jc w:val="both"/>
        <w:rPr>
          <w:rFonts w:ascii="Verdana" w:hAnsi="Verdana" w:cs="Arial"/>
          <w:sz w:val="18"/>
          <w:szCs w:val="18"/>
        </w:rPr>
      </w:pPr>
    </w:p>
    <w:p w:rsidR="00763C3B" w:rsidRPr="00763C3B" w:rsidRDefault="00763C3B" w:rsidP="00763C3B">
      <w:pPr>
        <w:tabs>
          <w:tab w:val="left" w:pos="726"/>
        </w:tabs>
        <w:spacing w:after="0" w:line="240" w:lineRule="auto"/>
        <w:jc w:val="both"/>
        <w:rPr>
          <w:rFonts w:ascii="Verdana" w:hAnsi="Verdana" w:cs="Arial"/>
          <w:sz w:val="18"/>
          <w:szCs w:val="18"/>
        </w:rPr>
      </w:pPr>
      <w:r>
        <w:rPr>
          <w:rFonts w:ascii="Verdana" w:hAnsi="Verdana" w:cs="Arial"/>
          <w:sz w:val="18"/>
          <w:szCs w:val="18"/>
        </w:rPr>
        <w:t xml:space="preserve">6. </w:t>
      </w:r>
      <w:r w:rsidRPr="00763C3B">
        <w:rPr>
          <w:rFonts w:ascii="Verdana" w:hAnsi="Verdana" w:cs="Arial"/>
          <w:sz w:val="18"/>
          <w:szCs w:val="18"/>
        </w:rPr>
        <w:t>Informacje dotyczące umowy o podwykonawstwo zostały określone we wzorze umowy stanowiącym załącznik do SIWZ.</w:t>
      </w:r>
    </w:p>
    <w:p w:rsidR="00763C3B" w:rsidRPr="00763C3B" w:rsidRDefault="00763C3B" w:rsidP="00763C3B">
      <w:pPr>
        <w:tabs>
          <w:tab w:val="left" w:pos="851"/>
        </w:tabs>
        <w:spacing w:after="0" w:line="240" w:lineRule="auto"/>
        <w:jc w:val="both"/>
        <w:rPr>
          <w:rFonts w:ascii="Verdana" w:hAnsi="Verdana" w:cs="Arial"/>
          <w:sz w:val="18"/>
          <w:szCs w:val="18"/>
        </w:rPr>
      </w:pPr>
    </w:p>
    <w:p w:rsidR="00763C3B" w:rsidRPr="00763C3B" w:rsidRDefault="00763C3B" w:rsidP="00763C3B">
      <w:pPr>
        <w:tabs>
          <w:tab w:val="left" w:pos="426"/>
        </w:tabs>
        <w:spacing w:after="0" w:line="240" w:lineRule="auto"/>
        <w:jc w:val="both"/>
        <w:rPr>
          <w:rFonts w:ascii="Verdana" w:hAnsi="Verdana" w:cs="Arial"/>
          <w:sz w:val="18"/>
          <w:szCs w:val="18"/>
        </w:rPr>
      </w:pPr>
      <w:r>
        <w:rPr>
          <w:rFonts w:ascii="Verdana" w:hAnsi="Verdana" w:cs="Arial"/>
          <w:sz w:val="18"/>
          <w:szCs w:val="18"/>
        </w:rPr>
        <w:t xml:space="preserve">7. </w:t>
      </w:r>
      <w:r w:rsidRPr="00763C3B">
        <w:rPr>
          <w:rFonts w:ascii="Verdana" w:hAnsi="Verdana" w:cs="Arial"/>
          <w:sz w:val="18"/>
          <w:szCs w:val="18"/>
        </w:rPr>
        <w:t xml:space="preserve">Wymagania, o których mowa w </w:t>
      </w:r>
      <w:r w:rsidRPr="00763C3B">
        <w:rPr>
          <w:rFonts w:ascii="Verdana" w:hAnsi="Verdana" w:cs="Arial"/>
          <w:sz w:val="18"/>
          <w:szCs w:val="18"/>
          <w:lang w:bidi="en-US"/>
        </w:rPr>
        <w:t xml:space="preserve">art. </w:t>
      </w:r>
      <w:r w:rsidRPr="00763C3B">
        <w:rPr>
          <w:rFonts w:ascii="Verdana" w:hAnsi="Verdana" w:cs="Arial"/>
          <w:sz w:val="18"/>
          <w:szCs w:val="18"/>
        </w:rPr>
        <w:t>29 ust.3a - obowiązek zatrudnienia na podstawie umowy o pracę.</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763C3B">
        <w:rPr>
          <w:rFonts w:ascii="Verdana" w:hAnsi="Verdana" w:cs="Arial"/>
          <w:sz w:val="18"/>
          <w:szCs w:val="18"/>
        </w:rPr>
        <w:br/>
        <w:t>26 czerwca 1974 r. - Kodeks Pracy (Dz. U. z 2014 r., poz. 1502 z późn. zm.).</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Zamawiający wymaga zatrudnienia na podstawie umowy o pracę przez wykonawcę lub podwykonawcę osób wykonujących czynności w trakcie realizacji zamówienia wymienione w Formularzach Wyceny Ofertowej za wyjątkiem czynności związanych z wykonywaniem prac geodezyjnych, prac pomiarowych, prac zastrzeżonych dla Kierownika budowy.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 xml:space="preserve">Każdorazowo na żądanie Zamawiającego, w terminie wskazanym przez Zamawiającego, nie krótszym niż 10 dni, Wykonawca zobowiązuje się przedłożyć wykaz osób zatrudnionych na umowę o pracę. </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Zamawiający zastrzega sobie możliwość kontroli zatrudnienia ww. osób przez cały okres reali</w:t>
      </w:r>
      <w:r w:rsidRPr="00763C3B">
        <w:rPr>
          <w:rFonts w:ascii="Verdana" w:hAnsi="Verdana" w:cs="Arial"/>
          <w:sz w:val="18"/>
          <w:szCs w:val="18"/>
        </w:rPr>
        <w:softHyphen/>
        <w:t>zacji wykonywanych przez niego czynności, w szczególności poprzez wezwanie do okazania dokumentów potwierdzających bieżące opłacanie składek i należnych podatków z tytułu za</w:t>
      </w:r>
      <w:r w:rsidRPr="00763C3B">
        <w:rPr>
          <w:rFonts w:ascii="Verdana" w:hAnsi="Verdana" w:cs="Arial"/>
          <w:sz w:val="18"/>
          <w:szCs w:val="18"/>
        </w:rPr>
        <w:softHyphen/>
        <w:t>trudnienia ww. osób. Kontrola może być przeprowadzona bez wcześniejszego uprzedzenia Wykonawcy.</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Nieprzedłożenie przez Wykonawcę wykazu osób zatrudnionych na umowę o pracę, lub doku</w:t>
      </w:r>
      <w:r w:rsidRPr="00763C3B">
        <w:rPr>
          <w:rFonts w:ascii="Verdana" w:hAnsi="Verdana" w:cs="Arial"/>
          <w:sz w:val="18"/>
          <w:szCs w:val="18"/>
        </w:rPr>
        <w:softHyphen/>
        <w:t>mentów potwierdzających bieżące potwierdzenie opłacenia składek i należnych podatków skutkować będzie obowiązkiem zapłaty kary umownej za zwłokę w przekazaniu tych zobowią</w:t>
      </w:r>
      <w:r w:rsidRPr="00763C3B">
        <w:rPr>
          <w:rFonts w:ascii="Verdana" w:hAnsi="Verdana" w:cs="Arial"/>
          <w:sz w:val="18"/>
          <w:szCs w:val="18"/>
        </w:rPr>
        <w:softHyphen/>
        <w:t>zań.</w:t>
      </w:r>
    </w:p>
    <w:p w:rsidR="00763C3B" w:rsidRPr="00763C3B" w:rsidRDefault="00763C3B" w:rsidP="00763C3B">
      <w:pPr>
        <w:spacing w:after="0" w:line="240" w:lineRule="auto"/>
        <w:jc w:val="both"/>
        <w:rPr>
          <w:rFonts w:ascii="Verdana" w:hAnsi="Verdana" w:cs="Arial"/>
          <w:color w:val="FF0000"/>
          <w:sz w:val="18"/>
          <w:szCs w:val="18"/>
        </w:rPr>
      </w:pPr>
      <w:r w:rsidRPr="00763C3B">
        <w:rPr>
          <w:rFonts w:ascii="Verdana" w:hAnsi="Verdana" w:cs="Arial"/>
          <w:sz w:val="18"/>
          <w:szCs w:val="18"/>
        </w:rPr>
        <w:t>Wymóg ten dotyczy również podwykonawców wykonujących prace związane z przedmiotem zamówienia.</w:t>
      </w:r>
    </w:p>
    <w:p w:rsidR="00763C3B" w:rsidRP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8. </w:t>
      </w:r>
      <w:r w:rsidRPr="00763C3B">
        <w:rPr>
          <w:rFonts w:ascii="Verdana" w:hAnsi="Verdana" w:cs="Arial"/>
          <w:sz w:val="18"/>
          <w:szCs w:val="18"/>
        </w:rPr>
        <w:t>Wymagania jakościowe i materiałowe.</w:t>
      </w:r>
    </w:p>
    <w:p w:rsidR="00763C3B" w:rsidRPr="00763C3B" w:rsidRDefault="00763C3B" w:rsidP="00763C3B">
      <w:pPr>
        <w:spacing w:after="0" w:line="240" w:lineRule="auto"/>
        <w:jc w:val="both"/>
        <w:rPr>
          <w:rFonts w:ascii="Verdana" w:hAnsi="Verdana" w:cs="Arial"/>
          <w:sz w:val="18"/>
          <w:szCs w:val="18"/>
        </w:rPr>
      </w:pPr>
      <w:r w:rsidRPr="00763C3B">
        <w:rPr>
          <w:rFonts w:ascii="Verdana" w:hAnsi="Verdana" w:cs="Arial"/>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 lub inspektora nadzoru.</w:t>
      </w:r>
    </w:p>
    <w:p w:rsidR="00763C3B" w:rsidRDefault="00763C3B" w:rsidP="00763C3B">
      <w:pPr>
        <w:spacing w:after="0" w:line="240" w:lineRule="auto"/>
        <w:jc w:val="both"/>
        <w:rPr>
          <w:rFonts w:ascii="Verdana" w:hAnsi="Verdana" w:cs="Arial"/>
          <w:sz w:val="18"/>
          <w:szCs w:val="18"/>
        </w:rPr>
      </w:pPr>
    </w:p>
    <w:p w:rsidR="00763C3B" w:rsidRPr="00763C3B" w:rsidRDefault="00763C3B" w:rsidP="00763C3B">
      <w:pPr>
        <w:spacing w:after="0" w:line="240" w:lineRule="auto"/>
        <w:jc w:val="both"/>
        <w:rPr>
          <w:rFonts w:ascii="Verdana" w:hAnsi="Verdana" w:cs="Arial"/>
          <w:sz w:val="18"/>
          <w:szCs w:val="18"/>
        </w:rPr>
      </w:pPr>
      <w:r>
        <w:rPr>
          <w:rFonts w:ascii="Verdana" w:hAnsi="Verdana" w:cs="Arial"/>
          <w:sz w:val="18"/>
          <w:szCs w:val="18"/>
        </w:rPr>
        <w:t xml:space="preserve">9. </w:t>
      </w:r>
      <w:r w:rsidRPr="00763C3B">
        <w:rPr>
          <w:rFonts w:ascii="Verdana" w:hAnsi="Verdana" w:cs="Arial"/>
          <w:sz w:val="18"/>
          <w:szCs w:val="18"/>
        </w:rPr>
        <w:t>Jeżeli w projekcie budowlanym, w przedmiarach robót oraz specyfikacji technicznej wy</w:t>
      </w:r>
      <w:r w:rsidRPr="00763C3B">
        <w:rPr>
          <w:rFonts w:ascii="Verdana" w:hAnsi="Verdana" w:cs="Arial"/>
          <w:sz w:val="18"/>
          <w:szCs w:val="18"/>
        </w:rPr>
        <w:softHyphen/>
        <w:t>konania i odbioru robót zostało wskazane pochodzenie (marka, znak towarowy, produ</w:t>
      </w:r>
      <w:r w:rsidRPr="00763C3B">
        <w:rPr>
          <w:rFonts w:ascii="Verdana" w:hAnsi="Verdana" w:cs="Arial"/>
          <w:sz w:val="18"/>
          <w:szCs w:val="18"/>
        </w:rPr>
        <w:softHyphen/>
        <w:t>cent, dostawca) materiałów lub dotyczące materiałów normy, aprobaty, specyfikacje i systemy, których mowa w art. 30 ust. 1-3 Pzp., Zamawiający dopuszcza oferowanie ma</w:t>
      </w:r>
      <w:r w:rsidRPr="00763C3B">
        <w:rPr>
          <w:rFonts w:ascii="Verdana" w:hAnsi="Verdana" w:cs="Arial"/>
          <w:sz w:val="18"/>
          <w:szCs w:val="18"/>
        </w:rPr>
        <w:softHyphen/>
        <w:t>teriałów lub rozwiązań równoważnych pod warunkiem, że zagwarantują one wykonanie przedmiotu zamówienia oraz zapewnią uzyskanie parametrów technicznych nie gor</w:t>
      </w:r>
      <w:r w:rsidRPr="00763C3B">
        <w:rPr>
          <w:rFonts w:ascii="Verdana" w:hAnsi="Verdana" w:cs="Arial"/>
          <w:sz w:val="18"/>
          <w:szCs w:val="18"/>
        </w:rPr>
        <w:softHyphen/>
        <w:t>szych od założonych w ww. dokumentach;</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E25DA0" w:rsidRDefault="00763C3B" w:rsidP="009F72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20"/>
          <w:szCs w:val="20"/>
        </w:rPr>
        <w:t>10</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9F72F1" w:rsidRPr="009F72F1">
        <w:rPr>
          <w:rFonts w:ascii="Verdana" w:hAnsi="Verdana" w:cs="Verdana"/>
          <w:b/>
          <w:color w:val="000000"/>
          <w:sz w:val="18"/>
          <w:szCs w:val="18"/>
        </w:rPr>
        <w:t>nie</w:t>
      </w:r>
      <w:r w:rsidR="009F72F1">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3D4172"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w:t>
      </w:r>
      <w:r w:rsidR="00A8008A" w:rsidRPr="003D4172">
        <w:rPr>
          <w:rFonts w:ascii="Verdana" w:hAnsi="Verdana" w:cs="Verdana"/>
          <w:color w:val="000000"/>
          <w:sz w:val="18"/>
          <w:szCs w:val="18"/>
        </w:rPr>
        <w:t xml:space="preserve">. Zamawiający </w:t>
      </w:r>
      <w:r w:rsidR="00A8008A" w:rsidRPr="003D4172">
        <w:rPr>
          <w:rFonts w:ascii="Verdana" w:hAnsi="Verdana" w:cs="Verdana-Bold"/>
          <w:b/>
          <w:bCs/>
          <w:color w:val="000000"/>
          <w:sz w:val="18"/>
          <w:szCs w:val="18"/>
        </w:rPr>
        <w:t xml:space="preserve">nie przewiduje możliwości </w:t>
      </w:r>
      <w:r w:rsidR="00A8008A" w:rsidRPr="003D4172">
        <w:rPr>
          <w:rFonts w:ascii="Verdana" w:hAnsi="Verdana" w:cs="Verdana"/>
          <w:color w:val="000000"/>
          <w:sz w:val="18"/>
          <w:szCs w:val="18"/>
        </w:rPr>
        <w:t xml:space="preserve">udzielenia zamówień, o których mowa w </w:t>
      </w:r>
      <w:r w:rsidR="004F0A73" w:rsidRPr="003D4172">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sidRPr="003D4172">
        <w:rPr>
          <w:rFonts w:ascii="Verdana" w:hAnsi="Verdana" w:cs="Verdana"/>
          <w:color w:val="000000"/>
          <w:sz w:val="18"/>
          <w:szCs w:val="18"/>
        </w:rPr>
        <w:t>1 pkt. 6 i 7 lub art. 134 ust 6</w:t>
      </w:r>
      <w:r w:rsidR="00A8008A" w:rsidRPr="003D4172">
        <w:rPr>
          <w:rFonts w:ascii="Verdana" w:hAnsi="Verdana" w:cs="Verdana"/>
          <w:color w:val="000000"/>
          <w:sz w:val="18"/>
          <w:szCs w:val="18"/>
        </w:rPr>
        <w:t xml:space="preserve"> pkt 3 </w:t>
      </w:r>
      <w:r w:rsidR="00896B9F" w:rsidRPr="003D4172">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1A7D74"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1A7D74"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1A7D74" w:rsidRDefault="00763C3B" w:rsidP="00A8008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15</w:t>
      </w:r>
      <w:r w:rsidR="001A7D74">
        <w:rPr>
          <w:rFonts w:ascii="Verdana" w:hAnsi="Verdana" w:cs="Verdana-Bold"/>
          <w:bCs/>
          <w:color w:val="000000"/>
          <w:sz w:val="18"/>
          <w:szCs w:val="18"/>
        </w:rPr>
        <w:t xml:space="preserve">. </w:t>
      </w:r>
      <w:r w:rsidR="001A7D74" w:rsidRPr="001A7D74">
        <w:rPr>
          <w:rFonts w:ascii="Verdana" w:hAnsi="Verdana" w:cs="Verdana-Bold"/>
          <w:bCs/>
          <w:color w:val="000000"/>
          <w:sz w:val="18"/>
          <w:szCs w:val="18"/>
        </w:rPr>
        <w:t>Zamawiający nie przewiduje możliwości udzielenia zaliczek na poczet wykonania zamówienia.</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16</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226E24">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00CA3838" w:rsidRPr="003D4172">
        <w:rPr>
          <w:rFonts w:ascii="Verdana" w:hAnsi="Verdana" w:cs="Verdana"/>
          <w:color w:val="000000"/>
          <w:sz w:val="18"/>
          <w:szCs w:val="18"/>
        </w:rPr>
        <w:t xml:space="preserve">. </w:t>
      </w:r>
      <w:r w:rsidR="00A8008A" w:rsidRPr="003D4172">
        <w:rPr>
          <w:rFonts w:ascii="Verdana" w:hAnsi="Verdana" w:cs="Verdana"/>
          <w:color w:val="000000"/>
          <w:sz w:val="18"/>
          <w:szCs w:val="18"/>
        </w:rPr>
        <w:t xml:space="preserve">Zamawiający </w:t>
      </w:r>
      <w:r w:rsidR="00A8008A" w:rsidRPr="003D4172">
        <w:rPr>
          <w:rFonts w:ascii="Verdana" w:hAnsi="Verdana" w:cs="Verdana-Bold"/>
          <w:b/>
          <w:bCs/>
          <w:color w:val="000000"/>
          <w:sz w:val="18"/>
          <w:szCs w:val="18"/>
        </w:rPr>
        <w:t xml:space="preserve">przewiduje </w:t>
      </w:r>
      <w:r w:rsidR="00A8008A" w:rsidRPr="003D4172">
        <w:rPr>
          <w:rFonts w:ascii="Verdana" w:hAnsi="Verdana" w:cs="Verdana"/>
          <w:color w:val="000000"/>
          <w:sz w:val="18"/>
          <w:szCs w:val="18"/>
        </w:rPr>
        <w:t>wymagania, o których mowa w art. 29 ust. 3a.</w:t>
      </w:r>
      <w:r w:rsidR="00226E24" w:rsidRPr="003D4172">
        <w:rPr>
          <w:rFonts w:ascii="Verdana" w:hAnsi="Verdana" w:cs="Verdana"/>
          <w:color w:val="000000"/>
          <w:sz w:val="18"/>
          <w:szCs w:val="18"/>
        </w:rPr>
        <w:t xml:space="preserve"> Wymagania zostały opisane w opisie przedmiotu zamówienia</w:t>
      </w:r>
      <w:r w:rsidR="00D650A1">
        <w:rPr>
          <w:rFonts w:ascii="Verdana" w:hAnsi="Verdana" w:cs="Verdana"/>
          <w:color w:val="000000"/>
          <w:sz w:val="18"/>
          <w:szCs w:val="18"/>
        </w:rPr>
        <w:t xml:space="preserve"> w pkt 7</w:t>
      </w:r>
      <w:r w:rsidR="00226E24" w:rsidRPr="003D4172">
        <w:rPr>
          <w:rFonts w:ascii="Verdana" w:hAnsi="Verdana" w:cs="Verdana"/>
          <w:color w:val="000000"/>
          <w:sz w:val="18"/>
          <w:szCs w:val="18"/>
        </w:rPr>
        <w:t>.</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763C3B"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896B9F">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sidR="00896B9F">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D650A1"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21</w:t>
      </w:r>
      <w:r w:rsidR="00896B9F">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B0346E">
        <w:rPr>
          <w:rFonts w:ascii="Verdana" w:hAnsi="Verdana" w:cs="Verdana"/>
          <w:color w:val="000000"/>
          <w:sz w:val="18"/>
          <w:szCs w:val="18"/>
        </w:rPr>
        <w:t xml:space="preserve">. </w:t>
      </w:r>
      <w:r w:rsidR="009957C1">
        <w:rPr>
          <w:rFonts w:ascii="Verdana" w:hAnsi="Verdana" w:cs="Verdana"/>
          <w:color w:val="000000"/>
          <w:sz w:val="18"/>
          <w:szCs w:val="18"/>
        </w:rPr>
        <w:t>Zamawiający nie przewiduje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158CA">
        <w:rPr>
          <w:rFonts w:ascii="Verdana" w:hAnsi="Verdana" w:cs="Verdana"/>
          <w:color w:val="000000"/>
          <w:sz w:val="18"/>
          <w:szCs w:val="18"/>
        </w:rPr>
        <w:t>. Język w jakim mogą być sporządzane oferty w postępowaniu: język polski</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255528"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24</w:t>
      </w:r>
      <w:r w:rsidR="009C6EE3">
        <w:rPr>
          <w:rFonts w:ascii="Verdana" w:hAnsi="Verdana" w:cs="Verdana"/>
          <w:color w:val="000000"/>
          <w:sz w:val="18"/>
          <w:szCs w:val="18"/>
        </w:rPr>
        <w:t>. Postępowanie o udzielenie zamówienia, z zastrzeżeniem wyjątków określonych w ustawie Pzp, prowadzi się z zachowaniem formy pisemnej.</w:t>
      </w:r>
    </w:p>
    <w:p w:rsidR="009C6EE3" w:rsidRDefault="009C6EE3" w:rsidP="00B25F1A">
      <w:pPr>
        <w:autoSpaceDE w:val="0"/>
        <w:autoSpaceDN w:val="0"/>
        <w:adjustRightInd w:val="0"/>
        <w:spacing w:after="0" w:line="240" w:lineRule="auto"/>
        <w:rPr>
          <w:rFonts w:ascii="Verdana" w:hAnsi="Verdana" w:cs="Verdana"/>
          <w:color w:val="000000"/>
          <w:sz w:val="18"/>
          <w:szCs w:val="18"/>
        </w:rPr>
      </w:pPr>
    </w:p>
    <w:p w:rsidR="00255528" w:rsidRDefault="00D650A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25</w:t>
      </w:r>
      <w:r w:rsidR="00255528">
        <w:rPr>
          <w:rFonts w:ascii="Verdana" w:hAnsi="Verdana" w:cs="Verdana"/>
          <w:color w:val="000000"/>
          <w:sz w:val="18"/>
          <w:szCs w:val="18"/>
        </w:rPr>
        <w:t>. Zamawiający nie zastrzega obowiązku osobistego wykonania przez wykonawcę kluczowych części zamówienia.</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1A7D74" w:rsidRPr="003D4172" w:rsidRDefault="00D650A1"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26</w:t>
      </w:r>
      <w:r w:rsidR="00255528" w:rsidRPr="003D4172">
        <w:rPr>
          <w:rFonts w:ascii="Verdana" w:hAnsi="Verdana" w:cs="Verdana"/>
          <w:color w:val="000000"/>
          <w:sz w:val="18"/>
          <w:szCs w:val="18"/>
        </w:rPr>
        <w:t xml:space="preserve">. </w:t>
      </w:r>
      <w:r w:rsidR="001A7D74" w:rsidRPr="003D4172">
        <w:rPr>
          <w:rFonts w:ascii="Verdana" w:hAnsi="Verdana" w:cs="Verdana"/>
          <w:color w:val="000000"/>
          <w:sz w:val="18"/>
          <w:szCs w:val="18"/>
        </w:rPr>
        <w:t xml:space="preserve">Nazwy i kody stosowane we Wspólnym Słowniku Zamówień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 xml:space="preserve">Kod CPV: </w:t>
      </w:r>
    </w:p>
    <w:p w:rsidR="001A7D74" w:rsidRPr="003D4172" w:rsidRDefault="001A7D74"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45233140-2 – Roboty drogowe</w:t>
      </w:r>
    </w:p>
    <w:p w:rsidR="003D4172" w:rsidRPr="003D4172" w:rsidRDefault="003D4172" w:rsidP="001A7D74">
      <w:pPr>
        <w:autoSpaceDE w:val="0"/>
        <w:autoSpaceDN w:val="0"/>
        <w:adjustRightInd w:val="0"/>
        <w:spacing w:after="0" w:line="240" w:lineRule="auto"/>
        <w:rPr>
          <w:rFonts w:ascii="Verdana" w:hAnsi="Verdana" w:cs="Verdana"/>
          <w:sz w:val="18"/>
          <w:szCs w:val="18"/>
        </w:rPr>
      </w:pPr>
      <w:r w:rsidRPr="003D4172">
        <w:rPr>
          <w:rFonts w:ascii="Verdana" w:hAnsi="Verdana" w:cs="Verdana"/>
          <w:sz w:val="18"/>
          <w:szCs w:val="18"/>
        </w:rPr>
        <w:t>45232451-8 – Roboty odwadniające i nawierzchniowe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rPr>
        <w:t>45233222-1 - Roboty budowlane w zakresie układania chodników i asfaltowania</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hAnsi="Verdana" w:cs="Arial"/>
          <w:sz w:val="18"/>
          <w:szCs w:val="18"/>
          <w:lang w:bidi="en-US"/>
        </w:rPr>
        <w:t>45233290-8</w:t>
      </w:r>
      <w:r w:rsidRPr="003D4172">
        <w:rPr>
          <w:rFonts w:ascii="Verdana" w:hAnsi="Verdana" w:cs="Arial"/>
          <w:sz w:val="18"/>
          <w:szCs w:val="18"/>
        </w:rPr>
        <w:t xml:space="preserve"> - </w:t>
      </w:r>
      <w:r w:rsidRPr="003D4172">
        <w:rPr>
          <w:rFonts w:ascii="Verdana" w:eastAsia="Calibri" w:hAnsi="Verdana" w:cs="Arial"/>
          <w:sz w:val="18"/>
          <w:szCs w:val="18"/>
        </w:rPr>
        <w:t>Instalowanie znaków drogowych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45233292-2 - </w:t>
      </w:r>
      <w:r w:rsidRPr="003D4172">
        <w:rPr>
          <w:rFonts w:ascii="Verdana" w:eastAsia="Calibri" w:hAnsi="Verdana" w:cs="Arial"/>
          <w:sz w:val="18"/>
          <w:szCs w:val="18"/>
        </w:rPr>
        <w:t>Instalowanie urządzeń ochronnych</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 xml:space="preserve">45100000-8 - </w:t>
      </w:r>
      <w:r w:rsidRPr="003D4172">
        <w:rPr>
          <w:rFonts w:ascii="Verdana" w:eastAsia="Calibri" w:hAnsi="Verdana" w:cs="Arial"/>
          <w:sz w:val="18"/>
          <w:szCs w:val="18"/>
        </w:rPr>
        <w:t>Przygotowanie terenu pod budowę</w:t>
      </w:r>
    </w:p>
    <w:p w:rsidR="003D4172" w:rsidRPr="003D4172" w:rsidRDefault="003D4172" w:rsidP="003D4172">
      <w:pPr>
        <w:tabs>
          <w:tab w:val="left" w:pos="426"/>
        </w:tabs>
        <w:spacing w:after="0" w:line="240" w:lineRule="auto"/>
        <w:jc w:val="both"/>
        <w:rPr>
          <w:rFonts w:ascii="Verdana" w:hAnsi="Verdana" w:cs="Arial"/>
          <w:sz w:val="18"/>
          <w:szCs w:val="18"/>
        </w:rPr>
      </w:pPr>
      <w:r w:rsidRPr="003D4172">
        <w:rPr>
          <w:rFonts w:ascii="Verdana" w:hAnsi="Verdana" w:cs="Arial"/>
          <w:sz w:val="18"/>
          <w:szCs w:val="18"/>
        </w:rPr>
        <w:t>45110000-1</w:t>
      </w:r>
      <w:r w:rsidRPr="003D4172">
        <w:rPr>
          <w:rFonts w:ascii="Verdana" w:eastAsia="Calibri" w:hAnsi="Verdana" w:cs="Arial"/>
          <w:sz w:val="18"/>
          <w:szCs w:val="18"/>
        </w:rPr>
        <w:t xml:space="preserve"> - Roboty w zakresie burzenia i rozbiórki obiektów budowlanych; roboty ziemne</w:t>
      </w:r>
    </w:p>
    <w:p w:rsidR="003D4172" w:rsidRPr="003D4172" w:rsidRDefault="003D4172" w:rsidP="003D4172">
      <w:pPr>
        <w:autoSpaceDE w:val="0"/>
        <w:autoSpaceDN w:val="0"/>
        <w:adjustRightInd w:val="0"/>
        <w:spacing w:after="0" w:line="240" w:lineRule="auto"/>
        <w:jc w:val="both"/>
        <w:rPr>
          <w:rFonts w:ascii="Verdana" w:hAnsi="Verdana" w:cs="Arial"/>
          <w:sz w:val="18"/>
          <w:szCs w:val="18"/>
        </w:rPr>
      </w:pPr>
      <w:r w:rsidRPr="003D4172">
        <w:rPr>
          <w:rFonts w:ascii="Verdana" w:eastAsia="Calibri" w:hAnsi="Verdana" w:cs="Arial"/>
          <w:sz w:val="18"/>
          <w:szCs w:val="18"/>
        </w:rPr>
        <w:t>45233221-4 - Malowanie nawierzchni</w:t>
      </w:r>
    </w:p>
    <w:p w:rsidR="008E0BB9" w:rsidRDefault="00DB28A8" w:rsidP="008E0BB9">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45233220-7 – Roboty w zakresie nawierzchni dróg</w:t>
      </w:r>
    </w:p>
    <w:p w:rsidR="00DB28A8" w:rsidRDefault="00DB28A8" w:rsidP="008E0BB9">
      <w:pPr>
        <w:autoSpaceDE w:val="0"/>
        <w:autoSpaceDN w:val="0"/>
        <w:adjustRightInd w:val="0"/>
        <w:spacing w:after="0" w:line="240" w:lineRule="auto"/>
        <w:rPr>
          <w:rFonts w:ascii="Verdana" w:hAnsi="Verdana" w:cs="Verdana"/>
          <w:color w:val="000000"/>
          <w:sz w:val="18"/>
          <w:szCs w:val="18"/>
        </w:rPr>
      </w:pPr>
    </w:p>
    <w:p w:rsidR="008E0BB9" w:rsidRPr="00E37E8A" w:rsidRDefault="00D650A1"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27</w:t>
      </w:r>
      <w:r w:rsidR="008E0BB9" w:rsidRPr="00E37E8A">
        <w:rPr>
          <w:rFonts w:ascii="Verdana" w:hAnsi="Verdana" w:cs="Verdana"/>
          <w:color w:val="000000"/>
          <w:sz w:val="18"/>
          <w:szCs w:val="18"/>
        </w:rPr>
        <w:t xml:space="preserve">. Postępowanie oznaczone jest jako – </w:t>
      </w:r>
      <w:r w:rsidR="008E0BB9">
        <w:rPr>
          <w:rFonts w:ascii="Verdana" w:hAnsi="Verdana" w:cs="Verdana-Bold"/>
          <w:b/>
          <w:bCs/>
          <w:color w:val="000000"/>
          <w:sz w:val="18"/>
          <w:szCs w:val="18"/>
        </w:rPr>
        <w:t>BI.272.16.2016</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2565D5" w:rsidRDefault="005D1D1F" w:rsidP="007B4C7A">
      <w:pPr>
        <w:autoSpaceDE w:val="0"/>
        <w:autoSpaceDN w:val="0"/>
        <w:adjustRightInd w:val="0"/>
        <w:spacing w:after="0" w:line="240" w:lineRule="auto"/>
        <w:rPr>
          <w:rFonts w:ascii="Verdana" w:hAnsi="Verdana" w:cs="Verdana"/>
          <w:b/>
          <w:color w:val="000000"/>
          <w:sz w:val="18"/>
          <w:szCs w:val="18"/>
        </w:rPr>
      </w:pPr>
      <w:r w:rsidRPr="002565D5">
        <w:rPr>
          <w:rFonts w:ascii="Verdana" w:hAnsi="Verdana" w:cs="Verdana"/>
          <w:color w:val="000000"/>
          <w:sz w:val="18"/>
          <w:szCs w:val="18"/>
        </w:rPr>
        <w:t>Termin wymagany wykonania zamówienia</w:t>
      </w:r>
      <w:r w:rsidR="00EF2D69" w:rsidRPr="002565D5">
        <w:rPr>
          <w:rFonts w:ascii="Verdana" w:hAnsi="Verdana" w:cs="Verdana"/>
          <w:color w:val="000000"/>
          <w:sz w:val="18"/>
          <w:szCs w:val="18"/>
        </w:rPr>
        <w:t xml:space="preserve"> </w:t>
      </w:r>
      <w:r w:rsidR="0025001D" w:rsidRPr="002565D5">
        <w:rPr>
          <w:rFonts w:ascii="Verdana" w:hAnsi="Verdana" w:cs="Verdana"/>
          <w:color w:val="000000"/>
          <w:sz w:val="18"/>
          <w:szCs w:val="18"/>
        </w:rPr>
        <w:t>–</w:t>
      </w:r>
      <w:r w:rsidR="000E4E17" w:rsidRPr="002565D5">
        <w:rPr>
          <w:rFonts w:ascii="Verdana" w:hAnsi="Verdana" w:cs="Verdana"/>
          <w:color w:val="000000"/>
          <w:sz w:val="18"/>
          <w:szCs w:val="18"/>
        </w:rPr>
        <w:t xml:space="preserve"> </w:t>
      </w:r>
      <w:r w:rsidR="007D00C8" w:rsidRPr="002565D5">
        <w:rPr>
          <w:rFonts w:ascii="Verdana" w:hAnsi="Verdana" w:cs="Verdana"/>
          <w:b/>
          <w:color w:val="000000"/>
          <w:sz w:val="18"/>
          <w:szCs w:val="18"/>
        </w:rPr>
        <w:t>do 16.08.2017 r.</w:t>
      </w:r>
    </w:p>
    <w:p w:rsidR="007B4C7A" w:rsidRPr="002565D5" w:rsidRDefault="007B4C7A" w:rsidP="007B4C7A">
      <w:pPr>
        <w:spacing w:after="0" w:line="240" w:lineRule="auto"/>
        <w:jc w:val="both"/>
        <w:rPr>
          <w:rFonts w:ascii="Verdana" w:hAnsi="Verdana" w:cs="Arial"/>
          <w:sz w:val="18"/>
          <w:szCs w:val="18"/>
        </w:rPr>
      </w:pPr>
    </w:p>
    <w:p w:rsidR="007B4C7A" w:rsidRPr="002565D5" w:rsidRDefault="007B4C7A" w:rsidP="007B4C7A">
      <w:pPr>
        <w:spacing w:after="0" w:line="240" w:lineRule="auto"/>
        <w:jc w:val="both"/>
        <w:rPr>
          <w:rFonts w:ascii="Verdana" w:hAnsi="Verdana" w:cs="Arial"/>
          <w:sz w:val="18"/>
          <w:szCs w:val="18"/>
        </w:rPr>
      </w:pPr>
      <w:r w:rsidRPr="002565D5">
        <w:rPr>
          <w:rFonts w:ascii="Verdana" w:hAnsi="Verdana" w:cs="Arial"/>
          <w:sz w:val="18"/>
          <w:szCs w:val="18"/>
        </w:rPr>
        <w:t>Na wniosek Wykonawcy Zamawiający może zgodzić się na przedłużenie terminu wykonania za</w:t>
      </w:r>
      <w:r w:rsidRPr="002565D5">
        <w:rPr>
          <w:rFonts w:ascii="Verdana" w:hAnsi="Verdana" w:cs="Arial"/>
          <w:sz w:val="18"/>
          <w:szCs w:val="18"/>
        </w:rPr>
        <w:softHyphen/>
        <w:t>mówienia o czas opóźnienia, jeżeli takie opóźnienie będzie miało wpływ na wykonanie przedmiotu umowy w przypadku:</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wykopalisk uniemożliwiających wykonywanie robót,</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szczególnie niesprzyjających warunków atmosferycznych, które nie były możliwe do prze</w:t>
      </w:r>
      <w:r w:rsidRPr="002565D5">
        <w:rPr>
          <w:rFonts w:ascii="Verdana" w:hAnsi="Verdana" w:cs="Arial"/>
          <w:sz w:val="18"/>
          <w:szCs w:val="18"/>
        </w:rPr>
        <w:softHyphen/>
        <w:t>widzenia,</w:t>
      </w:r>
    </w:p>
    <w:p w:rsidR="007B4C7A" w:rsidRPr="002565D5" w:rsidRDefault="007B4C7A" w:rsidP="002C6426">
      <w:pPr>
        <w:widowControl w:val="0"/>
        <w:numPr>
          <w:ilvl w:val="0"/>
          <w:numId w:val="23"/>
        </w:numPr>
        <w:spacing w:after="0" w:line="240" w:lineRule="auto"/>
        <w:ind w:left="357" w:hanging="357"/>
        <w:jc w:val="both"/>
        <w:rPr>
          <w:rFonts w:ascii="Verdana" w:hAnsi="Verdana" w:cs="Arial"/>
          <w:sz w:val="18"/>
          <w:szCs w:val="18"/>
        </w:rPr>
      </w:pPr>
      <w:r w:rsidRPr="002565D5">
        <w:rPr>
          <w:rFonts w:ascii="Verdana" w:hAnsi="Verdana" w:cs="Arial"/>
          <w:sz w:val="18"/>
          <w:szCs w:val="18"/>
        </w:rPr>
        <w:t>działania siły wyższej mającej wpływ na termin wykonania zamówienia, (np. działanie sił przyrody - huragan, powódź, pożar; stan wojenny, stan wyjątkowy itp.)</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r w:rsidR="005F7F1D">
        <w:rPr>
          <w:rFonts w:ascii="Verdana" w:hAnsi="Verdana" w:cs="Verdana-Bold"/>
          <w:bCs/>
          <w:color w:val="000000"/>
          <w:sz w:val="18"/>
          <w:szCs w:val="18"/>
        </w:rPr>
        <w:t>.</w:t>
      </w:r>
    </w:p>
    <w:p w:rsidR="00B25F1A" w:rsidRPr="001E19BD" w:rsidRDefault="001E19BD" w:rsidP="00013C94">
      <w:pPr>
        <w:autoSpaceDE w:val="0"/>
        <w:autoSpaceDN w:val="0"/>
        <w:adjustRightInd w:val="0"/>
        <w:spacing w:after="0" w:line="240" w:lineRule="auto"/>
        <w:jc w:val="both"/>
        <w:rPr>
          <w:rFonts w:ascii="Verdana" w:hAnsi="Verdana" w:cs="TimesNewRomanPSMT"/>
          <w:color w:val="000000"/>
          <w:sz w:val="24"/>
          <w:szCs w:val="24"/>
        </w:rPr>
      </w:pPr>
      <w:r w:rsidRPr="001E19BD">
        <w:rPr>
          <w:rFonts w:ascii="Arial" w:hAnsi="Arial" w:cs="Arial"/>
          <w:sz w:val="20"/>
          <w:szCs w:val="20"/>
        </w:rPr>
        <w:t xml:space="preserve">- </w:t>
      </w:r>
      <w:r>
        <w:rPr>
          <w:rFonts w:ascii="Arial" w:hAnsi="Arial" w:cs="Arial"/>
          <w:sz w:val="20"/>
          <w:szCs w:val="20"/>
        </w:rPr>
        <w:tab/>
      </w:r>
      <w:r w:rsidR="005F7F1D" w:rsidRPr="001E19BD">
        <w:rPr>
          <w:rFonts w:ascii="Arial" w:hAnsi="Arial" w:cs="Arial"/>
          <w:sz w:val="20"/>
          <w:szCs w:val="20"/>
        </w:rPr>
        <w:t xml:space="preserve">Wykonawca winien być ubezpieczony od odpowiedzialności cywilnej w zakresie prowadzonej działalności związanej z przedmiotem zamówienia na sumę gwarancyjną minimum </w:t>
      </w:r>
      <w:r w:rsidR="005F7F1D" w:rsidRPr="001E19BD">
        <w:rPr>
          <w:rStyle w:val="Teksttreci2Pogrubienie"/>
        </w:rPr>
        <w:t>2 000 000,00 PLN</w:t>
      </w:r>
    </w:p>
    <w:p w:rsidR="005F7F1D"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B25F1A" w:rsidRPr="005F2C96" w:rsidRDefault="00DC073D" w:rsidP="00013C94">
      <w:pPr>
        <w:autoSpaceDE w:val="0"/>
        <w:autoSpaceDN w:val="0"/>
        <w:adjustRightInd w:val="0"/>
        <w:spacing w:after="0" w:line="240" w:lineRule="auto"/>
        <w:jc w:val="both"/>
        <w:rPr>
          <w:rFonts w:ascii="Verdana" w:hAnsi="Verdana" w:cs="Verdana-Bold"/>
          <w:bCs/>
          <w:color w:val="000000"/>
          <w:sz w:val="18"/>
          <w:szCs w:val="18"/>
          <w:highlight w:val="yellow"/>
        </w:rPr>
      </w:pPr>
      <w:r>
        <w:rPr>
          <w:rFonts w:ascii="Verdana" w:hAnsi="Verdana" w:cs="Verdana-Bold"/>
          <w:bCs/>
          <w:color w:val="000000"/>
          <w:sz w:val="18"/>
          <w:szCs w:val="18"/>
          <w:highlight w:val="yellow"/>
        </w:rPr>
        <w:tab/>
      </w:r>
      <w:r w:rsidR="00B25F1A" w:rsidRPr="005F2C96">
        <w:rPr>
          <w:rFonts w:ascii="Verdana" w:hAnsi="Verdana" w:cs="Verdana-Bold"/>
          <w:bCs/>
          <w:color w:val="000000"/>
          <w:sz w:val="18"/>
          <w:szCs w:val="18"/>
          <w:highlight w:val="yellow"/>
        </w:rPr>
        <w:t>2.3) Zdolności technicznej lub zawodowej</w:t>
      </w:r>
      <w:r w:rsidR="005F7F1D">
        <w:rPr>
          <w:rFonts w:ascii="Verdana" w:hAnsi="Verdana" w:cs="Verdana-Bold"/>
          <w:bCs/>
          <w:color w:val="000000"/>
          <w:sz w:val="18"/>
          <w:szCs w:val="18"/>
          <w:highlight w:val="yellow"/>
        </w:rPr>
        <w:t>.</w:t>
      </w:r>
    </w:p>
    <w:p w:rsidR="00A16688" w:rsidRPr="00B13277" w:rsidRDefault="00A16688" w:rsidP="002C6426">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Pr="00B13277">
        <w:rPr>
          <w:rStyle w:val="Teksttreci2Pogrubienie"/>
        </w:rPr>
        <w:t xml:space="preserve">2 roboty budowlane </w:t>
      </w:r>
      <w:r w:rsidRPr="00B13277">
        <w:rPr>
          <w:rFonts w:ascii="Arial" w:hAnsi="Arial" w:cs="Arial"/>
          <w:sz w:val="20"/>
          <w:szCs w:val="20"/>
        </w:rPr>
        <w:t xml:space="preserve">polegające </w:t>
      </w:r>
      <w:r w:rsidRPr="00B13277">
        <w:rPr>
          <w:rStyle w:val="Teksttreci2Pogrubienie"/>
        </w:rPr>
        <w:t xml:space="preserve">na budowie lub przebudowie lub rozbudowie dróg </w:t>
      </w:r>
      <w:r w:rsidRPr="00B13277">
        <w:rPr>
          <w:rFonts w:ascii="Arial" w:hAnsi="Arial" w:cs="Arial"/>
          <w:sz w:val="20"/>
          <w:szCs w:val="20"/>
        </w:rPr>
        <w:t xml:space="preserve">o wartości minimum </w:t>
      </w:r>
      <w:r w:rsidRPr="00B13277">
        <w:rPr>
          <w:rStyle w:val="Teksttreci2Pogrubienie"/>
        </w:rPr>
        <w:t xml:space="preserve">2 000 000,00 zł </w:t>
      </w:r>
      <w:r w:rsidRPr="00B13277">
        <w:rPr>
          <w:rFonts w:ascii="Arial" w:hAnsi="Arial" w:cs="Arial"/>
          <w:sz w:val="20"/>
          <w:szCs w:val="20"/>
        </w:rPr>
        <w:t>brutto każda i na potwierdzenie tego przedstawi dokument potwierdzający, że roboty te zostały wykonane zgodnie z zasadami sztuki budowlanej i prawidłowo ukończone, przy czym co najmniej jedno z zadań musi obejmować wykonanie warstwy ścieralnej na powierzchni min. 42 000 m</w:t>
      </w:r>
      <w:r w:rsidRPr="00B13277">
        <w:rPr>
          <w:rFonts w:ascii="Arial" w:hAnsi="Arial" w:cs="Arial"/>
          <w:sz w:val="20"/>
          <w:szCs w:val="20"/>
          <w:vertAlign w:val="superscript"/>
        </w:rPr>
        <w:t>2</w:t>
      </w:r>
      <w:r>
        <w:rPr>
          <w:rFonts w:ascii="Arial" w:hAnsi="Arial" w:cs="Arial"/>
          <w:sz w:val="20"/>
          <w:szCs w:val="20"/>
        </w:rPr>
        <w:t>;</w:t>
      </w:r>
    </w:p>
    <w:p w:rsidR="000236F7" w:rsidRPr="00B13277" w:rsidRDefault="000236F7" w:rsidP="000236F7">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13277">
        <w:rPr>
          <w:rFonts w:ascii="Arial" w:hAnsi="Arial" w:cs="Arial"/>
          <w:sz w:val="20"/>
          <w:szCs w:val="20"/>
        </w:rPr>
        <w:t xml:space="preserve">Wykonawca skieruje do realizacji zamówienia publicznego </w:t>
      </w:r>
      <w:r w:rsidRPr="00B13277">
        <w:rPr>
          <w:rStyle w:val="Teksttreci2Pogrubienie"/>
        </w:rPr>
        <w:t xml:space="preserve">osobę na stanowisko Kierownika Budowy, posiadającą uprawnienia do kierowania robotami </w:t>
      </w:r>
      <w:r w:rsidR="00327AA5" w:rsidRPr="005B37FC">
        <w:rPr>
          <w:rStyle w:val="Teksttreci2Pogrubienie"/>
        </w:rPr>
        <w:t>bez ograniczeń</w:t>
      </w:r>
      <w:r w:rsidR="00327AA5">
        <w:rPr>
          <w:rStyle w:val="Teksttreci2Pogrubienie"/>
        </w:rPr>
        <w:t xml:space="preserve"> </w:t>
      </w:r>
      <w:r w:rsidRPr="00B13277">
        <w:rPr>
          <w:rStyle w:val="Teksttreci2Pogrubienie"/>
        </w:rPr>
        <w:t xml:space="preserve">w zakresie zgodnym z przedmiotem zamówienia </w:t>
      </w:r>
      <w:r w:rsidRPr="00B13277">
        <w:rPr>
          <w:rFonts w:ascii="Arial" w:hAnsi="Arial" w:cs="Arial"/>
          <w:sz w:val="20"/>
          <w:szCs w:val="20"/>
        </w:rPr>
        <w:t>(</w:t>
      </w:r>
      <w:r w:rsidRPr="00B13277">
        <w:rPr>
          <w:rStyle w:val="Teksttreci2Pogrubienie"/>
        </w:rPr>
        <w:t>w specjalność drogowej</w:t>
      </w:r>
      <w:r w:rsidRPr="00B13277">
        <w:rPr>
          <w:rFonts w:ascii="Arial" w:hAnsi="Arial" w:cs="Arial"/>
          <w:sz w:val="20"/>
          <w:szCs w:val="20"/>
        </w:rPr>
        <w:t>)</w:t>
      </w:r>
      <w:r w:rsidR="005B37FC">
        <w:rPr>
          <w:rFonts w:ascii="Arial" w:hAnsi="Arial" w:cs="Arial"/>
          <w:sz w:val="20"/>
          <w:szCs w:val="20"/>
        </w:rPr>
        <w:t>,</w:t>
      </w:r>
      <w:r>
        <w:rPr>
          <w:rFonts w:ascii="Arial" w:hAnsi="Arial" w:cs="Arial"/>
          <w:sz w:val="20"/>
          <w:szCs w:val="20"/>
        </w:rPr>
        <w:t xml:space="preserve"> która w okresie ostatnich 5 lat przed upływem terminu składania ofert pełniła funkcje kierownika budowy przy zadaniach polegających na budowie lub przebudowie lub rozbudowie, łącznie przez okres min. 12 miesięcy. </w:t>
      </w:r>
      <w:r w:rsidRPr="00B13277">
        <w:rPr>
          <w:rFonts w:ascii="Arial" w:hAnsi="Arial" w:cs="Arial"/>
          <w:sz w:val="20"/>
          <w:szCs w:val="20"/>
        </w:rPr>
        <w:t xml:space="preserve"> Przez uprawnienia należy rozumieć: uprawnienia budowlane, o których mowa w ustawie z dnia 7 lipca 1994r. Prawo budowlane (Dz. U, z 2016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9F0054" w:rsidRDefault="009F0054" w:rsidP="009F0054">
      <w:pPr>
        <w:pStyle w:val="Akapitzlist"/>
        <w:widowControl w:val="0"/>
        <w:tabs>
          <w:tab w:val="left" w:pos="742"/>
        </w:tabs>
        <w:spacing w:after="0" w:line="240" w:lineRule="auto"/>
        <w:ind w:left="0"/>
        <w:jc w:val="both"/>
        <w:rPr>
          <w:rFonts w:ascii="Verdana" w:hAnsi="Verdana"/>
          <w:sz w:val="18"/>
          <w:szCs w:val="18"/>
        </w:rPr>
      </w:pPr>
    </w:p>
    <w:p w:rsidR="00667575" w:rsidRPr="009F0054" w:rsidRDefault="00667575" w:rsidP="009F0054">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667575" w:rsidRPr="006A5A71" w:rsidRDefault="00667575"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87274E"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r>
        <w:rPr>
          <w:rFonts w:ascii="Verdana" w:hAnsi="Verdana" w:cs="Verdana"/>
          <w:color w:val="000000"/>
          <w:sz w:val="18"/>
          <w:szCs w:val="18"/>
        </w:rPr>
        <w:t>Ze zobowiązania potwierdzającego udostepnienie zasobów przez inne podmioty musi bezspornie i</w:t>
      </w:r>
    </w:p>
    <w:p w:rsidR="0087274E" w:rsidRPr="0087274E"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r>
        <w:rPr>
          <w:rFonts w:ascii="Verdana" w:hAnsi="Verdana" w:cs="Verdana"/>
          <w:color w:val="000000"/>
          <w:sz w:val="18"/>
          <w:szCs w:val="18"/>
        </w:rPr>
        <w:t>jednoznacznie wynikać w szczególności:</w:t>
      </w:r>
    </w:p>
    <w:p w:rsidR="0087274E" w:rsidRDefault="0087274E" w:rsidP="0087274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a) zakres dostępnych wykonawcy zasobów innego podmiotu;</w:t>
      </w:r>
    </w:p>
    <w:p w:rsidR="0087274E" w:rsidRDefault="0087274E" w:rsidP="0087274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b) sposób wykorzystania zasobów innego podmiotu, przez wykonawcę, przy wykonaniu </w:t>
      </w:r>
      <w:r>
        <w:rPr>
          <w:rFonts w:ascii="Verdana" w:hAnsi="Verdana" w:cs="Verdana"/>
          <w:color w:val="000000"/>
          <w:sz w:val="18"/>
          <w:szCs w:val="18"/>
        </w:rPr>
        <w:tab/>
      </w:r>
      <w:r>
        <w:rPr>
          <w:rFonts w:ascii="Verdana" w:hAnsi="Verdana" w:cs="Verdana"/>
          <w:color w:val="000000"/>
          <w:sz w:val="18"/>
          <w:szCs w:val="18"/>
        </w:rPr>
        <w:tab/>
        <w:t>zamówienia publicznego;</w:t>
      </w:r>
    </w:p>
    <w:p w:rsidR="0087274E" w:rsidRDefault="0087274E" w:rsidP="0087274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c) zakres i okres udziału innego podmiotu przy wykonaniu zamówienia publicznego;</w:t>
      </w:r>
    </w:p>
    <w:p w:rsidR="00D04DAC" w:rsidRDefault="0087274E" w:rsidP="0087274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d) czy podmiot, na zdolnościach którego wykonawca polega w od</w:t>
      </w:r>
      <w:r w:rsidR="00FA5DFA">
        <w:rPr>
          <w:rFonts w:ascii="Verdana" w:hAnsi="Verdana" w:cs="Verdana"/>
          <w:color w:val="000000"/>
          <w:sz w:val="18"/>
          <w:szCs w:val="18"/>
        </w:rPr>
        <w:t xml:space="preserve">niesieniu do warunków </w:t>
      </w:r>
      <w:r w:rsidR="00596C44">
        <w:rPr>
          <w:rFonts w:ascii="Verdana" w:hAnsi="Verdana" w:cs="Verdana"/>
          <w:color w:val="000000"/>
          <w:sz w:val="18"/>
          <w:szCs w:val="18"/>
        </w:rPr>
        <w:tab/>
      </w:r>
      <w:r>
        <w:rPr>
          <w:rFonts w:ascii="Verdana" w:hAnsi="Verdana" w:cs="Verdana"/>
          <w:color w:val="000000"/>
          <w:sz w:val="18"/>
          <w:szCs w:val="18"/>
        </w:rPr>
        <w:t xml:space="preserve">udziału </w:t>
      </w:r>
      <w:r w:rsidR="00FA5DFA">
        <w:rPr>
          <w:rFonts w:ascii="Verdana" w:hAnsi="Verdana" w:cs="Verdana"/>
          <w:color w:val="000000"/>
          <w:sz w:val="18"/>
          <w:szCs w:val="18"/>
        </w:rPr>
        <w:tab/>
      </w:r>
      <w:r w:rsidR="00596C44">
        <w:rPr>
          <w:rFonts w:ascii="Verdana" w:hAnsi="Verdana" w:cs="Verdana"/>
          <w:color w:val="000000"/>
          <w:sz w:val="18"/>
          <w:szCs w:val="18"/>
        </w:rPr>
        <w:t xml:space="preserve">w </w:t>
      </w:r>
      <w:r>
        <w:rPr>
          <w:rFonts w:ascii="Verdana" w:hAnsi="Verdana" w:cs="Verdana"/>
          <w:color w:val="000000"/>
          <w:sz w:val="18"/>
          <w:szCs w:val="18"/>
        </w:rPr>
        <w:t>postępowaniu dotyczących wykształceni</w:t>
      </w:r>
      <w:r w:rsidR="00FA5DFA">
        <w:rPr>
          <w:rFonts w:ascii="Verdana" w:hAnsi="Verdana" w:cs="Verdana"/>
          <w:color w:val="000000"/>
          <w:sz w:val="18"/>
          <w:szCs w:val="18"/>
        </w:rPr>
        <w:t xml:space="preserve">a, kwalifikacji zawodowych lub </w:t>
      </w:r>
      <w:r w:rsidR="00596C44">
        <w:rPr>
          <w:rFonts w:ascii="Verdana" w:hAnsi="Verdana" w:cs="Verdana"/>
          <w:color w:val="000000"/>
          <w:sz w:val="18"/>
          <w:szCs w:val="18"/>
        </w:rPr>
        <w:tab/>
        <w:t xml:space="preserve">doświadczenia, </w:t>
      </w:r>
      <w:r>
        <w:rPr>
          <w:rFonts w:ascii="Verdana" w:hAnsi="Verdana" w:cs="Verdana"/>
          <w:color w:val="000000"/>
          <w:sz w:val="18"/>
          <w:szCs w:val="18"/>
        </w:rPr>
        <w:t>zrealizuje usługi których wskazane zdolności dotyczą.</w:t>
      </w:r>
    </w:p>
    <w:p w:rsidR="0087274E" w:rsidRDefault="0087274E" w:rsidP="0087274E">
      <w:pPr>
        <w:autoSpaceDE w:val="0"/>
        <w:autoSpaceDN w:val="0"/>
        <w:adjustRightInd w:val="0"/>
        <w:spacing w:after="0" w:line="240" w:lineRule="auto"/>
        <w:jc w:val="both"/>
        <w:rPr>
          <w:rFonts w:ascii="Verdana" w:hAnsi="Verdana" w:cs="Verdana"/>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doświadczenia, wykonawcy mogą polegać na zdolnościach innych podmiotów, jeśli podmioty te 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Pr>
          <w:rFonts w:ascii="Verdana" w:hAnsi="Verdana" w:cs="Verdana"/>
          <w:color w:val="000000"/>
          <w:sz w:val="18"/>
          <w:szCs w:val="18"/>
        </w:rPr>
        <w:tab/>
      </w:r>
      <w:r>
        <w:rPr>
          <w:rFonts w:ascii="Verdana" w:hAnsi="Verdana" w:cs="Verdana"/>
          <w:color w:val="000000"/>
          <w:sz w:val="18"/>
          <w:szCs w:val="18"/>
        </w:rPr>
        <w:tab/>
      </w:r>
      <w:r w:rsidR="00FB2862">
        <w:rPr>
          <w:rFonts w:ascii="Verdana" w:hAnsi="Verdana" w:cs="Verdana"/>
          <w:color w:val="000000"/>
          <w:sz w:val="18"/>
          <w:szCs w:val="18"/>
        </w:rPr>
        <w:tab/>
      </w:r>
      <w:r>
        <w:rPr>
          <w:rFonts w:ascii="Verdana" w:hAnsi="Verdana" w:cs="Verdana"/>
          <w:color w:val="000000"/>
          <w:sz w:val="18"/>
          <w:szCs w:val="18"/>
        </w:rPr>
        <w:t xml:space="preserve">230a, art. </w:t>
      </w:r>
      <w:r w:rsidR="00B25F1A">
        <w:rPr>
          <w:rFonts w:ascii="Verdana" w:hAnsi="Verdana" w:cs="Verdana"/>
          <w:color w:val="000000"/>
          <w:sz w:val="18"/>
          <w:szCs w:val="18"/>
        </w:rPr>
        <w:t xml:space="preserve">250a, art. 258 lub art. 270-309 ustawy z dnia 6 czerwca 1997 r. –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Kodeks ka</w:t>
      </w:r>
      <w:r>
        <w:rPr>
          <w:rFonts w:ascii="Verdana" w:hAnsi="Verdana" w:cs="Verdana"/>
          <w:color w:val="000000"/>
          <w:sz w:val="18"/>
          <w:szCs w:val="18"/>
        </w:rPr>
        <w:t xml:space="preserve">rny (Dz. U. poz. </w:t>
      </w:r>
      <w:r w:rsidR="00B25F1A">
        <w:rPr>
          <w:rFonts w:ascii="Verdana" w:hAnsi="Verdana" w:cs="Verdana"/>
          <w:color w:val="000000"/>
          <w:sz w:val="18"/>
          <w:szCs w:val="18"/>
        </w:rPr>
        <w:t xml:space="preserve">553, z późn. zm.) lub art. 46 lub art. 48 ustawy z </w:t>
      </w:r>
      <w:r w:rsidR="005529AF">
        <w:rPr>
          <w:rFonts w:ascii="Verdana" w:hAnsi="Verdana" w:cs="Verdana"/>
          <w:color w:val="000000"/>
          <w:sz w:val="18"/>
          <w:szCs w:val="18"/>
        </w:rPr>
        <w:tab/>
      </w:r>
      <w:r w:rsidR="005529AF">
        <w:rPr>
          <w:rFonts w:ascii="Verdana" w:hAnsi="Verdana" w:cs="Verdana"/>
          <w:color w:val="000000"/>
          <w:sz w:val="18"/>
          <w:szCs w:val="18"/>
        </w:rPr>
        <w:tab/>
      </w:r>
      <w:r w:rsidR="005529AF">
        <w:rPr>
          <w:rFonts w:ascii="Verdana" w:hAnsi="Verdana" w:cs="Verdana"/>
          <w:color w:val="000000"/>
          <w:sz w:val="18"/>
          <w:szCs w:val="18"/>
        </w:rPr>
        <w:tab/>
        <w:t xml:space="preserve">dnia </w:t>
      </w:r>
      <w:r w:rsidR="00B25F1A">
        <w:rPr>
          <w:rFonts w:ascii="Verdana" w:hAnsi="Verdana" w:cs="Verdana"/>
          <w:color w:val="000000"/>
          <w:sz w:val="18"/>
          <w:szCs w:val="18"/>
        </w:rPr>
        <w:t>25 czer</w:t>
      </w:r>
      <w:r>
        <w:rPr>
          <w:rFonts w:ascii="Verdana" w:hAnsi="Verdana" w:cs="Verdana"/>
          <w:color w:val="000000"/>
          <w:sz w:val="18"/>
          <w:szCs w:val="18"/>
        </w:rPr>
        <w:t xml:space="preserve">wca 2010 r. o sporcie (Dz. U. z </w:t>
      </w:r>
      <w:r w:rsidR="00B25F1A">
        <w:rPr>
          <w:rFonts w:ascii="Verdana" w:hAnsi="Verdana" w:cs="Verdana"/>
          <w:color w:val="000000"/>
          <w:sz w:val="18"/>
          <w:szCs w:val="18"/>
        </w:rPr>
        <w:t xml:space="preserve">2016 r. </w:t>
      </w:r>
      <w:proofErr w:type="spellStart"/>
      <w:r w:rsidR="00B25F1A">
        <w:rPr>
          <w:rFonts w:ascii="Verdana" w:hAnsi="Verdana" w:cs="Verdana"/>
          <w:color w:val="000000"/>
          <w:sz w:val="18"/>
          <w:szCs w:val="18"/>
        </w:rPr>
        <w:t>poz</w:t>
      </w:r>
      <w:proofErr w:type="spellEnd"/>
      <w:r w:rsidR="00B25F1A">
        <w:rPr>
          <w:rFonts w:ascii="Verdana" w:hAnsi="Verdana" w:cs="Verdana"/>
          <w:color w:val="000000"/>
          <w:sz w:val="18"/>
          <w:szCs w:val="18"/>
        </w:rPr>
        <w:t xml:space="preserve"> 176),</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Pr>
          <w:rFonts w:ascii="Verdana" w:hAnsi="Verdana" w:cs="Verdana"/>
          <w:color w:val="000000"/>
          <w:sz w:val="18"/>
          <w:szCs w:val="18"/>
        </w:rPr>
        <w:tab/>
      </w:r>
      <w:r w:rsidR="00037A26">
        <w:rPr>
          <w:rFonts w:ascii="Verdana" w:hAnsi="Verdana" w:cs="Verdana"/>
          <w:color w:val="000000"/>
          <w:sz w:val="18"/>
          <w:szCs w:val="18"/>
        </w:rPr>
        <w:tab/>
      </w:r>
      <w:r>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d) o którym mowa w art. 9 lub art. 10 ustawy z dnia 15 czerwca 2012 r. o skutkach</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Pr>
          <w:rFonts w:ascii="Verdana" w:hAnsi="Verdana" w:cs="Verdana"/>
          <w:color w:val="000000"/>
          <w:sz w:val="18"/>
          <w:szCs w:val="18"/>
        </w:rPr>
        <w:tab/>
      </w:r>
      <w:r>
        <w:rPr>
          <w:rFonts w:ascii="Verdana" w:hAnsi="Verdana" w:cs="Verdana"/>
          <w:color w:val="000000"/>
          <w:sz w:val="18"/>
          <w:szCs w:val="18"/>
        </w:rPr>
        <w:tab/>
      </w:r>
      <w:r w:rsidR="00037A26">
        <w:rPr>
          <w:rFonts w:ascii="Verdana" w:hAnsi="Verdana" w:cs="Verdana"/>
          <w:color w:val="000000"/>
          <w:sz w:val="18"/>
          <w:szCs w:val="18"/>
        </w:rPr>
        <w:tab/>
      </w:r>
      <w:r>
        <w:rPr>
          <w:rFonts w:ascii="Verdana" w:hAnsi="Verdana" w:cs="Verdana"/>
          <w:color w:val="000000"/>
          <w:sz w:val="18"/>
          <w:szCs w:val="18"/>
        </w:rPr>
        <w:t xml:space="preserve">na </w:t>
      </w:r>
      <w:r w:rsidR="00B25F1A">
        <w:rPr>
          <w:rFonts w:ascii="Verdana" w:hAnsi="Verdana" w:cs="Verdana"/>
          <w:color w:val="000000"/>
          <w:sz w:val="18"/>
          <w:szCs w:val="18"/>
        </w:rPr>
        <w:t>terytorium 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 xml:space="preserve">2015 </w:t>
      </w:r>
      <w:r w:rsidR="00EA1131">
        <w:rPr>
          <w:rFonts w:ascii="Verdana" w:hAnsi="Verdana" w:cs="Verdana"/>
          <w:color w:val="000000"/>
          <w:sz w:val="18"/>
          <w:szCs w:val="18"/>
        </w:rPr>
        <w:tab/>
      </w:r>
      <w:r w:rsidR="00B25F1A">
        <w:rPr>
          <w:rFonts w:ascii="Verdana" w:hAnsi="Verdana" w:cs="Verdana"/>
          <w:color w:val="000000"/>
          <w:sz w:val="18"/>
          <w:szCs w:val="18"/>
        </w:rPr>
        <w:t>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t>
      </w:r>
      <w:r w:rsidR="00EA1131">
        <w:rPr>
          <w:rFonts w:ascii="Verdana" w:hAnsi="Verdana" w:cs="Verdana"/>
          <w:color w:val="000000"/>
          <w:sz w:val="18"/>
          <w:szCs w:val="18"/>
        </w:rPr>
        <w:tab/>
      </w:r>
      <w:r>
        <w:rPr>
          <w:rFonts w:ascii="Verdana" w:hAnsi="Verdana" w:cs="Verdana"/>
          <w:color w:val="000000"/>
          <w:sz w:val="18"/>
          <w:szCs w:val="18"/>
        </w:rPr>
        <w:t xml:space="preserve">w </w:t>
      </w:r>
      <w:r w:rsidR="00B25F1A">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Pr>
          <w:rFonts w:ascii="Verdana" w:hAnsi="Verdana" w:cs="Verdana"/>
          <w:color w:val="000000"/>
          <w:sz w:val="18"/>
          <w:szCs w:val="18"/>
        </w:rPr>
        <w:t xml:space="preserve">prowadzą do </w:t>
      </w:r>
      <w:r w:rsidR="00EA1131">
        <w:rPr>
          <w:rFonts w:ascii="Verdana" w:hAnsi="Verdana" w:cs="Verdana"/>
          <w:color w:val="000000"/>
          <w:sz w:val="18"/>
          <w:szCs w:val="18"/>
        </w:rPr>
        <w:tab/>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 xml:space="preserve">2.1. </w:t>
      </w:r>
      <w:r w:rsidR="00C13AE5" w:rsidRPr="00161382">
        <w:rPr>
          <w:rFonts w:ascii="Verdana" w:hAnsi="Verdana" w:cs="Verdana-Bold"/>
          <w:b/>
          <w:bCs/>
          <w:color w:val="000000"/>
          <w:sz w:val="18"/>
          <w:szCs w:val="18"/>
        </w:rPr>
        <w:t xml:space="preserve">Z postępowania o udzielenie zamówienia </w:t>
      </w:r>
      <w:r w:rsidR="00037A26">
        <w:rPr>
          <w:rFonts w:ascii="Verdana" w:hAnsi="Verdana" w:cs="Verdana-Bold"/>
          <w:b/>
          <w:bCs/>
          <w:color w:val="000000"/>
          <w:sz w:val="18"/>
          <w:szCs w:val="18"/>
        </w:rPr>
        <w:t xml:space="preserve">zamawiający wykluczy wykonawcę: </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C13AE5" w:rsidRPr="00134756">
        <w:rPr>
          <w:rFonts w:ascii="Verdana" w:hAnsi="Verdana" w:cs="Verdana"/>
          <w:color w:val="000000"/>
          <w:sz w:val="18"/>
          <w:szCs w:val="18"/>
        </w:rPr>
        <w:t>w stosunku do którego otwarto likwidację, w zatwierdzonym przez sąd układzie w postępowaniu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restrukturyzacyjnym jest przewidziane zaspokojenie wierzycieli przez likwidacje jego majątku</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lub sąd zarządził likwidacje jego majątku w trybie art. 332 ust. 1 ustawy z dnia 15 maja 2015 r.</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 Prawo restrukturyzacyjne (Dz. U. poz. 978, z późn. zm.) lub którego upadłość ogłoszono, z</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wyjątkiem wykonawcy, który po ogłoszeniu upadłości zawarł układ zatwierdzony prawomocnym</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postanowieniem sądu, jeżeli układ nie przewiduje zaspokojenia wierzycieli przez likwidację</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majątku upadłego, chyba że sąd zarządził likwidację jego majątku w trybie art. 366 ust. 1</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ustawy z dnia 28 lutego 2003 r. – Prawo upadłościowe (Dz. U. z 2015 r. poz. 233, 978,1166,</w:t>
      </w:r>
      <w:r w:rsidR="00C13AE5">
        <w:rPr>
          <w:rFonts w:ascii="Verdana" w:hAnsi="Verdana" w:cs="Verdana"/>
          <w:color w:val="000000"/>
          <w:sz w:val="18"/>
          <w:szCs w:val="18"/>
        </w:rPr>
        <w:t xml:space="preserve"> </w:t>
      </w:r>
      <w:r w:rsidR="00C13AE5" w:rsidRPr="00134756">
        <w:rPr>
          <w:rFonts w:ascii="Verdana" w:hAnsi="Verdana" w:cs="Verdana"/>
          <w:color w:val="000000"/>
          <w:sz w:val="18"/>
          <w:szCs w:val="18"/>
        </w:rPr>
        <w:t>1259,i 1844 oraz z 2016 r. poz. 615);</w:t>
      </w:r>
    </w:p>
    <w:p w:rsidR="0048276D" w:rsidRDefault="0048276D" w:rsidP="0048276D">
      <w:pPr>
        <w:autoSpaceDE w:val="0"/>
        <w:autoSpaceDN w:val="0"/>
        <w:adjustRightInd w:val="0"/>
        <w:spacing w:after="0" w:line="240" w:lineRule="auto"/>
        <w:jc w:val="both"/>
        <w:rPr>
          <w:rFonts w:ascii="Verdana" w:hAnsi="Verdana" w:cs="Verdana"/>
          <w:color w:val="000000"/>
          <w:sz w:val="18"/>
          <w:szCs w:val="18"/>
        </w:rPr>
      </w:pPr>
    </w:p>
    <w:p w:rsidR="0048276D" w:rsidRPr="0048276D" w:rsidRDefault="0048276D" w:rsidP="0048276D">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10176F">
        <w:rPr>
          <w:rFonts w:ascii="Verdana" w:hAnsi="Verdana" w:cs="Verdana"/>
          <w:color w:val="000000"/>
          <w:sz w:val="18"/>
          <w:szCs w:val="18"/>
        </w:rPr>
        <w:t xml:space="preserve">o spełnieniu warunków udziału </w:t>
      </w:r>
      <w:r w:rsidR="0010176F">
        <w:rPr>
          <w:rFonts w:ascii="Verdana" w:hAnsi="Verdana" w:cs="Verdana"/>
          <w:color w:val="000000"/>
          <w:sz w:val="18"/>
          <w:szCs w:val="18"/>
        </w:rPr>
        <w:tab/>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Etap II –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p>
    <w:p w:rsidR="0010176F" w:rsidRDefault="0010176F" w:rsidP="00D616DB">
      <w:pPr>
        <w:autoSpaceDE w:val="0"/>
        <w:autoSpaceDN w:val="0"/>
        <w:adjustRightInd w:val="0"/>
        <w:spacing w:after="0" w:line="240" w:lineRule="auto"/>
        <w:jc w:val="both"/>
        <w:rPr>
          <w:rFonts w:ascii="Verdana" w:hAnsi="Verdana" w:cs="Verdana"/>
          <w:color w:val="000000"/>
          <w:sz w:val="18"/>
          <w:szCs w:val="18"/>
        </w:rPr>
      </w:pP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1E19BD" w:rsidRDefault="001E19BD" w:rsidP="001E19BD">
      <w:pPr>
        <w:autoSpaceDE w:val="0"/>
        <w:autoSpaceDN w:val="0"/>
        <w:adjustRightInd w:val="0"/>
        <w:spacing w:after="0" w:line="240" w:lineRule="auto"/>
        <w:rPr>
          <w:rFonts w:ascii="Verdana" w:hAnsi="Verdana" w:cs="Verdana-Bold"/>
          <w:b/>
          <w:bCs/>
          <w:color w:val="000000"/>
          <w:sz w:val="18"/>
          <w:szCs w:val="18"/>
        </w:rPr>
      </w:pPr>
    </w:p>
    <w:p w:rsidR="00667575" w:rsidRPr="007C5866" w:rsidRDefault="001E19BD" w:rsidP="007C5866">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sidR="007C5866">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667575" w:rsidRPr="007C5866" w:rsidRDefault="00667575" w:rsidP="007C5866">
      <w:pPr>
        <w:autoSpaceDE w:val="0"/>
        <w:autoSpaceDN w:val="0"/>
        <w:adjustRightInd w:val="0"/>
        <w:spacing w:after="0" w:line="240" w:lineRule="auto"/>
        <w:jc w:val="both"/>
        <w:rPr>
          <w:rFonts w:ascii="Verdana" w:hAnsi="Verdana"/>
          <w:sz w:val="18"/>
          <w:szCs w:val="18"/>
        </w:rPr>
      </w:pPr>
    </w:p>
    <w:p w:rsidR="00667575" w:rsidRPr="007C5866" w:rsidRDefault="00667575" w:rsidP="007C5866">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sidR="00327AA5">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składane przez wykonawcę i inne podmioty,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 xml:space="preserve">otwierdzenia za </w:t>
      </w:r>
      <w:r>
        <w:rPr>
          <w:rFonts w:ascii="Verdana" w:hAnsi="Verdana" w:cs="Verdana"/>
          <w:color w:val="000000"/>
          <w:sz w:val="18"/>
          <w:szCs w:val="18"/>
        </w:rPr>
        <w:t>zgodność z oryginałem dokonuje 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publicznego albo podwykonawca- odpowiednio,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t>
      </w:r>
      <w:proofErr w:type="spellStart"/>
      <w:r w:rsidRPr="00BD2A8A">
        <w:rPr>
          <w:rFonts w:ascii="Verdana" w:hAnsi="Verdana"/>
          <w:sz w:val="18"/>
          <w:szCs w:val="18"/>
        </w:rPr>
        <w:t>ws</w:t>
      </w:r>
      <w:proofErr w:type="spellEnd"/>
      <w:r w:rsidRPr="00BD2A8A">
        <w:rPr>
          <w:rFonts w:ascii="Verdana" w:hAnsi="Verdana"/>
          <w:sz w:val="18"/>
          <w:szCs w:val="18"/>
        </w:rPr>
        <w:t xml:space="preserve">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t>
      </w:r>
      <w:proofErr w:type="spellStart"/>
      <w:r w:rsidRPr="00BD2A8A">
        <w:rPr>
          <w:rFonts w:ascii="Verdana" w:hAnsi="Verdana"/>
          <w:sz w:val="18"/>
          <w:szCs w:val="18"/>
        </w:rPr>
        <w:t>ws</w:t>
      </w:r>
      <w:proofErr w:type="spellEnd"/>
      <w:r w:rsidRPr="00BD2A8A">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poza terytorium Rzeczypospolitej</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p>
    <w:p w:rsidR="00E56FB4" w:rsidRDefault="00E56FB4"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ubezpieczenie społeczne lub zdrowotne albo ,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1279E">
        <w:rPr>
          <w:rFonts w:ascii="Verdana" w:hAnsi="Verdana" w:cs="Verdana"/>
          <w:color w:val="000000"/>
          <w:sz w:val="18"/>
          <w:szCs w:val="18"/>
        </w:rPr>
        <w:t xml:space="preserve"> - </w:t>
      </w:r>
      <w:r>
        <w:rPr>
          <w:rFonts w:ascii="Verdana" w:hAnsi="Verdana" w:cs="Verdana"/>
          <w:color w:val="000000"/>
          <w:sz w:val="18"/>
          <w:szCs w:val="18"/>
        </w:rPr>
        <w:t xml:space="preserve"> wystawione nie wcześniej niż 3 miesiące przed upływem terminu składania ofert w postepowaniu.</w:t>
      </w: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p>
    <w:p w:rsidR="0021279E" w:rsidRDefault="0021279E"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otwarto jego likwidacji ani nie ogłoszono upadłości -</w:t>
      </w:r>
      <w:r w:rsidRPr="0021279E">
        <w:rPr>
          <w:rFonts w:ascii="Verdana" w:hAnsi="Verdana" w:cs="Verdana"/>
          <w:color w:val="000000"/>
          <w:sz w:val="18"/>
          <w:szCs w:val="18"/>
        </w:rPr>
        <w:t xml:space="preserve"> </w:t>
      </w:r>
      <w:r>
        <w:rPr>
          <w:rFonts w:ascii="Verdana" w:hAnsi="Verdana" w:cs="Verdana"/>
          <w:color w:val="000000"/>
          <w:sz w:val="18"/>
          <w:szCs w:val="18"/>
        </w:rPr>
        <w:t xml:space="preserve">wystawione nie wcześniej niż 6 miesięcy przed upływem terminu składania ofert w postepowaniu.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hAnsi="Verdana" w:cs="Verdana-Bold"/>
          <w:bCs/>
          <w:color w:val="000000"/>
          <w:sz w:val="18"/>
          <w:szCs w:val="18"/>
        </w:rPr>
        <w:t xml:space="preserve">4. </w:t>
      </w:r>
      <w:r w:rsidR="00427FC7" w:rsidRPr="00427FC7">
        <w:rPr>
          <w:rFonts w:ascii="Verdana" w:hAnsi="Verdana" w:cs="Verdana-Bold"/>
          <w:bCs/>
          <w:color w:val="000000"/>
          <w:sz w:val="18"/>
          <w:szCs w:val="18"/>
        </w:rPr>
        <w:t>Zobowiązanie podmiotów do oddania do</w:t>
      </w:r>
      <w:r w:rsidR="00427FC7" w:rsidRPr="00427FC7">
        <w:rPr>
          <w:rFonts w:ascii="Verdana" w:hAnsi="Verdana" w:cs="Verdana"/>
          <w:color w:val="000000"/>
          <w:sz w:val="18"/>
          <w:szCs w:val="18"/>
        </w:rPr>
        <w:t xml:space="preserve"> </w:t>
      </w:r>
      <w:r w:rsidR="00427FC7" w:rsidRPr="00427FC7">
        <w:rPr>
          <w:rFonts w:ascii="Verdana" w:hAnsi="Verdana" w:cs="Verdana-Bold"/>
          <w:bCs/>
          <w:color w:val="000000"/>
          <w:sz w:val="18"/>
          <w:szCs w:val="18"/>
        </w:rPr>
        <w:t>dyspozycji niezbędnych zasobów na potrzeby realizacji</w:t>
      </w:r>
      <w:r w:rsidR="00427FC7" w:rsidRPr="00AA1039">
        <w:rPr>
          <w:rFonts w:ascii="Verdana" w:hAnsi="Verdana" w:cs="Verdana-Bold"/>
          <w:bCs/>
          <w:color w:val="000000"/>
          <w:sz w:val="18"/>
          <w:szCs w:val="18"/>
        </w:rPr>
        <w:t xml:space="preserve"> zamówienia</w:t>
      </w:r>
      <w:r w:rsidR="00427FC7">
        <w:rPr>
          <w:rFonts w:ascii="Verdana" w:hAnsi="Verdana" w:cs="Verdana-Bold"/>
          <w:bCs/>
          <w:color w:val="000000"/>
          <w:sz w:val="18"/>
          <w:szCs w:val="18"/>
        </w:rPr>
        <w:t xml:space="preserve"> – jeśli dotyczy</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 xml:space="preserve">23 listopada 2012 r. – Prawo pocztowe (Dz. U. z 2012 r. poz. 1529 oraz z 2015 r. poz. 1830),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 xml:space="preserve">okumenty, o których mowa w SIWZ i w rozporządzeniu </w:t>
      </w:r>
      <w:proofErr w:type="spellStart"/>
      <w:r w:rsidRPr="00F865D1">
        <w:rPr>
          <w:rFonts w:ascii="Verdana" w:hAnsi="Verdana"/>
          <w:sz w:val="18"/>
          <w:szCs w:val="18"/>
        </w:rPr>
        <w:t>ws</w:t>
      </w:r>
      <w:proofErr w:type="spellEnd"/>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dokument wadium w oryginale - w przypadku wnoszenia wadi</w:t>
      </w:r>
      <w:r>
        <w:rPr>
          <w:rFonts w:ascii="Verdana" w:hAnsi="Verdana"/>
          <w:bCs/>
          <w:iCs/>
          <w:sz w:val="18"/>
          <w:szCs w:val="18"/>
        </w:rPr>
        <w:t>u</w:t>
      </w:r>
      <w:r w:rsidR="00C6492D">
        <w:rPr>
          <w:rFonts w:ascii="Verdana" w:hAnsi="Verdana"/>
          <w:bCs/>
          <w:iCs/>
          <w:sz w:val="18"/>
          <w:szCs w:val="18"/>
        </w:rPr>
        <w:t>m w innej formie niż pieniężna (</w:t>
      </w:r>
      <w:r>
        <w:rPr>
          <w:rFonts w:ascii="Verdana" w:hAnsi="Verdana"/>
          <w:bCs/>
          <w:iCs/>
          <w:sz w:val="18"/>
          <w:szCs w:val="18"/>
        </w:rPr>
        <w:t xml:space="preserve">jeżeli </w:t>
      </w:r>
      <w:r w:rsidR="00C6492D">
        <w:rPr>
          <w:rFonts w:ascii="Verdana" w:hAnsi="Verdana"/>
          <w:bCs/>
          <w:iCs/>
          <w:sz w:val="18"/>
          <w:szCs w:val="18"/>
        </w:rPr>
        <w:t>Zamawiający żąda złożenia wadium).</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t>
      </w:r>
      <w:proofErr w:type="spellStart"/>
      <w:r w:rsidRPr="00F865D1">
        <w:rPr>
          <w:rFonts w:ascii="Verdana" w:hAnsi="Verdana"/>
          <w:sz w:val="18"/>
          <w:szCs w:val="18"/>
        </w:rPr>
        <w:t>ws</w:t>
      </w:r>
      <w:proofErr w:type="spellEnd"/>
      <w:r w:rsidRPr="00F865D1">
        <w:rPr>
          <w:rFonts w:ascii="Verdana" w:hAnsi="Verdana"/>
          <w:sz w:val="18"/>
          <w:szCs w:val="18"/>
        </w:rPr>
        <w:t xml:space="preserve">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 xml:space="preserve">wykluczenia, o których mowa w SIWZ, składane przez Wykonawcę na skutek wezwania Zamawiającego, na podstawie art. 26 ust. 3 ustawy, zostaną złożone odpowiednio w formie i zgodnie z wymaganiami określonymi w ustawie, rozporządzeniu </w:t>
      </w:r>
      <w:proofErr w:type="spellStart"/>
      <w:r w:rsidRPr="00F865D1">
        <w:rPr>
          <w:rFonts w:ascii="Verdana" w:hAnsi="Verdana"/>
          <w:bCs/>
          <w:iCs/>
          <w:sz w:val="18"/>
          <w:szCs w:val="18"/>
        </w:rPr>
        <w:t>ws</w:t>
      </w:r>
      <w:proofErr w:type="spellEnd"/>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Pr="00F865D1">
        <w:rPr>
          <w:rFonts w:ascii="Verdana" w:hAnsi="Verdana"/>
          <w:b/>
          <w:iCs/>
          <w:sz w:val="18"/>
          <w:szCs w:val="18"/>
        </w:rPr>
        <w:t>6 dni</w:t>
      </w:r>
      <w:r w:rsidRPr="00F865D1">
        <w:rPr>
          <w:rFonts w:ascii="Verdana" w:hAnsi="Verdana"/>
          <w:iCs/>
          <w:sz w:val="18"/>
          <w:szCs w:val="18"/>
        </w:rPr>
        <w:t xml:space="preserve"> przed upływem terminu składania ofert, pod warunkiem, że wniosek o wyjaśnienie SIWZ wpłynie do Zamawiającego nie później niż do końca dnia,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873B90" w:rsidRDefault="00C6492D" w:rsidP="005B1D59">
      <w:pPr>
        <w:widowControl w:val="0"/>
        <w:tabs>
          <w:tab w:val="left" w:pos="1080"/>
        </w:tabs>
        <w:suppressAutoHyphens/>
        <w:spacing w:after="0" w:line="240" w:lineRule="auto"/>
        <w:ind w:left="426" w:hanging="426"/>
        <w:jc w:val="both"/>
        <w:rPr>
          <w:rFonts w:ascii="Verdana" w:hAnsi="Verdana" w:cs="Arial"/>
          <w:sz w:val="18"/>
          <w:szCs w:val="18"/>
          <w:vertAlign w:val="superscript"/>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od poniedziałku do piątku w godz. 8</w:t>
      </w:r>
      <w:r w:rsidR="00851D5D" w:rsidRPr="00C6492D">
        <w:rPr>
          <w:rFonts w:ascii="Verdana" w:hAnsi="Verdana" w:cs="Arial"/>
          <w:sz w:val="18"/>
          <w:szCs w:val="18"/>
          <w:vertAlign w:val="superscript"/>
        </w:rPr>
        <w:t>00</w:t>
      </w:r>
      <w:r w:rsidR="00851D5D" w:rsidRPr="00C6492D">
        <w:rPr>
          <w:rFonts w:ascii="Verdana" w:hAnsi="Verdana" w:cs="Arial"/>
          <w:sz w:val="18"/>
          <w:szCs w:val="18"/>
        </w:rPr>
        <w:t>-16</w:t>
      </w:r>
      <w:r w:rsidR="00851D5D" w:rsidRPr="00C6492D">
        <w:rPr>
          <w:rFonts w:ascii="Verdana" w:hAnsi="Verdana" w:cs="Arial"/>
          <w:sz w:val="18"/>
          <w:szCs w:val="18"/>
          <w:vertAlign w:val="superscript"/>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BE7760" w:rsidRPr="00605FDE"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605FDE">
        <w:rPr>
          <w:rFonts w:ascii="Verdana" w:hAnsi="Verdana" w:cs="Verdana-Bold"/>
          <w:b/>
          <w:bCs/>
          <w:color w:val="0070C0"/>
          <w:sz w:val="18"/>
          <w:szCs w:val="18"/>
        </w:rPr>
        <w:tab/>
      </w:r>
      <w:r w:rsidR="00BE7760" w:rsidRPr="00605FDE">
        <w:rPr>
          <w:rFonts w:ascii="Verdana" w:hAnsi="Verdana"/>
          <w:sz w:val="18"/>
          <w:szCs w:val="18"/>
        </w:rPr>
        <w:t xml:space="preserve">Zamawiający ustala wadium na całość przedmiotu zamówienia w wysokości </w:t>
      </w:r>
      <w:r w:rsidR="00605FDE" w:rsidRPr="00605FDE">
        <w:rPr>
          <w:rFonts w:ascii="Verdana" w:hAnsi="Verdana"/>
          <w:b/>
          <w:sz w:val="18"/>
          <w:szCs w:val="18"/>
          <w:u w:val="single"/>
        </w:rPr>
        <w:t xml:space="preserve">64 000, </w:t>
      </w:r>
      <w:r w:rsidR="00BE7760" w:rsidRPr="00605FDE">
        <w:rPr>
          <w:rFonts w:ascii="Verdana" w:hAnsi="Verdana"/>
          <w:b/>
          <w:sz w:val="18"/>
          <w:szCs w:val="18"/>
          <w:u w:val="single"/>
        </w:rPr>
        <w:t xml:space="preserve">00 </w:t>
      </w:r>
      <w:r w:rsidR="00BE7760" w:rsidRPr="00605FDE">
        <w:rPr>
          <w:rFonts w:ascii="Verdana" w:hAnsi="Verdana"/>
          <w:b/>
          <w:bCs/>
          <w:sz w:val="18"/>
          <w:szCs w:val="18"/>
          <w:u w:val="single"/>
        </w:rPr>
        <w:t>zł</w:t>
      </w:r>
      <w:r w:rsidR="00AB5815">
        <w:rPr>
          <w:rFonts w:ascii="Verdana" w:hAnsi="Verdana"/>
          <w:b/>
          <w:bCs/>
          <w:sz w:val="18"/>
          <w:szCs w:val="18"/>
          <w:u w:val="single"/>
        </w:rPr>
        <w:t xml:space="preserve"> </w:t>
      </w:r>
      <w:r w:rsidR="00BE7760" w:rsidRPr="00605FDE">
        <w:rPr>
          <w:rFonts w:ascii="Verdana" w:hAnsi="Verdana"/>
          <w:bCs/>
          <w:sz w:val="18"/>
          <w:szCs w:val="18"/>
        </w:rPr>
        <w:t xml:space="preserve">(słownie złotych: </w:t>
      </w:r>
      <w:r w:rsidR="00605FDE" w:rsidRPr="00605FDE">
        <w:rPr>
          <w:rFonts w:ascii="Verdana" w:hAnsi="Verdana"/>
          <w:bCs/>
          <w:sz w:val="18"/>
          <w:szCs w:val="18"/>
        </w:rPr>
        <w:t>sześćdziesiąt cztery tysiące złotych</w:t>
      </w:r>
      <w:r w:rsidR="00BE7760" w:rsidRPr="00605FDE">
        <w:rPr>
          <w:rFonts w:ascii="Verdana" w:hAnsi="Verdana"/>
          <w:bCs/>
          <w:sz w:val="18"/>
          <w:szCs w:val="18"/>
        </w:rPr>
        <w:t xml:space="preserve"> 00/100</w:t>
      </w:r>
      <w:r w:rsidR="00BE7760" w:rsidRPr="00605FDE">
        <w:rPr>
          <w:rFonts w:ascii="Verdana" w:hAnsi="Verdana"/>
          <w:sz w:val="18"/>
          <w:szCs w:val="18"/>
        </w:rPr>
        <w:t>).</w:t>
      </w:r>
    </w:p>
    <w:p w:rsidR="00BE7760" w:rsidRPr="00605FDE" w:rsidRDefault="00BE7760" w:rsidP="002C6426">
      <w:pPr>
        <w:numPr>
          <w:ilvl w:val="0"/>
          <w:numId w:val="9"/>
        </w:numPr>
        <w:spacing w:after="0" w:line="240" w:lineRule="auto"/>
        <w:ind w:left="357" w:hanging="357"/>
        <w:jc w:val="both"/>
        <w:rPr>
          <w:rFonts w:ascii="Verdana" w:hAnsi="Verdana"/>
          <w:b/>
          <w:bCs/>
          <w:sz w:val="18"/>
          <w:szCs w:val="18"/>
        </w:rPr>
      </w:pPr>
      <w:r w:rsidRPr="00605FDE">
        <w:rPr>
          <w:rFonts w:ascii="Verdana" w:hAnsi="Verdana"/>
          <w:sz w:val="18"/>
          <w:szCs w:val="18"/>
        </w:rPr>
        <w:t>Wadium może być wnoszone w jednej lub kilku następujących formach: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pieniądzu,</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poręczeniach bankowych lub poręczeniach spółdzielczej kasy oszczędnościowo-kredytowej, z tym, że poręczenie kasy jest zawsze poręczeniem pieniężnym,</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bankowych,</w:t>
      </w:r>
    </w:p>
    <w:p w:rsidR="00BE7760" w:rsidRPr="00605FDE" w:rsidRDefault="00BE7760" w:rsidP="002C6426">
      <w:pPr>
        <w:numPr>
          <w:ilvl w:val="0"/>
          <w:numId w:val="10"/>
        </w:numPr>
        <w:spacing w:after="0" w:line="240" w:lineRule="auto"/>
        <w:ind w:left="723"/>
        <w:jc w:val="both"/>
        <w:rPr>
          <w:rFonts w:ascii="Verdana" w:hAnsi="Verdana"/>
          <w:sz w:val="18"/>
          <w:szCs w:val="18"/>
        </w:rPr>
      </w:pPr>
      <w:r w:rsidRPr="00605FDE">
        <w:rPr>
          <w:rFonts w:ascii="Verdana" w:hAnsi="Verdana"/>
          <w:sz w:val="18"/>
          <w:szCs w:val="18"/>
        </w:rPr>
        <w:t>gwarancjach ubezpieczeniowych,</w:t>
      </w:r>
    </w:p>
    <w:p w:rsidR="00BE7760" w:rsidRPr="00605FDE" w:rsidRDefault="00BE7760" w:rsidP="002C6426">
      <w:pPr>
        <w:widowControl w:val="0"/>
        <w:numPr>
          <w:ilvl w:val="0"/>
          <w:numId w:val="10"/>
        </w:numPr>
        <w:adjustRightInd w:val="0"/>
        <w:spacing w:after="0" w:line="240" w:lineRule="auto"/>
        <w:ind w:left="723"/>
        <w:jc w:val="both"/>
        <w:textAlignment w:val="baseline"/>
        <w:rPr>
          <w:rFonts w:ascii="Verdana" w:hAnsi="Verdana"/>
          <w:sz w:val="18"/>
          <w:szCs w:val="18"/>
        </w:rPr>
      </w:pPr>
      <w:r w:rsidRPr="00605FDE">
        <w:rPr>
          <w:rFonts w:ascii="Verdana" w:hAnsi="Verdana"/>
          <w:bCs/>
          <w:sz w:val="18"/>
          <w:szCs w:val="18"/>
        </w:rPr>
        <w:t xml:space="preserve">poręczeniach udzielanych przez podmioty, o których mowa w art. 6b ust. 5 pkt 2 ustawy </w:t>
      </w:r>
      <w:r w:rsidRPr="00605FDE">
        <w:rPr>
          <w:rFonts w:ascii="Verdana" w:hAnsi="Verdana"/>
          <w:sz w:val="18"/>
          <w:szCs w:val="18"/>
        </w:rPr>
        <w:br/>
      </w:r>
      <w:r w:rsidRPr="00605FDE">
        <w:rPr>
          <w:rFonts w:ascii="Verdana" w:hAnsi="Verdana"/>
          <w:bCs/>
          <w:sz w:val="18"/>
          <w:szCs w:val="18"/>
        </w:rPr>
        <w:t xml:space="preserve">z dnia 9 listopada 2000 r. o utworzeniu Polskiej Agencji Rozwoju Przedsiębiorczości </w:t>
      </w:r>
      <w:r w:rsidRPr="00605FDE">
        <w:rPr>
          <w:rFonts w:ascii="Verdana" w:hAnsi="Verdana"/>
          <w:sz w:val="18"/>
          <w:szCs w:val="18"/>
        </w:rPr>
        <w:br/>
      </w:r>
      <w:r w:rsidRPr="00605FDE">
        <w:rPr>
          <w:rFonts w:ascii="Verdana" w:hAnsi="Verdana"/>
          <w:bCs/>
          <w:sz w:val="18"/>
          <w:szCs w:val="18"/>
        </w:rPr>
        <w:t>(Dz. U. z 2014 r. poz. 1804).</w:t>
      </w:r>
    </w:p>
    <w:p w:rsidR="00BE7760" w:rsidRPr="00605FDE" w:rsidRDefault="00BE7760" w:rsidP="002C6426">
      <w:pPr>
        <w:numPr>
          <w:ilvl w:val="0"/>
          <w:numId w:val="9"/>
        </w:numPr>
        <w:spacing w:after="0" w:line="240" w:lineRule="auto"/>
        <w:ind w:left="357" w:hanging="357"/>
        <w:jc w:val="both"/>
        <w:rPr>
          <w:rFonts w:ascii="Verdana" w:hAnsi="Verdana"/>
          <w:sz w:val="18"/>
          <w:szCs w:val="18"/>
        </w:rPr>
      </w:pPr>
      <w:r w:rsidRPr="00605FDE">
        <w:rPr>
          <w:rFonts w:ascii="Verdana" w:hAnsi="Verdana"/>
          <w:sz w:val="18"/>
          <w:szCs w:val="18"/>
        </w:rPr>
        <w:t>Wadium w formie pieniężnej należy wpłacić przelewem na rachunek bankowy:</w:t>
      </w:r>
    </w:p>
    <w:p w:rsidR="00F37A87" w:rsidRPr="00F37A87" w:rsidRDefault="00F37A87" w:rsidP="00BE7760">
      <w:pPr>
        <w:widowControl w:val="0"/>
        <w:adjustRightInd w:val="0"/>
        <w:spacing w:before="120" w:line="276" w:lineRule="auto"/>
        <w:ind w:left="360"/>
        <w:jc w:val="center"/>
        <w:textAlignment w:val="baseline"/>
        <w:rPr>
          <w:rFonts w:ascii="Verdana" w:hAnsi="Verdana"/>
          <w:b/>
          <w:sz w:val="18"/>
          <w:szCs w:val="18"/>
        </w:rPr>
      </w:pPr>
      <w:r>
        <w:rPr>
          <w:rFonts w:ascii="Verdana" w:hAnsi="Verdana"/>
          <w:b/>
          <w:sz w:val="18"/>
          <w:szCs w:val="18"/>
        </w:rPr>
        <w:t xml:space="preserve">Nr </w:t>
      </w:r>
      <w:r w:rsidRPr="00F37A87">
        <w:rPr>
          <w:rFonts w:ascii="Verdana" w:hAnsi="Verdana"/>
          <w:b/>
          <w:sz w:val="18"/>
          <w:szCs w:val="18"/>
        </w:rPr>
        <w:t>54 9263 0000 0004 3850 2000 0002</w:t>
      </w:r>
    </w:p>
    <w:p w:rsidR="00F37A87"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z dopiskiem </w:t>
      </w:r>
    </w:p>
    <w:p w:rsidR="004774F0" w:rsidRDefault="00F37A87" w:rsidP="004774F0">
      <w:pPr>
        <w:widowControl w:val="0"/>
        <w:adjustRightInd w:val="0"/>
        <w:spacing w:after="0" w:line="240" w:lineRule="auto"/>
        <w:ind w:left="357"/>
        <w:jc w:val="center"/>
        <w:textAlignment w:val="baseline"/>
        <w:rPr>
          <w:rFonts w:ascii="Verdana" w:hAnsi="Verdana"/>
          <w:b/>
          <w:sz w:val="18"/>
          <w:szCs w:val="18"/>
        </w:rPr>
      </w:pPr>
      <w:r>
        <w:rPr>
          <w:rFonts w:ascii="Verdana" w:hAnsi="Verdana"/>
          <w:b/>
          <w:sz w:val="18"/>
          <w:szCs w:val="18"/>
        </w:rPr>
        <w:t>„</w:t>
      </w:r>
      <w:r w:rsidR="00BE7760" w:rsidRPr="00605FDE">
        <w:rPr>
          <w:rFonts w:ascii="Verdana" w:hAnsi="Verdana"/>
          <w:b/>
          <w:sz w:val="18"/>
          <w:szCs w:val="18"/>
        </w:rPr>
        <w:t xml:space="preserve">Przetarg nieograniczony - </w:t>
      </w:r>
      <w:r w:rsidR="00BE7760" w:rsidRPr="00605FDE">
        <w:rPr>
          <w:rFonts w:ascii="Verdana" w:hAnsi="Verdana"/>
          <w:sz w:val="18"/>
          <w:szCs w:val="18"/>
        </w:rPr>
        <w:br/>
      </w:r>
      <w:r>
        <w:rPr>
          <w:b/>
          <w:bCs/>
        </w:rPr>
        <w:t>Przebudowa drogi powiatowej 3707E odc. Dalików – Huta Bardzyńska – Granica Powiatu</w:t>
      </w:r>
      <w:r w:rsidR="00BE7760" w:rsidRPr="00605FDE">
        <w:rPr>
          <w:rFonts w:ascii="Verdana" w:hAnsi="Verdana"/>
          <w:b/>
          <w:sz w:val="18"/>
          <w:szCs w:val="18"/>
        </w:rPr>
        <w:t xml:space="preserve"> ”, </w:t>
      </w:r>
    </w:p>
    <w:p w:rsidR="00BE7760" w:rsidRPr="00605FDE" w:rsidRDefault="00BE7760" w:rsidP="004774F0">
      <w:pPr>
        <w:widowControl w:val="0"/>
        <w:adjustRightInd w:val="0"/>
        <w:spacing w:after="0" w:line="240" w:lineRule="auto"/>
        <w:ind w:left="357"/>
        <w:jc w:val="center"/>
        <w:textAlignment w:val="baseline"/>
        <w:rPr>
          <w:rFonts w:ascii="Verdana" w:hAnsi="Verdana"/>
          <w:b/>
          <w:sz w:val="18"/>
          <w:szCs w:val="18"/>
        </w:rPr>
      </w:pPr>
      <w:r w:rsidRPr="00605FDE">
        <w:rPr>
          <w:rFonts w:ascii="Verdana" w:hAnsi="Verdana"/>
          <w:b/>
          <w:sz w:val="18"/>
          <w:szCs w:val="18"/>
        </w:rPr>
        <w:t xml:space="preserve">nr sprawy: </w:t>
      </w:r>
      <w:r w:rsidRPr="00605FDE">
        <w:rPr>
          <w:rFonts w:ascii="Verdana" w:hAnsi="Verdana"/>
          <w:b/>
          <w:bCs/>
          <w:sz w:val="18"/>
          <w:szCs w:val="18"/>
        </w:rPr>
        <w:t>BI.272.16.2016</w:t>
      </w:r>
      <w:r w:rsidRPr="00605FDE">
        <w:rPr>
          <w:rFonts w:ascii="Verdana" w:hAnsi="Verdana"/>
          <w:b/>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bCs/>
          <w:sz w:val="18"/>
          <w:szCs w:val="18"/>
        </w:rPr>
        <w:t>Wadium wnosi się przed upływem terminu składania ofert, na cały okres związania ofertą.</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086B24" w:rsidRDefault="00A75E79"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086B24">
        <w:rPr>
          <w:rFonts w:ascii="Verdana" w:hAnsi="Verdana"/>
          <w:sz w:val="18"/>
          <w:szCs w:val="18"/>
        </w:rPr>
        <w:t xml:space="preserve">Oryginał </w:t>
      </w:r>
      <w:r w:rsidRPr="00086B24">
        <w:rPr>
          <w:rFonts w:ascii="Verdana" w:hAnsi="Verdana"/>
          <w:sz w:val="18"/>
          <w:szCs w:val="18"/>
        </w:rPr>
        <w:t xml:space="preserve">dokumentu potwierdzającego wniesienie wadium w przypadku wnoszenia </w:t>
      </w:r>
      <w:r w:rsidR="00086B24">
        <w:rPr>
          <w:rFonts w:ascii="Verdana" w:hAnsi="Verdana"/>
          <w:sz w:val="18"/>
          <w:szCs w:val="18"/>
        </w:rPr>
        <w:tab/>
      </w:r>
      <w:r w:rsidRPr="00086B24">
        <w:rPr>
          <w:rFonts w:ascii="Verdana" w:hAnsi="Verdana"/>
          <w:sz w:val="18"/>
          <w:szCs w:val="18"/>
        </w:rPr>
        <w:t>wadium 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B25F1A" w:rsidRPr="00086B24" w:rsidRDefault="009B5DD8" w:rsidP="00086B24">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konkurencji (Dz. U. z 2003 r. </w:t>
      </w:r>
      <w:r w:rsidRPr="00086B24">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086B24">
        <w:rPr>
          <w:rFonts w:ascii="Verdana" w:hAnsi="Verdana" w:cs="Verdana"/>
          <w:color w:val="000000"/>
          <w:sz w:val="18"/>
          <w:szCs w:val="18"/>
        </w:rPr>
        <w:t xml:space="preserve">Oferta oraz pozostałe oświadczenia i dokumenty, dla których zamawiający określił wzory w </w:t>
      </w:r>
      <w:r w:rsidR="009B5DD8" w:rsidRPr="00086B24">
        <w:rPr>
          <w:rFonts w:ascii="Verdana" w:hAnsi="Verdana" w:cs="Verdana"/>
          <w:color w:val="000000"/>
          <w:sz w:val="18"/>
          <w:szCs w:val="18"/>
        </w:rPr>
        <w:t xml:space="preserve">formie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t>
      </w:r>
      <w:proofErr w:type="spellStart"/>
      <w:r w:rsidR="00375856" w:rsidRPr="00086B24">
        <w:rPr>
          <w:rFonts w:ascii="Verdana" w:hAnsi="Verdana"/>
          <w:sz w:val="18"/>
          <w:szCs w:val="18"/>
        </w:rPr>
        <w:t>ws</w:t>
      </w:r>
      <w:proofErr w:type="spellEnd"/>
      <w:r w:rsidR="00375856" w:rsidRPr="00086B24">
        <w:rPr>
          <w:rFonts w:ascii="Verdana" w:hAnsi="Verdana"/>
          <w:sz w:val="18"/>
          <w:szCs w:val="18"/>
        </w:rPr>
        <w:t xml:space="preserve">.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F66A33"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na </w:t>
      </w:r>
    </w:p>
    <w:p w:rsidR="004725E0" w:rsidRDefault="00F66A33" w:rsidP="00E70B8E">
      <w:pPr>
        <w:autoSpaceDE w:val="0"/>
        <w:autoSpaceDN w:val="0"/>
        <w:adjustRightInd w:val="0"/>
        <w:spacing w:after="0" w:line="240" w:lineRule="auto"/>
        <w:jc w:val="center"/>
        <w:rPr>
          <w:rFonts w:ascii="Verdana" w:hAnsi="Verdana"/>
          <w:b/>
          <w:sz w:val="18"/>
          <w:szCs w:val="18"/>
        </w:rPr>
      </w:pPr>
      <w:r>
        <w:rPr>
          <w:b/>
          <w:bCs/>
        </w:rPr>
        <w:t>Przebudowę drogi powiatowej 3707E odc. Dalików – Huta Bardzyńska – Granica Powiatu</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086B24">
        <w:rPr>
          <w:rFonts w:ascii="Verdana" w:hAnsi="Verdana" w:cs="Verdana-Bold"/>
          <w:b/>
          <w:bCs/>
          <w:color w:val="000000"/>
          <w:sz w:val="18"/>
          <w:szCs w:val="18"/>
        </w:rPr>
        <w:t xml:space="preserve">Nie otwierać przed </w:t>
      </w:r>
      <w:r w:rsidR="006846AD" w:rsidRPr="00086B24">
        <w:rPr>
          <w:rFonts w:ascii="Verdana" w:hAnsi="Verdana" w:cs="Verdana-Bold"/>
          <w:b/>
          <w:bCs/>
          <w:color w:val="000000"/>
          <w:sz w:val="18"/>
          <w:szCs w:val="18"/>
        </w:rPr>
        <w:t>2</w:t>
      </w:r>
      <w:r w:rsidR="002B6ADB" w:rsidRPr="00086B24">
        <w:rPr>
          <w:rFonts w:ascii="Verdana" w:hAnsi="Verdana" w:cs="Verdana-Bold"/>
          <w:b/>
          <w:bCs/>
          <w:color w:val="000000"/>
          <w:sz w:val="18"/>
          <w:szCs w:val="18"/>
        </w:rPr>
        <w:t>5</w:t>
      </w:r>
      <w:r w:rsidRPr="00086B24">
        <w:rPr>
          <w:rFonts w:ascii="Verdana" w:hAnsi="Verdana" w:cs="Verdana-Bold"/>
          <w:b/>
          <w:bCs/>
          <w:color w:val="000000"/>
          <w:sz w:val="18"/>
          <w:szCs w:val="18"/>
        </w:rPr>
        <w:t>.</w:t>
      </w:r>
      <w:r w:rsidR="00A56104" w:rsidRPr="00086B24">
        <w:rPr>
          <w:rFonts w:ascii="Verdana" w:hAnsi="Verdana" w:cs="Verdana-Bold"/>
          <w:b/>
          <w:bCs/>
          <w:color w:val="000000"/>
          <w:sz w:val="18"/>
          <w:szCs w:val="18"/>
        </w:rPr>
        <w:t>0</w:t>
      </w:r>
      <w:r w:rsidR="00BB1081" w:rsidRPr="00086B24">
        <w:rPr>
          <w:rFonts w:ascii="Verdana" w:hAnsi="Verdana" w:cs="Verdana-Bold"/>
          <w:b/>
          <w:bCs/>
          <w:color w:val="000000"/>
          <w:sz w:val="18"/>
          <w:szCs w:val="18"/>
        </w:rPr>
        <w:t>1.201</w:t>
      </w:r>
      <w:r w:rsidR="00A56104" w:rsidRPr="00086B24">
        <w:rPr>
          <w:rFonts w:ascii="Verdana" w:hAnsi="Verdana" w:cs="Verdana-Bold"/>
          <w:b/>
          <w:bCs/>
          <w:color w:val="000000"/>
          <w:sz w:val="18"/>
          <w:szCs w:val="18"/>
        </w:rPr>
        <w:t>7</w:t>
      </w:r>
      <w:r w:rsidR="00BB1081" w:rsidRPr="00086B24">
        <w:rPr>
          <w:rFonts w:ascii="Verdana" w:hAnsi="Verdana" w:cs="Verdana-Bold"/>
          <w:b/>
          <w:bCs/>
          <w:color w:val="000000"/>
          <w:sz w:val="18"/>
          <w:szCs w:val="18"/>
        </w:rPr>
        <w:t xml:space="preserve"> r. godz. 1</w:t>
      </w:r>
      <w:r w:rsidR="002B6ADB" w:rsidRPr="00086B24">
        <w:rPr>
          <w:rFonts w:ascii="Verdana" w:hAnsi="Verdana" w:cs="Verdana-Bold"/>
          <w:b/>
          <w:bCs/>
          <w:color w:val="000000"/>
          <w:sz w:val="18"/>
          <w:szCs w:val="18"/>
        </w:rPr>
        <w:t>0</w:t>
      </w:r>
      <w:r w:rsidR="000C7D3C" w:rsidRPr="00086B24">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00C82DC1">
        <w:rPr>
          <w:rFonts w:ascii="Verdana" w:hAnsi="Verdana" w:cs="Verdana-Bold"/>
          <w:b/>
          <w:bCs/>
          <w:color w:val="000000"/>
          <w:sz w:val="18"/>
          <w:szCs w:val="18"/>
        </w:rPr>
        <w:t>Starostwo Powiatowe w Poddębicach, ul. Łęczycka 16</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E46DB7" w:rsidRPr="00086B24">
        <w:rPr>
          <w:rFonts w:ascii="Verdana" w:hAnsi="Verdana" w:cs="Verdana-Bold"/>
          <w:b/>
          <w:bCs/>
          <w:color w:val="000000"/>
          <w:sz w:val="18"/>
          <w:szCs w:val="18"/>
        </w:rPr>
        <w:t>2</w:t>
      </w:r>
      <w:r w:rsidR="002B6ADB" w:rsidRPr="00086B24">
        <w:rPr>
          <w:rFonts w:ascii="Verdana" w:hAnsi="Verdana" w:cs="Verdana-Bold"/>
          <w:b/>
          <w:bCs/>
          <w:color w:val="000000"/>
          <w:sz w:val="18"/>
          <w:szCs w:val="18"/>
        </w:rPr>
        <w:t>5</w:t>
      </w:r>
      <w:r w:rsidRPr="00086B24">
        <w:rPr>
          <w:rFonts w:ascii="Verdana" w:hAnsi="Verdana" w:cs="Verdana-Bold"/>
          <w:b/>
          <w:bCs/>
          <w:color w:val="000000"/>
          <w:sz w:val="18"/>
          <w:szCs w:val="18"/>
        </w:rPr>
        <w:t>.</w:t>
      </w:r>
      <w:r w:rsidR="00A56104" w:rsidRPr="00086B24">
        <w:rPr>
          <w:rFonts w:ascii="Verdana" w:hAnsi="Verdana" w:cs="Verdana-Bold"/>
          <w:b/>
          <w:bCs/>
          <w:color w:val="000000"/>
          <w:sz w:val="18"/>
          <w:szCs w:val="18"/>
        </w:rPr>
        <w:t>0</w:t>
      </w:r>
      <w:r w:rsidR="00BB1081" w:rsidRPr="00086B24">
        <w:rPr>
          <w:rFonts w:ascii="Verdana" w:hAnsi="Verdana" w:cs="Verdana-Bold"/>
          <w:b/>
          <w:bCs/>
          <w:color w:val="000000"/>
          <w:sz w:val="18"/>
          <w:szCs w:val="18"/>
        </w:rPr>
        <w:t>1</w:t>
      </w:r>
      <w:r w:rsidRPr="00086B24">
        <w:rPr>
          <w:rFonts w:ascii="Verdana" w:hAnsi="Verdana" w:cs="Verdana-Bold"/>
          <w:b/>
          <w:bCs/>
          <w:color w:val="000000"/>
          <w:sz w:val="18"/>
          <w:szCs w:val="18"/>
        </w:rPr>
        <w:t>.201</w:t>
      </w:r>
      <w:r w:rsidR="00A56104" w:rsidRPr="00086B24">
        <w:rPr>
          <w:rFonts w:ascii="Verdana" w:hAnsi="Verdana" w:cs="Verdana-Bold"/>
          <w:b/>
          <w:bCs/>
          <w:color w:val="000000"/>
          <w:sz w:val="18"/>
          <w:szCs w:val="18"/>
        </w:rPr>
        <w:t>7</w:t>
      </w:r>
      <w:r w:rsidRPr="00086B24">
        <w:rPr>
          <w:rFonts w:ascii="Verdana" w:hAnsi="Verdana" w:cs="Verdana-Bold"/>
          <w:b/>
          <w:bCs/>
          <w:color w:val="000000"/>
          <w:sz w:val="18"/>
          <w:szCs w:val="18"/>
        </w:rPr>
        <w:t xml:space="preserve"> r</w:t>
      </w:r>
      <w:r w:rsidRPr="00AB7B7D">
        <w:rPr>
          <w:rFonts w:ascii="Verdana" w:hAnsi="Verdana" w:cs="Verdana-Bold"/>
          <w:b/>
          <w:bCs/>
          <w:color w:val="000000"/>
          <w:sz w:val="18"/>
          <w:szCs w:val="18"/>
        </w:rPr>
        <w:t xml:space="preserve">.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C82DC1">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w:t>
      </w:r>
      <w:r w:rsidR="00C82DC1">
        <w:rPr>
          <w:rFonts w:ascii="Verdana" w:hAnsi="Verdana" w:cs="Verdana-Bold"/>
          <w:b/>
          <w:bCs/>
          <w:color w:val="000000"/>
          <w:sz w:val="18"/>
          <w:szCs w:val="18"/>
        </w:rPr>
        <w:t>kancelarii - parter</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E46DB7" w:rsidRPr="00086B24">
        <w:rPr>
          <w:rFonts w:ascii="Verdana" w:hAnsi="Verdana" w:cs="Verdana-Bold"/>
          <w:b/>
          <w:bCs/>
          <w:color w:val="000000"/>
          <w:sz w:val="18"/>
          <w:szCs w:val="18"/>
        </w:rPr>
        <w:t>2</w:t>
      </w:r>
      <w:r w:rsidR="002B6ADB" w:rsidRPr="00086B24">
        <w:rPr>
          <w:rFonts w:ascii="Verdana" w:hAnsi="Verdana" w:cs="Verdana-Bold"/>
          <w:b/>
          <w:bCs/>
          <w:color w:val="000000"/>
          <w:sz w:val="18"/>
          <w:szCs w:val="18"/>
        </w:rPr>
        <w:t>5</w:t>
      </w:r>
      <w:r w:rsidRPr="00086B24">
        <w:rPr>
          <w:rFonts w:ascii="Verdana" w:hAnsi="Verdana" w:cs="Verdana-Bold"/>
          <w:b/>
          <w:bCs/>
          <w:color w:val="000000"/>
          <w:sz w:val="18"/>
          <w:szCs w:val="18"/>
        </w:rPr>
        <w:t>.</w:t>
      </w:r>
      <w:r w:rsidR="00A56104" w:rsidRPr="00086B24">
        <w:rPr>
          <w:rFonts w:ascii="Verdana" w:hAnsi="Verdana" w:cs="Verdana-Bold"/>
          <w:b/>
          <w:bCs/>
          <w:color w:val="000000"/>
          <w:sz w:val="18"/>
          <w:szCs w:val="18"/>
        </w:rPr>
        <w:t>0</w:t>
      </w:r>
      <w:r w:rsidR="00560C00" w:rsidRPr="00086B24">
        <w:rPr>
          <w:rFonts w:ascii="Verdana" w:hAnsi="Verdana" w:cs="Verdana-Bold"/>
          <w:b/>
          <w:bCs/>
          <w:color w:val="000000"/>
          <w:sz w:val="18"/>
          <w:szCs w:val="18"/>
        </w:rPr>
        <w:t>1</w:t>
      </w:r>
      <w:r w:rsidRPr="00086B24">
        <w:rPr>
          <w:rFonts w:ascii="Verdana" w:hAnsi="Verdana" w:cs="Verdana-Bold"/>
          <w:b/>
          <w:bCs/>
          <w:color w:val="000000"/>
          <w:sz w:val="18"/>
          <w:szCs w:val="18"/>
        </w:rPr>
        <w:t>.201</w:t>
      </w:r>
      <w:r w:rsidR="00A56104" w:rsidRPr="00086B24">
        <w:rPr>
          <w:rFonts w:ascii="Verdana" w:hAnsi="Verdana" w:cs="Verdana-Bold"/>
          <w:b/>
          <w:bCs/>
          <w:color w:val="000000"/>
          <w:sz w:val="18"/>
          <w:szCs w:val="18"/>
        </w:rPr>
        <w:t>7</w:t>
      </w:r>
      <w:r w:rsidRPr="00086B24">
        <w:rPr>
          <w:rFonts w:ascii="Verdana" w:hAnsi="Verdana" w:cs="Verdana-Bold"/>
          <w:b/>
          <w:bCs/>
          <w:color w:val="000000"/>
          <w:sz w:val="18"/>
          <w:szCs w:val="18"/>
        </w:rPr>
        <w:t xml:space="preserve"> r. </w:t>
      </w:r>
      <w:r w:rsidRPr="00086B24">
        <w:rPr>
          <w:rFonts w:ascii="Verdana" w:hAnsi="Verdana" w:cs="Verdana"/>
          <w:color w:val="000000"/>
          <w:sz w:val="18"/>
          <w:szCs w:val="18"/>
        </w:rPr>
        <w:t xml:space="preserve">o godz. </w:t>
      </w:r>
      <w:r w:rsidRPr="00086B24">
        <w:rPr>
          <w:rFonts w:ascii="Verdana" w:hAnsi="Verdana" w:cs="Verdana-Bold"/>
          <w:b/>
          <w:bCs/>
          <w:color w:val="000000"/>
          <w:sz w:val="18"/>
          <w:szCs w:val="18"/>
        </w:rPr>
        <w:t>1</w:t>
      </w:r>
      <w:r w:rsidR="00C82DC1" w:rsidRPr="00086B24">
        <w:rPr>
          <w:rFonts w:ascii="Verdana" w:hAnsi="Verdana" w:cs="Verdana-Bold"/>
          <w:b/>
          <w:bCs/>
          <w:color w:val="000000"/>
          <w:sz w:val="18"/>
          <w:szCs w:val="18"/>
        </w:rPr>
        <w:t>0</w:t>
      </w:r>
      <w:r w:rsidR="000C7D3C" w:rsidRPr="00086B24">
        <w:rPr>
          <w:rFonts w:ascii="Verdana" w:hAnsi="Verdana" w:cs="Verdana-Bold"/>
          <w:b/>
          <w:bCs/>
          <w:color w:val="000000"/>
          <w:sz w:val="18"/>
          <w:szCs w:val="18"/>
        </w:rPr>
        <w:t>:15</w:t>
      </w:r>
      <w:r w:rsidR="005D1D1F" w:rsidRPr="00086B24">
        <w:rPr>
          <w:rFonts w:ascii="Verdana" w:hAnsi="Verdana" w:cs="Verdana-Bold"/>
          <w:b/>
          <w:bCs/>
          <w:color w:val="000000"/>
          <w:sz w:val="18"/>
          <w:szCs w:val="18"/>
        </w:rPr>
        <w:t>,</w:t>
      </w:r>
      <w:r w:rsidR="005D1D1F" w:rsidRPr="00086B24">
        <w:rPr>
          <w:rFonts w:ascii="Verdana" w:hAnsi="Verdana" w:cs="Verdana-Bold"/>
          <w:bCs/>
          <w:color w:val="000000"/>
          <w:sz w:val="18"/>
          <w:szCs w:val="18"/>
        </w:rPr>
        <w:t xml:space="preserve"> pokój</w:t>
      </w:r>
      <w:r w:rsidR="005D1D1F" w:rsidRPr="00AB7B7D">
        <w:rPr>
          <w:rFonts w:ascii="Verdana" w:hAnsi="Verdana" w:cs="Verdana-Bold"/>
          <w:bCs/>
          <w:color w:val="000000"/>
          <w:sz w:val="18"/>
          <w:szCs w:val="18"/>
        </w:rPr>
        <w:t xml:space="preserve"> </w:t>
      </w:r>
      <w:r w:rsidR="00C82DC1">
        <w:rPr>
          <w:rFonts w:ascii="Verdana" w:hAnsi="Verdana" w:cs="Verdana-Bold"/>
          <w:bCs/>
          <w:color w:val="000000"/>
          <w:sz w:val="18"/>
          <w:szCs w:val="18"/>
        </w:rPr>
        <w:t>309</w:t>
      </w:r>
      <w:r w:rsidR="00C542B5">
        <w:rPr>
          <w:rFonts w:ascii="Verdana" w:hAnsi="Verdana" w:cs="Verdana-Bold"/>
          <w:bCs/>
          <w:color w:val="000000"/>
          <w:sz w:val="18"/>
          <w:szCs w:val="18"/>
        </w:rPr>
        <w:t xml:space="preserve"> piętro III</w:t>
      </w:r>
      <w:r w:rsidR="005D1D1F" w:rsidRPr="00AB7B7D">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9246A2">
        <w:rPr>
          <w:rFonts w:ascii="Verdana" w:hAnsi="Verdana" w:cs="Verdana"/>
          <w:color w:val="000000"/>
          <w:sz w:val="18"/>
          <w:szCs w:val="18"/>
        </w:rPr>
        <w:t xml:space="preserve">zbędne do pełnego zrealizowania </w:t>
      </w: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r w:rsidR="00797E88">
        <w:rPr>
          <w:rFonts w:ascii="Verdana" w:hAnsi="Verdana" w:cs="Verdana"/>
          <w:color w:val="000000"/>
          <w:sz w:val="18"/>
          <w:szCs w:val="18"/>
        </w:rPr>
        <w:t xml:space="preserve">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w:t>
      </w:r>
      <w:r w:rsidR="00926863">
        <w:rPr>
          <w:rFonts w:ascii="Verdana" w:hAnsi="Verdana" w:cs="Verdana"/>
          <w:color w:val="000000"/>
          <w:sz w:val="18"/>
          <w:szCs w:val="18"/>
        </w:rPr>
        <w:t xml:space="preserve"> ryczał</w:t>
      </w:r>
      <w:r w:rsidR="00797E88">
        <w:rPr>
          <w:rFonts w:ascii="Verdana" w:hAnsi="Verdana" w:cs="Verdana"/>
          <w:color w:val="000000"/>
          <w:sz w:val="18"/>
          <w:szCs w:val="18"/>
        </w:rPr>
        <w:t>tową</w:t>
      </w:r>
      <w:r w:rsidRPr="0061456C">
        <w:rPr>
          <w:rFonts w:ascii="Verdana" w:hAnsi="Verdana" w:cs="Verdana"/>
          <w:color w:val="000000"/>
          <w:sz w:val="18"/>
          <w:szCs w:val="18"/>
        </w:rPr>
        <w:t xml:space="preserve">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355CF6">
        <w:rPr>
          <w:rFonts w:ascii="Verdana" w:hAnsi="Verdana" w:cs="Verdana"/>
          <w:color w:val="000000"/>
          <w:sz w:val="18"/>
          <w:szCs w:val="18"/>
        </w:rPr>
        <w:t>/ cena</w:t>
      </w:r>
      <w:r w:rsidR="00AC76EE">
        <w:rPr>
          <w:rFonts w:ascii="Verdana" w:hAnsi="Verdana" w:cs="Verdana"/>
          <w:color w:val="000000"/>
          <w:sz w:val="18"/>
          <w:szCs w:val="18"/>
        </w:rPr>
        <w:t xml:space="preserve">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26863" w:rsidRPr="00086B24"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sidRPr="00086B24">
        <w:rPr>
          <w:rFonts w:ascii="Verdana" w:hAnsi="Verdana" w:cs="Verdana"/>
          <w:color w:val="000000"/>
          <w:sz w:val="18"/>
          <w:szCs w:val="18"/>
        </w:rPr>
        <w:t>opis</w:t>
      </w:r>
      <w:r w:rsidR="0020486D" w:rsidRPr="00086B24">
        <w:rPr>
          <w:rFonts w:ascii="Verdana" w:hAnsi="Verdana" w:cs="Verdana"/>
          <w:color w:val="000000"/>
          <w:sz w:val="18"/>
          <w:szCs w:val="18"/>
        </w:rPr>
        <w:t xml:space="preserve"> przedmiotu zamówienia</w:t>
      </w:r>
      <w:r w:rsidR="00EF7C5F" w:rsidRPr="00086B24">
        <w:rPr>
          <w:rFonts w:ascii="Verdana" w:hAnsi="Verdana" w:cs="Verdana"/>
          <w:color w:val="000000"/>
          <w:sz w:val="18"/>
          <w:szCs w:val="18"/>
        </w:rPr>
        <w:t>,</w:t>
      </w:r>
      <w:r w:rsidR="00926863" w:rsidRPr="00086B24">
        <w:rPr>
          <w:rFonts w:ascii="Verdana" w:hAnsi="Verdana" w:cs="Verdana"/>
          <w:color w:val="000000"/>
          <w:sz w:val="18"/>
          <w:szCs w:val="18"/>
        </w:rPr>
        <w:t xml:space="preserve"> pomoc</w:t>
      </w:r>
      <w:r w:rsidR="004E7A63">
        <w:rPr>
          <w:rFonts w:ascii="Verdana" w:hAnsi="Verdana" w:cs="Verdana"/>
          <w:color w:val="000000"/>
          <w:sz w:val="18"/>
          <w:szCs w:val="18"/>
        </w:rPr>
        <w:t>niczy przedmiar robót (zał. Nr 9</w:t>
      </w:r>
      <w:r w:rsidR="00926863" w:rsidRPr="00086B24">
        <w:rPr>
          <w:rFonts w:ascii="Verdana" w:hAnsi="Verdana" w:cs="Verdana"/>
          <w:color w:val="000000"/>
          <w:sz w:val="18"/>
          <w:szCs w:val="18"/>
        </w:rPr>
        <w:t xml:space="preserve"> do SIWZ), projekt techniczny, STWiOR, dokumentację przetargową.</w:t>
      </w:r>
    </w:p>
    <w:p w:rsidR="0061456C" w:rsidRPr="0061456C" w:rsidRDefault="00EF7C5F" w:rsidP="00086B24">
      <w:pPr>
        <w:tabs>
          <w:tab w:val="left" w:pos="8505"/>
        </w:tabs>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 xml:space="preserve"> </w:t>
      </w:r>
      <w:r w:rsidR="00086B24" w:rsidRPr="00086B24">
        <w:rPr>
          <w:rFonts w:ascii="Verdana" w:hAnsi="Verdana" w:cs="Verdana"/>
          <w:color w:val="000000"/>
          <w:sz w:val="18"/>
          <w:szCs w:val="18"/>
        </w:rPr>
        <w:tab/>
      </w: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Default="00DD5D9D" w:rsidP="00355CF6">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r w:rsidR="00355CF6">
        <w:rPr>
          <w:rFonts w:ascii="Verdana" w:hAnsi="Verdana" w:cs="Verdana"/>
          <w:color w:val="000000"/>
          <w:sz w:val="18"/>
          <w:szCs w:val="18"/>
        </w:rPr>
        <w:t xml:space="preserve"> </w:t>
      </w:r>
      <w:r w:rsidR="00B25F1A" w:rsidRPr="0061456C">
        <w:rPr>
          <w:rFonts w:ascii="Verdana" w:hAnsi="Verdana" w:cs="Verdana"/>
          <w:color w:val="000000"/>
          <w:sz w:val="18"/>
          <w:szCs w:val="18"/>
        </w:rPr>
        <w:t xml:space="preserve">oferty dolicza do przedstawionej w niej ceny podatek od towarów </w:t>
      </w:r>
      <w:r w:rsidR="00355CF6">
        <w:rPr>
          <w:rFonts w:ascii="Verdana" w:hAnsi="Verdana" w:cs="Verdana"/>
          <w:color w:val="000000"/>
          <w:sz w:val="18"/>
          <w:szCs w:val="18"/>
        </w:rPr>
        <w:t xml:space="preserve">i usług, który miałby obowiązek </w:t>
      </w:r>
      <w:r w:rsidR="00B25F1A" w:rsidRPr="0061456C">
        <w:rPr>
          <w:rFonts w:ascii="Verdana" w:hAnsi="Verdana" w:cs="Verdana"/>
          <w:color w:val="000000"/>
          <w:sz w:val="18"/>
          <w:szCs w:val="18"/>
        </w:rPr>
        <w:t>rozliczyć zgodnie z tymi przepisami. Wykonawca, składając ofertę, informuje Zamawi</w:t>
      </w:r>
      <w:r w:rsidR="00355CF6">
        <w:rPr>
          <w:rFonts w:ascii="Verdana" w:hAnsi="Verdana" w:cs="Verdana"/>
          <w:color w:val="000000"/>
          <w:sz w:val="18"/>
          <w:szCs w:val="18"/>
        </w:rPr>
        <w:t xml:space="preserve">ającego, czy </w:t>
      </w:r>
      <w:r w:rsidR="00B25F1A" w:rsidRPr="0061456C">
        <w:rPr>
          <w:rFonts w:ascii="Verdana" w:hAnsi="Verdana" w:cs="Verdana"/>
          <w:color w:val="000000"/>
          <w:sz w:val="18"/>
          <w:szCs w:val="18"/>
        </w:rPr>
        <w:t>wybór oferty będzie prowadzić do powstania u Zamawiającego o</w:t>
      </w:r>
      <w:r w:rsidR="00355CF6">
        <w:rPr>
          <w:rFonts w:ascii="Verdana" w:hAnsi="Verdana" w:cs="Verdana"/>
          <w:color w:val="000000"/>
          <w:sz w:val="18"/>
          <w:szCs w:val="18"/>
        </w:rPr>
        <w:t xml:space="preserve">bowiązku podatkowego, wskazując nazwę </w:t>
      </w:r>
      <w:r w:rsidR="00B25F1A" w:rsidRPr="0061456C">
        <w:rPr>
          <w:rFonts w:ascii="Verdana" w:hAnsi="Verdana" w:cs="Verdana"/>
          <w:color w:val="000000"/>
          <w:sz w:val="18"/>
          <w:szCs w:val="18"/>
        </w:rPr>
        <w:t>(rodzaj) towaru lub usługi, których dostawa lub świad</w:t>
      </w:r>
      <w:r w:rsidR="00CA495B" w:rsidRPr="0061456C">
        <w:rPr>
          <w:rFonts w:ascii="Verdana" w:hAnsi="Verdana" w:cs="Verdana"/>
          <w:color w:val="000000"/>
          <w:sz w:val="18"/>
          <w:szCs w:val="18"/>
        </w:rPr>
        <w:t xml:space="preserve">czenie będzie prowadzić do jego </w:t>
      </w:r>
      <w:r w:rsidR="00B25F1A"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XIV.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t>
      </w:r>
      <w:r w:rsidR="00D67ADE" w:rsidRPr="00A57734">
        <w:rPr>
          <w:rFonts w:ascii="Verdana" w:hAnsi="Verdana" w:cs="Verdana-Bold"/>
          <w:b/>
          <w:bCs/>
          <w:color w:val="0070C0"/>
          <w:sz w:val="18"/>
          <w:szCs w:val="18"/>
        </w:rPr>
        <w:tab/>
      </w:r>
      <w:r w:rsidR="00CA495B" w:rsidRPr="00A57734">
        <w:rPr>
          <w:rFonts w:ascii="Verdana" w:hAnsi="Verdana" w:cs="Verdana-Bold"/>
          <w:b/>
          <w:bCs/>
          <w:color w:val="0070C0"/>
          <w:sz w:val="18"/>
          <w:szCs w:val="18"/>
          <w:u w:val="single"/>
        </w:rPr>
        <w:t xml:space="preserve">WYBORZE </w:t>
      </w:r>
      <w:r w:rsidRPr="00A57734">
        <w:rPr>
          <w:rFonts w:ascii="Verdana" w:hAnsi="Verdana" w:cs="Verdana-Bold"/>
          <w:b/>
          <w:bCs/>
          <w:color w:val="0070C0"/>
          <w:sz w:val="18"/>
          <w:szCs w:val="18"/>
          <w:u w:val="single"/>
        </w:rPr>
        <w:t xml:space="preserve">OFERTY, </w:t>
      </w:r>
      <w:r w:rsidR="00CA495B" w:rsidRPr="00A57734">
        <w:rPr>
          <w:rFonts w:ascii="Verdana" w:hAnsi="Verdana" w:cs="Verdana-Bold"/>
          <w:b/>
          <w:bCs/>
          <w:color w:val="0070C0"/>
          <w:sz w:val="18"/>
          <w:szCs w:val="18"/>
          <w:u w:val="single"/>
        </w:rPr>
        <w:tab/>
      </w:r>
      <w:r w:rsidRPr="00A57734">
        <w:rPr>
          <w:rFonts w:ascii="Verdana" w:hAnsi="Verdana" w:cs="Verdana-Bold"/>
          <w:b/>
          <w:bCs/>
          <w:color w:val="0070C0"/>
          <w:sz w:val="18"/>
          <w:szCs w:val="18"/>
          <w:u w:val="single"/>
        </w:rPr>
        <w:t xml:space="preserve">WRAZ Z PODANIEM WAG TYCH KRYTERIÓW I SPOSOBU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3B724A" w:rsidRDefault="00DE3060"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  Wykonawcę w ofercie</w:t>
      </w:r>
      <w:r w:rsidR="005A61F7">
        <w:rPr>
          <w:rFonts w:ascii="Verdana" w:hAnsi="Verdana" w:cs="Verdana"/>
          <w:color w:val="000000"/>
          <w:sz w:val="18"/>
          <w:szCs w:val="18"/>
        </w:rPr>
        <w:t>.</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Pr="003B724A">
        <w:rPr>
          <w:rFonts w:ascii="Verdana" w:hAnsi="Verdana" w:cs="Verdana"/>
          <w:color w:val="000000"/>
          <w:sz w:val="18"/>
          <w:szCs w:val="18"/>
        </w:rPr>
        <w:t>poniższego wzoru:</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9B2E85" w:rsidRPr="003B724A" w:rsidRDefault="009B2E85"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ab/>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color w:val="000000"/>
          <w:sz w:val="18"/>
          <w:szCs w:val="18"/>
        </w:rPr>
        <w:tab/>
      </w:r>
      <w:r w:rsidRPr="003B724A">
        <w:rPr>
          <w:rFonts w:ascii="Verdana" w:hAnsi="Verdana" w:cs="Verdana"/>
          <w:color w:val="000000"/>
          <w:sz w:val="18"/>
          <w:szCs w:val="18"/>
        </w:rPr>
        <w:tab/>
      </w:r>
      <w:r w:rsidRPr="003B724A">
        <w:rPr>
          <w:rFonts w:ascii="Verdana" w:hAnsi="Verdana" w:cs="Verdana"/>
          <w:color w:val="000000"/>
          <w:sz w:val="18"/>
          <w:szCs w:val="18"/>
        </w:rPr>
        <w:tab/>
      </w:r>
      <w:r w:rsidR="007B7748" w:rsidRPr="003B724A">
        <w:rPr>
          <w:rFonts w:ascii="Verdana" w:hAnsi="Verdana" w:cs="Verdana"/>
          <w:color w:val="000000"/>
          <w:sz w:val="18"/>
          <w:szCs w:val="18"/>
        </w:rPr>
        <w:tab/>
      </w:r>
      <w:r w:rsidR="007B7748" w:rsidRPr="003B724A">
        <w:rPr>
          <w:rFonts w:ascii="Verdana" w:hAnsi="Verdana" w:cs="Verdana"/>
          <w:color w:val="000000"/>
          <w:sz w:val="18"/>
          <w:szCs w:val="18"/>
        </w:rPr>
        <w:tab/>
      </w:r>
      <w:r w:rsidRPr="003B724A">
        <w:rPr>
          <w:rFonts w:ascii="Verdana" w:hAnsi="Verdana" w:cs="Verdana"/>
          <w:color w:val="000000"/>
          <w:sz w:val="18"/>
          <w:szCs w:val="18"/>
        </w:rPr>
        <w:tab/>
      </w:r>
      <w:r w:rsidR="000F2ED0">
        <w:rPr>
          <w:rFonts w:ascii="Verdana" w:hAnsi="Verdana" w:cs="Verdana"/>
          <w:color w:val="000000"/>
          <w:sz w:val="18"/>
          <w:szCs w:val="18"/>
        </w:rPr>
        <w:t xml:space="preserve">    </w:t>
      </w:r>
      <w:r w:rsidR="00B25F1A" w:rsidRPr="003B724A">
        <w:rPr>
          <w:rFonts w:ascii="Verdana" w:hAnsi="Verdana" w:cs="Verdana"/>
          <w:b/>
          <w:color w:val="000000"/>
          <w:sz w:val="18"/>
          <w:szCs w:val="18"/>
        </w:rPr>
        <w:t xml:space="preserve">C </w:t>
      </w:r>
      <w:r w:rsidR="00B25F1A" w:rsidRPr="003B724A">
        <w:rPr>
          <w:rFonts w:ascii="Verdana" w:hAnsi="Verdana" w:cs="Verdana"/>
          <w:b/>
          <w:color w:val="000000"/>
          <w:sz w:val="12"/>
          <w:szCs w:val="12"/>
        </w:rPr>
        <w:t>min</w:t>
      </w:r>
    </w:p>
    <w:p w:rsidR="00B25F1A" w:rsidRPr="003B724A" w:rsidRDefault="009B2E85" w:rsidP="00B25F1A">
      <w:pPr>
        <w:autoSpaceDE w:val="0"/>
        <w:autoSpaceDN w:val="0"/>
        <w:adjustRightInd w:val="0"/>
        <w:spacing w:after="0" w:line="240" w:lineRule="auto"/>
        <w:rPr>
          <w:rFonts w:ascii="Verdana" w:hAnsi="Verdana" w:cs="Verdana"/>
          <w:b/>
          <w:color w:val="000000"/>
          <w:sz w:val="18"/>
          <w:szCs w:val="18"/>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0F2ED0">
        <w:rPr>
          <w:rFonts w:ascii="Verdana" w:hAnsi="Verdana" w:cs="Verdana"/>
          <w:b/>
          <w:color w:val="000000"/>
          <w:sz w:val="18"/>
          <w:szCs w:val="18"/>
        </w:rPr>
        <w:t>C</w:t>
      </w:r>
      <w:r w:rsidR="00B25F1A" w:rsidRPr="003B724A">
        <w:rPr>
          <w:rFonts w:ascii="Verdana" w:hAnsi="Verdana" w:cs="Verdana"/>
          <w:b/>
          <w:color w:val="000000"/>
          <w:sz w:val="18"/>
          <w:szCs w:val="18"/>
        </w:rPr>
        <w:t xml:space="preserve"> =</w:t>
      </w:r>
      <w:r w:rsidRPr="003B724A">
        <w:rPr>
          <w:rFonts w:ascii="Verdana" w:hAnsi="Verdana" w:cs="Verdana"/>
          <w:b/>
          <w:color w:val="000000"/>
          <w:sz w:val="18"/>
          <w:szCs w:val="18"/>
        </w:rPr>
        <w:tab/>
      </w:r>
      <w:r w:rsidR="00B25F1A" w:rsidRPr="003B724A">
        <w:rPr>
          <w:rFonts w:ascii="Verdana" w:hAnsi="Verdana" w:cs="Verdana"/>
          <w:b/>
          <w:color w:val="000000"/>
          <w:sz w:val="18"/>
          <w:szCs w:val="18"/>
        </w:rPr>
        <w:t>-------</w:t>
      </w:r>
      <w:r w:rsidR="00447B1D" w:rsidRPr="003B724A">
        <w:rPr>
          <w:rFonts w:ascii="Verdana" w:hAnsi="Verdana" w:cs="Verdana"/>
          <w:b/>
          <w:color w:val="000000"/>
          <w:sz w:val="18"/>
          <w:szCs w:val="18"/>
        </w:rPr>
        <w:t>----</w:t>
      </w:r>
      <w:r w:rsidR="00B25F1A" w:rsidRPr="003B724A">
        <w:rPr>
          <w:rFonts w:ascii="Verdana" w:hAnsi="Verdana" w:cs="Verdana"/>
          <w:b/>
          <w:color w:val="000000"/>
          <w:sz w:val="18"/>
          <w:szCs w:val="18"/>
        </w:rPr>
        <w:t xml:space="preserve"> </w:t>
      </w:r>
      <w:r w:rsidR="000D5949" w:rsidRPr="003B724A">
        <w:rPr>
          <w:rFonts w:ascii="Verdana" w:hAnsi="Verdana" w:cs="Verdana"/>
          <w:b/>
          <w:color w:val="000000"/>
          <w:sz w:val="18"/>
          <w:szCs w:val="18"/>
        </w:rPr>
        <w:t xml:space="preserve">x </w:t>
      </w:r>
      <w:r w:rsidR="00835257">
        <w:rPr>
          <w:rFonts w:ascii="Verdana" w:hAnsi="Verdana" w:cs="Verdana"/>
          <w:b/>
          <w:color w:val="000000"/>
          <w:sz w:val="18"/>
          <w:szCs w:val="18"/>
        </w:rPr>
        <w:t>6</w:t>
      </w:r>
      <w:r w:rsidR="00B25F1A" w:rsidRPr="003B724A">
        <w:rPr>
          <w:rFonts w:ascii="Verdana" w:hAnsi="Verdana" w:cs="Verdana"/>
          <w:b/>
          <w:color w:val="000000"/>
          <w:sz w:val="18"/>
          <w:szCs w:val="18"/>
        </w:rPr>
        <w:t>0</w:t>
      </w:r>
      <w:r w:rsidR="00773E15">
        <w:rPr>
          <w:rFonts w:ascii="Verdana" w:hAnsi="Verdana" w:cs="Verdana"/>
          <w:b/>
          <w:color w:val="000000"/>
          <w:sz w:val="18"/>
          <w:szCs w:val="18"/>
        </w:rPr>
        <w:t>,00</w:t>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Pr="003B724A">
        <w:rPr>
          <w:rFonts w:ascii="Verdana" w:hAnsi="Verdana" w:cs="Verdana"/>
          <w:b/>
          <w:color w:val="000000"/>
          <w:sz w:val="18"/>
          <w:szCs w:val="18"/>
        </w:rPr>
        <w:tab/>
      </w:r>
      <w:r w:rsidR="000F2ED0">
        <w:rPr>
          <w:rFonts w:ascii="Verdana" w:hAnsi="Verdana" w:cs="Verdana"/>
          <w:b/>
          <w:color w:val="000000"/>
          <w:sz w:val="18"/>
          <w:szCs w:val="18"/>
        </w:rPr>
        <w:t xml:space="preserve">    </w:t>
      </w:r>
      <w:r w:rsidR="00B25F1A" w:rsidRPr="003B724A">
        <w:rPr>
          <w:rFonts w:ascii="Verdana" w:hAnsi="Verdana" w:cs="Verdana"/>
          <w:b/>
          <w:color w:val="000000"/>
          <w:sz w:val="18"/>
          <w:szCs w:val="18"/>
        </w:rPr>
        <w:t xml:space="preserve">C </w:t>
      </w:r>
      <w:proofErr w:type="spellStart"/>
      <w:r w:rsidR="00B25F1A" w:rsidRPr="003B724A">
        <w:rPr>
          <w:rFonts w:ascii="Verdana" w:hAnsi="Verdana" w:cs="Verdana"/>
          <w:b/>
          <w:color w:val="000000"/>
          <w:sz w:val="12"/>
          <w:szCs w:val="12"/>
        </w:rPr>
        <w:t>bad</w:t>
      </w:r>
      <w:proofErr w:type="spellEnd"/>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gdzie:</w:t>
      </w:r>
    </w:p>
    <w:p w:rsidR="00B25F1A" w:rsidRPr="003B724A" w:rsidRDefault="000F2ED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r w:rsidRPr="003B724A">
        <w:rPr>
          <w:rFonts w:ascii="Verdana" w:hAnsi="Verdana" w:cs="Verdana"/>
          <w:color w:val="000000"/>
          <w:sz w:val="12"/>
          <w:szCs w:val="12"/>
        </w:rPr>
        <w:t xml:space="preserve">min </w:t>
      </w:r>
      <w:r w:rsidRPr="003B724A">
        <w:rPr>
          <w:rFonts w:ascii="Verdana" w:hAnsi="Verdana" w:cs="Verdana"/>
          <w:color w:val="000000"/>
          <w:sz w:val="18"/>
          <w:szCs w:val="18"/>
        </w:rPr>
        <w:t>– najniższa cena spośród ofert nie podlegających odrzuceniu</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proofErr w:type="spellStart"/>
      <w:r w:rsidRPr="003B724A">
        <w:rPr>
          <w:rFonts w:ascii="Verdana" w:hAnsi="Verdana" w:cs="Verdana"/>
          <w:color w:val="000000"/>
          <w:sz w:val="12"/>
          <w:szCs w:val="12"/>
        </w:rPr>
        <w:t>bad</w:t>
      </w:r>
      <w:proofErr w:type="spellEnd"/>
      <w:r w:rsidRPr="003B724A">
        <w:rPr>
          <w:rFonts w:ascii="Verdana" w:hAnsi="Verdana" w:cs="Verdana"/>
          <w:color w:val="000000"/>
          <w:sz w:val="12"/>
          <w:szCs w:val="12"/>
        </w:rPr>
        <w:t xml:space="preserve"> </w:t>
      </w:r>
      <w:r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9B2E85" w:rsidRPr="003B724A"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Pr="00A16B4A" w:rsidRDefault="00DF5601" w:rsidP="006E649D">
      <w:pPr>
        <w:autoSpaceDE w:val="0"/>
        <w:autoSpaceDN w:val="0"/>
        <w:adjustRightInd w:val="0"/>
        <w:spacing w:after="0" w:line="240" w:lineRule="auto"/>
        <w:rPr>
          <w:rFonts w:ascii="Verdana" w:hAnsi="Verdana" w:cs="Verdana"/>
          <w:b/>
          <w:color w:val="000000"/>
          <w:sz w:val="18"/>
          <w:szCs w:val="18"/>
        </w:rPr>
      </w:pPr>
      <w:r w:rsidRPr="00A16B4A">
        <w:rPr>
          <w:rFonts w:ascii="Verdana" w:hAnsi="Verdana" w:cs="Verdana"/>
          <w:b/>
          <w:color w:val="000000"/>
          <w:sz w:val="18"/>
          <w:szCs w:val="18"/>
        </w:rPr>
        <w:t>b</w:t>
      </w:r>
      <w:r w:rsidR="006E649D" w:rsidRPr="00A16B4A">
        <w:rPr>
          <w:rFonts w:ascii="Verdana" w:hAnsi="Verdana" w:cs="Verdana"/>
          <w:b/>
          <w:color w:val="000000"/>
          <w:sz w:val="18"/>
          <w:szCs w:val="18"/>
        </w:rPr>
        <w:t xml:space="preserve">) Gwarancja– G – waga kryterium </w:t>
      </w:r>
      <w:r w:rsidR="004F2DA0" w:rsidRPr="00A16B4A">
        <w:rPr>
          <w:rFonts w:ascii="Verdana" w:hAnsi="Verdana" w:cs="Verdana"/>
          <w:b/>
          <w:color w:val="000000"/>
          <w:sz w:val="18"/>
          <w:szCs w:val="18"/>
        </w:rPr>
        <w:t>40</w:t>
      </w:r>
      <w:r w:rsidR="006E649D" w:rsidRPr="00A16B4A">
        <w:rPr>
          <w:rFonts w:ascii="Verdana" w:hAnsi="Verdana" w:cs="Verdana"/>
          <w:b/>
          <w:color w:val="000000"/>
          <w:sz w:val="18"/>
          <w:szCs w:val="18"/>
        </w:rPr>
        <w:t xml:space="preserve">% ( max. </w:t>
      </w:r>
      <w:r w:rsidR="004F2DA0" w:rsidRPr="00A16B4A">
        <w:rPr>
          <w:rFonts w:ascii="Verdana" w:hAnsi="Verdana" w:cs="Verdana"/>
          <w:b/>
          <w:color w:val="000000"/>
          <w:sz w:val="18"/>
          <w:szCs w:val="18"/>
        </w:rPr>
        <w:t>40</w:t>
      </w:r>
      <w:r w:rsidR="006E649D" w:rsidRPr="00A16B4A">
        <w:rPr>
          <w:rFonts w:ascii="Verdana" w:hAnsi="Verdana" w:cs="Verdana"/>
          <w:b/>
          <w:color w:val="000000"/>
          <w:sz w:val="18"/>
          <w:szCs w:val="18"/>
        </w:rPr>
        <w:t>,00 pkt.)</w:t>
      </w:r>
    </w:p>
    <w:p w:rsidR="00D9450A" w:rsidRPr="00A16B4A" w:rsidRDefault="00D9450A" w:rsidP="006E649D">
      <w:pPr>
        <w:autoSpaceDE w:val="0"/>
        <w:autoSpaceDN w:val="0"/>
        <w:adjustRightInd w:val="0"/>
        <w:spacing w:after="0" w:line="240" w:lineRule="auto"/>
        <w:rPr>
          <w:rFonts w:ascii="Verdana" w:hAnsi="Verdana" w:cs="Verdana"/>
          <w:color w:val="000000"/>
          <w:sz w:val="18"/>
          <w:szCs w:val="18"/>
        </w:rPr>
      </w:pPr>
    </w:p>
    <w:p w:rsidR="006E649D" w:rsidRPr="00A16B4A" w:rsidRDefault="006E649D" w:rsidP="006E649D">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 ocena będzie przeprowadzona na podstawie podanego prze</w:t>
      </w:r>
      <w:r w:rsidR="004F2DA0" w:rsidRPr="00A16B4A">
        <w:rPr>
          <w:rFonts w:ascii="Verdana" w:hAnsi="Verdana" w:cs="Verdana"/>
          <w:color w:val="000000"/>
          <w:sz w:val="18"/>
          <w:szCs w:val="18"/>
        </w:rPr>
        <w:t>z Wykonawcę okresu gwarancji</w:t>
      </w:r>
      <w:r w:rsidR="00605942" w:rsidRPr="00A16B4A">
        <w:rPr>
          <w:rFonts w:ascii="Verdana" w:hAnsi="Verdana" w:cs="Verdana"/>
          <w:color w:val="000000"/>
          <w:sz w:val="18"/>
          <w:szCs w:val="18"/>
        </w:rPr>
        <w:t xml:space="preserve"> w ofercie w latach.</w:t>
      </w:r>
    </w:p>
    <w:p w:rsidR="006E649D" w:rsidRPr="00A16B4A" w:rsidRDefault="006E649D" w:rsidP="006E649D">
      <w:pPr>
        <w:autoSpaceDE w:val="0"/>
        <w:autoSpaceDN w:val="0"/>
        <w:adjustRightInd w:val="0"/>
        <w:spacing w:after="0" w:line="240" w:lineRule="auto"/>
        <w:rPr>
          <w:rFonts w:ascii="Verdana" w:hAnsi="Verdana" w:cs="Verdana"/>
          <w:color w:val="000000"/>
          <w:sz w:val="18"/>
          <w:szCs w:val="18"/>
        </w:rPr>
      </w:pPr>
    </w:p>
    <w:p w:rsidR="006E649D" w:rsidRPr="00A16B4A" w:rsidRDefault="006E649D" w:rsidP="006E649D">
      <w:pPr>
        <w:autoSpaceDE w:val="0"/>
        <w:autoSpaceDN w:val="0"/>
        <w:adjustRightInd w:val="0"/>
        <w:spacing w:after="0" w:line="240" w:lineRule="auto"/>
        <w:rPr>
          <w:rFonts w:ascii="Verdana" w:hAnsi="Verdana" w:cs="Verdana"/>
          <w:b/>
          <w:sz w:val="18"/>
          <w:szCs w:val="18"/>
        </w:rPr>
      </w:pPr>
      <w:r w:rsidRPr="00A16B4A">
        <w:rPr>
          <w:rFonts w:ascii="Verdana" w:hAnsi="Verdana" w:cs="Verdana"/>
          <w:b/>
          <w:sz w:val="18"/>
          <w:szCs w:val="18"/>
        </w:rPr>
        <w:t xml:space="preserve">Wymagany </w:t>
      </w:r>
      <w:r w:rsidR="00B37F4B" w:rsidRPr="00A16B4A">
        <w:rPr>
          <w:rFonts w:ascii="Verdana" w:hAnsi="Verdana" w:cs="Verdana"/>
          <w:b/>
          <w:sz w:val="18"/>
          <w:szCs w:val="18"/>
        </w:rPr>
        <w:t xml:space="preserve">minimalny </w:t>
      </w:r>
      <w:r w:rsidRPr="00A16B4A">
        <w:rPr>
          <w:rFonts w:ascii="Verdana" w:hAnsi="Verdana" w:cs="Verdana"/>
          <w:b/>
          <w:sz w:val="18"/>
          <w:szCs w:val="18"/>
        </w:rPr>
        <w:t xml:space="preserve">okres gwarancji </w:t>
      </w:r>
      <w:r w:rsidR="00B37F4B" w:rsidRPr="00A16B4A">
        <w:rPr>
          <w:rFonts w:ascii="Verdana" w:hAnsi="Verdana" w:cs="Verdana"/>
          <w:b/>
          <w:sz w:val="18"/>
          <w:szCs w:val="18"/>
        </w:rPr>
        <w:t>przez Zamawiającego</w:t>
      </w:r>
      <w:r w:rsidR="00DF5601" w:rsidRPr="00A16B4A">
        <w:rPr>
          <w:rFonts w:ascii="Verdana" w:hAnsi="Verdana" w:cs="Verdana"/>
          <w:b/>
          <w:sz w:val="18"/>
          <w:szCs w:val="18"/>
        </w:rPr>
        <w:t xml:space="preserve"> to </w:t>
      </w:r>
      <w:r w:rsidR="00605942" w:rsidRPr="00A16B4A">
        <w:rPr>
          <w:rFonts w:ascii="Verdana" w:hAnsi="Verdana" w:cs="Verdana"/>
          <w:b/>
          <w:sz w:val="18"/>
          <w:szCs w:val="18"/>
        </w:rPr>
        <w:t>5 lat</w:t>
      </w:r>
      <w:r w:rsidRPr="00A16B4A">
        <w:rPr>
          <w:rFonts w:ascii="Verdana" w:hAnsi="Verdana" w:cs="Verdana"/>
          <w:b/>
          <w:sz w:val="18"/>
          <w:szCs w:val="18"/>
        </w:rPr>
        <w:t>.</w:t>
      </w:r>
    </w:p>
    <w:p w:rsidR="00605942" w:rsidRPr="00A16B4A" w:rsidRDefault="006E649D" w:rsidP="006E649D">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 xml:space="preserve">Wykonawca który zaoferuje okres </w:t>
      </w:r>
      <w:r w:rsidR="00605942" w:rsidRPr="00A16B4A">
        <w:rPr>
          <w:rFonts w:ascii="Verdana" w:hAnsi="Verdana" w:cs="Verdana"/>
          <w:color w:val="000000"/>
          <w:sz w:val="18"/>
          <w:szCs w:val="18"/>
        </w:rPr>
        <w:t xml:space="preserve">gwarancji </w:t>
      </w:r>
      <w:r w:rsidRPr="00A16B4A">
        <w:rPr>
          <w:rFonts w:ascii="Verdana" w:hAnsi="Verdana" w:cs="Verdana"/>
          <w:color w:val="000000"/>
          <w:sz w:val="18"/>
          <w:szCs w:val="18"/>
        </w:rPr>
        <w:t>G</w:t>
      </w:r>
      <w:r w:rsidR="00605942" w:rsidRPr="00A16B4A">
        <w:rPr>
          <w:rFonts w:ascii="Verdana" w:hAnsi="Verdana" w:cs="Verdana"/>
          <w:color w:val="000000"/>
          <w:sz w:val="18"/>
          <w:szCs w:val="18"/>
        </w:rPr>
        <w:t xml:space="preserve"> –krótszy niż 5 lat, lub nie wypełni w formularzu oferty pola określającego długość gwarancji zostanie odrzucony.</w:t>
      </w:r>
      <w:r w:rsidR="00857DD2" w:rsidRPr="00A16B4A">
        <w:rPr>
          <w:rFonts w:ascii="Verdana" w:hAnsi="Verdana" w:cs="Verdana"/>
          <w:color w:val="000000"/>
          <w:sz w:val="18"/>
          <w:szCs w:val="18"/>
        </w:rPr>
        <w:t xml:space="preserve"> </w:t>
      </w:r>
    </w:p>
    <w:p w:rsidR="00605942" w:rsidRPr="00A16B4A" w:rsidRDefault="00605942" w:rsidP="006E649D">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Ocenie zostanie poddana gwarancja nie króts</w:t>
      </w:r>
      <w:r w:rsidR="00BC065E">
        <w:rPr>
          <w:rFonts w:ascii="Verdana" w:hAnsi="Verdana" w:cs="Verdana"/>
          <w:color w:val="000000"/>
          <w:sz w:val="18"/>
          <w:szCs w:val="18"/>
        </w:rPr>
        <w:t>za niż 5 lat i nie dłuższa niż 8</w:t>
      </w:r>
      <w:r w:rsidRPr="00A16B4A">
        <w:rPr>
          <w:rFonts w:ascii="Verdana" w:hAnsi="Verdana" w:cs="Verdana"/>
          <w:color w:val="000000"/>
          <w:sz w:val="18"/>
          <w:szCs w:val="18"/>
        </w:rPr>
        <w:t xml:space="preserve"> lat.</w:t>
      </w:r>
    </w:p>
    <w:p w:rsidR="00605942" w:rsidRPr="00A16B4A" w:rsidRDefault="00605942" w:rsidP="006E649D">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W przyp</w:t>
      </w:r>
      <w:r w:rsidR="00B37F4B" w:rsidRPr="00A16B4A">
        <w:rPr>
          <w:rFonts w:ascii="Verdana" w:hAnsi="Verdana" w:cs="Verdana"/>
          <w:color w:val="000000"/>
          <w:sz w:val="18"/>
          <w:szCs w:val="18"/>
        </w:rPr>
        <w:t>adku zaofe</w:t>
      </w:r>
      <w:r w:rsidR="00BC065E">
        <w:rPr>
          <w:rFonts w:ascii="Verdana" w:hAnsi="Verdana" w:cs="Verdana"/>
          <w:color w:val="000000"/>
          <w:sz w:val="18"/>
          <w:szCs w:val="18"/>
        </w:rPr>
        <w:t>rowania gwarancji dłuższej niż 8</w:t>
      </w:r>
      <w:r w:rsidR="00B37F4B" w:rsidRPr="00A16B4A">
        <w:rPr>
          <w:rFonts w:ascii="Verdana" w:hAnsi="Verdana" w:cs="Verdana"/>
          <w:color w:val="000000"/>
          <w:sz w:val="18"/>
          <w:szCs w:val="18"/>
        </w:rPr>
        <w:t xml:space="preserve"> lat do wyliczenia punktów zostanie przyjęta wartość </w:t>
      </w:r>
      <w:r w:rsidR="00BC065E">
        <w:rPr>
          <w:rFonts w:ascii="Verdana" w:hAnsi="Verdana" w:cs="Verdana"/>
          <w:color w:val="000000"/>
          <w:sz w:val="18"/>
          <w:szCs w:val="18"/>
        </w:rPr>
        <w:t>8</w:t>
      </w:r>
      <w:r w:rsidR="00B37F4B" w:rsidRPr="00A16B4A">
        <w:rPr>
          <w:rFonts w:ascii="Verdana" w:hAnsi="Verdana" w:cs="Verdana"/>
          <w:color w:val="000000"/>
          <w:sz w:val="18"/>
          <w:szCs w:val="18"/>
        </w:rPr>
        <w:t xml:space="preserve"> lat, natomiast do umowy zostanie wpisany okres gwarancji zaproponowany przez wykonawcę.</w:t>
      </w:r>
      <w:r w:rsidRPr="00A16B4A">
        <w:rPr>
          <w:rFonts w:ascii="Verdana" w:hAnsi="Verdana" w:cs="Verdana"/>
          <w:color w:val="000000"/>
          <w:sz w:val="18"/>
          <w:szCs w:val="18"/>
        </w:rPr>
        <w:t xml:space="preserve"> </w:t>
      </w:r>
    </w:p>
    <w:p w:rsidR="00B37D1A" w:rsidRPr="00A16B4A" w:rsidRDefault="00B37D1A" w:rsidP="006E649D">
      <w:pPr>
        <w:autoSpaceDE w:val="0"/>
        <w:autoSpaceDN w:val="0"/>
        <w:adjustRightInd w:val="0"/>
        <w:spacing w:after="0" w:line="240" w:lineRule="auto"/>
        <w:rPr>
          <w:rFonts w:ascii="Verdana" w:hAnsi="Verdana" w:cs="Verdana"/>
          <w:color w:val="000000"/>
          <w:sz w:val="18"/>
          <w:szCs w:val="18"/>
        </w:rPr>
      </w:pPr>
    </w:p>
    <w:p w:rsidR="00B37F4B" w:rsidRPr="00A16B4A" w:rsidRDefault="00B37F4B" w:rsidP="006E649D">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Sposób przyznawania punktów w kryterium gwarancja:</w:t>
      </w:r>
    </w:p>
    <w:p w:rsidR="00F7040A" w:rsidRPr="00A16B4A" w:rsidRDefault="00B37F4B" w:rsidP="006E649D">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 xml:space="preserve">Zaoferowanie </w:t>
      </w:r>
      <w:r w:rsidR="00F7040A" w:rsidRPr="00A16B4A">
        <w:rPr>
          <w:rFonts w:ascii="Verdana" w:hAnsi="Verdana" w:cs="Verdana"/>
          <w:color w:val="000000"/>
          <w:sz w:val="18"/>
          <w:szCs w:val="18"/>
        </w:rPr>
        <w:t>okresu gwarancji</w:t>
      </w:r>
      <w:r w:rsidRPr="00A16B4A">
        <w:rPr>
          <w:rFonts w:ascii="Verdana" w:hAnsi="Verdana" w:cs="Verdana"/>
          <w:color w:val="000000"/>
          <w:sz w:val="18"/>
          <w:szCs w:val="18"/>
        </w:rPr>
        <w:t xml:space="preserve"> 5 letniego</w:t>
      </w:r>
      <w:r w:rsidR="00F7040A" w:rsidRPr="00A16B4A">
        <w:rPr>
          <w:rFonts w:ascii="Verdana" w:hAnsi="Verdana" w:cs="Verdana"/>
          <w:color w:val="000000"/>
          <w:sz w:val="18"/>
          <w:szCs w:val="18"/>
        </w:rPr>
        <w:t xml:space="preserve"> – </w:t>
      </w:r>
      <w:r w:rsidR="00BC065E">
        <w:rPr>
          <w:rFonts w:ascii="Verdana" w:hAnsi="Verdana" w:cs="Verdana"/>
          <w:color w:val="000000"/>
          <w:sz w:val="18"/>
          <w:szCs w:val="18"/>
        </w:rPr>
        <w:t>1</w:t>
      </w:r>
      <w:r w:rsidRPr="00A16B4A">
        <w:rPr>
          <w:rFonts w:ascii="Verdana" w:hAnsi="Verdana" w:cs="Verdana"/>
          <w:color w:val="000000"/>
          <w:sz w:val="18"/>
          <w:szCs w:val="18"/>
        </w:rPr>
        <w:t>0</w:t>
      </w:r>
      <w:r w:rsidR="00DD08AF" w:rsidRPr="00A16B4A">
        <w:rPr>
          <w:rFonts w:ascii="Verdana" w:hAnsi="Verdana" w:cs="Verdana"/>
          <w:color w:val="000000"/>
          <w:sz w:val="18"/>
          <w:szCs w:val="18"/>
        </w:rPr>
        <w:t>,00</w:t>
      </w:r>
      <w:r w:rsidR="00F7040A" w:rsidRPr="00A16B4A">
        <w:rPr>
          <w:rFonts w:ascii="Verdana" w:hAnsi="Verdana" w:cs="Verdana"/>
          <w:color w:val="000000"/>
          <w:sz w:val="18"/>
          <w:szCs w:val="18"/>
        </w:rPr>
        <w:t xml:space="preserve"> pkt</w:t>
      </w:r>
      <w:r w:rsidRPr="00A16B4A">
        <w:rPr>
          <w:rFonts w:ascii="Verdana" w:hAnsi="Verdana" w:cs="Verdana"/>
          <w:color w:val="000000"/>
          <w:sz w:val="18"/>
          <w:szCs w:val="18"/>
        </w:rPr>
        <w:t>;</w:t>
      </w:r>
    </w:p>
    <w:p w:rsidR="00B37F4B" w:rsidRPr="00A16B4A" w:rsidRDefault="00B37F4B" w:rsidP="006E649D">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Zaoferowanie okresu gwarancji 6 letn</w:t>
      </w:r>
      <w:r w:rsidR="00BC065E">
        <w:rPr>
          <w:rFonts w:ascii="Verdana" w:hAnsi="Verdana" w:cs="Verdana"/>
          <w:color w:val="000000"/>
          <w:sz w:val="18"/>
          <w:szCs w:val="18"/>
        </w:rPr>
        <w:t>iego – 2</w:t>
      </w:r>
      <w:r w:rsidRPr="00A16B4A">
        <w:rPr>
          <w:rFonts w:ascii="Verdana" w:hAnsi="Verdana" w:cs="Verdana"/>
          <w:color w:val="000000"/>
          <w:sz w:val="18"/>
          <w:szCs w:val="18"/>
        </w:rPr>
        <w:t>0,00 pkt;</w:t>
      </w:r>
    </w:p>
    <w:p w:rsidR="00B37F4B" w:rsidRPr="00A16B4A" w:rsidRDefault="00B37F4B" w:rsidP="00B37F4B">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Zaoferowanie</w:t>
      </w:r>
      <w:r w:rsidR="00BC065E">
        <w:rPr>
          <w:rFonts w:ascii="Verdana" w:hAnsi="Verdana" w:cs="Verdana"/>
          <w:color w:val="000000"/>
          <w:sz w:val="18"/>
          <w:szCs w:val="18"/>
        </w:rPr>
        <w:t xml:space="preserve"> okresu gwarancji 7 letniego – 3</w:t>
      </w:r>
      <w:r w:rsidRPr="00A16B4A">
        <w:rPr>
          <w:rFonts w:ascii="Verdana" w:hAnsi="Verdana" w:cs="Verdana"/>
          <w:color w:val="000000"/>
          <w:sz w:val="18"/>
          <w:szCs w:val="18"/>
        </w:rPr>
        <w:t>0,00 pkt;</w:t>
      </w:r>
    </w:p>
    <w:p w:rsidR="00B37F4B" w:rsidRPr="00A16B4A" w:rsidRDefault="00B37F4B" w:rsidP="00B37F4B">
      <w:pPr>
        <w:autoSpaceDE w:val="0"/>
        <w:autoSpaceDN w:val="0"/>
        <w:adjustRightInd w:val="0"/>
        <w:spacing w:after="0" w:line="240" w:lineRule="auto"/>
        <w:rPr>
          <w:rFonts w:ascii="Verdana" w:hAnsi="Verdana" w:cs="Verdana"/>
          <w:color w:val="000000"/>
          <w:sz w:val="18"/>
          <w:szCs w:val="18"/>
        </w:rPr>
      </w:pPr>
      <w:r w:rsidRPr="00A16B4A">
        <w:rPr>
          <w:rFonts w:ascii="Verdana" w:hAnsi="Verdana" w:cs="Verdana"/>
          <w:color w:val="000000"/>
          <w:sz w:val="18"/>
          <w:szCs w:val="18"/>
        </w:rPr>
        <w:t>Zaoferowanie</w:t>
      </w:r>
      <w:r w:rsidR="00BC065E">
        <w:rPr>
          <w:rFonts w:ascii="Verdana" w:hAnsi="Verdana" w:cs="Verdana"/>
          <w:color w:val="000000"/>
          <w:sz w:val="18"/>
          <w:szCs w:val="18"/>
        </w:rPr>
        <w:t xml:space="preserve"> okresu gwarancji 8 letniego – 4</w:t>
      </w:r>
      <w:r w:rsidRPr="00A16B4A">
        <w:rPr>
          <w:rFonts w:ascii="Verdana" w:hAnsi="Verdana" w:cs="Verdana"/>
          <w:color w:val="000000"/>
          <w:sz w:val="18"/>
          <w:szCs w:val="18"/>
        </w:rPr>
        <w:t>0,00 pkt;</w:t>
      </w:r>
    </w:p>
    <w:p w:rsidR="007B7748" w:rsidRPr="003B724A"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595E42"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3.</w:t>
      </w:r>
      <w:r>
        <w:rPr>
          <w:rFonts w:ascii="Verdana" w:hAnsi="Verdana" w:cs="Verdana"/>
          <w:color w:val="000000"/>
          <w:sz w:val="18"/>
          <w:szCs w:val="18"/>
        </w:rPr>
        <w:t xml:space="preserve"> </w:t>
      </w:r>
      <w:r w:rsidR="00B25F1A" w:rsidRPr="003B724A">
        <w:rPr>
          <w:rFonts w:ascii="Verdana" w:hAnsi="Verdana" w:cs="Verdana"/>
          <w:color w:val="000000"/>
          <w:sz w:val="18"/>
          <w:szCs w:val="18"/>
        </w:rPr>
        <w:t xml:space="preserve">Każdej ofercie zostanie przyznana </w:t>
      </w:r>
      <w:r w:rsidR="00E26893" w:rsidRPr="003B724A">
        <w:rPr>
          <w:rFonts w:ascii="Verdana" w:hAnsi="Verdana" w:cs="Verdana"/>
          <w:color w:val="000000"/>
          <w:sz w:val="18"/>
          <w:szCs w:val="18"/>
        </w:rPr>
        <w:t xml:space="preserve">suma </w:t>
      </w:r>
      <w:r w:rsidR="00B25F1A" w:rsidRPr="003B724A">
        <w:rPr>
          <w:rFonts w:ascii="Verdana" w:hAnsi="Verdana" w:cs="Verdana"/>
          <w:color w:val="000000"/>
          <w:sz w:val="18"/>
          <w:szCs w:val="18"/>
        </w:rPr>
        <w:t>punktów wg wzoru: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AA5EC7">
        <w:rPr>
          <w:rFonts w:ascii="Verdana" w:hAnsi="Verdana" w:cs="Verdana"/>
          <w:b/>
          <w:color w:val="000000"/>
          <w:sz w:val="18"/>
          <w:szCs w:val="18"/>
        </w:rPr>
        <w:t>SP = C</w:t>
      </w:r>
      <w:r w:rsidR="00B25F1A" w:rsidRPr="00542BFC">
        <w:rPr>
          <w:rFonts w:ascii="Verdana" w:hAnsi="Verdana" w:cs="Verdana"/>
          <w:b/>
          <w:color w:val="000000"/>
          <w:sz w:val="18"/>
          <w:szCs w:val="18"/>
        </w:rPr>
        <w:t xml:space="preserve"> + </w:t>
      </w:r>
      <w:r>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xml:space="preserve">. </w:t>
      </w:r>
      <w:r w:rsidR="00200741">
        <w:rPr>
          <w:rFonts w:ascii="Verdana" w:hAnsi="Verdana" w:cs="Verdana"/>
          <w:color w:val="000000"/>
          <w:sz w:val="18"/>
          <w:szCs w:val="18"/>
        </w:rPr>
        <w:t>Z</w:t>
      </w:r>
      <w:r>
        <w:rPr>
          <w:rFonts w:ascii="Verdana" w:hAnsi="Verdana" w:cs="Verdana"/>
          <w:color w:val="000000"/>
          <w:sz w:val="18"/>
          <w:szCs w:val="18"/>
        </w:rPr>
        <w:t>ama</w:t>
      </w:r>
      <w:r w:rsidR="00200741">
        <w:rPr>
          <w:rFonts w:ascii="Verdana" w:hAnsi="Verdana" w:cs="Verdana"/>
          <w:color w:val="000000"/>
          <w:sz w:val="18"/>
          <w:szCs w:val="18"/>
        </w:rPr>
        <w:t xml:space="preserve">wiający </w:t>
      </w:r>
      <w:r w:rsidR="00365E66">
        <w:rPr>
          <w:rFonts w:ascii="Verdana" w:hAnsi="Verdana" w:cs="Verdana"/>
          <w:color w:val="000000"/>
          <w:sz w:val="18"/>
          <w:szCs w:val="18"/>
        </w:rPr>
        <w:t>zawiadomi o wyniku przetargu , zgodnie z przepisami ustawy. Zawiadomienie to zostanie przesłane drogą elektroniczną na adres wskazany w ofercie.</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w:t>
      </w:r>
      <w:r w:rsidR="00B25F1A">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sidR="00B25F1A">
        <w:rPr>
          <w:rFonts w:ascii="Verdana" w:hAnsi="Verdana" w:cs="Verdana"/>
          <w:color w:val="000000"/>
          <w:sz w:val="18"/>
          <w:szCs w:val="18"/>
        </w:rPr>
        <w:t xml:space="preserve">stanowi </w:t>
      </w:r>
      <w:r w:rsidR="00B25F1A" w:rsidRPr="00B57B23">
        <w:rPr>
          <w:rFonts w:ascii="Verdana" w:hAnsi="Verdana" w:cs="Verdana"/>
          <w:b/>
          <w:color w:val="000000"/>
          <w:sz w:val="18"/>
          <w:szCs w:val="18"/>
        </w:rPr>
        <w:t>załącznik nr 5</w:t>
      </w:r>
      <w:r w:rsidR="00B25F1A">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sidR="00B25F1A">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sidR="00B25F1A">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sidR="00B25F1A">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sidR="00B25F1A">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sidR="00B25F1A">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sidR="00B25F1A">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3</w:t>
      </w:r>
      <w:r w:rsidR="00B25F1A">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sidR="00B25F1A">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sidR="00B25F1A">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Agencji Rozwoju Przedsiębiorczości (Dz. U. z 2014 r. poz. 1804).</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wykonania Umowy w innych formach.</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Zamaw</w:t>
      </w:r>
      <w:r w:rsidR="003D34D1">
        <w:rPr>
          <w:rFonts w:ascii="Verdana" w:hAnsi="Verdana"/>
          <w:sz w:val="18"/>
          <w:szCs w:val="18"/>
        </w:rPr>
        <w:t>iają</w:t>
      </w:r>
      <w:r w:rsidR="00B57F7B">
        <w:rPr>
          <w:rFonts w:ascii="Verdana" w:hAnsi="Verdana"/>
          <w:sz w:val="18"/>
          <w:szCs w:val="18"/>
        </w:rPr>
        <w:t>cego</w:t>
      </w:r>
      <w:r w:rsidRPr="00380124">
        <w:rPr>
          <w:rFonts w:ascii="Verdana" w:hAnsi="Verdana"/>
          <w:sz w:val="18"/>
          <w:szCs w:val="18"/>
        </w:rPr>
        <w:t xml:space="preserve"> (</w:t>
      </w:r>
      <w:r w:rsidRPr="00380124">
        <w:rPr>
          <w:rFonts w:ascii="Verdana" w:hAnsi="Verdana"/>
          <w:i/>
          <w:iCs/>
          <w:sz w:val="18"/>
          <w:szCs w:val="18"/>
        </w:rPr>
        <w:t xml:space="preserve">na dokumencie przelewu podać tytuł wpłaty, a także nr postępowania: </w:t>
      </w:r>
      <w:r w:rsidR="00380124" w:rsidRPr="00380124">
        <w:rPr>
          <w:rFonts w:ascii="Verdana" w:hAnsi="Verdana"/>
          <w:bCs/>
          <w:i/>
          <w:sz w:val="18"/>
          <w:szCs w:val="18"/>
        </w:rPr>
        <w:t>BI.272.16.2016</w:t>
      </w:r>
      <w:r w:rsidRPr="0038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380124">
        <w:rPr>
          <w:rFonts w:ascii="Verdana" w:hAnsi="Verdana"/>
          <w:sz w:val="18"/>
          <w:szCs w:val="18"/>
        </w:rPr>
        <w:t xml:space="preserve">Dokument gwarancji lub poręczenia zawierać ma </w:t>
      </w:r>
      <w:r w:rsidRPr="00380124">
        <w:rPr>
          <w:rFonts w:ascii="Verdana" w:hAnsi="Verdana"/>
          <w:sz w:val="18"/>
          <w:szCs w:val="18"/>
          <w:u w:val="single"/>
        </w:rPr>
        <w:t>bezwarunkowe</w:t>
      </w:r>
      <w:r w:rsidRPr="00380124">
        <w:rPr>
          <w:rFonts w:ascii="Verdana" w:hAnsi="Verdana"/>
          <w:sz w:val="18"/>
          <w:szCs w:val="18"/>
        </w:rPr>
        <w:t xml:space="preserve"> i </w:t>
      </w:r>
      <w:r w:rsidRPr="00380124">
        <w:rPr>
          <w:rFonts w:ascii="Verdana" w:hAnsi="Verdana"/>
          <w:sz w:val="18"/>
          <w:szCs w:val="18"/>
          <w:u w:val="single"/>
        </w:rPr>
        <w:t xml:space="preserve">nieodwołalne </w:t>
      </w:r>
      <w:r w:rsidRPr="00380124">
        <w:rPr>
          <w:rFonts w:ascii="Verdana" w:hAnsi="Verdana"/>
          <w:sz w:val="18"/>
          <w:szCs w:val="18"/>
        </w:rPr>
        <w:t xml:space="preserve">zobowiązanie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650869" w:rsidRPr="00650869" w:rsidRDefault="00650869" w:rsidP="002C6426">
      <w:pPr>
        <w:numPr>
          <w:ilvl w:val="1"/>
          <w:numId w:val="14"/>
        </w:numPr>
        <w:tabs>
          <w:tab w:val="clear" w:pos="1440"/>
          <w:tab w:val="num" w:pos="142"/>
        </w:tabs>
        <w:spacing w:after="0" w:line="240" w:lineRule="auto"/>
        <w:ind w:left="340" w:hanging="340"/>
        <w:jc w:val="both"/>
        <w:rPr>
          <w:rFonts w:ascii="Verdana" w:hAnsi="Verdana"/>
          <w:sz w:val="18"/>
          <w:szCs w:val="18"/>
        </w:rPr>
      </w:pPr>
      <w:bookmarkStart w:id="0" w:name="_GoBack"/>
      <w:r w:rsidRPr="00650869">
        <w:rPr>
          <w:rFonts w:ascii="Verdana" w:hAnsi="Verdana"/>
          <w:sz w:val="18"/>
          <w:szCs w:val="18"/>
        </w:rPr>
        <w:t>Wszelkie zmiany i uzupełnienia umowy mogą nastąpić wyłącznie w granicach unormowania art. 144 ustawy z dnia 29 stycznia 2004 r. Prawo zamówień publicznych, za zgodą obu stron i pod rygorem nieważności wymagają formy pisemnej.</w:t>
      </w:r>
    </w:p>
    <w:p w:rsidR="00650869" w:rsidRPr="00650869" w:rsidRDefault="00650869" w:rsidP="002C6426">
      <w:pPr>
        <w:numPr>
          <w:ilvl w:val="1"/>
          <w:numId w:val="14"/>
        </w:numPr>
        <w:tabs>
          <w:tab w:val="clear" w:pos="1440"/>
          <w:tab w:val="num" w:pos="142"/>
        </w:tabs>
        <w:spacing w:after="0" w:line="240" w:lineRule="auto"/>
        <w:ind w:left="340" w:hanging="340"/>
        <w:jc w:val="both"/>
        <w:rPr>
          <w:rFonts w:ascii="Verdana" w:hAnsi="Verdana"/>
          <w:sz w:val="18"/>
          <w:szCs w:val="18"/>
        </w:rPr>
      </w:pPr>
      <w:r w:rsidRPr="00650869">
        <w:rPr>
          <w:rFonts w:ascii="Verdana" w:hAnsi="Verdana"/>
          <w:sz w:val="18"/>
          <w:szCs w:val="18"/>
          <w:lang w:eastAsia="pl-PL"/>
        </w:rPr>
        <w:t>Zakazuje się zmian postanowień zawartej umowy w stosunku do treści oferty, na podstawie której dokonano wyboru wykonawcy, chyba że zachodzi co najmniej jedna z następujących okoliczności:</w:t>
      </w:r>
    </w:p>
    <w:p w:rsidR="00650869" w:rsidRPr="00650869" w:rsidRDefault="00650869" w:rsidP="002C6426">
      <w:pPr>
        <w:pStyle w:val="Akapitzlist"/>
        <w:numPr>
          <w:ilvl w:val="0"/>
          <w:numId w:val="18"/>
        </w:numPr>
        <w:spacing w:after="0" w:line="240" w:lineRule="auto"/>
        <w:ind w:left="709"/>
        <w:jc w:val="both"/>
        <w:rPr>
          <w:rFonts w:ascii="Verdana" w:hAnsi="Verdana"/>
          <w:sz w:val="18"/>
          <w:szCs w:val="18"/>
        </w:rPr>
      </w:pPr>
      <w:r w:rsidRPr="00650869">
        <w:rPr>
          <w:rFonts w:ascii="Verdana" w:hAnsi="Verdana"/>
          <w:sz w:val="18"/>
          <w:szCs w:val="18"/>
          <w:lang w:eastAsia="pl-PL"/>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650869" w:rsidRPr="00650869" w:rsidRDefault="00650869" w:rsidP="002C6426">
      <w:pPr>
        <w:pStyle w:val="Akapitzlist"/>
        <w:numPr>
          <w:ilvl w:val="0"/>
          <w:numId w:val="18"/>
        </w:numPr>
        <w:spacing w:after="0" w:line="240" w:lineRule="auto"/>
        <w:ind w:left="709"/>
        <w:jc w:val="both"/>
        <w:rPr>
          <w:rFonts w:ascii="Verdana" w:hAnsi="Verdana"/>
          <w:sz w:val="18"/>
          <w:szCs w:val="18"/>
        </w:rPr>
      </w:pPr>
      <w:r w:rsidRPr="00650869">
        <w:rPr>
          <w:rFonts w:ascii="Verdana" w:hAnsi="Verdana"/>
          <w:sz w:val="18"/>
          <w:szCs w:val="18"/>
          <w:lang w:eastAsia="pl-PL"/>
        </w:rPr>
        <w:t>zmiany dotyczą realizacji dodatkowych robót budowlanych od dotychczasowego wykonawcy, nieobjętych zamówieniem podstawowym, o ile stały się niezbędne i zostały spełnione łącznie następujące warunki:</w:t>
      </w:r>
    </w:p>
    <w:p w:rsidR="00650869" w:rsidRPr="00650869" w:rsidRDefault="00650869" w:rsidP="002C6426">
      <w:pPr>
        <w:pStyle w:val="Akapitzlist"/>
        <w:numPr>
          <w:ilvl w:val="1"/>
          <w:numId w:val="15"/>
        </w:numPr>
        <w:spacing w:after="0" w:line="240" w:lineRule="auto"/>
        <w:jc w:val="both"/>
        <w:rPr>
          <w:rFonts w:ascii="Verdana" w:hAnsi="Verdana"/>
          <w:sz w:val="18"/>
          <w:szCs w:val="18"/>
        </w:rPr>
      </w:pPr>
      <w:r w:rsidRPr="00650869">
        <w:rPr>
          <w:rFonts w:ascii="Verdana" w:hAnsi="Verdana"/>
          <w:sz w:val="18"/>
          <w:szCs w:val="18"/>
          <w:lang w:eastAsia="pl-PL"/>
        </w:rPr>
        <w:t>zmiana wykonawcy nie może zostać dokonana z powodów ekonomicznych lub technicznych, w szczególności dotyczących zamienności lub interoperacyjności sprzętu, usług lub instalacji, zamówionych w ramach zamówienia podstawowego,</w:t>
      </w:r>
    </w:p>
    <w:p w:rsidR="00650869" w:rsidRPr="00650869" w:rsidRDefault="00650869" w:rsidP="002C6426">
      <w:pPr>
        <w:pStyle w:val="Akapitzlist"/>
        <w:numPr>
          <w:ilvl w:val="1"/>
          <w:numId w:val="15"/>
        </w:numPr>
        <w:spacing w:after="0" w:line="240" w:lineRule="auto"/>
        <w:jc w:val="both"/>
        <w:rPr>
          <w:rFonts w:ascii="Verdana" w:hAnsi="Verdana"/>
          <w:sz w:val="18"/>
          <w:szCs w:val="18"/>
        </w:rPr>
      </w:pPr>
      <w:r w:rsidRPr="00650869">
        <w:rPr>
          <w:rFonts w:ascii="Verdana" w:hAnsi="Verdana"/>
          <w:sz w:val="18"/>
          <w:szCs w:val="18"/>
          <w:lang w:eastAsia="pl-PL"/>
        </w:rPr>
        <w:t>zmiana wykonawcy spowodowałaby istotną niedogodność lub znaczne zwiększenie kosztów dla zamawiającego,</w:t>
      </w:r>
    </w:p>
    <w:p w:rsidR="00650869" w:rsidRPr="00650869" w:rsidRDefault="00650869" w:rsidP="002C6426">
      <w:pPr>
        <w:pStyle w:val="Akapitzlist"/>
        <w:numPr>
          <w:ilvl w:val="1"/>
          <w:numId w:val="15"/>
        </w:numPr>
        <w:spacing w:after="0" w:line="240" w:lineRule="auto"/>
        <w:jc w:val="both"/>
        <w:rPr>
          <w:rFonts w:ascii="Verdana" w:hAnsi="Verdana"/>
          <w:sz w:val="18"/>
          <w:szCs w:val="18"/>
        </w:rPr>
      </w:pPr>
      <w:r w:rsidRPr="00650869">
        <w:rPr>
          <w:rFonts w:ascii="Verdana" w:hAnsi="Verdana"/>
          <w:sz w:val="18"/>
          <w:szCs w:val="18"/>
          <w:lang w:eastAsia="pl-PL"/>
        </w:rPr>
        <w:t>wartość każdej kolejnej zmiany nie przekracza 50% wartości zamówienia określonej pierwotnie w umowie;</w:t>
      </w:r>
    </w:p>
    <w:p w:rsidR="00650869" w:rsidRPr="00650869" w:rsidRDefault="00650869" w:rsidP="002C6426">
      <w:pPr>
        <w:pStyle w:val="Akapitzlist"/>
        <w:numPr>
          <w:ilvl w:val="0"/>
          <w:numId w:val="18"/>
        </w:numPr>
        <w:spacing w:after="0" w:line="240" w:lineRule="auto"/>
        <w:ind w:left="709"/>
        <w:jc w:val="both"/>
        <w:rPr>
          <w:rFonts w:ascii="Verdana" w:hAnsi="Verdana"/>
          <w:sz w:val="18"/>
          <w:szCs w:val="18"/>
        </w:rPr>
      </w:pPr>
      <w:r w:rsidRPr="00650869">
        <w:rPr>
          <w:rFonts w:ascii="Verdana" w:hAnsi="Verdana"/>
          <w:sz w:val="18"/>
          <w:szCs w:val="18"/>
          <w:lang w:eastAsia="pl-PL"/>
        </w:rPr>
        <w:t>zostały spełnione łącznie następujące warunki:</w:t>
      </w:r>
    </w:p>
    <w:p w:rsidR="00650869" w:rsidRPr="00650869" w:rsidRDefault="00650869" w:rsidP="002C6426">
      <w:pPr>
        <w:pStyle w:val="Akapitzlist"/>
        <w:numPr>
          <w:ilvl w:val="2"/>
          <w:numId w:val="14"/>
        </w:numPr>
        <w:spacing w:after="0" w:line="240" w:lineRule="auto"/>
        <w:ind w:left="1134"/>
        <w:jc w:val="both"/>
        <w:rPr>
          <w:rFonts w:ascii="Verdana" w:hAnsi="Verdana"/>
          <w:sz w:val="18"/>
          <w:szCs w:val="18"/>
        </w:rPr>
      </w:pPr>
      <w:r w:rsidRPr="00650869">
        <w:rPr>
          <w:rFonts w:ascii="Verdana" w:hAnsi="Verdana"/>
          <w:sz w:val="18"/>
          <w:szCs w:val="18"/>
          <w:lang w:eastAsia="pl-PL"/>
        </w:rPr>
        <w:t>konieczność zmiany umowy spowodowana jest okolicznościami, których zamawiający, działając z należytą starannością, nie mógł przewidzieć,</w:t>
      </w:r>
    </w:p>
    <w:p w:rsidR="00650869" w:rsidRPr="00650869" w:rsidRDefault="00650869" w:rsidP="002C6426">
      <w:pPr>
        <w:pStyle w:val="Akapitzlist"/>
        <w:numPr>
          <w:ilvl w:val="2"/>
          <w:numId w:val="14"/>
        </w:numPr>
        <w:spacing w:after="0" w:line="240" w:lineRule="auto"/>
        <w:ind w:left="1134"/>
        <w:jc w:val="both"/>
        <w:rPr>
          <w:rFonts w:ascii="Verdana" w:hAnsi="Verdana"/>
          <w:sz w:val="18"/>
          <w:szCs w:val="18"/>
        </w:rPr>
      </w:pPr>
      <w:r w:rsidRPr="00650869">
        <w:rPr>
          <w:rFonts w:ascii="Verdana" w:hAnsi="Verdana"/>
          <w:sz w:val="18"/>
          <w:szCs w:val="18"/>
          <w:lang w:eastAsia="pl-PL"/>
        </w:rPr>
        <w:t>wartość zmiany nie przekracza 50% wartości zamówienia określonej pierwotnie w umowie;</w:t>
      </w:r>
    </w:p>
    <w:p w:rsidR="00650869" w:rsidRPr="00650869" w:rsidRDefault="00650869" w:rsidP="002C6426">
      <w:pPr>
        <w:pStyle w:val="Akapitzlist"/>
        <w:numPr>
          <w:ilvl w:val="0"/>
          <w:numId w:val="18"/>
        </w:numPr>
        <w:spacing w:after="0" w:line="240" w:lineRule="auto"/>
        <w:ind w:left="709"/>
        <w:jc w:val="both"/>
        <w:rPr>
          <w:rFonts w:ascii="Verdana" w:hAnsi="Verdana"/>
          <w:sz w:val="18"/>
          <w:szCs w:val="18"/>
        </w:rPr>
      </w:pPr>
      <w:r w:rsidRPr="00650869">
        <w:rPr>
          <w:rFonts w:ascii="Verdana" w:hAnsi="Verdana"/>
          <w:sz w:val="18"/>
          <w:szCs w:val="18"/>
          <w:lang w:eastAsia="pl-PL"/>
        </w:rPr>
        <w:t>wykonawcę, któremu zamawiający udzielił zamówienia, ma zastąpić nowy wykonawca:</w:t>
      </w:r>
    </w:p>
    <w:p w:rsidR="00650869" w:rsidRPr="00650869" w:rsidRDefault="00650869" w:rsidP="002C6426">
      <w:pPr>
        <w:pStyle w:val="Akapitzlist"/>
        <w:numPr>
          <w:ilvl w:val="0"/>
          <w:numId w:val="19"/>
        </w:numPr>
        <w:spacing w:after="0" w:line="240" w:lineRule="auto"/>
        <w:ind w:left="1134"/>
        <w:jc w:val="both"/>
        <w:rPr>
          <w:rFonts w:ascii="Verdana" w:hAnsi="Verdana"/>
          <w:sz w:val="18"/>
          <w:szCs w:val="18"/>
        </w:rPr>
      </w:pPr>
      <w:r w:rsidRPr="00650869">
        <w:rPr>
          <w:rFonts w:ascii="Verdana" w:hAnsi="Verdana"/>
          <w:sz w:val="18"/>
          <w:szCs w:val="18"/>
          <w:lang w:eastAsia="pl-PL"/>
        </w:rPr>
        <w:t>na podstawie postanowień umownych, o których mowa w pkt 1),</w:t>
      </w:r>
    </w:p>
    <w:p w:rsidR="00650869" w:rsidRPr="00650869" w:rsidRDefault="00650869" w:rsidP="002C6426">
      <w:pPr>
        <w:pStyle w:val="Akapitzlist"/>
        <w:numPr>
          <w:ilvl w:val="0"/>
          <w:numId w:val="19"/>
        </w:numPr>
        <w:spacing w:after="0" w:line="240" w:lineRule="auto"/>
        <w:ind w:left="1134"/>
        <w:jc w:val="both"/>
        <w:rPr>
          <w:rFonts w:ascii="Verdana" w:hAnsi="Verdana"/>
          <w:sz w:val="18"/>
          <w:szCs w:val="18"/>
        </w:rPr>
      </w:pPr>
      <w:r w:rsidRPr="00650869">
        <w:rPr>
          <w:rFonts w:ascii="Verdana" w:hAnsi="Verdana"/>
          <w:sz w:val="18"/>
          <w:szCs w:val="18"/>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650869" w:rsidRPr="00650869" w:rsidRDefault="00650869" w:rsidP="002C6426">
      <w:pPr>
        <w:pStyle w:val="Akapitzlist"/>
        <w:numPr>
          <w:ilvl w:val="0"/>
          <w:numId w:val="19"/>
        </w:numPr>
        <w:spacing w:after="0" w:line="240" w:lineRule="auto"/>
        <w:ind w:left="1134"/>
        <w:jc w:val="both"/>
        <w:rPr>
          <w:rFonts w:ascii="Verdana" w:hAnsi="Verdana"/>
          <w:sz w:val="18"/>
          <w:szCs w:val="18"/>
        </w:rPr>
      </w:pPr>
      <w:r w:rsidRPr="00650869">
        <w:rPr>
          <w:rFonts w:ascii="Verdana" w:hAnsi="Verdana"/>
          <w:sz w:val="18"/>
          <w:szCs w:val="18"/>
          <w:lang w:eastAsia="pl-PL"/>
        </w:rPr>
        <w:t>w wyniku przejęcia przez zamawiającego zobowiązań wykonawcy względem jego podwykonawców;</w:t>
      </w:r>
    </w:p>
    <w:p w:rsidR="00650869" w:rsidRPr="00650869" w:rsidRDefault="00650869" w:rsidP="002C6426">
      <w:pPr>
        <w:pStyle w:val="Akapitzlist"/>
        <w:numPr>
          <w:ilvl w:val="0"/>
          <w:numId w:val="20"/>
        </w:numPr>
        <w:spacing w:after="0" w:line="240" w:lineRule="auto"/>
        <w:jc w:val="both"/>
        <w:rPr>
          <w:rFonts w:ascii="Verdana" w:hAnsi="Verdana"/>
          <w:vanish/>
          <w:sz w:val="18"/>
          <w:szCs w:val="18"/>
          <w:lang w:eastAsia="pl-PL"/>
        </w:rPr>
      </w:pPr>
    </w:p>
    <w:p w:rsidR="00650869" w:rsidRPr="00650869" w:rsidRDefault="00650869" w:rsidP="002C6426">
      <w:pPr>
        <w:pStyle w:val="Akapitzlist"/>
        <w:numPr>
          <w:ilvl w:val="0"/>
          <w:numId w:val="20"/>
        </w:numPr>
        <w:spacing w:after="0" w:line="240" w:lineRule="auto"/>
        <w:jc w:val="both"/>
        <w:rPr>
          <w:rFonts w:ascii="Verdana" w:hAnsi="Verdana"/>
          <w:vanish/>
          <w:sz w:val="18"/>
          <w:szCs w:val="18"/>
          <w:lang w:eastAsia="pl-PL"/>
        </w:rPr>
      </w:pPr>
    </w:p>
    <w:p w:rsidR="00650869" w:rsidRPr="00650869" w:rsidRDefault="00650869" w:rsidP="002C6426">
      <w:pPr>
        <w:pStyle w:val="Akapitzlist"/>
        <w:numPr>
          <w:ilvl w:val="0"/>
          <w:numId w:val="20"/>
        </w:numPr>
        <w:spacing w:after="0" w:line="240" w:lineRule="auto"/>
        <w:jc w:val="both"/>
        <w:rPr>
          <w:rFonts w:ascii="Verdana" w:hAnsi="Verdana"/>
          <w:vanish/>
          <w:sz w:val="18"/>
          <w:szCs w:val="18"/>
          <w:lang w:eastAsia="pl-PL"/>
        </w:rPr>
      </w:pPr>
    </w:p>
    <w:p w:rsidR="00650869" w:rsidRPr="00650869" w:rsidRDefault="00650869" w:rsidP="002C6426">
      <w:pPr>
        <w:pStyle w:val="Akapitzlist"/>
        <w:numPr>
          <w:ilvl w:val="0"/>
          <w:numId w:val="20"/>
        </w:numPr>
        <w:spacing w:after="0" w:line="240" w:lineRule="auto"/>
        <w:jc w:val="both"/>
        <w:rPr>
          <w:rFonts w:ascii="Verdana" w:hAnsi="Verdana"/>
          <w:vanish/>
          <w:sz w:val="18"/>
          <w:szCs w:val="18"/>
          <w:lang w:eastAsia="pl-PL"/>
        </w:rPr>
      </w:pPr>
    </w:p>
    <w:p w:rsidR="00650869" w:rsidRPr="00650869" w:rsidRDefault="00650869" w:rsidP="002C6426">
      <w:pPr>
        <w:pStyle w:val="Akapitzlist"/>
        <w:numPr>
          <w:ilvl w:val="0"/>
          <w:numId w:val="20"/>
        </w:numPr>
        <w:spacing w:after="0" w:line="240" w:lineRule="auto"/>
        <w:jc w:val="both"/>
        <w:rPr>
          <w:rFonts w:ascii="Verdana" w:hAnsi="Verdana"/>
          <w:sz w:val="18"/>
          <w:szCs w:val="18"/>
        </w:rPr>
      </w:pPr>
      <w:r w:rsidRPr="00650869">
        <w:rPr>
          <w:rFonts w:ascii="Verdana" w:hAnsi="Verdana"/>
          <w:sz w:val="18"/>
          <w:szCs w:val="18"/>
          <w:lang w:eastAsia="pl-PL"/>
        </w:rPr>
        <w:t>zmiany, niezależnie od ich wartości, nie są istotne w rozumieniu art. 144 ust. 1e ustawy z dnia 29 stycznia 2004 r. Prawo zamówień publicznych;</w:t>
      </w:r>
    </w:p>
    <w:p w:rsidR="00650869" w:rsidRPr="00650869" w:rsidRDefault="00650869" w:rsidP="002C6426">
      <w:pPr>
        <w:pStyle w:val="Akapitzlist"/>
        <w:numPr>
          <w:ilvl w:val="0"/>
          <w:numId w:val="18"/>
        </w:numPr>
        <w:suppressAutoHyphens/>
        <w:spacing w:after="0" w:line="240" w:lineRule="auto"/>
        <w:ind w:left="709"/>
        <w:jc w:val="both"/>
        <w:rPr>
          <w:rFonts w:ascii="Verdana" w:hAnsi="Verdana"/>
          <w:vanish/>
          <w:sz w:val="18"/>
          <w:szCs w:val="18"/>
          <w:lang w:eastAsia="pl-PL"/>
        </w:rPr>
      </w:pPr>
    </w:p>
    <w:p w:rsidR="00650869" w:rsidRPr="00650869" w:rsidRDefault="00650869" w:rsidP="002C6426">
      <w:pPr>
        <w:pStyle w:val="Akapitzlist"/>
        <w:numPr>
          <w:ilvl w:val="0"/>
          <w:numId w:val="18"/>
        </w:numPr>
        <w:suppressAutoHyphens/>
        <w:spacing w:after="0" w:line="240" w:lineRule="auto"/>
        <w:ind w:left="709" w:hanging="357"/>
        <w:jc w:val="both"/>
        <w:rPr>
          <w:rFonts w:ascii="Verdana" w:hAnsi="Verdana"/>
          <w:sz w:val="18"/>
          <w:szCs w:val="18"/>
          <w:lang w:eastAsia="pl-PL"/>
        </w:rPr>
      </w:pPr>
      <w:r w:rsidRPr="00650869">
        <w:rPr>
          <w:rFonts w:ascii="Verdana" w:hAnsi="Verdana"/>
          <w:sz w:val="18"/>
          <w:szCs w:val="18"/>
          <w:lang w:eastAsia="pl-PL"/>
        </w:rPr>
        <w:t>łączna wartość zmian jest mniejsza niż kwoty określone w przepisach wydanych na podstawie art. 11 ust. 8 ustawy z dnia 29 stycznia 2004 r. Prawo zamówień publicznych i jest mniejsza od 15% wartości zamówienia określonej pierwotnie w umowie.</w:t>
      </w:r>
    </w:p>
    <w:p w:rsidR="00650869" w:rsidRPr="00650869" w:rsidRDefault="00650869" w:rsidP="002C6426">
      <w:pPr>
        <w:pStyle w:val="Akapitzlist"/>
        <w:numPr>
          <w:ilvl w:val="1"/>
          <w:numId w:val="14"/>
        </w:numPr>
        <w:tabs>
          <w:tab w:val="clear" w:pos="1440"/>
        </w:tabs>
        <w:suppressAutoHyphens/>
        <w:spacing w:after="0" w:line="240" w:lineRule="auto"/>
        <w:ind w:left="426"/>
        <w:jc w:val="both"/>
        <w:rPr>
          <w:rFonts w:ascii="Verdana" w:hAnsi="Verdana"/>
          <w:sz w:val="18"/>
          <w:szCs w:val="18"/>
          <w:lang w:eastAsia="pl-PL"/>
        </w:rPr>
      </w:pPr>
      <w:r w:rsidRPr="00650869">
        <w:rPr>
          <w:rFonts w:ascii="Verdana" w:hAnsi="Verdana"/>
          <w:sz w:val="18"/>
          <w:szCs w:val="18"/>
        </w:rPr>
        <w:t>Zamawiający dopuszcza możliwość zmiany umowy w zakresie:</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zmiany terminu realizacji przedmiotu umowy, na uzasadniony wniosek Wykonawcy i pod warunkiem, że zmiana ta wynika z okoliczności których wykonawca nie mógł przewidzieć na etapie składania oferty i nie jest przez niego zawiniona, w szczególności gdy jest spowodowana:</w:t>
      </w:r>
    </w:p>
    <w:p w:rsidR="00650869" w:rsidRPr="00650869" w:rsidRDefault="00650869" w:rsidP="002C6426">
      <w:pPr>
        <w:numPr>
          <w:ilvl w:val="0"/>
          <w:numId w:val="21"/>
        </w:numPr>
        <w:spacing w:after="0" w:line="240" w:lineRule="auto"/>
        <w:ind w:left="1276"/>
        <w:jc w:val="both"/>
        <w:rPr>
          <w:rFonts w:ascii="Verdana" w:hAnsi="Verdana"/>
          <w:sz w:val="18"/>
          <w:szCs w:val="18"/>
        </w:rPr>
      </w:pPr>
      <w:r w:rsidRPr="00650869">
        <w:rPr>
          <w:rFonts w:ascii="Verdana" w:hAnsi="Verdana"/>
          <w:sz w:val="18"/>
          <w:szCs w:val="18"/>
        </w:rPr>
        <w:t>koniecznością wykonania robót dodatkowych wpływających na termin wykonania robót objętych umowa podstawową,</w:t>
      </w:r>
    </w:p>
    <w:p w:rsidR="00650869" w:rsidRPr="00650869" w:rsidRDefault="00650869" w:rsidP="002C6426">
      <w:pPr>
        <w:numPr>
          <w:ilvl w:val="0"/>
          <w:numId w:val="21"/>
        </w:numPr>
        <w:spacing w:after="0" w:line="240" w:lineRule="auto"/>
        <w:ind w:left="1276"/>
        <w:jc w:val="both"/>
        <w:rPr>
          <w:rFonts w:ascii="Verdana" w:hAnsi="Verdana"/>
          <w:sz w:val="18"/>
          <w:szCs w:val="18"/>
        </w:rPr>
      </w:pPr>
      <w:r w:rsidRPr="00650869">
        <w:rPr>
          <w:rFonts w:ascii="Verdana" w:hAnsi="Verdana"/>
          <w:sz w:val="18"/>
          <w:szCs w:val="18"/>
        </w:rPr>
        <w:t>wystąpieniem wyjątkowo niesprzyjających warunków atmosferycznych uniemożliwiających Wykonawcy wykonanie robót, klęsk żywiołowych,</w:t>
      </w:r>
    </w:p>
    <w:p w:rsidR="00650869" w:rsidRPr="00650869" w:rsidRDefault="00650869" w:rsidP="002C6426">
      <w:pPr>
        <w:numPr>
          <w:ilvl w:val="0"/>
          <w:numId w:val="21"/>
        </w:numPr>
        <w:spacing w:after="0" w:line="240" w:lineRule="auto"/>
        <w:ind w:left="1276"/>
        <w:jc w:val="both"/>
        <w:rPr>
          <w:rFonts w:ascii="Verdana" w:hAnsi="Verdana"/>
          <w:sz w:val="18"/>
          <w:szCs w:val="18"/>
        </w:rPr>
      </w:pPr>
      <w:r w:rsidRPr="00650869">
        <w:rPr>
          <w:rFonts w:ascii="Verdana" w:hAnsi="Verdana"/>
          <w:sz w:val="18"/>
          <w:szCs w:val="18"/>
        </w:rPr>
        <w:t>następstwem okoliczności leżących po stronie Zamawiającego, takich jak: opóźnienia, utrudnienia robót, zawieszenia robót lub przeszkodami dającymi się przypisać Zamawiającemu,</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 xml:space="preserve">zmiany Podwykonawcy, w tym przypadku gdy dotyczy podmiotu, na którego zasoby Wykonawca powoływał się na zasadach określonych w art. 22a ustawy </w:t>
      </w:r>
      <w:r w:rsidRPr="00650869">
        <w:rPr>
          <w:rFonts w:ascii="Verdana" w:hAnsi="Verdana"/>
          <w:sz w:val="18"/>
          <w:szCs w:val="18"/>
          <w:lang w:eastAsia="pl-PL"/>
        </w:rPr>
        <w:t xml:space="preserve">z dnia 29 stycznia 2004 r. </w:t>
      </w:r>
      <w:r w:rsidRPr="00650869">
        <w:rPr>
          <w:rFonts w:ascii="Verdana" w:hAnsi="Verdana"/>
          <w:sz w:val="18"/>
          <w:szCs w:val="18"/>
        </w:rPr>
        <w:t>Prawo zamówień publicznych, w celu wykazania spełniania warunków udziału w postępowaniu,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ograniczenia zakresu rzeczowego przedmiotu umowy lub etapowania prac, w zależności od posiadanych przez Zamawiającego środków finansowych w planie finansowym na 2017 r. lub w sytuacji gdy wykonanie danych robót będzie zbędne do prawidłowego wykonania przedmiotu umowy; w tym zakresie przewiduje się możliwość obniżenia wynagrodzenia stosownie do ograniczenia zakresu prac,</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zmiany sposobu rozliczania umowy lub dokonywania płatności na rzecz Wykonawcy wynikających ze zmian umowy o dofinansowanie projektu,</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zmiany stawki podatku VAT (Zamawiający przewiduje możliwość zmiany wynagrodzenia o kwotę równą różnicy w kwocie podatku VAT),</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650869" w:rsidRPr="00650869" w:rsidRDefault="00650869" w:rsidP="002C6426">
      <w:pPr>
        <w:numPr>
          <w:ilvl w:val="0"/>
          <w:numId w:val="16"/>
        </w:numPr>
        <w:spacing w:after="0" w:line="240" w:lineRule="auto"/>
        <w:jc w:val="both"/>
        <w:rPr>
          <w:rFonts w:ascii="Verdana" w:hAnsi="Verdana"/>
          <w:sz w:val="18"/>
          <w:szCs w:val="18"/>
        </w:rPr>
      </w:pPr>
      <w:r w:rsidRPr="00650869">
        <w:rPr>
          <w:rFonts w:ascii="Verdana" w:hAnsi="Verdana"/>
          <w:sz w:val="18"/>
          <w:szCs w:val="18"/>
        </w:rPr>
        <w:t>wprowadzeniu robót zamiennych z powodu:</w:t>
      </w:r>
    </w:p>
    <w:p w:rsidR="00650869" w:rsidRPr="00650869" w:rsidRDefault="00650869" w:rsidP="002C6426">
      <w:pPr>
        <w:numPr>
          <w:ilvl w:val="0"/>
          <w:numId w:val="17"/>
        </w:numPr>
        <w:tabs>
          <w:tab w:val="clear" w:pos="757"/>
        </w:tabs>
        <w:spacing w:after="0" w:line="240" w:lineRule="auto"/>
        <w:ind w:left="1276"/>
        <w:jc w:val="both"/>
        <w:rPr>
          <w:rFonts w:ascii="Verdana" w:hAnsi="Verdana"/>
          <w:sz w:val="18"/>
          <w:szCs w:val="18"/>
        </w:rPr>
      </w:pPr>
      <w:r w:rsidRPr="00650869">
        <w:rPr>
          <w:rFonts w:ascii="Verdana" w:hAnsi="Verdana"/>
          <w:sz w:val="18"/>
          <w:szCs w:val="18"/>
        </w:rPr>
        <w:t>uzasadnionych zmian w zakresie sposobu wykonania przedmiotu umowy proponowanych przez Zamawiającego lub Wykonawcę, jeżeli zmiany te są korzystne dla Zamawiającego,</w:t>
      </w:r>
    </w:p>
    <w:p w:rsidR="00650869" w:rsidRPr="00650869" w:rsidRDefault="00650869" w:rsidP="002C6426">
      <w:pPr>
        <w:numPr>
          <w:ilvl w:val="0"/>
          <w:numId w:val="17"/>
        </w:numPr>
        <w:tabs>
          <w:tab w:val="clear" w:pos="757"/>
        </w:tabs>
        <w:spacing w:after="0" w:line="240" w:lineRule="auto"/>
        <w:ind w:left="1276"/>
        <w:jc w:val="both"/>
        <w:rPr>
          <w:rFonts w:ascii="Verdana" w:hAnsi="Verdana"/>
          <w:sz w:val="18"/>
          <w:szCs w:val="18"/>
        </w:rPr>
      </w:pPr>
      <w:r w:rsidRPr="00650869">
        <w:rPr>
          <w:rFonts w:ascii="Verdana" w:hAnsi="Verdana"/>
          <w:sz w:val="18"/>
          <w:szCs w:val="18"/>
        </w:rPr>
        <w:t>aktualizacji rozwiązań projektowych w uwagi na postęp technologiczny,</w:t>
      </w:r>
    </w:p>
    <w:p w:rsidR="00650869" w:rsidRPr="00650869" w:rsidRDefault="00650869" w:rsidP="002C6426">
      <w:pPr>
        <w:numPr>
          <w:ilvl w:val="0"/>
          <w:numId w:val="17"/>
        </w:numPr>
        <w:tabs>
          <w:tab w:val="clear" w:pos="757"/>
        </w:tabs>
        <w:spacing w:after="0" w:line="240" w:lineRule="auto"/>
        <w:ind w:left="1276"/>
        <w:jc w:val="both"/>
        <w:rPr>
          <w:rFonts w:ascii="Verdana" w:hAnsi="Verdana"/>
          <w:sz w:val="18"/>
          <w:szCs w:val="18"/>
        </w:rPr>
      </w:pPr>
      <w:r w:rsidRPr="00650869">
        <w:rPr>
          <w:rFonts w:ascii="Verdana" w:hAnsi="Verdana"/>
          <w:sz w:val="18"/>
          <w:szCs w:val="18"/>
        </w:rPr>
        <w:t>zaprzestania produkcji materiałów budowlanych, których użycie Zamawiający przewidział przy realizacji przedmiotu umowy,</w:t>
      </w:r>
    </w:p>
    <w:p w:rsidR="00650869" w:rsidRPr="00650869" w:rsidRDefault="00650869" w:rsidP="002C6426">
      <w:pPr>
        <w:numPr>
          <w:ilvl w:val="0"/>
          <w:numId w:val="17"/>
        </w:numPr>
        <w:tabs>
          <w:tab w:val="clear" w:pos="757"/>
        </w:tabs>
        <w:spacing w:after="0" w:line="240" w:lineRule="auto"/>
        <w:ind w:left="1276"/>
        <w:jc w:val="both"/>
        <w:rPr>
          <w:rFonts w:ascii="Verdana" w:hAnsi="Verdana"/>
          <w:sz w:val="18"/>
          <w:szCs w:val="18"/>
        </w:rPr>
      </w:pPr>
      <w:r w:rsidRPr="00650869">
        <w:rPr>
          <w:rFonts w:ascii="Verdana" w:hAnsi="Verdana"/>
          <w:sz w:val="18"/>
          <w:szCs w:val="18"/>
        </w:rPr>
        <w:t>zmiany przepisów prawa budowlanego w trakcie realizacji przedmiotu umowy.</w:t>
      </w:r>
    </w:p>
    <w:p w:rsidR="00650869" w:rsidRPr="00650869" w:rsidRDefault="00650869" w:rsidP="00650869">
      <w:pPr>
        <w:jc w:val="both"/>
        <w:rPr>
          <w:rFonts w:ascii="Verdana" w:hAnsi="Verdana"/>
          <w:sz w:val="18"/>
          <w:szCs w:val="18"/>
        </w:rPr>
      </w:pPr>
      <w:r w:rsidRPr="00650869">
        <w:rPr>
          <w:rFonts w:ascii="Verdana" w:hAnsi="Verdana"/>
          <w:sz w:val="18"/>
          <w:szCs w:val="18"/>
        </w:rPr>
        <w:t>4. Szczegółowy zakres robót zamiennych musi zostać udokumentowany.</w:t>
      </w:r>
    </w:p>
    <w:p w:rsidR="00650869" w:rsidRPr="00650869" w:rsidRDefault="00650869" w:rsidP="00650869">
      <w:pPr>
        <w:jc w:val="both"/>
        <w:rPr>
          <w:rFonts w:ascii="Verdana" w:hAnsi="Verdana"/>
          <w:sz w:val="18"/>
          <w:szCs w:val="18"/>
        </w:rPr>
      </w:pPr>
      <w:r w:rsidRPr="00650869">
        <w:rPr>
          <w:rFonts w:ascii="Verdana" w:hAnsi="Verdana"/>
          <w:sz w:val="18"/>
          <w:szCs w:val="18"/>
        </w:rPr>
        <w:t xml:space="preserve">5. Wprowadzenie robót zamiennych w żaden sposób nie może wpłynąć na kwotę wynagrodzenia  należnego Wykonawcy, określoną w § 8 ust. 2 </w:t>
      </w:r>
      <w:r w:rsidR="00A539CF">
        <w:rPr>
          <w:rFonts w:ascii="Verdana" w:hAnsi="Verdana"/>
          <w:sz w:val="18"/>
          <w:szCs w:val="18"/>
        </w:rPr>
        <w:t>wzoru</w:t>
      </w:r>
      <w:r w:rsidRPr="00650869">
        <w:rPr>
          <w:rFonts w:ascii="Verdana" w:hAnsi="Verdana"/>
          <w:sz w:val="18"/>
          <w:szCs w:val="18"/>
        </w:rPr>
        <w:t xml:space="preserve"> umowy.</w:t>
      </w:r>
    </w:p>
    <w:bookmarkEnd w:id="0"/>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076299" w:rsidRPr="00076299" w:rsidRDefault="00076299" w:rsidP="00B25F1A">
      <w:pPr>
        <w:autoSpaceDE w:val="0"/>
        <w:autoSpaceDN w:val="0"/>
        <w:adjustRightInd w:val="0"/>
        <w:spacing w:after="0" w:line="240" w:lineRule="auto"/>
        <w:rPr>
          <w:rFonts w:ascii="Verdana-Bold" w:hAnsi="Verdana-Bold" w:cs="Verdana-Bold"/>
          <w:b/>
          <w:bCs/>
          <w:color w:val="0070C0"/>
          <w:sz w:val="18"/>
          <w:szCs w:val="18"/>
        </w:rPr>
      </w:pP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1. Informacja o obowiązku osobistego wykonania pr</w:t>
      </w:r>
      <w:r w:rsidR="00D46485" w:rsidRPr="0061456C">
        <w:rPr>
          <w:rFonts w:ascii="Verdana" w:hAnsi="Verdana" w:cs="Verdana-Bold"/>
          <w:b/>
          <w:bCs/>
          <w:color w:val="000000"/>
          <w:sz w:val="18"/>
          <w:szCs w:val="18"/>
        </w:rPr>
        <w:t xml:space="preserve">zez wykonawcę kluczowych części </w:t>
      </w:r>
      <w:r w:rsidRPr="0061456C">
        <w:rPr>
          <w:rFonts w:ascii="Verdana" w:hAnsi="Verdana" w:cs="Verdana-Bold"/>
          <w:b/>
          <w:bCs/>
          <w:color w:val="000000"/>
          <w:sz w:val="18"/>
          <w:szCs w:val="18"/>
        </w:rPr>
        <w:t>zamówienia, jeżeli zamawiający dokonuje takiego zastrzeżenia zgodnie z art. 36 a ust. 2.</w:t>
      </w:r>
    </w:p>
    <w:p w:rsidR="0061456C" w:rsidRDefault="00076299" w:rsidP="00D46485">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3D34D1" w:rsidRPr="003D34D1" w:rsidRDefault="003D34D1" w:rsidP="003D34D1">
      <w:pPr>
        <w:tabs>
          <w:tab w:val="left" w:pos="726"/>
        </w:tabs>
        <w:spacing w:after="0" w:line="240" w:lineRule="auto"/>
        <w:jc w:val="both"/>
        <w:rPr>
          <w:rFonts w:ascii="Verdana" w:hAnsi="Verdana" w:cs="Arial"/>
          <w:b/>
          <w:sz w:val="18"/>
          <w:szCs w:val="18"/>
        </w:rPr>
      </w:pPr>
      <w:r w:rsidRPr="003D34D1">
        <w:rPr>
          <w:rFonts w:ascii="Verdana" w:hAnsi="Verdana" w:cs="Arial"/>
          <w:b/>
          <w:sz w:val="18"/>
          <w:szCs w:val="18"/>
        </w:rPr>
        <w:t xml:space="preserve">Zamawiający zastrzega obowiązek osobistego wykonania przez wykonawcę kluczowych części zamówienia na roboty budowlane, zgodnie z art. 36a ust. 2, tj. Wykonawca zobowiązany jest do osobistego wykonania kluczowych części zamówienia, tj. wykonanie konstrukcji jezdni </w:t>
      </w:r>
      <w:r w:rsidR="00B36D5B">
        <w:rPr>
          <w:rFonts w:ascii="Verdana" w:hAnsi="Verdana" w:cs="Arial"/>
          <w:b/>
          <w:sz w:val="18"/>
          <w:szCs w:val="18"/>
        </w:rPr>
        <w:t>i poszerzenia.</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D46485"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3D34D1" w:rsidRPr="003D34D1">
        <w:rPr>
          <w:rFonts w:ascii="Verdana" w:hAnsi="Verdana" w:cs="Verdana"/>
          <w:color w:val="000000"/>
          <w:sz w:val="18"/>
          <w:szCs w:val="18"/>
        </w:rPr>
        <w:t xml:space="preserve">innych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w:t>
      </w:r>
      <w:r w:rsidR="003D34D1" w:rsidRPr="003D34D1">
        <w:rPr>
          <w:rFonts w:ascii="Verdana" w:hAnsi="Verdana" w:cs="Verdana-Bold"/>
          <w:bCs/>
          <w:color w:val="000000"/>
          <w:sz w:val="18"/>
          <w:szCs w:val="18"/>
        </w:rPr>
        <w:t xml:space="preserve">niż kluczowe </w:t>
      </w:r>
      <w:r w:rsidR="006E2143" w:rsidRPr="003D34D1">
        <w:rPr>
          <w:rFonts w:ascii="Verdana" w:hAnsi="Verdana" w:cs="Verdana-Bold"/>
          <w:bCs/>
          <w:color w:val="000000"/>
          <w:sz w:val="18"/>
          <w:szCs w:val="18"/>
        </w:rPr>
        <w:t xml:space="preserve">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Pr="003D34D1">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2. Powierzenie wykonania części zamówienia podwykonawcy w trakcie jego realizacji.</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3D34D1">
      <w:pPr>
        <w:autoSpaceDE w:val="0"/>
        <w:autoSpaceDN w:val="0"/>
        <w:adjustRightInd w:val="0"/>
        <w:spacing w:after="0" w:line="240" w:lineRule="auto"/>
        <w:rPr>
          <w:rFonts w:ascii="Verdana" w:hAnsi="Verdana" w:cs="Verdana-Bold"/>
          <w:bCs/>
          <w:color w:val="000000"/>
          <w:sz w:val="18"/>
          <w:szCs w:val="18"/>
        </w:rPr>
      </w:pPr>
      <w:r w:rsidRPr="003D34D1">
        <w:rPr>
          <w:rFonts w:ascii="Verdana" w:hAnsi="Verdana" w:cs="Verdana-Bold"/>
          <w:bCs/>
          <w:color w:val="000000"/>
          <w:sz w:val="18"/>
          <w:szCs w:val="18"/>
        </w:rPr>
        <w:t>3</w:t>
      </w:r>
      <w:r w:rsidR="00B25F1A" w:rsidRPr="003D34D1">
        <w:rPr>
          <w:rFonts w:ascii="Verdana" w:hAnsi="Verdana" w:cs="Verdana-Bold"/>
          <w:bCs/>
          <w:color w:val="000000"/>
          <w:sz w:val="18"/>
          <w:szCs w:val="18"/>
        </w:rPr>
        <w:t>. Wymagania dotyczące umowy o podwykonawstw</w:t>
      </w:r>
      <w:r w:rsidR="00076299" w:rsidRPr="003D34D1">
        <w:rPr>
          <w:rFonts w:ascii="Verdana" w:hAnsi="Verdana" w:cs="Verdana-Bold"/>
          <w:bCs/>
          <w:color w:val="000000"/>
          <w:sz w:val="18"/>
          <w:szCs w:val="18"/>
        </w:rPr>
        <w:t xml:space="preserve">o, której przedmiotem są roboty </w:t>
      </w:r>
      <w:r w:rsidR="00B25F1A" w:rsidRPr="003D34D1">
        <w:rPr>
          <w:rFonts w:ascii="Verdana" w:hAnsi="Verdana" w:cs="Verdana-Bold"/>
          <w:bCs/>
          <w:color w:val="000000"/>
          <w:sz w:val="18"/>
          <w:szCs w:val="18"/>
        </w:rPr>
        <w:t>budowlane, 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Pr="00D67ADE">
        <w:rPr>
          <w:rFonts w:ascii="Verdana" w:hAnsi="Verdana" w:cs="Verdana-Bold"/>
          <w:b/>
          <w:bCs/>
          <w:color w:val="0070C0"/>
          <w:sz w:val="18"/>
          <w:szCs w:val="18"/>
        </w:rPr>
        <w:t xml:space="preserve">. </w:t>
      </w:r>
      <w:r w:rsidRPr="00D67ADE">
        <w:rPr>
          <w:rFonts w:ascii="Verdana" w:hAnsi="Verdana" w:cs="Verdana-Bold"/>
          <w:b/>
          <w:bCs/>
          <w:color w:val="0070C0"/>
          <w:sz w:val="18"/>
          <w:szCs w:val="18"/>
        </w:rPr>
        <w:tab/>
      </w:r>
      <w:r>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D019BA" w:rsidRPr="00110119" w:rsidRDefault="00D019BA" w:rsidP="00D019BA">
      <w:pPr>
        <w:autoSpaceDE w:val="0"/>
        <w:autoSpaceDN w:val="0"/>
        <w:adjustRightInd w:val="0"/>
        <w:spacing w:after="0" w:line="240" w:lineRule="auto"/>
        <w:jc w:val="both"/>
        <w:rPr>
          <w:rFonts w:ascii="Verdana-Bold" w:hAnsi="Verdana-Bold" w:cs="Verdana-Bold"/>
          <w:b/>
          <w:bCs/>
          <w:color w:val="0070C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Środki ochrony prawnej wobec ogłoszenia o zamówieniu oraz specyfikacji istotnych warunków zamówienia przysługują również organizacjom wpisanym na listę, o której mowa w art. 154 pkt. 5 ustawy Pzp.</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 ustawy czynności zamawiającego podjętej w postępowaniu o udzielenie zamówienia lub zaniechania czynności, do której zamawiający jest zobowiązany na podstawie ustawy.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D019B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1) wyboru trybu negocjacji bez ogłoszenia, zamówienia z wolnej ręki lub zapytania o cenę;</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2) określenia warunków udziału w postępowaniu;</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3) wykluczenia odwołującego z postępowania o udzielenie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4) odrzucenia oferty odwołującego;</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5) opisu przedmiotu zamówienia;</w:t>
      </w:r>
    </w:p>
    <w:p w:rsidR="00D019BA" w:rsidRDefault="00D019BA" w:rsidP="00D019B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6) wyboru najkorzystniejszej oferty.</w:t>
      </w:r>
    </w:p>
    <w:p w:rsidR="00D019BA" w:rsidRDefault="00D019BA" w:rsidP="00D019BA">
      <w:pPr>
        <w:autoSpaceDE w:val="0"/>
        <w:autoSpaceDN w:val="0"/>
        <w:adjustRightInd w:val="0"/>
        <w:spacing w:after="0" w:line="240" w:lineRule="auto"/>
        <w:rPr>
          <w:rFonts w:ascii="Verdana" w:hAnsi="Verdana" w:cs="Verdana"/>
          <w:color w:val="000000"/>
          <w:sz w:val="18"/>
          <w:szCs w:val="18"/>
        </w:rPr>
      </w:pP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czynności zamawiającego, której zarzuca się niezgodność z przepisami ustawy, zawierać zwięzłe przedstawienie zarzutów, określać żądanie oraz wskazać okoliczności faktyczne i prawne uzasadniające wniesienie </w:t>
      </w:r>
      <w:r w:rsidR="005C5657">
        <w:rPr>
          <w:rFonts w:ascii="Verdana" w:hAnsi="Verdana" w:cs="Verdana"/>
          <w:color w:val="000000"/>
          <w:sz w:val="18"/>
          <w:szCs w:val="18"/>
        </w:rPr>
        <w:t>odwołania.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postaci elektronicznej podpisane</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 pomocy ważnego kwalifikowanego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przed upływem terminu do wniesienia odwołania w taki sposób, aby mógł on zapoznać się z jego treścią przed upływem tego terminu.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odwołania przed upływem terminu do jego wniesienia, jeżeli przesłanie jego kopii nastąpiło przed upływem terminu do jego wniesienia, jeżeli przesłanie jego kopii nastąpiło przed upływem terminu do jego wniesienia przy użyciu środków komunikacji elektronicznej.</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 sądu.</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zamawiającego.</w:t>
      </w:r>
    </w:p>
    <w:p w:rsidR="00D019BA" w:rsidRDefault="00D019BA" w:rsidP="004707E1">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1D59D8" w:rsidRDefault="001D59D8"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902B17" w:rsidRPr="00AB2122">
        <w:rPr>
          <w:rFonts w:ascii="Verdana" w:hAnsi="Verdana" w:cs="Verdana-Bold"/>
          <w:bCs/>
          <w:color w:val="000000"/>
          <w:sz w:val="18"/>
          <w:szCs w:val="18"/>
        </w:rPr>
        <w:t>BI.272.16.2016</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8C15BB" w:rsidRDefault="00F66A33" w:rsidP="00F66A33">
      <w:pPr>
        <w:autoSpaceDE w:val="0"/>
        <w:autoSpaceDN w:val="0"/>
        <w:adjustRightInd w:val="0"/>
        <w:spacing w:after="0" w:line="240" w:lineRule="auto"/>
        <w:jc w:val="center"/>
        <w:rPr>
          <w:rFonts w:ascii="Verdana" w:hAnsi="Verdana" w:cs="Verdana"/>
          <w:color w:val="000000"/>
          <w:sz w:val="18"/>
          <w:szCs w:val="18"/>
        </w:rPr>
      </w:pPr>
      <w:r>
        <w:rPr>
          <w:b/>
          <w:bCs/>
        </w:rPr>
        <w:t>Przebudowa drogi powiatowej 3707E odc. Dalików – Huta Bardzyńska – Granica Powiatu</w:t>
      </w:r>
    </w:p>
    <w:p w:rsidR="00F66A33" w:rsidRDefault="00F66A33" w:rsidP="008C15BB">
      <w:pPr>
        <w:autoSpaceDE w:val="0"/>
        <w:autoSpaceDN w:val="0"/>
        <w:adjustRightInd w:val="0"/>
        <w:spacing w:after="0" w:line="240" w:lineRule="auto"/>
        <w:rPr>
          <w:rFonts w:ascii="Verdana" w:hAnsi="Verdana" w:cs="Verdana"/>
          <w:color w:val="000000"/>
          <w:sz w:val="18"/>
          <w:szCs w:val="18"/>
        </w:rPr>
      </w:pPr>
    </w:p>
    <w:p w:rsidR="008C15BB" w:rsidRPr="006C249E" w:rsidRDefault="008C15BB" w:rsidP="001D59D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3C32E4">
        <w:rPr>
          <w:rFonts w:ascii="Verdana" w:hAnsi="Verdana" w:cs="Verdana"/>
          <w:color w:val="000000"/>
          <w:sz w:val="18"/>
          <w:szCs w:val="18"/>
        </w:rPr>
        <w:t xml:space="preserve">, za </w:t>
      </w:r>
      <w:r w:rsidR="001D59D8">
        <w:rPr>
          <w:rFonts w:ascii="Verdana" w:hAnsi="Verdana" w:cs="Verdana"/>
          <w:color w:val="000000"/>
          <w:sz w:val="18"/>
          <w:szCs w:val="18"/>
        </w:rPr>
        <w:t xml:space="preserve">niżej podaną </w:t>
      </w:r>
      <w:r w:rsidR="003C32E4">
        <w:rPr>
          <w:rFonts w:ascii="Verdana" w:hAnsi="Verdana" w:cs="Verdana"/>
          <w:color w:val="000000"/>
          <w:sz w:val="18"/>
          <w:szCs w:val="18"/>
        </w:rPr>
        <w:t>cenę</w:t>
      </w:r>
      <w:r w:rsidR="006C249E">
        <w:rPr>
          <w:rFonts w:ascii="Verdana" w:hAnsi="Verdana" w:cs="Verdana"/>
          <w:color w:val="000000"/>
          <w:sz w:val="18"/>
          <w:szCs w:val="18"/>
        </w:rPr>
        <w:t xml:space="preserve"> ryczałtową</w:t>
      </w:r>
      <w:r w:rsidR="00A4162B">
        <w:rPr>
          <w:rFonts w:ascii="Verdana" w:hAnsi="Verdana" w:cs="Verdana"/>
          <w:color w:val="000000"/>
          <w:sz w:val="18"/>
          <w:szCs w:val="18"/>
        </w:rPr>
        <w:t>.</w:t>
      </w:r>
      <w:r w:rsidR="00D55EAE" w:rsidRPr="00902B17">
        <w:rPr>
          <w:rFonts w:ascii="Verdana" w:hAnsi="Verdana" w:cs="Verdana"/>
          <w:b/>
          <w:sz w:val="18"/>
          <w:szCs w:val="18"/>
          <w:highlight w:val="yellow"/>
        </w:rPr>
        <w:t xml:space="preserve"> </w:t>
      </w:r>
    </w:p>
    <w:p w:rsidR="001D59D8" w:rsidRDefault="001D59D8" w:rsidP="001D59D8">
      <w:pPr>
        <w:autoSpaceDE w:val="0"/>
        <w:autoSpaceDN w:val="0"/>
        <w:adjustRightInd w:val="0"/>
        <w:spacing w:after="0" w:line="240" w:lineRule="auto"/>
        <w:rPr>
          <w:rFonts w:ascii="Verdana" w:hAnsi="Verdana" w:cs="Verdana"/>
          <w:color w:val="000000"/>
          <w:sz w:val="18"/>
          <w:szCs w:val="18"/>
        </w:rPr>
      </w:pP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sidRPr="00A71B65">
        <w:rPr>
          <w:rFonts w:ascii="Verdana" w:hAnsi="Verdana" w:cs="Verdana"/>
          <w:b/>
          <w:color w:val="000000"/>
          <w:sz w:val="18"/>
          <w:szCs w:val="18"/>
        </w:rPr>
        <w:t xml:space="preserve">- </w:t>
      </w:r>
      <w:r w:rsidR="00AB7DE0" w:rsidRPr="00A71B65">
        <w:rPr>
          <w:rFonts w:ascii="Verdana" w:hAnsi="Verdana" w:cs="Verdana"/>
          <w:b/>
          <w:color w:val="000000"/>
          <w:sz w:val="18"/>
          <w:szCs w:val="18"/>
        </w:rPr>
        <w:t xml:space="preserve">do </w:t>
      </w:r>
      <w:r w:rsidR="00A71B65" w:rsidRPr="00A71B65">
        <w:rPr>
          <w:rFonts w:ascii="Verdana" w:hAnsi="Verdana" w:cs="Verdana"/>
          <w:b/>
          <w:color w:val="000000"/>
          <w:sz w:val="18"/>
          <w:szCs w:val="18"/>
        </w:rPr>
        <w:t>16</w:t>
      </w:r>
      <w:r w:rsidR="00A71B65">
        <w:rPr>
          <w:rFonts w:ascii="Verdana" w:hAnsi="Verdana" w:cs="Verdana"/>
          <w:b/>
          <w:color w:val="000000"/>
          <w:sz w:val="18"/>
          <w:szCs w:val="18"/>
        </w:rPr>
        <w:t>.08.2017 r.</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363F54" w:rsidRDefault="008C15BB" w:rsidP="008C15BB">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 kryterium – cen</w:t>
      </w:r>
      <w:r w:rsidR="006C249E">
        <w:rPr>
          <w:rFonts w:ascii="Verdana" w:hAnsi="Verdana" w:cs="Verdana"/>
          <w:b/>
          <w:color w:val="000000"/>
          <w:sz w:val="18"/>
          <w:szCs w:val="18"/>
        </w:rPr>
        <w:t xml:space="preserve">a </w:t>
      </w:r>
      <w:r>
        <w:rPr>
          <w:rFonts w:ascii="Verdana" w:hAnsi="Verdana" w:cs="Verdana"/>
          <w:b/>
          <w:color w:val="000000"/>
          <w:sz w:val="18"/>
          <w:szCs w:val="18"/>
        </w:rPr>
        <w:t>– C / waga kryterium maksymalnie 6</w:t>
      </w:r>
      <w:r w:rsidRPr="00363F54">
        <w:rPr>
          <w:rFonts w:ascii="Verdana" w:hAnsi="Verdana" w:cs="Verdana"/>
          <w:b/>
          <w:color w:val="000000"/>
          <w:sz w:val="18"/>
          <w:szCs w:val="18"/>
        </w:rPr>
        <w:t>0</w:t>
      </w:r>
      <w:r>
        <w:rPr>
          <w:rFonts w:ascii="Verdana" w:hAnsi="Verdana" w:cs="Verdana"/>
          <w:b/>
          <w:color w:val="000000"/>
          <w:sz w:val="18"/>
          <w:szCs w:val="18"/>
        </w:rPr>
        <w:t>,00</w:t>
      </w:r>
      <w:r w:rsidRPr="00363F54">
        <w:rPr>
          <w:rFonts w:ascii="Verdana" w:hAnsi="Verdana" w:cs="Verdana"/>
          <w:b/>
          <w:color w:val="000000"/>
          <w:sz w:val="18"/>
          <w:szCs w:val="18"/>
        </w:rPr>
        <w:t xml:space="preserve"> pkt.</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073D9E" w:rsidRDefault="00073D9E" w:rsidP="008C15BB">
      <w:pPr>
        <w:autoSpaceDE w:val="0"/>
        <w:autoSpaceDN w:val="0"/>
        <w:adjustRightInd w:val="0"/>
        <w:spacing w:after="0" w:line="240" w:lineRule="auto"/>
        <w:jc w:val="both"/>
        <w:rPr>
          <w:rFonts w:ascii="Verdana" w:hAnsi="Verdana" w:cs="Verdana"/>
          <w:b/>
          <w:sz w:val="18"/>
          <w:szCs w:val="18"/>
        </w:rPr>
      </w:pPr>
      <w:r>
        <w:rPr>
          <w:rFonts w:ascii="Verdana" w:hAnsi="Verdana" w:cs="Verdana"/>
          <w:b/>
          <w:sz w:val="18"/>
          <w:szCs w:val="18"/>
        </w:rPr>
        <w:t>Oferujemy wykonanie przedmiotu zamówienia za cenę:</w:t>
      </w:r>
    </w:p>
    <w:p w:rsidR="00073D9E" w:rsidRDefault="00073D9E" w:rsidP="008C15BB">
      <w:pPr>
        <w:autoSpaceDE w:val="0"/>
        <w:autoSpaceDN w:val="0"/>
        <w:adjustRightInd w:val="0"/>
        <w:spacing w:after="0" w:line="240" w:lineRule="auto"/>
        <w:jc w:val="both"/>
        <w:rPr>
          <w:rFonts w:ascii="Verdana" w:hAnsi="Verdana" w:cs="Verdana"/>
          <w:b/>
          <w:sz w:val="18"/>
          <w:szCs w:val="18"/>
        </w:rPr>
      </w:pPr>
    </w:p>
    <w:p w:rsidR="008C15BB" w:rsidRPr="002B7690" w:rsidRDefault="00073D9E" w:rsidP="008C15BB">
      <w:pPr>
        <w:autoSpaceDE w:val="0"/>
        <w:autoSpaceDN w:val="0"/>
        <w:adjustRightInd w:val="0"/>
        <w:spacing w:after="0" w:line="240" w:lineRule="auto"/>
        <w:jc w:val="both"/>
        <w:rPr>
          <w:rFonts w:ascii="Verdana" w:hAnsi="Verdana" w:cs="Verdana"/>
          <w:sz w:val="18"/>
          <w:szCs w:val="18"/>
        </w:rPr>
      </w:pPr>
      <w:r>
        <w:rPr>
          <w:rFonts w:ascii="Verdana" w:hAnsi="Verdana" w:cs="Verdana"/>
          <w:b/>
          <w:sz w:val="18"/>
          <w:szCs w:val="18"/>
        </w:rPr>
        <w:t>Cena</w:t>
      </w:r>
      <w:r w:rsidR="00A508FD" w:rsidRPr="006A12DD">
        <w:rPr>
          <w:rFonts w:ascii="Verdana" w:hAnsi="Verdana" w:cs="Verdana"/>
          <w:b/>
          <w:sz w:val="18"/>
          <w:szCs w:val="18"/>
        </w:rPr>
        <w:t xml:space="preserve"> </w:t>
      </w:r>
      <w:r w:rsidR="006C249E">
        <w:rPr>
          <w:rFonts w:ascii="Verdana" w:hAnsi="Verdana" w:cs="Verdana"/>
          <w:b/>
          <w:sz w:val="18"/>
          <w:szCs w:val="18"/>
        </w:rPr>
        <w:t xml:space="preserve">ryczałtowa </w:t>
      </w:r>
      <w:r w:rsidR="00A508FD" w:rsidRPr="006A12DD">
        <w:rPr>
          <w:rFonts w:ascii="Verdana" w:hAnsi="Verdana" w:cs="Verdana"/>
          <w:b/>
          <w:sz w:val="18"/>
          <w:szCs w:val="18"/>
        </w:rPr>
        <w:t>brutto</w:t>
      </w:r>
      <w:r w:rsidR="00A508FD" w:rsidRPr="006A12DD">
        <w:rPr>
          <w:rFonts w:ascii="Verdana" w:hAnsi="Verdana" w:cs="Verdana"/>
          <w:b/>
          <w:sz w:val="18"/>
          <w:szCs w:val="18"/>
        </w:rPr>
        <w:tab/>
      </w:r>
      <w:r w:rsidR="00A508FD">
        <w:rPr>
          <w:rFonts w:ascii="Verdana" w:hAnsi="Verdana" w:cs="Verdana"/>
          <w:sz w:val="18"/>
          <w:szCs w:val="18"/>
        </w:rPr>
        <w:tab/>
        <w:t>……………………………………</w:t>
      </w:r>
      <w:r w:rsidR="008C15BB" w:rsidRPr="002B7690">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Słownie </w:t>
      </w:r>
      <w:r w:rsidR="00073D9E">
        <w:rPr>
          <w:rFonts w:ascii="Verdana" w:hAnsi="Verdana" w:cs="Verdana"/>
          <w:sz w:val="18"/>
          <w:szCs w:val="18"/>
        </w:rPr>
        <w:t>cena</w:t>
      </w:r>
      <w:r w:rsidRPr="002B7690">
        <w:rPr>
          <w:rFonts w:ascii="Verdana" w:hAnsi="Verdana" w:cs="Verdana"/>
          <w:sz w:val="18"/>
          <w:szCs w:val="18"/>
        </w:rPr>
        <w:t xml:space="preserve"> </w:t>
      </w:r>
      <w:r w:rsidR="00132BD4">
        <w:rPr>
          <w:rFonts w:ascii="Verdana" w:hAnsi="Verdana" w:cs="Verdana"/>
          <w:sz w:val="18"/>
          <w:szCs w:val="18"/>
        </w:rPr>
        <w:t xml:space="preserve">ryczałtowa </w:t>
      </w:r>
      <w:r w:rsidRPr="002B7690">
        <w:rPr>
          <w:rFonts w:ascii="Verdana" w:hAnsi="Verdana" w:cs="Verdana"/>
          <w:sz w:val="18"/>
          <w:szCs w:val="18"/>
        </w:rPr>
        <w:t>brutto: …………………………………</w:t>
      </w:r>
      <w:r w:rsidR="00132BD4">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II</w:t>
      </w:r>
      <w:r w:rsidRPr="00D215D6">
        <w:rPr>
          <w:rFonts w:ascii="Verdana" w:hAnsi="Verdana" w:cs="Verdana"/>
          <w:b/>
          <w:color w:val="000000"/>
          <w:sz w:val="18"/>
          <w:szCs w:val="18"/>
        </w:rPr>
        <w:t xml:space="preserve"> kryterium – gwarancja</w:t>
      </w:r>
      <w:r w:rsidR="00CF7744">
        <w:rPr>
          <w:rFonts w:ascii="Verdana" w:hAnsi="Verdana" w:cs="Verdana"/>
          <w:b/>
          <w:color w:val="000000"/>
          <w:sz w:val="18"/>
          <w:szCs w:val="18"/>
        </w:rPr>
        <w:t xml:space="preserve"> </w:t>
      </w:r>
      <w:r w:rsidRPr="00D215D6">
        <w:rPr>
          <w:rFonts w:ascii="Verdana" w:hAnsi="Verdana" w:cs="Verdana"/>
          <w:b/>
          <w:color w:val="000000"/>
          <w:sz w:val="18"/>
          <w:szCs w:val="18"/>
        </w:rPr>
        <w:t>– G</w:t>
      </w:r>
      <w:r w:rsidR="00E411F1">
        <w:rPr>
          <w:rFonts w:ascii="Verdana" w:hAnsi="Verdana" w:cs="Verdana"/>
          <w:b/>
          <w:color w:val="000000"/>
          <w:sz w:val="18"/>
          <w:szCs w:val="18"/>
        </w:rPr>
        <w:t xml:space="preserve"> / waga kryterium maksymalnie 40</w:t>
      </w:r>
      <w:r w:rsidRPr="00D215D6">
        <w:rPr>
          <w:rFonts w:ascii="Verdana" w:hAnsi="Verdana" w:cs="Verdana"/>
          <w:b/>
          <w:color w:val="000000"/>
          <w:sz w:val="18"/>
          <w:szCs w:val="18"/>
        </w:rPr>
        <w:t>,00 pkt.</w:t>
      </w: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A4162B" w:rsidRDefault="00AB335C" w:rsidP="00314182">
      <w:pPr>
        <w:autoSpaceDE w:val="0"/>
        <w:autoSpaceDN w:val="0"/>
        <w:adjustRightInd w:val="0"/>
        <w:spacing w:after="0" w:line="240" w:lineRule="auto"/>
        <w:jc w:val="both"/>
        <w:rPr>
          <w:rFonts w:ascii="Verdana" w:hAnsi="Verdana" w:cs="Verdana"/>
          <w:b/>
          <w:sz w:val="18"/>
          <w:szCs w:val="18"/>
        </w:rPr>
      </w:pPr>
      <w:r w:rsidRPr="00A4162B">
        <w:rPr>
          <w:rFonts w:ascii="Verdana" w:hAnsi="Verdana" w:cs="Verdana"/>
          <w:b/>
          <w:color w:val="000000"/>
          <w:sz w:val="18"/>
          <w:szCs w:val="18"/>
        </w:rPr>
        <w:t xml:space="preserve">Oferujemy okres gwarancji </w:t>
      </w:r>
      <w:r w:rsidR="00E411F1" w:rsidRPr="00A4162B">
        <w:rPr>
          <w:rFonts w:ascii="Verdana" w:hAnsi="Verdana" w:cs="Verdana"/>
          <w:b/>
          <w:color w:val="000000"/>
          <w:sz w:val="18"/>
          <w:szCs w:val="18"/>
        </w:rPr>
        <w:t xml:space="preserve">na </w:t>
      </w:r>
      <w:r w:rsidR="00902B17" w:rsidRPr="00A4162B">
        <w:rPr>
          <w:rFonts w:ascii="Verdana" w:hAnsi="Verdana" w:cs="Verdana"/>
          <w:b/>
          <w:color w:val="000000"/>
          <w:sz w:val="18"/>
          <w:szCs w:val="18"/>
        </w:rPr>
        <w:t>przedmiot zamówienia</w:t>
      </w:r>
      <w:r w:rsidR="00E411F1" w:rsidRPr="00A4162B">
        <w:rPr>
          <w:rFonts w:ascii="Verdana" w:hAnsi="Verdana" w:cs="Verdana"/>
          <w:b/>
          <w:color w:val="000000"/>
          <w:sz w:val="18"/>
          <w:szCs w:val="18"/>
        </w:rPr>
        <w:t xml:space="preserve"> </w:t>
      </w:r>
      <w:r w:rsidR="001B0C51" w:rsidRPr="00A4162B">
        <w:rPr>
          <w:rFonts w:ascii="Verdana" w:hAnsi="Verdana" w:cs="Verdana"/>
          <w:b/>
          <w:sz w:val="18"/>
          <w:szCs w:val="18"/>
        </w:rPr>
        <w:t xml:space="preserve">……… </w:t>
      </w:r>
      <w:r w:rsidR="00A4162B" w:rsidRPr="00A4162B">
        <w:rPr>
          <w:rFonts w:ascii="Verdana" w:hAnsi="Verdana" w:cs="Verdana"/>
          <w:b/>
          <w:sz w:val="18"/>
          <w:szCs w:val="18"/>
        </w:rPr>
        <w:t>lat</w:t>
      </w:r>
      <w:r w:rsidRPr="00A4162B">
        <w:rPr>
          <w:rFonts w:ascii="Verdana" w:hAnsi="Verdana" w:cs="Verdana"/>
          <w:b/>
          <w:sz w:val="18"/>
          <w:szCs w:val="18"/>
        </w:rPr>
        <w:t xml:space="preserve"> </w:t>
      </w:r>
      <w:r w:rsidR="00314182" w:rsidRPr="00A4162B">
        <w:rPr>
          <w:rFonts w:ascii="Verdana" w:hAnsi="Verdana" w:cs="Verdana"/>
          <w:b/>
          <w:sz w:val="18"/>
          <w:szCs w:val="18"/>
        </w:rPr>
        <w:t xml:space="preserve">(podać w </w:t>
      </w:r>
      <w:r w:rsidR="00A4162B" w:rsidRPr="00A4162B">
        <w:rPr>
          <w:rFonts w:ascii="Verdana" w:hAnsi="Verdana" w:cs="Verdana"/>
          <w:b/>
          <w:sz w:val="18"/>
          <w:szCs w:val="18"/>
        </w:rPr>
        <w:t>latach</w:t>
      </w:r>
      <w:r w:rsidR="001B0C51" w:rsidRPr="00A4162B">
        <w:rPr>
          <w:rFonts w:ascii="Verdana" w:hAnsi="Verdana" w:cs="Verdana"/>
          <w:b/>
          <w:sz w:val="18"/>
          <w:szCs w:val="18"/>
        </w:rPr>
        <w:t>:</w:t>
      </w:r>
      <w:r w:rsidR="00314182" w:rsidRPr="00A4162B">
        <w:rPr>
          <w:rFonts w:ascii="Verdana" w:hAnsi="Verdana" w:cs="Verdana"/>
          <w:b/>
          <w:sz w:val="18"/>
          <w:szCs w:val="18"/>
        </w:rPr>
        <w:t xml:space="preserve"> </w:t>
      </w:r>
      <w:r w:rsidR="00A4162B" w:rsidRPr="00A4162B">
        <w:rPr>
          <w:rFonts w:ascii="Verdana" w:hAnsi="Verdana" w:cs="Verdana"/>
          <w:b/>
          <w:sz w:val="18"/>
          <w:szCs w:val="18"/>
        </w:rPr>
        <w:t>5</w:t>
      </w:r>
      <w:r w:rsidR="00314182" w:rsidRPr="00A4162B">
        <w:rPr>
          <w:rFonts w:ascii="Verdana" w:hAnsi="Verdana" w:cs="Verdana"/>
          <w:b/>
          <w:sz w:val="18"/>
          <w:szCs w:val="18"/>
        </w:rPr>
        <w:t>,6,</w:t>
      </w:r>
      <w:r w:rsidR="00A4162B" w:rsidRPr="00A4162B">
        <w:rPr>
          <w:rFonts w:ascii="Verdana" w:hAnsi="Verdana" w:cs="Verdana"/>
          <w:b/>
          <w:sz w:val="18"/>
          <w:szCs w:val="18"/>
        </w:rPr>
        <w:t>7,8</w:t>
      </w:r>
      <w:r w:rsidR="00314182" w:rsidRPr="00A4162B">
        <w:rPr>
          <w:rFonts w:ascii="Verdana" w:hAnsi="Verdana" w:cs="Verdana"/>
          <w:b/>
          <w:sz w:val="18"/>
          <w:szCs w:val="18"/>
        </w:rPr>
        <w:t xml:space="preserve">) </w:t>
      </w:r>
    </w:p>
    <w:p w:rsidR="00E411F1" w:rsidRPr="00D55EAE" w:rsidRDefault="00AB335C" w:rsidP="00E411F1">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A4162B" w:rsidRDefault="008C15BB" w:rsidP="00B36D5B">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Wykonawca oświadcza, że jest (*niepotrzebne skreślić)</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mikroprzedsiębiorstwem*;</w:t>
      </w:r>
    </w:p>
    <w:p w:rsidR="00FC7A0D" w:rsidRPr="001D59D8" w:rsidRDefault="00FC7A0D" w:rsidP="00FC7A0D">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małym przedsiębiorstwem*;</w:t>
      </w:r>
    </w:p>
    <w:p w:rsidR="00FC7A0D" w:rsidRPr="001D59D8" w:rsidRDefault="00FC7A0D" w:rsidP="00A4162B">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 średni</w:t>
      </w:r>
      <w:r w:rsidR="005930E7">
        <w:rPr>
          <w:rFonts w:ascii="Verdana" w:hAnsi="Verdana" w:cs="Verdana"/>
          <w:color w:val="000000"/>
          <w:sz w:val="18"/>
          <w:szCs w:val="18"/>
        </w:rPr>
        <w:t>m</w:t>
      </w:r>
      <w:r w:rsidRPr="001D59D8">
        <w:rPr>
          <w:rFonts w:ascii="Verdana" w:hAnsi="Verdana" w:cs="Verdana"/>
          <w:color w:val="000000"/>
          <w:sz w:val="18"/>
          <w:szCs w:val="18"/>
        </w:rPr>
        <w:t xml:space="preserve"> przedsiębiorstwem*</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F66A33" w:rsidRDefault="00F66A33" w:rsidP="00B25F1A">
      <w:pPr>
        <w:autoSpaceDE w:val="0"/>
        <w:autoSpaceDN w:val="0"/>
        <w:adjustRightInd w:val="0"/>
        <w:spacing w:after="0" w:line="240" w:lineRule="auto"/>
        <w:rPr>
          <w:b/>
          <w:bCs/>
        </w:rPr>
      </w:pPr>
    </w:p>
    <w:p w:rsidR="006979E0" w:rsidRDefault="00F66A33" w:rsidP="00B25F1A">
      <w:pPr>
        <w:autoSpaceDE w:val="0"/>
        <w:autoSpaceDN w:val="0"/>
        <w:adjustRightInd w:val="0"/>
        <w:spacing w:after="0" w:line="240" w:lineRule="auto"/>
        <w:rPr>
          <w:rFonts w:ascii="Verdana" w:hAnsi="Verdana" w:cs="Verdana"/>
          <w:color w:val="000000"/>
          <w:sz w:val="18"/>
          <w:szCs w:val="18"/>
        </w:rPr>
      </w:pPr>
      <w:r>
        <w:rPr>
          <w:b/>
          <w:bCs/>
        </w:rPr>
        <w:t>Przebudowa drogi powiatowej 3707E odc. Dalików – Huta Bardzyńska – Granica Powiatu</w:t>
      </w:r>
      <w:r w:rsidRPr="00E56EAD">
        <w:rPr>
          <w:rFonts w:ascii="Verdana" w:hAnsi="Verdana" w:cs="Verdana"/>
          <w:color w:val="000000"/>
          <w:sz w:val="18"/>
          <w:szCs w:val="18"/>
        </w:rPr>
        <w:t xml:space="preserve"> </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FC7A0D">
        <w:rPr>
          <w:rFonts w:ascii="Verdana" w:hAnsi="Verdana" w:cs="Verdana-Bold"/>
          <w:bCs/>
          <w:color w:val="000000"/>
          <w:sz w:val="18"/>
          <w:szCs w:val="18"/>
        </w:rPr>
        <w:t>BI.272.16.2016</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proofErr w:type="spellStart"/>
      <w:r w:rsidR="00B25F1A" w:rsidRPr="002C7FE6">
        <w:rPr>
          <w:rFonts w:ascii="Verdana" w:hAnsi="Verdana" w:cs="Verdana"/>
          <w:color w:val="000000"/>
          <w:sz w:val="18"/>
          <w:szCs w:val="18"/>
          <w:lang w:val="de-DE"/>
        </w:rPr>
        <w:t>e-mail</w:t>
      </w:r>
      <w:proofErr w:type="spellEnd"/>
      <w:r w:rsidR="00B25F1A" w:rsidRPr="002C7FE6">
        <w:rPr>
          <w:rFonts w:ascii="Verdana" w:hAnsi="Verdana" w:cs="Verdana"/>
          <w:color w:val="000000"/>
          <w:sz w:val="18"/>
          <w:szCs w:val="18"/>
          <w:lang w:val="de-DE"/>
        </w:rPr>
        <w:t>: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xml:space="preserve">) </w:t>
      </w:r>
      <w:proofErr w:type="spellStart"/>
      <w:r w:rsidR="00736E8A" w:rsidRPr="001D59D8">
        <w:rPr>
          <w:rFonts w:ascii="Verdana" w:hAnsi="Verdana" w:cs="Verdana"/>
          <w:color w:val="000000"/>
          <w:sz w:val="18"/>
          <w:szCs w:val="18"/>
          <w:lang w:val="de-DE"/>
        </w:rPr>
        <w:t>e-mail</w:t>
      </w:r>
      <w:proofErr w:type="spellEnd"/>
      <w:r w:rsidR="00736E8A"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6D313C" w:rsidRDefault="00B25F1A" w:rsidP="006D313C">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r w:rsidR="00F66A33">
        <w:rPr>
          <w:b/>
          <w:bCs/>
        </w:rPr>
        <w:t>Przebudowa drogi powiatowej 3707E odc. Dalików – Huta Bardzyńska – Granica Powiatu</w:t>
      </w:r>
      <w:r w:rsidR="00F66A33">
        <w:rPr>
          <w:rFonts w:ascii="Verdana" w:hAnsi="Verdana" w:cs="Verdana-Bold"/>
          <w:bCs/>
          <w:color w:val="000000"/>
          <w:sz w:val="18"/>
          <w:szCs w:val="18"/>
        </w:rPr>
        <w:t xml:space="preserve"> </w:t>
      </w:r>
      <w:r w:rsidR="00902B17" w:rsidRPr="006979E0">
        <w:rPr>
          <w:rFonts w:ascii="Verdana" w:hAnsi="Verdana" w:cs="Verdana-Bold"/>
          <w:b/>
          <w:bCs/>
          <w:color w:val="000000"/>
          <w:sz w:val="18"/>
          <w:szCs w:val="18"/>
        </w:rPr>
        <w:t>BI.272.16.2016</w:t>
      </w:r>
      <w:r w:rsidR="006D313C">
        <w:rPr>
          <w:rFonts w:ascii="Verdana" w:hAnsi="Verdana" w:cs="Verdana-Bold"/>
          <w:b/>
          <w:bCs/>
          <w:color w:val="000000"/>
          <w:sz w:val="18"/>
          <w:szCs w:val="18"/>
        </w:rPr>
        <w:t>”</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E56EAD" w:rsidRPr="00125498">
        <w:rPr>
          <w:rFonts w:ascii="Verdana" w:hAnsi="Verdana" w:cs="Verdana"/>
          <w:color w:val="000000"/>
          <w:sz w:val="18"/>
          <w:szCs w:val="18"/>
        </w:rPr>
        <w:t>2</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w:t>
      </w:r>
      <w:proofErr w:type="spellStart"/>
      <w:r w:rsidR="00B25F1A" w:rsidRPr="00E41303">
        <w:rPr>
          <w:rFonts w:ascii="Verdana" w:hAnsi="Verdana" w:cs="Verdana"/>
          <w:i/>
          <w:color w:val="000000"/>
          <w:sz w:val="12"/>
          <w:szCs w:val="12"/>
        </w:rPr>
        <w:t>CEiDG</w:t>
      </w:r>
      <w:proofErr w:type="spellEnd"/>
      <w:r w:rsidR="00B25F1A" w:rsidRPr="00E41303">
        <w:rPr>
          <w:rFonts w:ascii="Verdana" w:hAnsi="Verdana" w:cs="Verdana"/>
          <w:i/>
          <w:color w:val="000000"/>
          <w:sz w:val="12"/>
          <w:szCs w:val="12"/>
        </w:rPr>
        <w:t>)</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204A48"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______________________________________________________</w:t>
      </w:r>
    </w:p>
    <w:p w:rsidR="00204A48" w:rsidRDefault="00204A48"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204A48" w:rsidRDefault="00B25F1A" w:rsidP="00B65B4A">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507CA5" w:rsidRDefault="007F5A6E" w:rsidP="00507CA5">
      <w:pPr>
        <w:autoSpaceDE w:val="0"/>
        <w:autoSpaceDN w:val="0"/>
        <w:adjustRightInd w:val="0"/>
        <w:spacing w:after="0" w:line="240" w:lineRule="auto"/>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r w:rsidR="00507CA5">
        <w:rPr>
          <w:rFonts w:ascii="Verdana" w:hAnsi="Verdana" w:cs="Verdana-Bold"/>
          <w:bCs/>
          <w:color w:val="000000"/>
          <w:sz w:val="18"/>
          <w:szCs w:val="18"/>
        </w:rPr>
        <w:t>„</w:t>
      </w:r>
      <w:r w:rsidR="006979E0">
        <w:rPr>
          <w:b/>
          <w:bCs/>
        </w:rPr>
        <w:t>Przebudowa drogi powiatowej 3707E odc. Dalików – Huta Bardzyńska – Granica Powiatu</w:t>
      </w:r>
      <w:r w:rsidR="006979E0">
        <w:rPr>
          <w:rFonts w:ascii="Verdana" w:hAnsi="Verdana" w:cs="Verdana-Bold"/>
          <w:b/>
          <w:bCs/>
          <w:color w:val="0070C0"/>
          <w:sz w:val="18"/>
          <w:szCs w:val="18"/>
        </w:rPr>
        <w:t xml:space="preserve"> </w:t>
      </w:r>
      <w:r w:rsidR="002C1389" w:rsidRPr="006979E0">
        <w:rPr>
          <w:rFonts w:ascii="Verdana" w:hAnsi="Verdana" w:cs="Verdana-Bold"/>
          <w:b/>
          <w:bCs/>
          <w:sz w:val="18"/>
          <w:szCs w:val="18"/>
        </w:rPr>
        <w:t>BI.272.16.2016</w:t>
      </w:r>
      <w:r w:rsidR="00507CA5">
        <w:rPr>
          <w:rFonts w:ascii="Verdana" w:hAnsi="Verdana" w:cs="Verdana-Bold"/>
          <w:b/>
          <w:bCs/>
          <w:sz w:val="18"/>
          <w:szCs w:val="18"/>
        </w:rPr>
        <w:t>”</w:t>
      </w:r>
    </w:p>
    <w:p w:rsidR="007F5A6E" w:rsidRPr="005D0487"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01EE5" w:rsidRDefault="00001EE5"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516F31" w:rsidRDefault="00516F31" w:rsidP="00B25F1A">
      <w:pPr>
        <w:autoSpaceDE w:val="0"/>
        <w:autoSpaceDN w:val="0"/>
        <w:adjustRightInd w:val="0"/>
        <w:spacing w:after="0" w:line="240" w:lineRule="auto"/>
        <w:rPr>
          <w:rFonts w:ascii="Verdana" w:hAnsi="Verdana" w:cs="Verdana"/>
          <w:color w:val="000000"/>
          <w:sz w:val="24"/>
          <w:szCs w:val="24"/>
        </w:rPr>
      </w:pPr>
    </w:p>
    <w:p w:rsidR="00507CA5" w:rsidRDefault="00507CA5" w:rsidP="00B25F1A">
      <w:pPr>
        <w:autoSpaceDE w:val="0"/>
        <w:autoSpaceDN w:val="0"/>
        <w:adjustRightInd w:val="0"/>
        <w:spacing w:after="0" w:line="240" w:lineRule="auto"/>
        <w:rPr>
          <w:rFonts w:ascii="Verdana" w:hAnsi="Verdana" w:cs="Verdana"/>
          <w:color w:val="000000"/>
          <w:sz w:val="24"/>
          <w:szCs w:val="24"/>
        </w:rPr>
      </w:pPr>
    </w:p>
    <w:p w:rsidR="00507CA5" w:rsidRDefault="00507CA5" w:rsidP="00B25F1A">
      <w:pPr>
        <w:autoSpaceDE w:val="0"/>
        <w:autoSpaceDN w:val="0"/>
        <w:adjustRightInd w:val="0"/>
        <w:spacing w:after="0" w:line="240" w:lineRule="auto"/>
        <w:rPr>
          <w:rFonts w:ascii="Verdana" w:hAnsi="Verdana" w:cs="Verdana"/>
          <w:color w:val="000000"/>
          <w:sz w:val="24"/>
          <w:szCs w:val="24"/>
        </w:rPr>
      </w:pPr>
    </w:p>
    <w:p w:rsidR="00507CA5" w:rsidRDefault="00507CA5" w:rsidP="00B25F1A">
      <w:pPr>
        <w:autoSpaceDE w:val="0"/>
        <w:autoSpaceDN w:val="0"/>
        <w:adjustRightInd w:val="0"/>
        <w:spacing w:after="0" w:line="240" w:lineRule="auto"/>
        <w:rPr>
          <w:rFonts w:ascii="Verdana" w:hAnsi="Verdana" w:cs="Verdana"/>
          <w:color w:val="000000"/>
          <w:sz w:val="24"/>
          <w:szCs w:val="24"/>
        </w:rPr>
      </w:pPr>
    </w:p>
    <w:p w:rsidR="00507CA5" w:rsidRDefault="00507CA5" w:rsidP="00B25F1A">
      <w:pPr>
        <w:autoSpaceDE w:val="0"/>
        <w:autoSpaceDN w:val="0"/>
        <w:adjustRightInd w:val="0"/>
        <w:spacing w:after="0" w:line="240" w:lineRule="auto"/>
        <w:rPr>
          <w:rFonts w:ascii="Verdana" w:hAnsi="Verdana" w:cs="Verdana"/>
          <w:color w:val="000000"/>
          <w:sz w:val="24"/>
          <w:szCs w:val="24"/>
        </w:rPr>
      </w:pPr>
    </w:p>
    <w:p w:rsidR="00507CA5" w:rsidRDefault="00507CA5" w:rsidP="00B25F1A">
      <w:pPr>
        <w:autoSpaceDE w:val="0"/>
        <w:autoSpaceDN w:val="0"/>
        <w:adjustRightInd w:val="0"/>
        <w:spacing w:after="0" w:line="240" w:lineRule="auto"/>
        <w:rPr>
          <w:rFonts w:ascii="Verdana" w:hAnsi="Verdana" w:cs="Verdana"/>
          <w:color w:val="000000"/>
          <w:sz w:val="24"/>
          <w:szCs w:val="24"/>
        </w:rPr>
      </w:pPr>
    </w:p>
    <w:p w:rsidR="00507CA5" w:rsidRDefault="00507CA5" w:rsidP="00B25F1A">
      <w:pPr>
        <w:autoSpaceDE w:val="0"/>
        <w:autoSpaceDN w:val="0"/>
        <w:adjustRightInd w:val="0"/>
        <w:spacing w:after="0" w:line="240" w:lineRule="auto"/>
        <w:rPr>
          <w:rFonts w:ascii="Verdana" w:hAnsi="Verdana" w:cs="Verdana"/>
          <w:color w:val="000000"/>
          <w:sz w:val="24"/>
          <w:szCs w:val="24"/>
        </w:rPr>
      </w:pPr>
    </w:p>
    <w:p w:rsidR="00507CA5" w:rsidRDefault="00507CA5" w:rsidP="00B25F1A">
      <w:pPr>
        <w:autoSpaceDE w:val="0"/>
        <w:autoSpaceDN w:val="0"/>
        <w:adjustRightInd w:val="0"/>
        <w:spacing w:after="0" w:line="240" w:lineRule="auto"/>
        <w:rPr>
          <w:rFonts w:ascii="Verdana" w:hAnsi="Verdana" w:cs="Verdana"/>
          <w:color w:val="000000"/>
          <w:sz w:val="24"/>
          <w:szCs w:val="24"/>
        </w:rPr>
      </w:pPr>
    </w:p>
    <w:p w:rsidR="00A71B65" w:rsidRDefault="00A71B65" w:rsidP="00B25F1A">
      <w:pPr>
        <w:autoSpaceDE w:val="0"/>
        <w:autoSpaceDN w:val="0"/>
        <w:adjustRightInd w:val="0"/>
        <w:spacing w:after="0" w:line="240" w:lineRule="auto"/>
        <w:rPr>
          <w:rFonts w:ascii="Verdana" w:hAnsi="Verdana" w:cs="Verdana"/>
          <w:color w:val="000000"/>
          <w:sz w:val="24"/>
          <w:szCs w:val="24"/>
        </w:rPr>
      </w:pPr>
    </w:p>
    <w:p w:rsidR="00A71B65" w:rsidRDefault="00A71B65" w:rsidP="00B25F1A">
      <w:pPr>
        <w:autoSpaceDE w:val="0"/>
        <w:autoSpaceDN w:val="0"/>
        <w:adjustRightInd w:val="0"/>
        <w:spacing w:after="0" w:line="240" w:lineRule="auto"/>
        <w:rPr>
          <w:rFonts w:ascii="Verdana" w:hAnsi="Verdana" w:cs="Verdana"/>
          <w:color w:val="000000"/>
          <w:sz w:val="24"/>
          <w:szCs w:val="24"/>
        </w:rPr>
      </w:pPr>
    </w:p>
    <w:p w:rsidR="00A71B65" w:rsidRDefault="00A71B65" w:rsidP="00B25F1A">
      <w:pPr>
        <w:autoSpaceDE w:val="0"/>
        <w:autoSpaceDN w:val="0"/>
        <w:adjustRightInd w:val="0"/>
        <w:spacing w:after="0" w:line="240" w:lineRule="auto"/>
        <w:rPr>
          <w:rFonts w:ascii="Verdana" w:hAnsi="Verdana" w:cs="Verdana"/>
          <w:color w:val="000000"/>
          <w:sz w:val="24"/>
          <w:szCs w:val="24"/>
        </w:rPr>
      </w:pPr>
    </w:p>
    <w:p w:rsidR="00FC7A0D" w:rsidRDefault="00FC7A0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FC7A0D" w:rsidRDefault="00FC7A0D"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297421">
      <w:pPr>
        <w:autoSpaceDE w:val="0"/>
        <w:autoSpaceDN w:val="0"/>
        <w:adjustRightInd w:val="0"/>
        <w:spacing w:after="0" w:line="240" w:lineRule="auto"/>
        <w:jc w:val="center"/>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D42C50" w:rsidRPr="006979E0" w:rsidRDefault="006979E0" w:rsidP="00D42C50">
      <w:pPr>
        <w:autoSpaceDE w:val="0"/>
        <w:autoSpaceDN w:val="0"/>
        <w:adjustRightInd w:val="0"/>
        <w:spacing w:after="0" w:line="240" w:lineRule="auto"/>
        <w:jc w:val="center"/>
        <w:rPr>
          <w:rFonts w:ascii="Verdana" w:hAnsi="Verdana" w:cs="Verdana-Bold"/>
          <w:b/>
          <w:bCs/>
          <w:sz w:val="18"/>
          <w:szCs w:val="18"/>
        </w:rPr>
      </w:pPr>
      <w:r>
        <w:rPr>
          <w:b/>
          <w:bCs/>
        </w:rPr>
        <w:t>Przebudowę drogi powiatowej 3707E odc. Dalików – Huta Bardzyńska – Granica Powiatu</w:t>
      </w:r>
      <w:r>
        <w:rPr>
          <w:rFonts w:ascii="Verdana" w:hAnsi="Verdana" w:cs="Verdana-Bold"/>
          <w:b/>
          <w:bCs/>
          <w:color w:val="0070C0"/>
          <w:sz w:val="18"/>
          <w:szCs w:val="18"/>
        </w:rPr>
        <w:t xml:space="preserve"> </w:t>
      </w:r>
      <w:r w:rsidR="00E669D8" w:rsidRPr="006979E0">
        <w:rPr>
          <w:rFonts w:ascii="Verdana" w:hAnsi="Verdana" w:cs="Verdana-Bold"/>
          <w:b/>
          <w:bCs/>
          <w:sz w:val="18"/>
          <w:szCs w:val="18"/>
        </w:rPr>
        <w:t>BI.272.16.2016</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25574B" w:rsidRDefault="0025574B" w:rsidP="00E169B0">
      <w:pPr>
        <w:autoSpaceDE w:val="0"/>
        <w:autoSpaceDN w:val="0"/>
        <w:adjustRightInd w:val="0"/>
        <w:spacing w:after="0" w:line="240" w:lineRule="auto"/>
        <w:jc w:val="right"/>
        <w:rPr>
          <w:rFonts w:ascii="Verdana" w:hAnsi="Verdana" w:cs="Verdana"/>
          <w:color w:val="000000"/>
          <w:sz w:val="18"/>
          <w:szCs w:val="18"/>
          <w:u w:val="single"/>
        </w:rPr>
      </w:pPr>
    </w:p>
    <w:p w:rsidR="002D6ADC" w:rsidRDefault="002D6ADC" w:rsidP="00E169B0">
      <w:pPr>
        <w:autoSpaceDE w:val="0"/>
        <w:autoSpaceDN w:val="0"/>
        <w:adjustRightInd w:val="0"/>
        <w:spacing w:after="0" w:line="240" w:lineRule="auto"/>
        <w:jc w:val="right"/>
        <w:rPr>
          <w:rFonts w:ascii="Verdana" w:hAnsi="Verdana" w:cs="Verdana"/>
          <w:color w:val="000000"/>
          <w:sz w:val="18"/>
          <w:szCs w:val="18"/>
        </w:rPr>
      </w:pPr>
    </w:p>
    <w:p w:rsidR="00507CA5" w:rsidRDefault="00271946" w:rsidP="00E169B0">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Załącznik nr 6</w:t>
      </w:r>
    </w:p>
    <w:p w:rsidR="0025574B" w:rsidRPr="0025574B" w:rsidRDefault="0025574B" w:rsidP="00E169B0">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71946" w:rsidRPr="00E169B0" w:rsidRDefault="00271946" w:rsidP="00B25F1A">
      <w:pPr>
        <w:autoSpaceDE w:val="0"/>
        <w:autoSpaceDN w:val="0"/>
        <w:adjustRightInd w:val="0"/>
        <w:spacing w:after="0" w:line="240" w:lineRule="auto"/>
        <w:rPr>
          <w:rFonts w:ascii="Verdana" w:hAnsi="Verdana" w:cs="Verdana"/>
          <w:color w:val="000000"/>
          <w:sz w:val="18"/>
          <w:szCs w:val="18"/>
        </w:rPr>
      </w:pPr>
    </w:p>
    <w:p w:rsidR="00E169B0" w:rsidRPr="00E169B0" w:rsidRDefault="00E169B0" w:rsidP="00E169B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E169B0" w:rsidRPr="00E169B0" w:rsidRDefault="00E169B0" w:rsidP="00E169B0">
      <w:pPr>
        <w:ind w:left="1800" w:hanging="1260"/>
        <w:rPr>
          <w:rFonts w:ascii="Verdana" w:hAnsi="Verdana" w:cs="Arial"/>
          <w:i/>
          <w:sz w:val="18"/>
          <w:szCs w:val="18"/>
        </w:rPr>
      </w:pPr>
      <w:r w:rsidRPr="00E169B0">
        <w:rPr>
          <w:rFonts w:ascii="Verdana" w:hAnsi="Verdana" w:cs="Arial"/>
          <w:i/>
          <w:sz w:val="18"/>
          <w:szCs w:val="18"/>
        </w:rPr>
        <w:t>(Pieczęć Wykonawcy)</w:t>
      </w:r>
    </w:p>
    <w:p w:rsidR="00E169B0" w:rsidRPr="00E169B0" w:rsidRDefault="00E169B0" w:rsidP="00E169B0">
      <w:pPr>
        <w:pStyle w:val="Nagwek1"/>
        <w:tabs>
          <w:tab w:val="left" w:pos="0"/>
        </w:tabs>
        <w:rPr>
          <w:rFonts w:ascii="Verdana" w:hAnsi="Verdana" w:cs="Arial"/>
          <w:sz w:val="18"/>
          <w:szCs w:val="18"/>
        </w:rPr>
      </w:pPr>
    </w:p>
    <w:p w:rsidR="00E169B0" w:rsidRPr="00E169B0" w:rsidRDefault="00E169B0" w:rsidP="00E169B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E169B0" w:rsidRPr="00E169B0" w:rsidRDefault="00E169B0" w:rsidP="00E169B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Pr="00E169B0">
        <w:rPr>
          <w:rFonts w:ascii="Verdana" w:hAnsi="Verdana" w:cs="Verdana-Bold"/>
          <w:b/>
          <w:bCs/>
          <w:sz w:val="18"/>
          <w:szCs w:val="18"/>
        </w:rPr>
        <w:t>BI.272.16.2016</w:t>
      </w:r>
    </w:p>
    <w:p w:rsidR="00E169B0" w:rsidRPr="00E169B0" w:rsidRDefault="00E169B0" w:rsidP="00E169B0">
      <w:pPr>
        <w:rPr>
          <w:rFonts w:ascii="Verdana" w:hAnsi="Verdana" w:cs="Arial"/>
          <w:i/>
          <w:sz w:val="18"/>
          <w:szCs w:val="18"/>
        </w:rPr>
      </w:pPr>
    </w:p>
    <w:p w:rsidR="00E169B0" w:rsidRPr="00E169B0" w:rsidRDefault="00E169B0" w:rsidP="00E169B0">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E169B0" w:rsidRPr="00E169B0" w:rsidRDefault="00E169B0" w:rsidP="00E169B0">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E169B0" w:rsidRPr="00E169B0" w:rsidTr="00E145D6">
        <w:trPr>
          <w:cantSplit/>
          <w:trHeight w:val="1316"/>
          <w:jc w:val="center"/>
        </w:trPr>
        <w:tc>
          <w:tcPr>
            <w:tcW w:w="426" w:type="dxa"/>
            <w:shd w:val="clear" w:color="auto" w:fill="E6E6E6"/>
            <w:vAlign w:val="center"/>
          </w:tcPr>
          <w:p w:rsidR="00E169B0" w:rsidRPr="00E169B0" w:rsidRDefault="00E169B0" w:rsidP="00E145D6">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Rodzaj robót</w:t>
            </w:r>
          </w:p>
          <w:p w:rsidR="00E169B0" w:rsidRPr="00E169B0" w:rsidRDefault="00E169B0" w:rsidP="00E145D6">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E169B0" w:rsidRPr="00E169B0" w:rsidRDefault="00E169B0" w:rsidP="00E145D6">
            <w:pPr>
              <w:jc w:val="center"/>
              <w:rPr>
                <w:rFonts w:ascii="Verdana" w:hAnsi="Verdana" w:cs="Tahoma"/>
                <w:b/>
                <w:bCs/>
                <w:sz w:val="18"/>
                <w:szCs w:val="18"/>
              </w:rPr>
            </w:pPr>
            <w:r w:rsidRPr="00E169B0">
              <w:rPr>
                <w:rFonts w:ascii="Verdana" w:hAnsi="Verdana" w:cs="Tahoma"/>
                <w:b/>
                <w:bCs/>
                <w:sz w:val="18"/>
                <w:szCs w:val="18"/>
              </w:rPr>
              <w:t xml:space="preserve">Wartość robót </w:t>
            </w:r>
            <w:r w:rsidR="00E91B38">
              <w:rPr>
                <w:rFonts w:ascii="Verdana" w:hAnsi="Verdana" w:cs="Tahoma"/>
                <w:b/>
                <w:bCs/>
                <w:sz w:val="18"/>
                <w:szCs w:val="18"/>
              </w:rPr>
              <w:t>drogowych</w:t>
            </w:r>
          </w:p>
          <w:p w:rsidR="00E169B0" w:rsidRPr="00E169B0" w:rsidRDefault="00E169B0" w:rsidP="00E145D6">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Data i miejsce wykonania robót</w:t>
            </w:r>
          </w:p>
          <w:p w:rsidR="00E169B0" w:rsidRPr="00E169B0" w:rsidRDefault="00E169B0" w:rsidP="00E145D6">
            <w:pPr>
              <w:jc w:val="center"/>
              <w:rPr>
                <w:rFonts w:ascii="Verdana" w:hAnsi="Verdana" w:cs="Tahoma"/>
                <w:b/>
                <w:bCs/>
                <w:sz w:val="18"/>
                <w:szCs w:val="18"/>
              </w:rPr>
            </w:pPr>
          </w:p>
        </w:tc>
        <w:tc>
          <w:tcPr>
            <w:tcW w:w="2484" w:type="dxa"/>
            <w:shd w:val="pct12" w:color="auto" w:fill="auto"/>
          </w:tcPr>
          <w:p w:rsidR="00E169B0" w:rsidRPr="00E169B0" w:rsidRDefault="00E91B38" w:rsidP="00E145D6">
            <w:pPr>
              <w:jc w:val="center"/>
              <w:rPr>
                <w:rFonts w:ascii="Verdana" w:hAnsi="Verdana" w:cs="Tahoma"/>
                <w:b/>
                <w:bCs/>
                <w:sz w:val="18"/>
                <w:szCs w:val="18"/>
              </w:rPr>
            </w:pPr>
            <w:r>
              <w:rPr>
                <w:rFonts w:ascii="Verdana" w:hAnsi="Verdana" w:cs="Tahoma"/>
                <w:b/>
                <w:bCs/>
                <w:sz w:val="18"/>
                <w:szCs w:val="18"/>
              </w:rPr>
              <w:t>Podmiot na rzecz którego roboty zostały wykonane</w:t>
            </w:r>
          </w:p>
          <w:p w:rsidR="00E169B0" w:rsidRPr="00E91B38" w:rsidRDefault="00E91B38" w:rsidP="00E145D6">
            <w:pPr>
              <w:jc w:val="center"/>
              <w:rPr>
                <w:rFonts w:ascii="Verdana" w:hAnsi="Verdana" w:cs="Tahoma"/>
                <w:sz w:val="18"/>
                <w:szCs w:val="18"/>
              </w:rPr>
            </w:pPr>
            <w:r>
              <w:rPr>
                <w:rFonts w:ascii="Verdana" w:hAnsi="Verdana" w:cs="Tahoma"/>
                <w:sz w:val="18"/>
                <w:szCs w:val="18"/>
              </w:rPr>
              <w:t>(nazwa, adres</w:t>
            </w:r>
            <w:r w:rsidR="00E169B0" w:rsidRPr="00E169B0">
              <w:rPr>
                <w:rFonts w:ascii="Verdana" w:hAnsi="Verdana" w:cs="Tahoma"/>
                <w:sz w:val="18"/>
                <w:szCs w:val="18"/>
              </w:rPr>
              <w:t>)</w:t>
            </w:r>
          </w:p>
        </w:tc>
      </w:tr>
      <w:tr w:rsidR="00E169B0" w:rsidRPr="00E169B0" w:rsidTr="00E145D6">
        <w:trPr>
          <w:cantSplit/>
          <w:trHeight w:val="447"/>
          <w:jc w:val="center"/>
        </w:trPr>
        <w:tc>
          <w:tcPr>
            <w:tcW w:w="426" w:type="dxa"/>
          </w:tcPr>
          <w:p w:rsidR="00E169B0" w:rsidRPr="00E169B0" w:rsidRDefault="00E169B0" w:rsidP="00E145D6">
            <w:pPr>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r w:rsidR="00E169B0" w:rsidRPr="00E169B0" w:rsidTr="00E145D6">
        <w:trPr>
          <w:cantSplit/>
          <w:trHeight w:val="447"/>
          <w:jc w:val="center"/>
        </w:trPr>
        <w:tc>
          <w:tcPr>
            <w:tcW w:w="426" w:type="dxa"/>
          </w:tcPr>
          <w:p w:rsidR="00E169B0" w:rsidRPr="00E169B0" w:rsidRDefault="00E169B0" w:rsidP="00E145D6">
            <w:pPr>
              <w:ind w:left="-21" w:firstLine="21"/>
              <w:jc w:val="both"/>
              <w:rPr>
                <w:rFonts w:ascii="Verdana" w:hAnsi="Verdana" w:cs="Tahoma"/>
                <w:b/>
                <w:bCs/>
                <w:color w:val="FF0000"/>
                <w:sz w:val="18"/>
                <w:szCs w:val="18"/>
              </w:rPr>
            </w:pPr>
          </w:p>
          <w:p w:rsidR="00E169B0" w:rsidRPr="00E169B0" w:rsidRDefault="00E169B0" w:rsidP="00E145D6">
            <w:pPr>
              <w:ind w:left="-21" w:firstLine="21"/>
              <w:jc w:val="both"/>
              <w:rPr>
                <w:rFonts w:ascii="Verdana" w:hAnsi="Verdana" w:cs="Tahoma"/>
                <w:b/>
                <w:bCs/>
                <w:color w:val="FF0000"/>
                <w:sz w:val="18"/>
                <w:szCs w:val="18"/>
              </w:rPr>
            </w:pPr>
          </w:p>
        </w:tc>
        <w:tc>
          <w:tcPr>
            <w:tcW w:w="3044" w:type="dxa"/>
          </w:tcPr>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p w:rsidR="00E169B0" w:rsidRPr="00E169B0" w:rsidRDefault="00E169B0" w:rsidP="00E145D6">
            <w:pPr>
              <w:jc w:val="both"/>
              <w:rPr>
                <w:rFonts w:ascii="Verdana" w:hAnsi="Verdana" w:cs="Tahoma"/>
                <w:b/>
                <w:bCs/>
                <w:color w:val="FF0000"/>
                <w:sz w:val="18"/>
                <w:szCs w:val="18"/>
              </w:rPr>
            </w:pPr>
          </w:p>
        </w:tc>
        <w:tc>
          <w:tcPr>
            <w:tcW w:w="1560" w:type="dxa"/>
          </w:tcPr>
          <w:p w:rsidR="00E169B0" w:rsidRPr="00E169B0" w:rsidRDefault="00E169B0" w:rsidP="00E145D6">
            <w:pPr>
              <w:jc w:val="both"/>
              <w:rPr>
                <w:rFonts w:ascii="Verdana" w:hAnsi="Verdana" w:cs="Tahoma"/>
                <w:b/>
                <w:bCs/>
                <w:color w:val="FF0000"/>
                <w:sz w:val="18"/>
                <w:szCs w:val="18"/>
              </w:rPr>
            </w:pPr>
          </w:p>
        </w:tc>
        <w:tc>
          <w:tcPr>
            <w:tcW w:w="1842" w:type="dxa"/>
          </w:tcPr>
          <w:p w:rsidR="00E169B0" w:rsidRPr="00E169B0" w:rsidRDefault="00E169B0" w:rsidP="00E145D6">
            <w:pPr>
              <w:jc w:val="both"/>
              <w:rPr>
                <w:rFonts w:ascii="Verdana" w:hAnsi="Verdana" w:cs="Tahoma"/>
                <w:b/>
                <w:bCs/>
                <w:color w:val="FF0000"/>
                <w:sz w:val="18"/>
                <w:szCs w:val="18"/>
              </w:rPr>
            </w:pPr>
          </w:p>
        </w:tc>
        <w:tc>
          <w:tcPr>
            <w:tcW w:w="2484" w:type="dxa"/>
          </w:tcPr>
          <w:p w:rsidR="00E169B0" w:rsidRPr="00E169B0" w:rsidRDefault="00E169B0" w:rsidP="00E145D6">
            <w:pPr>
              <w:jc w:val="both"/>
              <w:rPr>
                <w:rFonts w:ascii="Verdana" w:hAnsi="Verdana" w:cs="Tahoma"/>
                <w:b/>
                <w:bCs/>
                <w:color w:val="FF0000"/>
                <w:sz w:val="18"/>
                <w:szCs w:val="18"/>
              </w:rPr>
            </w:pPr>
          </w:p>
        </w:tc>
      </w:tr>
    </w:tbl>
    <w:p w:rsidR="00F40F40" w:rsidRDefault="00867196" w:rsidP="00E169B0">
      <w:pPr>
        <w:jc w:val="both"/>
        <w:rPr>
          <w:rFonts w:ascii="Verdana" w:hAnsi="Verdana" w:cs="Arial"/>
          <w:sz w:val="16"/>
          <w:szCs w:val="16"/>
        </w:rPr>
      </w:pPr>
      <w:proofErr w:type="spellStart"/>
      <w:r>
        <w:rPr>
          <w:rFonts w:ascii="Verdana" w:hAnsi="Verdana" w:cs="Arial"/>
          <w:sz w:val="16"/>
          <w:szCs w:val="16"/>
        </w:rPr>
        <w:t>Uwaga:</w:t>
      </w:r>
      <w:r w:rsidR="005B752F" w:rsidRPr="00867196">
        <w:rPr>
          <w:rFonts w:ascii="Verdana" w:hAnsi="Verdana" w:cs="Arial"/>
          <w:sz w:val="16"/>
          <w:szCs w:val="16"/>
        </w:rPr>
        <w:t>W</w:t>
      </w:r>
      <w:proofErr w:type="spellEnd"/>
      <w:r w:rsidR="005B752F" w:rsidRPr="00867196">
        <w:rPr>
          <w:rFonts w:ascii="Verdana" w:hAnsi="Verdana" w:cs="Arial"/>
          <w:sz w:val="16"/>
          <w:szCs w:val="16"/>
        </w:rPr>
        <w:t xml:space="preserve"> załączeniu </w:t>
      </w:r>
      <w:r w:rsidRPr="00867196">
        <w:rPr>
          <w:rFonts w:ascii="Verdana" w:hAnsi="Verdana" w:cs="Arial"/>
          <w:sz w:val="16"/>
          <w:szCs w:val="16"/>
        </w:rPr>
        <w:t xml:space="preserve">należy dołączyć </w:t>
      </w:r>
      <w:r w:rsidR="005B752F" w:rsidRPr="00867196">
        <w:rPr>
          <w:rFonts w:ascii="Verdana" w:hAnsi="Verdana" w:cs="Arial"/>
          <w:sz w:val="16"/>
          <w:szCs w:val="16"/>
        </w:rPr>
        <w:t xml:space="preserve">dowody określające czy te roboty budowlane zostały wykonane należycie, w szczególności z informacją o tym czy roboty zostały wykonane zgodnie z przepisami prawa budowlanego i prawidłowo ukończone. </w:t>
      </w:r>
    </w:p>
    <w:p w:rsidR="005B752F" w:rsidRDefault="005B752F" w:rsidP="00E169B0">
      <w:pPr>
        <w:jc w:val="both"/>
        <w:rPr>
          <w:rFonts w:ascii="Verdana" w:hAnsi="Verdana" w:cs="Arial"/>
          <w:sz w:val="16"/>
          <w:szCs w:val="16"/>
        </w:rPr>
      </w:pPr>
      <w:r w:rsidRPr="00867196">
        <w:rPr>
          <w:rFonts w:ascii="Verdana" w:hAnsi="Verdana" w:cs="Arial"/>
          <w:sz w:val="16"/>
          <w:szCs w:val="16"/>
        </w:rPr>
        <w:t>Dowodami o któryc</w:t>
      </w:r>
      <w:r w:rsidR="00867196" w:rsidRPr="00867196">
        <w:rPr>
          <w:rFonts w:ascii="Verdana" w:hAnsi="Verdana" w:cs="Arial"/>
          <w:sz w:val="16"/>
          <w:szCs w:val="16"/>
        </w:rPr>
        <w:t xml:space="preserve">h mowa są referencje bądź inne </w:t>
      </w:r>
      <w:r w:rsidRPr="00867196">
        <w:rPr>
          <w:rFonts w:ascii="Verdana" w:hAnsi="Verdana" w:cs="Arial"/>
          <w:sz w:val="16"/>
          <w:szCs w:val="16"/>
        </w:rPr>
        <w:t>dokumenty wystawione przez pod</w:t>
      </w:r>
      <w:r w:rsidR="00867196" w:rsidRPr="00867196">
        <w:rPr>
          <w:rFonts w:ascii="Verdana" w:hAnsi="Verdana" w:cs="Arial"/>
          <w:sz w:val="16"/>
          <w:szCs w:val="16"/>
        </w:rPr>
        <w:t>miot, na rzecz którego roboty bu</w:t>
      </w:r>
      <w:r w:rsidRPr="00867196">
        <w:rPr>
          <w:rFonts w:ascii="Verdana" w:hAnsi="Verdana" w:cs="Arial"/>
          <w:sz w:val="16"/>
          <w:szCs w:val="16"/>
        </w:rPr>
        <w:t>dowlane były wy</w:t>
      </w:r>
      <w:r w:rsidR="00867196" w:rsidRPr="00867196">
        <w:rPr>
          <w:rFonts w:ascii="Verdana" w:hAnsi="Verdana" w:cs="Arial"/>
          <w:sz w:val="16"/>
          <w:szCs w:val="16"/>
        </w:rPr>
        <w:t>konywane, a jeżeli z uzasadnionej przyczyny o obiektywnym charakterze wykonawca nie jest w stanie uzyskać tych dokumentów - inne dokumenty</w:t>
      </w:r>
      <w:r w:rsidR="00867196">
        <w:rPr>
          <w:rFonts w:ascii="Verdana" w:hAnsi="Verdana" w:cs="Arial"/>
          <w:sz w:val="16"/>
          <w:szCs w:val="16"/>
        </w:rPr>
        <w:t>.</w:t>
      </w:r>
    </w:p>
    <w:p w:rsidR="00E169B0" w:rsidRPr="00F40F40" w:rsidRDefault="00867196" w:rsidP="00F40F40">
      <w:pPr>
        <w:jc w:val="both"/>
        <w:rPr>
          <w:rFonts w:ascii="Verdana" w:hAnsi="Verdana" w:cs="Arial"/>
          <w:sz w:val="16"/>
          <w:szCs w:val="16"/>
        </w:rPr>
      </w:pPr>
      <w:r>
        <w:rPr>
          <w:rFonts w:ascii="Verdana" w:hAnsi="Verdana" w:cs="Arial"/>
          <w:sz w:val="16"/>
          <w:szCs w:val="16"/>
        </w:rPr>
        <w:t xml:space="preserve">Jeżeli Wykonawca w odniesieniu do w/w warunków dotyczących doświadczenia polega na zdolnościach innych podmiotów, podmioty te musza realizować roboty budowlane i występować </w:t>
      </w:r>
      <w:r w:rsidR="00B47C8A">
        <w:rPr>
          <w:rFonts w:ascii="Verdana" w:hAnsi="Verdana" w:cs="Arial"/>
          <w:sz w:val="16"/>
          <w:szCs w:val="16"/>
        </w:rPr>
        <w:t xml:space="preserve">w charakterze </w:t>
      </w:r>
      <w:r>
        <w:rPr>
          <w:rFonts w:ascii="Verdana" w:hAnsi="Verdana" w:cs="Arial"/>
          <w:sz w:val="16"/>
          <w:szCs w:val="16"/>
        </w:rPr>
        <w:t>podwykonawcy</w:t>
      </w:r>
      <w:r w:rsidR="00F40F40">
        <w:rPr>
          <w:rFonts w:ascii="Verdana" w:hAnsi="Verdana" w:cs="Arial"/>
          <w:sz w:val="16"/>
          <w:szCs w:val="16"/>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E169B0" w:rsidTr="00E145D6">
        <w:trPr>
          <w:jc w:val="center"/>
        </w:trPr>
        <w:tc>
          <w:tcPr>
            <w:tcW w:w="1618" w:type="dxa"/>
            <w:shd w:val="pct15" w:color="auto" w:fill="auto"/>
            <w:vAlign w:val="center"/>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r w:rsidRPr="00E169B0">
              <w:rPr>
                <w:rFonts w:ascii="Verdana" w:hAnsi="Verdana" w:cs="Tahoma"/>
                <w:i/>
                <w:color w:val="000000"/>
                <w:sz w:val="18"/>
                <w:szCs w:val="18"/>
              </w:rPr>
              <w:t>data</w:t>
            </w:r>
          </w:p>
          <w:p w:rsidR="00E169B0" w:rsidRPr="00E169B0" w:rsidRDefault="00E169B0" w:rsidP="00E145D6">
            <w:pPr>
              <w:jc w:val="center"/>
              <w:rPr>
                <w:rFonts w:ascii="Verdana" w:hAnsi="Verdana" w:cs="Tahoma"/>
                <w:i/>
                <w:color w:val="000000"/>
                <w:sz w:val="18"/>
                <w:szCs w:val="18"/>
              </w:rPr>
            </w:pPr>
          </w:p>
        </w:tc>
        <w:tc>
          <w:tcPr>
            <w:tcW w:w="3941"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E169B0" w:rsidRPr="00E169B0" w:rsidRDefault="00E169B0" w:rsidP="00E145D6">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E169B0" w:rsidRPr="00E169B0" w:rsidTr="00E145D6">
        <w:trPr>
          <w:jc w:val="center"/>
        </w:trPr>
        <w:tc>
          <w:tcPr>
            <w:tcW w:w="1618" w:type="dxa"/>
          </w:tcPr>
          <w:p w:rsidR="00E169B0" w:rsidRPr="00E169B0" w:rsidRDefault="00E169B0" w:rsidP="00E145D6">
            <w:pPr>
              <w:jc w:val="center"/>
              <w:rPr>
                <w:rFonts w:ascii="Verdana" w:hAnsi="Verdana" w:cs="Tahoma"/>
                <w:i/>
                <w:color w:val="000000"/>
                <w:sz w:val="18"/>
                <w:szCs w:val="18"/>
              </w:rPr>
            </w:pPr>
          </w:p>
        </w:tc>
        <w:tc>
          <w:tcPr>
            <w:tcW w:w="3941" w:type="dxa"/>
          </w:tcPr>
          <w:p w:rsidR="00E169B0" w:rsidRPr="00E169B0" w:rsidRDefault="00E169B0" w:rsidP="00E145D6">
            <w:pPr>
              <w:jc w:val="center"/>
              <w:rPr>
                <w:rFonts w:ascii="Verdana" w:hAnsi="Verdana" w:cs="Tahoma"/>
                <w:i/>
                <w:color w:val="000000"/>
                <w:sz w:val="18"/>
                <w:szCs w:val="18"/>
              </w:rPr>
            </w:pPr>
          </w:p>
          <w:p w:rsidR="00E169B0" w:rsidRPr="00E169B0" w:rsidRDefault="00E169B0" w:rsidP="00E145D6">
            <w:pPr>
              <w:jc w:val="center"/>
              <w:rPr>
                <w:rFonts w:ascii="Verdana" w:hAnsi="Verdana" w:cs="Tahoma"/>
                <w:i/>
                <w:color w:val="000000"/>
                <w:sz w:val="18"/>
                <w:szCs w:val="18"/>
              </w:rPr>
            </w:pPr>
          </w:p>
        </w:tc>
        <w:tc>
          <w:tcPr>
            <w:tcW w:w="3856" w:type="dxa"/>
          </w:tcPr>
          <w:p w:rsidR="00E169B0" w:rsidRPr="00E169B0" w:rsidRDefault="00E169B0" w:rsidP="00E145D6">
            <w:pPr>
              <w:jc w:val="center"/>
              <w:rPr>
                <w:rFonts w:ascii="Verdana" w:hAnsi="Verdana" w:cs="Tahoma"/>
                <w:i/>
                <w:color w:val="000000"/>
                <w:sz w:val="18"/>
                <w:szCs w:val="18"/>
              </w:rPr>
            </w:pPr>
          </w:p>
        </w:tc>
      </w:tr>
    </w:tbl>
    <w:p w:rsidR="00E169B0" w:rsidRPr="00F40F40" w:rsidRDefault="00E169B0" w:rsidP="00F40F40">
      <w:pPr>
        <w:spacing w:before="57"/>
        <w:rPr>
          <w:rFonts w:ascii="Arial" w:hAnsi="Arial" w:cs="Arial"/>
          <w:b/>
          <w:color w:val="000000"/>
        </w:rPr>
      </w:pPr>
    </w:p>
    <w:p w:rsidR="00F40F40" w:rsidRDefault="00E169B0" w:rsidP="00F40F40">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00F40F40" w:rsidRPr="00E169B0">
        <w:rPr>
          <w:rFonts w:ascii="Verdana" w:hAnsi="Verdana" w:cs="Verdana"/>
          <w:color w:val="000000"/>
          <w:sz w:val="18"/>
          <w:szCs w:val="18"/>
        </w:rPr>
        <w:t xml:space="preserve">Załącznik nr </w:t>
      </w:r>
      <w:r w:rsidR="00F40F40">
        <w:rPr>
          <w:rFonts w:ascii="Verdana" w:hAnsi="Verdana" w:cs="Verdana"/>
          <w:color w:val="000000"/>
          <w:sz w:val="18"/>
          <w:szCs w:val="18"/>
        </w:rPr>
        <w:t>7</w:t>
      </w:r>
    </w:p>
    <w:p w:rsidR="0025574B" w:rsidRPr="0025574B" w:rsidRDefault="0025574B" w:rsidP="0025574B">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25574B" w:rsidRPr="00E169B0" w:rsidRDefault="0025574B" w:rsidP="00F40F40">
      <w:pPr>
        <w:autoSpaceDE w:val="0"/>
        <w:autoSpaceDN w:val="0"/>
        <w:adjustRightInd w:val="0"/>
        <w:spacing w:after="0" w:line="240" w:lineRule="auto"/>
        <w:jc w:val="right"/>
        <w:rPr>
          <w:rFonts w:ascii="Verdana" w:hAnsi="Verdana" w:cs="Verdana"/>
          <w:color w:val="000000"/>
          <w:sz w:val="18"/>
          <w:szCs w:val="18"/>
        </w:rPr>
      </w:pPr>
    </w:p>
    <w:p w:rsidR="00F40F40" w:rsidRPr="00E169B0" w:rsidRDefault="00F40F40" w:rsidP="00F40F40">
      <w:pPr>
        <w:autoSpaceDE w:val="0"/>
        <w:autoSpaceDN w:val="0"/>
        <w:adjustRightInd w:val="0"/>
        <w:spacing w:after="0" w:line="240" w:lineRule="auto"/>
        <w:rPr>
          <w:rFonts w:ascii="Verdana" w:hAnsi="Verdana" w:cs="Verdana"/>
          <w:color w:val="000000"/>
          <w:sz w:val="18"/>
          <w:szCs w:val="18"/>
        </w:rPr>
      </w:pPr>
    </w:p>
    <w:p w:rsidR="00F40F40" w:rsidRPr="00E169B0" w:rsidRDefault="00F40F40" w:rsidP="00F40F40">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F40F40" w:rsidRPr="00E169B0" w:rsidRDefault="00F40F40" w:rsidP="00F40F40">
      <w:pPr>
        <w:ind w:left="1800" w:hanging="1260"/>
        <w:rPr>
          <w:rFonts w:ascii="Verdana" w:hAnsi="Verdana" w:cs="Arial"/>
          <w:i/>
          <w:sz w:val="18"/>
          <w:szCs w:val="18"/>
        </w:rPr>
      </w:pPr>
      <w:r w:rsidRPr="00E169B0">
        <w:rPr>
          <w:rFonts w:ascii="Verdana" w:hAnsi="Verdana" w:cs="Arial"/>
          <w:i/>
          <w:sz w:val="18"/>
          <w:szCs w:val="18"/>
        </w:rPr>
        <w:t>(Pieczęć Wykonawcy)</w:t>
      </w:r>
    </w:p>
    <w:p w:rsidR="00F40F40" w:rsidRPr="00E169B0" w:rsidRDefault="00F40F40" w:rsidP="00F40F40">
      <w:pPr>
        <w:pStyle w:val="Nagwek1"/>
        <w:tabs>
          <w:tab w:val="left" w:pos="0"/>
        </w:tabs>
        <w:rPr>
          <w:rFonts w:ascii="Verdana" w:hAnsi="Verdana" w:cs="Arial"/>
          <w:sz w:val="18"/>
          <w:szCs w:val="18"/>
        </w:rPr>
      </w:pPr>
    </w:p>
    <w:p w:rsidR="00F40F40" w:rsidRPr="00E169B0" w:rsidRDefault="00F40F40" w:rsidP="00F40F40">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F40F40" w:rsidRPr="00E169B0" w:rsidRDefault="00F40F40" w:rsidP="00F40F40">
      <w:pPr>
        <w:autoSpaceDE w:val="0"/>
        <w:autoSpaceDN w:val="0"/>
        <w:adjustRightInd w:val="0"/>
        <w:spacing w:after="0" w:line="240" w:lineRule="auto"/>
        <w:jc w:val="center"/>
        <w:rPr>
          <w:rFonts w:ascii="Verdana" w:hAnsi="Verdana" w:cs="Verdana-Bold"/>
          <w:b/>
          <w:bCs/>
          <w:sz w:val="18"/>
          <w:szCs w:val="18"/>
        </w:rPr>
      </w:pPr>
      <w:r w:rsidRPr="00E169B0">
        <w:rPr>
          <w:rFonts w:ascii="Verdana" w:hAnsi="Verdana"/>
          <w:b/>
          <w:bCs/>
          <w:sz w:val="18"/>
          <w:szCs w:val="18"/>
        </w:rPr>
        <w:t>Przebudowę drogi powiatowej 3707E odc. Dalików – Huta Bardzyńska – Granica Powiatu</w:t>
      </w:r>
      <w:r w:rsidRPr="00E169B0">
        <w:rPr>
          <w:rFonts w:ascii="Verdana" w:hAnsi="Verdana" w:cs="Verdana-Bold"/>
          <w:b/>
          <w:bCs/>
          <w:color w:val="0070C0"/>
          <w:sz w:val="18"/>
          <w:szCs w:val="18"/>
        </w:rPr>
        <w:t xml:space="preserve"> </w:t>
      </w:r>
      <w:r w:rsidRPr="00E169B0">
        <w:rPr>
          <w:rFonts w:ascii="Verdana" w:hAnsi="Verdana" w:cs="Verdana-Bold"/>
          <w:b/>
          <w:bCs/>
          <w:sz w:val="18"/>
          <w:szCs w:val="18"/>
        </w:rPr>
        <w:t>BI.272.16.2016</w:t>
      </w:r>
    </w:p>
    <w:p w:rsidR="00F40F40" w:rsidRPr="00E169B0" w:rsidRDefault="00F40F40" w:rsidP="00F40F40">
      <w:pPr>
        <w:rPr>
          <w:rFonts w:ascii="Verdana" w:hAnsi="Verdana" w:cs="Arial"/>
          <w:i/>
          <w:sz w:val="18"/>
          <w:szCs w:val="18"/>
        </w:rPr>
      </w:pPr>
    </w:p>
    <w:p w:rsidR="00F40F40" w:rsidRPr="00E169B0" w:rsidRDefault="00F40F40" w:rsidP="00F40F40">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F40F40" w:rsidRPr="00F40F40" w:rsidRDefault="00F40F40" w:rsidP="00F40F40">
      <w:pPr>
        <w:ind w:left="-1440" w:firstLine="1440"/>
        <w:jc w:val="center"/>
        <w:rPr>
          <w:rFonts w:ascii="Verdana" w:hAnsi="Verdana" w:cs="Arial"/>
          <w:sz w:val="18"/>
          <w:szCs w:val="18"/>
        </w:rPr>
      </w:pPr>
      <w:r w:rsidRPr="00F40F40">
        <w:rPr>
          <w:rFonts w:ascii="Verdana" w:hAnsi="Verdana" w:cs="Arial"/>
          <w:sz w:val="18"/>
          <w:szCs w:val="18"/>
        </w:rPr>
        <w:t>niezbędnych do spełnienia warunku udziału w postępowaniu zgodnie z SIWZ</w:t>
      </w:r>
    </w:p>
    <w:p w:rsidR="00E169B0" w:rsidRPr="00F40F40" w:rsidRDefault="00E169B0" w:rsidP="00F40F40">
      <w:pPr>
        <w:tabs>
          <w:tab w:val="left" w:pos="2835"/>
          <w:tab w:val="right" w:pos="14002"/>
        </w:tabs>
        <w:jc w:val="right"/>
        <w:rPr>
          <w:rFonts w:ascii="Verdana" w:hAnsi="Verdana" w:cs="Arial"/>
          <w:sz w:val="18"/>
          <w:szCs w:val="1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E169B0" w:rsidRPr="00F40F40" w:rsidTr="00E145D6">
        <w:trPr>
          <w:jc w:val="center"/>
        </w:trPr>
        <w:tc>
          <w:tcPr>
            <w:tcW w:w="1809" w:type="dxa"/>
            <w:shd w:val="pct12" w:color="auto" w:fill="auto"/>
          </w:tcPr>
          <w:p w:rsidR="00E169B0" w:rsidRPr="00F40F40" w:rsidRDefault="00E169B0" w:rsidP="00E145D6">
            <w:pPr>
              <w:numPr>
                <w:ilvl w:val="12"/>
                <w:numId w:val="0"/>
              </w:numPr>
              <w:rPr>
                <w:rFonts w:ascii="Verdana" w:hAnsi="Verdana"/>
                <w:b/>
                <w:bCs/>
                <w:sz w:val="18"/>
                <w:szCs w:val="18"/>
              </w:rPr>
            </w:pPr>
            <w:r w:rsidRPr="00F40F40">
              <w:rPr>
                <w:rFonts w:ascii="Verdana" w:hAnsi="Verdana" w:cs="Tahoma"/>
                <w:b/>
                <w:sz w:val="18"/>
                <w:szCs w:val="18"/>
              </w:rPr>
              <w:t>Zakres wykonywanych czynności</w:t>
            </w:r>
            <w:r w:rsidRPr="00F40F40">
              <w:rPr>
                <w:rFonts w:ascii="Verdana" w:eastAsia="Calibri" w:hAnsi="Verdana" w:cs="Tahoma"/>
                <w:b/>
                <w:sz w:val="18"/>
                <w:szCs w:val="18"/>
              </w:rPr>
              <w:t xml:space="preserve"> </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00E169B0" w:rsidRPr="00F40F40">
              <w:rPr>
                <w:rFonts w:ascii="Verdana" w:hAnsi="Verdana" w:cs="Tahoma"/>
                <w:b/>
                <w:bCs/>
                <w:sz w:val="18"/>
                <w:szCs w:val="18"/>
              </w:rPr>
              <w:t>która będzie pełnić wskazaną funkcję</w:t>
            </w:r>
          </w:p>
        </w:tc>
        <w:tc>
          <w:tcPr>
            <w:tcW w:w="3969" w:type="dxa"/>
            <w:shd w:val="pct12" w:color="auto" w:fill="auto"/>
          </w:tcPr>
          <w:p w:rsidR="00E169B0" w:rsidRPr="00F40F40" w:rsidRDefault="00E169B0" w:rsidP="00E145D6">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sidR="00AA1EC8">
              <w:rPr>
                <w:rFonts w:ascii="Verdana" w:hAnsi="Verdana" w:cs="Tahoma"/>
                <w:b/>
                <w:bCs/>
                <w:sz w:val="18"/>
                <w:szCs w:val="18"/>
              </w:rPr>
              <w:t>:</w:t>
            </w:r>
            <w:r w:rsidR="008144C4">
              <w:rPr>
                <w:rFonts w:ascii="Verdana" w:hAnsi="Verdana" w:cs="Tahoma"/>
                <w:b/>
                <w:bCs/>
                <w:sz w:val="18"/>
                <w:szCs w:val="18"/>
              </w:rPr>
              <w:t xml:space="preserve"> uprawnień, doświadczenia niezbędnego do wykonania zamówienia publicznego</w:t>
            </w:r>
          </w:p>
          <w:p w:rsidR="00E169B0" w:rsidRPr="00F40F40" w:rsidRDefault="00E169B0" w:rsidP="00E145D6">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Podstawa</w:t>
            </w:r>
          </w:p>
          <w:p w:rsidR="00E169B0" w:rsidRPr="008144C4" w:rsidRDefault="008144C4" w:rsidP="008144C4">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E169B0" w:rsidRPr="00F40F40" w:rsidTr="00E145D6">
        <w:trPr>
          <w:trHeight w:val="2062"/>
          <w:jc w:val="center"/>
        </w:trPr>
        <w:tc>
          <w:tcPr>
            <w:tcW w:w="1809" w:type="dxa"/>
            <w:tcBorders>
              <w:bottom w:val="single" w:sz="4" w:space="0" w:color="auto"/>
            </w:tcBorders>
            <w:shd w:val="clear" w:color="auto" w:fill="auto"/>
          </w:tcPr>
          <w:p w:rsidR="00E169B0" w:rsidRPr="00F40F40" w:rsidRDefault="00E169B0" w:rsidP="00E145D6">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E169B0" w:rsidRPr="00F40F40" w:rsidRDefault="00E169B0" w:rsidP="00E145D6">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c>
          <w:tcPr>
            <w:tcW w:w="3969" w:type="dxa"/>
            <w:shd w:val="clear" w:color="auto" w:fill="auto"/>
          </w:tcPr>
          <w:p w:rsidR="00E169B0" w:rsidRPr="00F40F40" w:rsidRDefault="00E169B0" w:rsidP="00E145D6">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8144C4" w:rsidRDefault="008144C4" w:rsidP="00E145D6">
            <w:pPr>
              <w:pStyle w:val="Tekstpodstawowy"/>
              <w:tabs>
                <w:tab w:val="num" w:pos="4815"/>
              </w:tabs>
              <w:rPr>
                <w:rFonts w:ascii="Verdana" w:hAnsi="Verdana" w:cs="Tahoma"/>
                <w:sz w:val="18"/>
                <w:szCs w:val="18"/>
              </w:rPr>
            </w:pPr>
          </w:p>
          <w:p w:rsidR="008144C4" w:rsidRDefault="00E169B0" w:rsidP="00E145D6">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sidR="008144C4">
              <w:rPr>
                <w:rFonts w:ascii="Verdana" w:hAnsi="Verdana" w:cs="Tahoma"/>
                <w:sz w:val="18"/>
                <w:szCs w:val="18"/>
              </w:rPr>
              <w:t xml:space="preserve"> (rodzaj uprawnień</w:t>
            </w:r>
            <w:r w:rsidR="002C5E6C">
              <w:rPr>
                <w:rFonts w:ascii="Verdana" w:hAnsi="Verdana" w:cs="Tahoma"/>
                <w:sz w:val="18"/>
                <w:szCs w:val="18"/>
              </w:rPr>
              <w:t>, specjalność</w:t>
            </w:r>
            <w:r w:rsidR="008144C4">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8144C4" w:rsidRDefault="008144C4" w:rsidP="00E145D6">
            <w:pPr>
              <w:pStyle w:val="Tekstpodstawowy"/>
              <w:tabs>
                <w:tab w:val="num" w:pos="4815"/>
              </w:tabs>
              <w:rPr>
                <w:rFonts w:ascii="Verdana" w:hAnsi="Verdana" w:cs="Tahoma"/>
                <w:sz w:val="18"/>
                <w:szCs w:val="18"/>
              </w:rPr>
            </w:pPr>
            <w:r>
              <w:rPr>
                <w:rFonts w:ascii="Verdana" w:hAnsi="Verdana" w:cs="Tahoma"/>
                <w:sz w:val="18"/>
                <w:szCs w:val="18"/>
              </w:rPr>
              <w:t xml:space="preserve">Doświadczenie (w </w:t>
            </w:r>
            <w:r w:rsidR="005A063C">
              <w:rPr>
                <w:rFonts w:ascii="Verdana" w:hAnsi="Verdana" w:cs="Tahoma"/>
                <w:sz w:val="18"/>
                <w:szCs w:val="18"/>
              </w:rPr>
              <w:t>miesiącach</w:t>
            </w:r>
            <w:r>
              <w:rPr>
                <w:rFonts w:ascii="Verdana" w:hAnsi="Verdana" w:cs="Tahoma"/>
                <w:sz w:val="18"/>
                <w:szCs w:val="18"/>
              </w:rPr>
              <w:t>):</w:t>
            </w:r>
          </w:p>
          <w:p w:rsidR="008144C4" w:rsidRDefault="008144C4" w:rsidP="00E145D6">
            <w:pPr>
              <w:pStyle w:val="Tekstpodstawowy"/>
              <w:tabs>
                <w:tab w:val="num" w:pos="4815"/>
              </w:tabs>
              <w:rPr>
                <w:rFonts w:ascii="Verdana" w:hAnsi="Verdana" w:cs="Tahoma"/>
                <w:sz w:val="18"/>
                <w:szCs w:val="18"/>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p w:rsidR="00E169B0" w:rsidRPr="00F40F40" w:rsidRDefault="00E169B0" w:rsidP="00E145D6">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E169B0" w:rsidRPr="00F40F40" w:rsidRDefault="00E169B0" w:rsidP="00E145D6">
            <w:pPr>
              <w:pStyle w:val="Tekstpodstawowy"/>
              <w:tabs>
                <w:tab w:val="num" w:pos="1637"/>
                <w:tab w:val="num" w:pos="4815"/>
              </w:tabs>
              <w:rPr>
                <w:rFonts w:ascii="Verdana" w:hAnsi="Verdana" w:cs="Tahoma"/>
                <w:b/>
                <w:sz w:val="18"/>
                <w:szCs w:val="18"/>
              </w:rPr>
            </w:pPr>
          </w:p>
        </w:tc>
      </w:tr>
    </w:tbl>
    <w:p w:rsidR="00E169B0" w:rsidRPr="00B46BAC" w:rsidRDefault="00B46BAC" w:rsidP="00B46BAC">
      <w:pPr>
        <w:ind w:left="-1440" w:firstLine="1440"/>
        <w:rPr>
          <w:rFonts w:ascii="Verdana" w:hAnsi="Verdana" w:cs="Arial"/>
          <w:sz w:val="16"/>
          <w:szCs w:val="16"/>
        </w:rPr>
      </w:pPr>
      <w:r w:rsidRPr="00B46BAC">
        <w:rPr>
          <w:rFonts w:ascii="Verdana" w:hAnsi="Verdana" w:cs="Arial"/>
          <w:sz w:val="16"/>
          <w:szCs w:val="16"/>
        </w:rPr>
        <w:t>Uwaga!</w:t>
      </w:r>
    </w:p>
    <w:p w:rsidR="00B46BAC" w:rsidRPr="00F40F40" w:rsidRDefault="00B46BAC" w:rsidP="00B46BAC">
      <w:pPr>
        <w:jc w:val="both"/>
        <w:rPr>
          <w:rFonts w:ascii="Verdana" w:hAnsi="Verdana" w:cs="Arial"/>
          <w:sz w:val="16"/>
          <w:szCs w:val="16"/>
        </w:rPr>
      </w:pPr>
      <w:r>
        <w:rPr>
          <w:rFonts w:ascii="Verdana" w:hAnsi="Verdana" w:cs="Arial"/>
          <w:sz w:val="16"/>
          <w:szCs w:val="16"/>
        </w:rPr>
        <w:t>Jeżeli Wykonawca w odniesieniu do w/w warunków dotyczących kwalifikacji polega na zdolnościach innych podmiotów, podmioty te muszą realizować roboty budowlane i występować w charakterze podwykonawcy.</w:t>
      </w:r>
    </w:p>
    <w:p w:rsidR="00E169B0" w:rsidRPr="00F40F40" w:rsidRDefault="00E169B0" w:rsidP="00E169B0">
      <w:pPr>
        <w:rPr>
          <w:rFonts w:ascii="Verdana" w:hAnsi="Verdana" w:cs="Arial"/>
          <w:sz w:val="18"/>
          <w:szCs w:val="18"/>
        </w:rPr>
      </w:pPr>
    </w:p>
    <w:p w:rsidR="00E169B0" w:rsidRPr="00F40F40" w:rsidRDefault="00E169B0" w:rsidP="00E169B0">
      <w:pPr>
        <w:rPr>
          <w:rFonts w:ascii="Verdana" w:hAnsi="Verdana" w:cs="Arial"/>
          <w:b/>
          <w:sz w:val="18"/>
          <w:szCs w:val="18"/>
        </w:rPr>
      </w:pPr>
      <w:r w:rsidRPr="00F40F40">
        <w:rPr>
          <w:rFonts w:ascii="Verdana" w:hAnsi="Verdana" w:cs="Arial"/>
          <w:sz w:val="18"/>
          <w:szCs w:val="18"/>
        </w:rPr>
        <w:t xml:space="preserve">      </w:t>
      </w:r>
      <w:r w:rsidRPr="00F40F40">
        <w:rPr>
          <w:rFonts w:ascii="Verdana" w:hAnsi="Verdana" w:cs="Arial"/>
          <w:sz w:val="18"/>
          <w:szCs w:val="18"/>
        </w:rPr>
        <w:tab/>
      </w:r>
      <w:r w:rsidRPr="00F40F40">
        <w:rPr>
          <w:rFonts w:ascii="Verdana" w:hAnsi="Verdana" w:cs="Arial"/>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169B0" w:rsidRPr="008144C4" w:rsidTr="00E145D6">
        <w:trPr>
          <w:jc w:val="center"/>
        </w:trPr>
        <w:tc>
          <w:tcPr>
            <w:tcW w:w="1618" w:type="dxa"/>
            <w:shd w:val="pct15" w:color="auto" w:fill="auto"/>
            <w:vAlign w:val="center"/>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r w:rsidRPr="008144C4">
              <w:rPr>
                <w:rFonts w:ascii="Verdana" w:hAnsi="Verdana" w:cs="Tahoma"/>
                <w:i/>
                <w:sz w:val="16"/>
                <w:szCs w:val="16"/>
              </w:rPr>
              <w:t>data</w:t>
            </w:r>
          </w:p>
          <w:p w:rsidR="00E169B0" w:rsidRPr="008144C4" w:rsidRDefault="00E169B0" w:rsidP="00E145D6">
            <w:pPr>
              <w:jc w:val="center"/>
              <w:rPr>
                <w:rFonts w:ascii="Verdana" w:hAnsi="Verdana" w:cs="Tahoma"/>
                <w:i/>
                <w:sz w:val="16"/>
                <w:szCs w:val="16"/>
              </w:rPr>
            </w:pPr>
          </w:p>
        </w:tc>
        <w:tc>
          <w:tcPr>
            <w:tcW w:w="3941"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E169B0" w:rsidRPr="008144C4" w:rsidRDefault="00E169B0" w:rsidP="00E145D6">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E169B0" w:rsidRPr="008144C4" w:rsidTr="00E145D6">
        <w:trPr>
          <w:jc w:val="center"/>
        </w:trPr>
        <w:tc>
          <w:tcPr>
            <w:tcW w:w="1618"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941" w:type="dxa"/>
          </w:tcPr>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p w:rsidR="00E169B0" w:rsidRPr="008144C4" w:rsidRDefault="00E169B0" w:rsidP="00E145D6">
            <w:pPr>
              <w:jc w:val="center"/>
              <w:rPr>
                <w:rFonts w:ascii="Verdana" w:hAnsi="Verdana" w:cs="Tahoma"/>
                <w:i/>
                <w:sz w:val="16"/>
                <w:szCs w:val="16"/>
              </w:rPr>
            </w:pPr>
          </w:p>
        </w:tc>
        <w:tc>
          <w:tcPr>
            <w:tcW w:w="3856" w:type="dxa"/>
          </w:tcPr>
          <w:p w:rsidR="00E169B0" w:rsidRPr="008144C4" w:rsidRDefault="00E169B0" w:rsidP="00E145D6">
            <w:pPr>
              <w:jc w:val="center"/>
              <w:rPr>
                <w:rFonts w:ascii="Verdana" w:hAnsi="Verdana" w:cs="Tahoma"/>
                <w:i/>
                <w:sz w:val="16"/>
                <w:szCs w:val="16"/>
              </w:rPr>
            </w:pPr>
          </w:p>
        </w:tc>
      </w:tr>
    </w:tbl>
    <w:p w:rsidR="00E169B0" w:rsidRDefault="00E169B0"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sectPr w:rsidR="00426406"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A8" w:rsidRDefault="00DB28A8" w:rsidP="00816679">
      <w:pPr>
        <w:spacing w:after="0" w:line="240" w:lineRule="auto"/>
      </w:pPr>
      <w:r>
        <w:separator/>
      </w:r>
    </w:p>
  </w:endnote>
  <w:endnote w:type="continuationSeparator" w:id="0">
    <w:p w:rsidR="00DB28A8" w:rsidRDefault="00DB28A8"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ˇ¦||||||||ˇ¦|||||||ˇ¦|||||ˇ¦|"/>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DB28A8" w:rsidRDefault="00DB28A8">
        <w:pPr>
          <w:pStyle w:val="Stopka"/>
          <w:jc w:val="center"/>
        </w:pPr>
        <w:r>
          <w:fldChar w:fldCharType="begin"/>
        </w:r>
        <w:r>
          <w:instrText>PAGE   \* MERGEFORMAT</w:instrText>
        </w:r>
        <w:r>
          <w:fldChar w:fldCharType="separate"/>
        </w:r>
        <w:r w:rsidR="000555A5">
          <w:rPr>
            <w:noProof/>
          </w:rPr>
          <w:t>30</w:t>
        </w:r>
        <w:r>
          <w:fldChar w:fldCharType="end"/>
        </w:r>
      </w:p>
    </w:sdtContent>
  </w:sdt>
  <w:p w:rsidR="00DB28A8" w:rsidRDefault="00DB28A8"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A8" w:rsidRDefault="00DB28A8" w:rsidP="00816679">
      <w:pPr>
        <w:spacing w:after="0" w:line="240" w:lineRule="auto"/>
      </w:pPr>
      <w:r>
        <w:separator/>
      </w:r>
    </w:p>
  </w:footnote>
  <w:footnote w:type="continuationSeparator" w:id="0">
    <w:p w:rsidR="00DB28A8" w:rsidRDefault="00DB28A8"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F304936"/>
    <w:multiLevelType w:val="hybridMultilevel"/>
    <w:tmpl w:val="631ECDB0"/>
    <w:lvl w:ilvl="0" w:tplc="9028E1F2">
      <w:start w:val="1"/>
      <w:numFmt w:val="lowerLetter"/>
      <w:lvlText w:val="%1)"/>
      <w:lvlJc w:val="left"/>
      <w:pPr>
        <w:ind w:left="1774" w:hanging="360"/>
      </w:pPr>
      <w:rPr>
        <w:rFonts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7"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A3EA0"/>
    <w:multiLevelType w:val="multilevel"/>
    <w:tmpl w:val="FA2C08D0"/>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0"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F615D9"/>
    <w:multiLevelType w:val="hybridMultilevel"/>
    <w:tmpl w:val="11D8D9DC"/>
    <w:lvl w:ilvl="0" w:tplc="FFFFFFFF">
      <w:start w:val="9"/>
      <w:numFmt w:val="decimal"/>
      <w:lvlText w:val="%1."/>
      <w:lvlJc w:val="left"/>
      <w:pPr>
        <w:tabs>
          <w:tab w:val="num" w:pos="360"/>
        </w:tabs>
        <w:ind w:left="360" w:hanging="360"/>
      </w:pPr>
      <w:rPr>
        <w:rFonts w:hint="default"/>
      </w:rPr>
    </w:lvl>
    <w:lvl w:ilvl="1" w:tplc="84A4F3BE">
      <w:start w:val="1"/>
      <w:numFmt w:val="decimal"/>
      <w:lvlText w:val="%2."/>
      <w:lvlJc w:val="left"/>
      <w:pPr>
        <w:tabs>
          <w:tab w:val="num" w:pos="1440"/>
        </w:tabs>
        <w:ind w:left="357" w:hanging="357"/>
      </w:pPr>
      <w:rPr>
        <w:rFonts w:hint="default"/>
        <w:b w:val="0"/>
        <w:sz w:val="18"/>
        <w:szCs w:val="18"/>
      </w:rPr>
    </w:lvl>
    <w:lvl w:ilvl="2" w:tplc="6F046A98">
      <w:start w:val="1"/>
      <w:numFmt w:val="lowerLetter"/>
      <w:lvlText w:val="%3)"/>
      <w:lvlJc w:val="left"/>
      <w:pPr>
        <w:ind w:left="2340" w:hanging="360"/>
      </w:pPr>
      <w:rPr>
        <w:rFonts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8E011A"/>
    <w:multiLevelType w:val="hybridMultilevel"/>
    <w:tmpl w:val="2B86425C"/>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6" w15:restartNumberingAfterBreak="0">
    <w:nsid w:val="53E2405C"/>
    <w:multiLevelType w:val="hybridMultilevel"/>
    <w:tmpl w:val="4C409988"/>
    <w:lvl w:ilvl="0" w:tplc="64A6C19C">
      <w:start w:val="1"/>
      <w:numFmt w:val="decimal"/>
      <w:lvlText w:val="%1)"/>
      <w:lvlJc w:val="left"/>
      <w:pPr>
        <w:ind w:left="1480" w:hanging="360"/>
      </w:pPr>
      <w:rPr>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AA949A5"/>
    <w:multiLevelType w:val="multilevel"/>
    <w:tmpl w:val="AC04A8F0"/>
    <w:lvl w:ilvl="0">
      <w:start w:val="1"/>
      <w:numFmt w:val="decimal"/>
      <w:lvlText w:val="%1."/>
      <w:lvlJc w:val="left"/>
      <w:pPr>
        <w:ind w:left="360" w:hanging="360"/>
      </w:pPr>
      <w:rPr>
        <w:b w:val="0"/>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7951518"/>
    <w:multiLevelType w:val="hybridMultilevel"/>
    <w:tmpl w:val="D6A64DCC"/>
    <w:lvl w:ilvl="0" w:tplc="480A0DE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754F16B6"/>
    <w:multiLevelType w:val="hybridMultilevel"/>
    <w:tmpl w:val="F0162432"/>
    <w:lvl w:ilvl="0" w:tplc="F05486B8">
      <w:start w:val="1"/>
      <w:numFmt w:val="lowerLetter"/>
      <w:lvlText w:val="%1)"/>
      <w:lvlJc w:val="left"/>
      <w:pPr>
        <w:tabs>
          <w:tab w:val="num" w:pos="757"/>
        </w:tabs>
        <w:ind w:left="700" w:hanging="340"/>
      </w:pPr>
      <w:rPr>
        <w:rFonts w:ascii="Verdana" w:eastAsia="Times New Roman" w:hAnsi="Verdana" w:cs="Times New Roman" w:hint="default"/>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13"/>
  </w:num>
  <w:num w:numId="4">
    <w:abstractNumId w:val="20"/>
  </w:num>
  <w:num w:numId="5">
    <w:abstractNumId w:val="2"/>
  </w:num>
  <w:num w:numId="6">
    <w:abstractNumId w:val="4"/>
  </w:num>
  <w:num w:numId="7">
    <w:abstractNumId w:val="25"/>
  </w:num>
  <w:num w:numId="8">
    <w:abstractNumId w:val="5"/>
  </w:num>
  <w:num w:numId="9">
    <w:abstractNumId w:val="18"/>
  </w:num>
  <w:num w:numId="10">
    <w:abstractNumId w:val="15"/>
  </w:num>
  <w:num w:numId="11">
    <w:abstractNumId w:val="12"/>
  </w:num>
  <w:num w:numId="12">
    <w:abstractNumId w:val="14"/>
  </w:num>
  <w:num w:numId="13">
    <w:abstractNumId w:val="19"/>
  </w:num>
  <w:num w:numId="14">
    <w:abstractNumId w:val="11"/>
  </w:num>
  <w:num w:numId="15">
    <w:abstractNumId w:val="8"/>
  </w:num>
  <w:num w:numId="16">
    <w:abstractNumId w:val="22"/>
  </w:num>
  <w:num w:numId="17">
    <w:abstractNumId w:val="24"/>
  </w:num>
  <w:num w:numId="18">
    <w:abstractNumId w:val="16"/>
  </w:num>
  <w:num w:numId="19">
    <w:abstractNumId w:val="6"/>
  </w:num>
  <w:num w:numId="20">
    <w:abstractNumId w:val="10"/>
  </w:num>
  <w:num w:numId="21">
    <w:abstractNumId w:val="17"/>
  </w:num>
  <w:num w:numId="22">
    <w:abstractNumId w:val="23"/>
  </w:num>
  <w:num w:numId="23">
    <w:abstractNumId w:val="26"/>
  </w:num>
  <w:num w:numId="24">
    <w:abstractNumId w:val="21"/>
    <w:lvlOverride w:ilvl="0">
      <w:lvl w:ilvl="0">
        <w:start w:val="1"/>
        <w:numFmt w:val="decimal"/>
        <w:lvlText w:val="%1."/>
        <w:lvlJc w:val="left"/>
        <w:pPr>
          <w:ind w:left="360" w:hanging="360"/>
        </w:pPr>
        <w:rPr>
          <w:b w:val="0"/>
        </w:rPr>
      </w:lvl>
    </w:lvlOverride>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10F24"/>
    <w:rsid w:val="00013C94"/>
    <w:rsid w:val="00016BAF"/>
    <w:rsid w:val="00021CA5"/>
    <w:rsid w:val="00022269"/>
    <w:rsid w:val="000236F7"/>
    <w:rsid w:val="00031F90"/>
    <w:rsid w:val="000337C2"/>
    <w:rsid w:val="00036AEF"/>
    <w:rsid w:val="00037A26"/>
    <w:rsid w:val="00040FBA"/>
    <w:rsid w:val="00046136"/>
    <w:rsid w:val="00046383"/>
    <w:rsid w:val="0005018A"/>
    <w:rsid w:val="00051BE9"/>
    <w:rsid w:val="000546A9"/>
    <w:rsid w:val="0005474B"/>
    <w:rsid w:val="000555A5"/>
    <w:rsid w:val="000624E3"/>
    <w:rsid w:val="00062778"/>
    <w:rsid w:val="0006782A"/>
    <w:rsid w:val="0007059E"/>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84"/>
    <w:rsid w:val="000B7E64"/>
    <w:rsid w:val="000C269B"/>
    <w:rsid w:val="000C387F"/>
    <w:rsid w:val="000C5295"/>
    <w:rsid w:val="000C7A94"/>
    <w:rsid w:val="000C7D3C"/>
    <w:rsid w:val="000D581B"/>
    <w:rsid w:val="000D5949"/>
    <w:rsid w:val="000D5C5B"/>
    <w:rsid w:val="000D7BD3"/>
    <w:rsid w:val="000E2D94"/>
    <w:rsid w:val="000E2FAC"/>
    <w:rsid w:val="000E4E17"/>
    <w:rsid w:val="000E77F8"/>
    <w:rsid w:val="000F2ED0"/>
    <w:rsid w:val="0010176F"/>
    <w:rsid w:val="001036B7"/>
    <w:rsid w:val="001047AE"/>
    <w:rsid w:val="00105970"/>
    <w:rsid w:val="00106494"/>
    <w:rsid w:val="00110119"/>
    <w:rsid w:val="001112F5"/>
    <w:rsid w:val="0011215F"/>
    <w:rsid w:val="0012164A"/>
    <w:rsid w:val="001224DB"/>
    <w:rsid w:val="00125498"/>
    <w:rsid w:val="0012658E"/>
    <w:rsid w:val="001300C5"/>
    <w:rsid w:val="00132BD4"/>
    <w:rsid w:val="00134756"/>
    <w:rsid w:val="00140B4A"/>
    <w:rsid w:val="00144202"/>
    <w:rsid w:val="001541B8"/>
    <w:rsid w:val="001570F5"/>
    <w:rsid w:val="0015750E"/>
    <w:rsid w:val="00161382"/>
    <w:rsid w:val="00162BB6"/>
    <w:rsid w:val="0016462A"/>
    <w:rsid w:val="0016781E"/>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D002C"/>
    <w:rsid w:val="001D1554"/>
    <w:rsid w:val="001D3F8C"/>
    <w:rsid w:val="001D59D8"/>
    <w:rsid w:val="001E19BD"/>
    <w:rsid w:val="001F0315"/>
    <w:rsid w:val="001F4AA8"/>
    <w:rsid w:val="001F5BE9"/>
    <w:rsid w:val="001F667E"/>
    <w:rsid w:val="00200741"/>
    <w:rsid w:val="0020486D"/>
    <w:rsid w:val="00204A48"/>
    <w:rsid w:val="002070DC"/>
    <w:rsid w:val="0021279E"/>
    <w:rsid w:val="002127E1"/>
    <w:rsid w:val="00212A36"/>
    <w:rsid w:val="002158CA"/>
    <w:rsid w:val="00222875"/>
    <w:rsid w:val="002233D3"/>
    <w:rsid w:val="00226E24"/>
    <w:rsid w:val="00230BED"/>
    <w:rsid w:val="00230FB1"/>
    <w:rsid w:val="00240267"/>
    <w:rsid w:val="00240F9A"/>
    <w:rsid w:val="00244961"/>
    <w:rsid w:val="002450B5"/>
    <w:rsid w:val="0024525B"/>
    <w:rsid w:val="00247BA4"/>
    <w:rsid w:val="0025001D"/>
    <w:rsid w:val="00252916"/>
    <w:rsid w:val="002539C5"/>
    <w:rsid w:val="00255528"/>
    <w:rsid w:val="0025574B"/>
    <w:rsid w:val="002565D5"/>
    <w:rsid w:val="00263D26"/>
    <w:rsid w:val="002718F7"/>
    <w:rsid w:val="00271946"/>
    <w:rsid w:val="00271F9B"/>
    <w:rsid w:val="002734ED"/>
    <w:rsid w:val="002747A4"/>
    <w:rsid w:val="00274C44"/>
    <w:rsid w:val="002808D6"/>
    <w:rsid w:val="00281D6B"/>
    <w:rsid w:val="00283B5A"/>
    <w:rsid w:val="00297421"/>
    <w:rsid w:val="002A07E8"/>
    <w:rsid w:val="002A2D52"/>
    <w:rsid w:val="002A314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DB"/>
    <w:rsid w:val="002D6909"/>
    <w:rsid w:val="002D6ADC"/>
    <w:rsid w:val="002D7F50"/>
    <w:rsid w:val="002E0EB2"/>
    <w:rsid w:val="002E5803"/>
    <w:rsid w:val="002F2DAC"/>
    <w:rsid w:val="002F5B49"/>
    <w:rsid w:val="002F5F2F"/>
    <w:rsid w:val="003002B9"/>
    <w:rsid w:val="00300F0F"/>
    <w:rsid w:val="0030202B"/>
    <w:rsid w:val="00302D70"/>
    <w:rsid w:val="00306EC4"/>
    <w:rsid w:val="00307B7D"/>
    <w:rsid w:val="00314182"/>
    <w:rsid w:val="00323513"/>
    <w:rsid w:val="00327448"/>
    <w:rsid w:val="00327AA5"/>
    <w:rsid w:val="00327EA8"/>
    <w:rsid w:val="003337F3"/>
    <w:rsid w:val="0033448A"/>
    <w:rsid w:val="00340AB2"/>
    <w:rsid w:val="00342954"/>
    <w:rsid w:val="003473B9"/>
    <w:rsid w:val="00352ED7"/>
    <w:rsid w:val="00355CF6"/>
    <w:rsid w:val="003621DB"/>
    <w:rsid w:val="0036343F"/>
    <w:rsid w:val="00363F54"/>
    <w:rsid w:val="00364689"/>
    <w:rsid w:val="00365E66"/>
    <w:rsid w:val="00373039"/>
    <w:rsid w:val="00373CF5"/>
    <w:rsid w:val="00374A7F"/>
    <w:rsid w:val="00375856"/>
    <w:rsid w:val="00380124"/>
    <w:rsid w:val="00382175"/>
    <w:rsid w:val="0039367A"/>
    <w:rsid w:val="00393C3D"/>
    <w:rsid w:val="00394976"/>
    <w:rsid w:val="003A263C"/>
    <w:rsid w:val="003A402C"/>
    <w:rsid w:val="003A52A4"/>
    <w:rsid w:val="003A7604"/>
    <w:rsid w:val="003B2F87"/>
    <w:rsid w:val="003B537C"/>
    <w:rsid w:val="003B69CB"/>
    <w:rsid w:val="003B724A"/>
    <w:rsid w:val="003C0DB6"/>
    <w:rsid w:val="003C32E4"/>
    <w:rsid w:val="003C377F"/>
    <w:rsid w:val="003C4839"/>
    <w:rsid w:val="003C5DB7"/>
    <w:rsid w:val="003D1D4F"/>
    <w:rsid w:val="003D1EEF"/>
    <w:rsid w:val="003D34D1"/>
    <w:rsid w:val="003D4172"/>
    <w:rsid w:val="003D69AE"/>
    <w:rsid w:val="003E01FD"/>
    <w:rsid w:val="003E0771"/>
    <w:rsid w:val="003E4DCA"/>
    <w:rsid w:val="003F073C"/>
    <w:rsid w:val="003F1A39"/>
    <w:rsid w:val="003F232A"/>
    <w:rsid w:val="003F3E32"/>
    <w:rsid w:val="003F3E87"/>
    <w:rsid w:val="003F497E"/>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B2A45"/>
    <w:rsid w:val="004B2E35"/>
    <w:rsid w:val="004B464E"/>
    <w:rsid w:val="004C0743"/>
    <w:rsid w:val="004C6A5A"/>
    <w:rsid w:val="004D32D5"/>
    <w:rsid w:val="004D3B51"/>
    <w:rsid w:val="004D4FF9"/>
    <w:rsid w:val="004E0896"/>
    <w:rsid w:val="004E1FCD"/>
    <w:rsid w:val="004E6B05"/>
    <w:rsid w:val="004E7A63"/>
    <w:rsid w:val="004E7EC7"/>
    <w:rsid w:val="004F0A73"/>
    <w:rsid w:val="004F2DA0"/>
    <w:rsid w:val="004F6DDD"/>
    <w:rsid w:val="00502116"/>
    <w:rsid w:val="00507CA5"/>
    <w:rsid w:val="00511AFB"/>
    <w:rsid w:val="0051229D"/>
    <w:rsid w:val="00516F31"/>
    <w:rsid w:val="00520530"/>
    <w:rsid w:val="005205A3"/>
    <w:rsid w:val="00523148"/>
    <w:rsid w:val="005301AB"/>
    <w:rsid w:val="005360C6"/>
    <w:rsid w:val="0053675E"/>
    <w:rsid w:val="0053683F"/>
    <w:rsid w:val="005371B2"/>
    <w:rsid w:val="00542BFC"/>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F2C96"/>
    <w:rsid w:val="005F4F87"/>
    <w:rsid w:val="005F58BC"/>
    <w:rsid w:val="005F6EF8"/>
    <w:rsid w:val="005F7F1D"/>
    <w:rsid w:val="00605942"/>
    <w:rsid w:val="00605FDE"/>
    <w:rsid w:val="00606817"/>
    <w:rsid w:val="00612F6F"/>
    <w:rsid w:val="00613216"/>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65716"/>
    <w:rsid w:val="006660AF"/>
    <w:rsid w:val="00667575"/>
    <w:rsid w:val="00673512"/>
    <w:rsid w:val="006752FA"/>
    <w:rsid w:val="00677D8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6D4"/>
    <w:rsid w:val="006C3AE4"/>
    <w:rsid w:val="006D313C"/>
    <w:rsid w:val="006D406C"/>
    <w:rsid w:val="006D44D8"/>
    <w:rsid w:val="006D5FDA"/>
    <w:rsid w:val="006E0D27"/>
    <w:rsid w:val="006E1AB6"/>
    <w:rsid w:val="006E2143"/>
    <w:rsid w:val="006E3456"/>
    <w:rsid w:val="006E3EAE"/>
    <w:rsid w:val="006E619B"/>
    <w:rsid w:val="006E649D"/>
    <w:rsid w:val="006E69DD"/>
    <w:rsid w:val="006F288A"/>
    <w:rsid w:val="006F2967"/>
    <w:rsid w:val="006F4AFB"/>
    <w:rsid w:val="0070176A"/>
    <w:rsid w:val="00705D89"/>
    <w:rsid w:val="007224FA"/>
    <w:rsid w:val="00723BCC"/>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80CE4"/>
    <w:rsid w:val="00781F24"/>
    <w:rsid w:val="0078340A"/>
    <w:rsid w:val="00787292"/>
    <w:rsid w:val="00787B03"/>
    <w:rsid w:val="007951B8"/>
    <w:rsid w:val="00797E88"/>
    <w:rsid w:val="007A6A0A"/>
    <w:rsid w:val="007B4C7A"/>
    <w:rsid w:val="007B7748"/>
    <w:rsid w:val="007C5866"/>
    <w:rsid w:val="007D00C8"/>
    <w:rsid w:val="007D1A10"/>
    <w:rsid w:val="007D4CE8"/>
    <w:rsid w:val="007E1AB3"/>
    <w:rsid w:val="007E1CE0"/>
    <w:rsid w:val="007E3A2A"/>
    <w:rsid w:val="007E630F"/>
    <w:rsid w:val="007F553F"/>
    <w:rsid w:val="007F5A6E"/>
    <w:rsid w:val="007F5D49"/>
    <w:rsid w:val="00802991"/>
    <w:rsid w:val="00804A56"/>
    <w:rsid w:val="00804BC8"/>
    <w:rsid w:val="00806B5F"/>
    <w:rsid w:val="008144C4"/>
    <w:rsid w:val="00816679"/>
    <w:rsid w:val="00816ACB"/>
    <w:rsid w:val="00817380"/>
    <w:rsid w:val="0081765A"/>
    <w:rsid w:val="008317A3"/>
    <w:rsid w:val="00834E19"/>
    <w:rsid w:val="00835257"/>
    <w:rsid w:val="00836B22"/>
    <w:rsid w:val="008445C7"/>
    <w:rsid w:val="00845193"/>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A39"/>
    <w:rsid w:val="008920D9"/>
    <w:rsid w:val="00896B9F"/>
    <w:rsid w:val="00897F73"/>
    <w:rsid w:val="008A05BD"/>
    <w:rsid w:val="008A3D70"/>
    <w:rsid w:val="008A644B"/>
    <w:rsid w:val="008B378E"/>
    <w:rsid w:val="008B37ED"/>
    <w:rsid w:val="008B64C1"/>
    <w:rsid w:val="008C15BB"/>
    <w:rsid w:val="008C6B8D"/>
    <w:rsid w:val="008D5973"/>
    <w:rsid w:val="008D72EC"/>
    <w:rsid w:val="008E0BB9"/>
    <w:rsid w:val="008E3052"/>
    <w:rsid w:val="008E3417"/>
    <w:rsid w:val="008E366C"/>
    <w:rsid w:val="008E38BC"/>
    <w:rsid w:val="008E42A8"/>
    <w:rsid w:val="008F31F9"/>
    <w:rsid w:val="008F7440"/>
    <w:rsid w:val="009005DF"/>
    <w:rsid w:val="00902867"/>
    <w:rsid w:val="00902B17"/>
    <w:rsid w:val="00905540"/>
    <w:rsid w:val="00906653"/>
    <w:rsid w:val="00907C9D"/>
    <w:rsid w:val="009154B8"/>
    <w:rsid w:val="00916861"/>
    <w:rsid w:val="00922D97"/>
    <w:rsid w:val="009242F7"/>
    <w:rsid w:val="009246A2"/>
    <w:rsid w:val="00926863"/>
    <w:rsid w:val="009274E9"/>
    <w:rsid w:val="00930303"/>
    <w:rsid w:val="009328AE"/>
    <w:rsid w:val="00937CAD"/>
    <w:rsid w:val="00941651"/>
    <w:rsid w:val="00942033"/>
    <w:rsid w:val="009437C2"/>
    <w:rsid w:val="00945E5F"/>
    <w:rsid w:val="00951B30"/>
    <w:rsid w:val="009526E3"/>
    <w:rsid w:val="00954428"/>
    <w:rsid w:val="00954A54"/>
    <w:rsid w:val="00957C2A"/>
    <w:rsid w:val="009603D8"/>
    <w:rsid w:val="00961353"/>
    <w:rsid w:val="00967C36"/>
    <w:rsid w:val="009717A8"/>
    <w:rsid w:val="00975097"/>
    <w:rsid w:val="00976019"/>
    <w:rsid w:val="00984830"/>
    <w:rsid w:val="00986411"/>
    <w:rsid w:val="009928DB"/>
    <w:rsid w:val="009957C1"/>
    <w:rsid w:val="00997523"/>
    <w:rsid w:val="00997BC3"/>
    <w:rsid w:val="009A0FA9"/>
    <w:rsid w:val="009A1C09"/>
    <w:rsid w:val="009A7747"/>
    <w:rsid w:val="009B2E85"/>
    <w:rsid w:val="009B5DD8"/>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3085"/>
    <w:rsid w:val="00A16688"/>
    <w:rsid w:val="00A16B4A"/>
    <w:rsid w:val="00A205B6"/>
    <w:rsid w:val="00A20E1F"/>
    <w:rsid w:val="00A2306F"/>
    <w:rsid w:val="00A2404E"/>
    <w:rsid w:val="00A252F9"/>
    <w:rsid w:val="00A34946"/>
    <w:rsid w:val="00A34A81"/>
    <w:rsid w:val="00A3600E"/>
    <w:rsid w:val="00A376DB"/>
    <w:rsid w:val="00A4162B"/>
    <w:rsid w:val="00A42CD0"/>
    <w:rsid w:val="00A443F0"/>
    <w:rsid w:val="00A44FDD"/>
    <w:rsid w:val="00A455A0"/>
    <w:rsid w:val="00A508FD"/>
    <w:rsid w:val="00A539CF"/>
    <w:rsid w:val="00A56104"/>
    <w:rsid w:val="00A56A81"/>
    <w:rsid w:val="00A57734"/>
    <w:rsid w:val="00A60150"/>
    <w:rsid w:val="00A654C4"/>
    <w:rsid w:val="00A71498"/>
    <w:rsid w:val="00A71516"/>
    <w:rsid w:val="00A71B65"/>
    <w:rsid w:val="00A73AFA"/>
    <w:rsid w:val="00A75E79"/>
    <w:rsid w:val="00A7721A"/>
    <w:rsid w:val="00A8008A"/>
    <w:rsid w:val="00A80228"/>
    <w:rsid w:val="00A839CD"/>
    <w:rsid w:val="00A8562A"/>
    <w:rsid w:val="00A90C77"/>
    <w:rsid w:val="00AA1039"/>
    <w:rsid w:val="00AA1EC8"/>
    <w:rsid w:val="00AA54E4"/>
    <w:rsid w:val="00AA5EC7"/>
    <w:rsid w:val="00AB1FFA"/>
    <w:rsid w:val="00AB2122"/>
    <w:rsid w:val="00AB335C"/>
    <w:rsid w:val="00AB358A"/>
    <w:rsid w:val="00AB4B1D"/>
    <w:rsid w:val="00AB5815"/>
    <w:rsid w:val="00AB674F"/>
    <w:rsid w:val="00AB76F5"/>
    <w:rsid w:val="00AB7B7D"/>
    <w:rsid w:val="00AB7DE0"/>
    <w:rsid w:val="00AC1B9E"/>
    <w:rsid w:val="00AC4464"/>
    <w:rsid w:val="00AC66C6"/>
    <w:rsid w:val="00AC76EE"/>
    <w:rsid w:val="00AD20CD"/>
    <w:rsid w:val="00AD253F"/>
    <w:rsid w:val="00AD44A8"/>
    <w:rsid w:val="00AE0FF3"/>
    <w:rsid w:val="00AE41DA"/>
    <w:rsid w:val="00AE436B"/>
    <w:rsid w:val="00AE6DB4"/>
    <w:rsid w:val="00AF0956"/>
    <w:rsid w:val="00AF5833"/>
    <w:rsid w:val="00AF73A5"/>
    <w:rsid w:val="00B0282F"/>
    <w:rsid w:val="00B0346E"/>
    <w:rsid w:val="00B05842"/>
    <w:rsid w:val="00B05D78"/>
    <w:rsid w:val="00B07E74"/>
    <w:rsid w:val="00B158FB"/>
    <w:rsid w:val="00B15BB9"/>
    <w:rsid w:val="00B16E0D"/>
    <w:rsid w:val="00B23CD1"/>
    <w:rsid w:val="00B25F1A"/>
    <w:rsid w:val="00B303E4"/>
    <w:rsid w:val="00B3153C"/>
    <w:rsid w:val="00B32560"/>
    <w:rsid w:val="00B33A3E"/>
    <w:rsid w:val="00B33FFB"/>
    <w:rsid w:val="00B35D23"/>
    <w:rsid w:val="00B36D5B"/>
    <w:rsid w:val="00B37D1A"/>
    <w:rsid w:val="00B37F4B"/>
    <w:rsid w:val="00B419D0"/>
    <w:rsid w:val="00B41AF0"/>
    <w:rsid w:val="00B42AE3"/>
    <w:rsid w:val="00B45C79"/>
    <w:rsid w:val="00B46680"/>
    <w:rsid w:val="00B46BAC"/>
    <w:rsid w:val="00B47C8A"/>
    <w:rsid w:val="00B51A2C"/>
    <w:rsid w:val="00B52AA6"/>
    <w:rsid w:val="00B53062"/>
    <w:rsid w:val="00B57B23"/>
    <w:rsid w:val="00B57F7B"/>
    <w:rsid w:val="00B6025A"/>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A619A"/>
    <w:rsid w:val="00BB1081"/>
    <w:rsid w:val="00BB146A"/>
    <w:rsid w:val="00BB1AB6"/>
    <w:rsid w:val="00BB1F0E"/>
    <w:rsid w:val="00BB710D"/>
    <w:rsid w:val="00BC065E"/>
    <w:rsid w:val="00BD0AF1"/>
    <w:rsid w:val="00BD2A8A"/>
    <w:rsid w:val="00BD5BC1"/>
    <w:rsid w:val="00BE09C9"/>
    <w:rsid w:val="00BE3EC9"/>
    <w:rsid w:val="00BE4E7D"/>
    <w:rsid w:val="00BE7760"/>
    <w:rsid w:val="00BE7ECD"/>
    <w:rsid w:val="00BF5CE8"/>
    <w:rsid w:val="00BF7650"/>
    <w:rsid w:val="00BF7927"/>
    <w:rsid w:val="00BF7B07"/>
    <w:rsid w:val="00C06193"/>
    <w:rsid w:val="00C12885"/>
    <w:rsid w:val="00C13AE5"/>
    <w:rsid w:val="00C1457C"/>
    <w:rsid w:val="00C1515C"/>
    <w:rsid w:val="00C1581A"/>
    <w:rsid w:val="00C15C9C"/>
    <w:rsid w:val="00C17194"/>
    <w:rsid w:val="00C26198"/>
    <w:rsid w:val="00C316A6"/>
    <w:rsid w:val="00C31CFB"/>
    <w:rsid w:val="00C3346B"/>
    <w:rsid w:val="00C402F6"/>
    <w:rsid w:val="00C40C7B"/>
    <w:rsid w:val="00C42BB1"/>
    <w:rsid w:val="00C44C6F"/>
    <w:rsid w:val="00C45A63"/>
    <w:rsid w:val="00C47165"/>
    <w:rsid w:val="00C542B5"/>
    <w:rsid w:val="00C5657C"/>
    <w:rsid w:val="00C6191B"/>
    <w:rsid w:val="00C6492D"/>
    <w:rsid w:val="00C710F3"/>
    <w:rsid w:val="00C7138A"/>
    <w:rsid w:val="00C7467A"/>
    <w:rsid w:val="00C81281"/>
    <w:rsid w:val="00C82DC1"/>
    <w:rsid w:val="00C87E16"/>
    <w:rsid w:val="00C87F68"/>
    <w:rsid w:val="00C905FC"/>
    <w:rsid w:val="00C92B94"/>
    <w:rsid w:val="00C9349A"/>
    <w:rsid w:val="00C93E57"/>
    <w:rsid w:val="00C97C5E"/>
    <w:rsid w:val="00CA3838"/>
    <w:rsid w:val="00CA3B31"/>
    <w:rsid w:val="00CA495B"/>
    <w:rsid w:val="00CA522A"/>
    <w:rsid w:val="00CA5EA3"/>
    <w:rsid w:val="00CA724F"/>
    <w:rsid w:val="00CB135E"/>
    <w:rsid w:val="00CB2060"/>
    <w:rsid w:val="00CB5F13"/>
    <w:rsid w:val="00CB7300"/>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202A0"/>
    <w:rsid w:val="00D215D6"/>
    <w:rsid w:val="00D217A6"/>
    <w:rsid w:val="00D24CE5"/>
    <w:rsid w:val="00D26CAF"/>
    <w:rsid w:val="00D275A5"/>
    <w:rsid w:val="00D339A1"/>
    <w:rsid w:val="00D3628D"/>
    <w:rsid w:val="00D36758"/>
    <w:rsid w:val="00D372E4"/>
    <w:rsid w:val="00D4036D"/>
    <w:rsid w:val="00D4133F"/>
    <w:rsid w:val="00D4294F"/>
    <w:rsid w:val="00D42C50"/>
    <w:rsid w:val="00D441EB"/>
    <w:rsid w:val="00D44F7C"/>
    <w:rsid w:val="00D4510F"/>
    <w:rsid w:val="00D46485"/>
    <w:rsid w:val="00D50B71"/>
    <w:rsid w:val="00D51768"/>
    <w:rsid w:val="00D531F8"/>
    <w:rsid w:val="00D55EAE"/>
    <w:rsid w:val="00D56576"/>
    <w:rsid w:val="00D5732A"/>
    <w:rsid w:val="00D57A48"/>
    <w:rsid w:val="00D616DB"/>
    <w:rsid w:val="00D63AC8"/>
    <w:rsid w:val="00D63BC0"/>
    <w:rsid w:val="00D650A1"/>
    <w:rsid w:val="00D67ADE"/>
    <w:rsid w:val="00D67DDD"/>
    <w:rsid w:val="00D71774"/>
    <w:rsid w:val="00D73030"/>
    <w:rsid w:val="00D740A3"/>
    <w:rsid w:val="00D745CB"/>
    <w:rsid w:val="00D83472"/>
    <w:rsid w:val="00D9139A"/>
    <w:rsid w:val="00D93A8B"/>
    <w:rsid w:val="00D9450A"/>
    <w:rsid w:val="00D95D00"/>
    <w:rsid w:val="00DA16F5"/>
    <w:rsid w:val="00DA6846"/>
    <w:rsid w:val="00DB28A8"/>
    <w:rsid w:val="00DB3836"/>
    <w:rsid w:val="00DC073D"/>
    <w:rsid w:val="00DC3A88"/>
    <w:rsid w:val="00DC4E29"/>
    <w:rsid w:val="00DD08AF"/>
    <w:rsid w:val="00DD1F48"/>
    <w:rsid w:val="00DD47FE"/>
    <w:rsid w:val="00DD5D9D"/>
    <w:rsid w:val="00DD66E2"/>
    <w:rsid w:val="00DD6C83"/>
    <w:rsid w:val="00DE2DAD"/>
    <w:rsid w:val="00DE3060"/>
    <w:rsid w:val="00DE4D2C"/>
    <w:rsid w:val="00DE5840"/>
    <w:rsid w:val="00DF0AFC"/>
    <w:rsid w:val="00DF1291"/>
    <w:rsid w:val="00DF3DC6"/>
    <w:rsid w:val="00DF5601"/>
    <w:rsid w:val="00DF5BF1"/>
    <w:rsid w:val="00DF7F3A"/>
    <w:rsid w:val="00E017B5"/>
    <w:rsid w:val="00E029D0"/>
    <w:rsid w:val="00E05619"/>
    <w:rsid w:val="00E145D6"/>
    <w:rsid w:val="00E168E2"/>
    <w:rsid w:val="00E169B0"/>
    <w:rsid w:val="00E219E1"/>
    <w:rsid w:val="00E24427"/>
    <w:rsid w:val="00E25DA0"/>
    <w:rsid w:val="00E26893"/>
    <w:rsid w:val="00E27392"/>
    <w:rsid w:val="00E3024B"/>
    <w:rsid w:val="00E324B3"/>
    <w:rsid w:val="00E37E8A"/>
    <w:rsid w:val="00E411F1"/>
    <w:rsid w:val="00E41303"/>
    <w:rsid w:val="00E41B34"/>
    <w:rsid w:val="00E4476B"/>
    <w:rsid w:val="00E44D7B"/>
    <w:rsid w:val="00E46A19"/>
    <w:rsid w:val="00E46DB7"/>
    <w:rsid w:val="00E46E1D"/>
    <w:rsid w:val="00E50569"/>
    <w:rsid w:val="00E5358D"/>
    <w:rsid w:val="00E536EF"/>
    <w:rsid w:val="00E56580"/>
    <w:rsid w:val="00E56EAD"/>
    <w:rsid w:val="00E56FB4"/>
    <w:rsid w:val="00E61698"/>
    <w:rsid w:val="00E669D8"/>
    <w:rsid w:val="00E70B8E"/>
    <w:rsid w:val="00E7178B"/>
    <w:rsid w:val="00E7199A"/>
    <w:rsid w:val="00E73E28"/>
    <w:rsid w:val="00E74A60"/>
    <w:rsid w:val="00E821A5"/>
    <w:rsid w:val="00E827F2"/>
    <w:rsid w:val="00E871C9"/>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6F12"/>
    <w:rsid w:val="00EE7C63"/>
    <w:rsid w:val="00EF0F86"/>
    <w:rsid w:val="00EF1F35"/>
    <w:rsid w:val="00EF2D69"/>
    <w:rsid w:val="00EF3D6E"/>
    <w:rsid w:val="00EF4D1D"/>
    <w:rsid w:val="00EF5120"/>
    <w:rsid w:val="00EF5528"/>
    <w:rsid w:val="00EF7C5F"/>
    <w:rsid w:val="00F01E71"/>
    <w:rsid w:val="00F02D41"/>
    <w:rsid w:val="00F05F0A"/>
    <w:rsid w:val="00F160A5"/>
    <w:rsid w:val="00F17F8C"/>
    <w:rsid w:val="00F24A07"/>
    <w:rsid w:val="00F25E49"/>
    <w:rsid w:val="00F2749D"/>
    <w:rsid w:val="00F274B7"/>
    <w:rsid w:val="00F32F77"/>
    <w:rsid w:val="00F367B1"/>
    <w:rsid w:val="00F37A87"/>
    <w:rsid w:val="00F40321"/>
    <w:rsid w:val="00F40B41"/>
    <w:rsid w:val="00F40F40"/>
    <w:rsid w:val="00F46018"/>
    <w:rsid w:val="00F461DC"/>
    <w:rsid w:val="00F47A21"/>
    <w:rsid w:val="00F47D97"/>
    <w:rsid w:val="00F53052"/>
    <w:rsid w:val="00F53C08"/>
    <w:rsid w:val="00F543EC"/>
    <w:rsid w:val="00F57453"/>
    <w:rsid w:val="00F60381"/>
    <w:rsid w:val="00F634A5"/>
    <w:rsid w:val="00F6351E"/>
    <w:rsid w:val="00F66A33"/>
    <w:rsid w:val="00F7040A"/>
    <w:rsid w:val="00F736EE"/>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D48E-E4E4-4543-9BEE-5BA3F34F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34</Pages>
  <Words>14318</Words>
  <Characters>85912</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205</cp:revision>
  <cp:lastPrinted>2016-12-15T10:15:00Z</cp:lastPrinted>
  <dcterms:created xsi:type="dcterms:W3CDTF">2016-12-14T14:11:00Z</dcterms:created>
  <dcterms:modified xsi:type="dcterms:W3CDTF">2016-12-28T14:31:00Z</dcterms:modified>
</cp:coreProperties>
</file>